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2B5C"/>
          <w:sz w:val="56"/>
        </w:rPr>
        <w:t>Residência Tecnológica</w:t>
        <w:br/>
        <w:t>Squad 02 - UCB</w:t>
      </w:r>
    </w:p>
    <w:p>
      <w:pPr>
        <w:jc w:val="center"/>
      </w:pPr>
      <w:r>
        <w:rPr>
          <w:color w:val="666666"/>
          <w:sz w:val="32"/>
        </w:rPr>
        <w:t>ONAC - Lista PIA</w:t>
        <w:br/>
        <w:t>Pessoas de Interesse Antifraude</w:t>
        <w:br/>
        <w:br/>
        <w:t>Simulador para Testes e Validação</w:t>
      </w:r>
    </w:p>
    <w:p/>
    <w:p>
      <w:pPr>
        <w:jc w:val="center"/>
      </w:pPr>
      <w:r>
        <w:rPr>
          <w:color w:val="666666"/>
          <w:sz w:val="28"/>
        </w:rPr>
        <w:t>Junho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Definição do Problema e Personas</w:t>
      </w:r>
    </w:p>
    <w:p>
      <w:pPr>
        <w:pStyle w:val="ListNumber"/>
      </w:pPr>
      <w:r>
        <w:t>2. Backlog e Engenharia de Requisitos</w:t>
      </w:r>
    </w:p>
    <w:p>
      <w:pPr>
        <w:pStyle w:val="ListNumber"/>
      </w:pPr>
      <w:r>
        <w:t>3. Banco de Dados e API</w:t>
      </w:r>
    </w:p>
    <w:p>
      <w:pPr>
        <w:pStyle w:val="ListNumber"/>
      </w:pPr>
      <w:r>
        <w:t>4. Arquitetura de Software e Stack</w:t>
      </w:r>
    </w:p>
    <w:p>
      <w:pPr>
        <w:pStyle w:val="ListNumber"/>
      </w:pPr>
      <w:r>
        <w:t>5. Código-Fonte e Guia de Implantação</w:t>
      </w:r>
    </w:p>
    <w:p>
      <w:pPr>
        <w:pStyle w:val="ListNumber"/>
      </w:pPr>
      <w:r>
        <w:t>6. Apresentação e Pitch Final</w:t>
      </w:r>
    </w:p>
    <w:p>
      <w:r>
        <w:br w:type="page"/>
      </w:r>
    </w:p>
    <w:p>
      <w:pPr>
        <w:pStyle w:val="Heading1"/>
      </w:pPr>
      <w:r>
        <w:t>1. Definição do Problema e Personas</w:t>
      </w:r>
    </w:p>
    <w:p>
      <w:pPr>
        <w:pStyle w:val="Heading2"/>
      </w:pPr>
      <w:r>
        <w:t>Problema</w:t>
      </w:r>
    </w:p>
    <w:p>
      <w:r>
        <w:t>A Serpro está desenvolvendo o "Lista PIA", um sistema que registra fraudes associadas a um CPF. Por estarem em um ambiente extremamente restritivo, testar a API real é um processo complexo e oneroso, e mudanças precisam ser graduais.</w:t>
      </w:r>
    </w:p>
    <w:p>
      <w:pPr>
        <w:pStyle w:val="Heading2"/>
      </w:pPr>
      <w:r>
        <w:t>Solução</w:t>
      </w:r>
    </w:p>
    <w:p>
      <w:r>
        <w:t>Faremos um sistema espelho, um simulador que se conecta ao back-end com as mesmas rotas do Lista PIA, permitindo testar o fluxo de trabalho, gerar registros rápidos para teste e viabilizar ideias de interface ou lógica de negócios.</w:t>
      </w:r>
    </w:p>
    <w:p>
      <w:pPr>
        <w:pStyle w:val="Heading2"/>
      </w:pPr>
      <w:r>
        <w:t>Oportunidade de IA</w:t>
      </w:r>
    </w:p>
    <w:p>
      <w:r>
        <w:t>A IA pode ser usada livremente num ambiente seguro para gerar códigos, testes e componentes sem afetar o sistema que necessita de certo grau de segurança. A geração de código e testes assistidos por IA são o principal valor extraído do sistema.</w:t>
      </w:r>
    </w:p>
    <w:p>
      <w:pPr>
        <w:pStyle w:val="Heading2"/>
      </w:pPr>
      <w:r>
        <w:t>Personas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Papel</w:t>
            </w:r>
          </w:p>
        </w:tc>
        <w:tc>
          <w:tcPr>
            <w:tcW w:type="dxa" w:w="2880"/>
          </w:tcPr>
          <w:p>
            <w:r>
              <w:t>Necessidade</w:t>
            </w:r>
          </w:p>
        </w:tc>
      </w:tr>
      <w:tr>
        <w:tc>
          <w:tcPr>
            <w:tcW w:type="dxa" w:w="2880"/>
          </w:tcPr>
          <w:p>
            <w:r>
              <w:t>Carlos Oliveira</w:t>
            </w:r>
          </w:p>
        </w:tc>
        <w:tc>
          <w:tcPr>
            <w:tcW w:type="dxa" w:w="2880"/>
          </w:tcPr>
          <w:p>
            <w:r>
              <w:t>Analista Antifraude</w:t>
            </w:r>
          </w:p>
        </w:tc>
        <w:tc>
          <w:tcPr>
            <w:tcW w:type="dxa" w:w="2880"/>
          </w:tcPr>
          <w:p>
            <w:r>
              <w:t>Consumir lista PIA com risco, resumo e filtros; visualizar apenas SID</w:t>
            </w:r>
          </w:p>
        </w:tc>
      </w:tr>
      <w:tr>
        <w:tc>
          <w:tcPr>
            <w:tcW w:type="dxa" w:w="2880"/>
          </w:tcPr>
          <w:p>
            <w:r>
              <w:t>Júlia Mendes</w:t>
            </w:r>
          </w:p>
        </w:tc>
        <w:tc>
          <w:tcPr>
            <w:tcW w:type="dxa" w:w="2880"/>
          </w:tcPr>
          <w:p>
            <w:r>
              <w:t>Gestora de Dados</w:t>
            </w:r>
          </w:p>
        </w:tc>
        <w:tc>
          <w:tcPr>
            <w:tcW w:type="dxa" w:w="2880"/>
          </w:tcPr>
          <w:p>
            <w:r>
              <w:t>Exportar relatórios estatísticos e acessar auditoria</w:t>
            </w:r>
          </w:p>
        </w:tc>
      </w:tr>
      <w:tr>
        <w:tc>
          <w:tcPr>
            <w:tcW w:type="dxa" w:w="2880"/>
          </w:tcPr>
          <w:p>
            <w:r>
              <w:t>Admin Sistema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Gerenciar usuários, perfis e permissões</w:t>
            </w:r>
          </w:p>
        </w:tc>
      </w:tr>
    </w:tbl>
    <w:p>
      <w:r>
        <w:br w:type="page"/>
      </w:r>
    </w:p>
    <w:p>
      <w:pPr>
        <w:pStyle w:val="Heading1"/>
      </w:pPr>
      <w:r>
        <w:t>2. Backlog e Engenharia de Requisitos</w:t>
      </w:r>
    </w:p>
    <w:p>
      <w:pPr>
        <w:pStyle w:val="Heading2"/>
      </w:pPr>
      <w:r>
        <w:t>Requisitos Funcionais</w:t>
      </w:r>
    </w:p>
    <w:p>
      <w:pPr>
        <w:pStyle w:val="ListBullet"/>
      </w:pPr>
      <w:r>
        <w:t>Formulário com CPF, nome, risco estimado e status de análise enviado para o back-end; resultado: novo registro no banco + mensagem de OK</w:t>
      </w:r>
    </w:p>
    <w:p>
      <w:pPr>
        <w:pStyle w:val="ListBullet"/>
      </w:pPr>
      <w:r>
        <w:t>Botão de registros rápidos: gera 20 registros conforme estrutura da entidade; resultado: 20 novos registros na tela</w:t>
      </w:r>
    </w:p>
    <w:p>
      <w:pPr>
        <w:pStyle w:val="ListBullet"/>
      </w:pPr>
      <w:r>
        <w:t>Buscar registro por CPF: consulta no back-end; resultado: formulário da pessoa exibido (com CPF oculto na resposta)</w:t>
      </w:r>
    </w:p>
    <w:p>
      <w:pPr>
        <w:pStyle w:val="Heading2"/>
      </w:pPr>
      <w:r>
        <w:t>Requisitos Não Funcionais</w:t>
      </w:r>
    </w:p>
    <w:p>
      <w:pPr>
        <w:pStyle w:val="ListBullet"/>
      </w:pPr>
      <w:r>
        <w:t>Tratamento de dados: verificar CPF válido e ocultar CPF na resposta de consulta</w:t>
      </w:r>
    </w:p>
    <w:p>
      <w:pPr>
        <w:pStyle w:val="ListBullet"/>
      </w:pPr>
      <w:r>
        <w:t>Estrutura do back-end e banco de dados baseada no projeto Lista PIA original</w:t>
      </w:r>
    </w:p>
    <w:p>
      <w:pPr>
        <w:pStyle w:val="ListBullet"/>
      </w:pPr>
      <w:r>
        <w:t>Validação de CPF com dígitos verificadores</w:t>
      </w:r>
    </w:p>
    <w:p>
      <w:pPr>
        <w:pStyle w:val="ListBullet"/>
      </w:pPr>
      <w:r>
        <w:t>Interface seguindo Design System do Governo Federal (DSGOV)</w:t>
      </w:r>
    </w:p>
    <w:p>
      <w:pPr>
        <w:pStyle w:val="Heading2"/>
      </w:pPr>
      <w:r>
        <w:t>Ferramentas de IA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Ferramenta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Uso no Projeto</w:t>
            </w:r>
          </w:p>
        </w:tc>
      </w:tr>
      <w:tr>
        <w:tc>
          <w:tcPr>
            <w:tcW w:type="dxa" w:w="2880"/>
          </w:tcPr>
          <w:p>
            <w:r>
              <w:t>OpenCode (CLI)</w:t>
            </w:r>
          </w:p>
        </w:tc>
        <w:tc>
          <w:tcPr>
            <w:tcW w:type="dxa" w:w="2880"/>
          </w:tcPr>
          <w:p>
            <w:r>
              <w:t>Agente de terminal</w:t>
            </w:r>
          </w:p>
        </w:tc>
        <w:tc>
          <w:tcPr>
            <w:tcW w:type="dxa" w:w="2880"/>
          </w:tcPr>
          <w:p>
            <w:r>
              <w:t>Edição, refatoração, documentação</w:t>
            </w:r>
          </w:p>
        </w:tc>
      </w:tr>
      <w:tr>
        <w:tc>
          <w:tcPr>
            <w:tcW w:type="dxa" w:w="2880"/>
          </w:tcPr>
          <w:p>
            <w:r>
              <w:t>Claude Code</w:t>
            </w:r>
          </w:p>
        </w:tc>
        <w:tc>
          <w:tcPr>
            <w:tcW w:type="dxa" w:w="2880"/>
          </w:tcPr>
          <w:p>
            <w:r>
              <w:t>Agente de terminal</w:t>
            </w:r>
          </w:p>
        </w:tc>
        <w:tc>
          <w:tcPr>
            <w:tcW w:type="dxa" w:w="2880"/>
          </w:tcPr>
          <w:p>
            <w:r>
              <w:t>Exploração de código, análise de arquitetura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IDE com agente IA</w:t>
            </w:r>
          </w:p>
        </w:tc>
        <w:tc>
          <w:tcPr>
            <w:tcW w:type="dxa" w:w="2880"/>
          </w:tcPr>
          <w:p>
            <w:r>
              <w:t>Desenvolvimento de componentes Angular</w:t>
            </w:r>
          </w:p>
        </w:tc>
      </w:tr>
      <w:tr>
        <w:tc>
          <w:tcPr>
            <w:tcW w:type="dxa" w:w="2880"/>
          </w:tcPr>
          <w:p>
            <w:r>
              <w:t>ChatGPT (web)</w:t>
            </w:r>
          </w:p>
        </w:tc>
        <w:tc>
          <w:tcPr>
            <w:tcW w:type="dxa" w:w="2880"/>
          </w:tcPr>
          <w:p>
            <w:r>
              <w:t>LLM gratuita</w:t>
            </w:r>
          </w:p>
        </w:tc>
        <w:tc>
          <w:tcPr>
            <w:tcW w:type="dxa" w:w="2880"/>
          </w:tcPr>
          <w:p>
            <w:r>
              <w:t>Consultas pontuais e validação de lógica</w:t>
            </w:r>
          </w:p>
        </w:tc>
      </w:tr>
      <w:tr>
        <w:tc>
          <w:tcPr>
            <w:tcW w:type="dxa" w:w="2880"/>
          </w:tcPr>
          <w:p>
            <w:r>
              <w:t>Gemini (web)</w:t>
            </w:r>
          </w:p>
        </w:tc>
        <w:tc>
          <w:tcPr>
            <w:tcW w:type="dxa" w:w="2880"/>
          </w:tcPr>
          <w:p>
            <w:r>
              <w:t>LLM gratuita</w:t>
            </w:r>
          </w:p>
        </w:tc>
        <w:tc>
          <w:tcPr>
            <w:tcW w:type="dxa" w:w="2880"/>
          </w:tcPr>
          <w:p>
            <w:r>
              <w:t>Geração de código alternativa</w:t>
            </w:r>
          </w:p>
        </w:tc>
      </w:tr>
    </w:tbl>
    <w:p>
      <w:r>
        <w:br w:type="page"/>
      </w:r>
    </w:p>
    <w:p>
      <w:pPr>
        <w:pStyle w:val="Heading1"/>
      </w:pPr>
      <w:r>
        <w:t>3. Banco de Dados e API</w:t>
      </w:r>
    </w:p>
    <w:p>
      <w:pPr>
        <w:pStyle w:val="Heading2"/>
      </w:pPr>
      <w:r>
        <w:t>Diagrama Entidade-Relacionamento</w:t>
      </w:r>
    </w:p>
    <w:p>
      <w:r>
        <w:t>O banco de dados PostgreSQL é composto por 5 tabelas principais, organizadas para suportar o fluxo de análise de incidentes com IA e auditoria completa.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411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118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Entidade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Chave Primária</w:t>
            </w:r>
          </w:p>
        </w:tc>
        <w:tc>
          <w:tcPr>
            <w:tcW w:type="dxa" w:w="2160"/>
          </w:tcPr>
          <w:p>
            <w:r>
              <w:t>Chaves Estrangeiras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Usuários internos (analistas, gestores, admins)</w:t>
            </w:r>
          </w:p>
        </w:tc>
        <w:tc>
          <w:tcPr>
            <w:tcW w:type="dxa" w:w="2160"/>
          </w:tcPr>
          <w:p>
            <w:r>
              <w:t>id (BIGSERIAL)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incidente</w:t>
            </w:r>
          </w:p>
        </w:tc>
        <w:tc>
          <w:tcPr>
            <w:tcW w:type="dxa" w:w="2160"/>
          </w:tcPr>
          <w:p>
            <w:r>
              <w:t>Ocorrências de fraude anonimizadas</w:t>
            </w:r>
          </w:p>
        </w:tc>
        <w:tc>
          <w:tcPr>
            <w:tcW w:type="dxa" w:w="2160"/>
          </w:tcPr>
          <w:p>
            <w:r>
              <w:t>id (BIGSERIAL)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incidente_analise</w:t>
            </w:r>
          </w:p>
        </w:tc>
        <w:tc>
          <w:tcPr>
            <w:tcW w:type="dxa" w:w="2160"/>
          </w:tcPr>
          <w:p>
            <w:r>
              <w:t>Resultados da IA e validação humana</w:t>
            </w:r>
          </w:p>
        </w:tc>
        <w:tc>
          <w:tcPr>
            <w:tcW w:type="dxa" w:w="2160"/>
          </w:tcPr>
          <w:p>
            <w:r>
              <w:t>id (BIGSERIAL)</w:t>
            </w:r>
          </w:p>
        </w:tc>
        <w:tc>
          <w:tcPr>
            <w:tcW w:type="dxa" w:w="2160"/>
          </w:tcPr>
          <w:p>
            <w:r>
              <w:t>incidente_id, analista_id</w:t>
            </w:r>
          </w:p>
        </w:tc>
      </w:tr>
      <w:tr>
        <w:tc>
          <w:tcPr>
            <w:tcW w:type="dxa" w:w="2160"/>
          </w:tcPr>
          <w:p>
            <w:r>
              <w:t>pia</w:t>
            </w:r>
          </w:p>
        </w:tc>
        <w:tc>
          <w:tcPr>
            <w:tcW w:type="dxa" w:w="2160"/>
          </w:tcPr>
          <w:p>
            <w:r>
              <w:t>Lista de Pessoas de Interesse Antifraude</w:t>
            </w:r>
          </w:p>
        </w:tc>
        <w:tc>
          <w:tcPr>
            <w:tcW w:type="dxa" w:w="2160"/>
          </w:tcPr>
          <w:p>
            <w:r>
              <w:t>id (BIGSERIAL)</w:t>
            </w:r>
          </w:p>
        </w:tc>
        <w:tc>
          <w:tcPr>
            <w:tcW w:type="dxa" w:w="2160"/>
          </w:tcPr>
          <w:p>
            <w:r>
              <w:t>ultimo_incidente_id, criado_por</w:t>
            </w:r>
          </w:p>
        </w:tc>
      </w:tr>
      <w:tr>
        <w:tc>
          <w:tcPr>
            <w:tcW w:type="dxa" w:w="2160"/>
          </w:tcPr>
          <w:p>
            <w:r>
              <w:t>pia_historico</w:t>
            </w:r>
          </w:p>
        </w:tc>
        <w:tc>
          <w:tcPr>
            <w:tcW w:type="dxa" w:w="2160"/>
          </w:tcPr>
          <w:p>
            <w:r>
              <w:t>Auditoria de alterações (LGPD)</w:t>
            </w:r>
          </w:p>
        </w:tc>
        <w:tc>
          <w:tcPr>
            <w:tcW w:type="dxa" w:w="2160"/>
          </w:tcPr>
          <w:p>
            <w:r>
              <w:t>id (BIGSERIAL)</w:t>
            </w:r>
          </w:p>
        </w:tc>
        <w:tc>
          <w:tcPr>
            <w:tcW w:type="dxa" w:w="2160"/>
          </w:tcPr>
          <w:p>
            <w:r>
              <w:t>pia_id, usuario_id</w:t>
            </w:r>
          </w:p>
        </w:tc>
      </w:tr>
    </w:tbl>
    <w:p>
      <w:pPr>
        <w:pStyle w:val="Heading3"/>
      </w:pPr>
      <w:r>
        <w:t>Relacionamentos</w:t>
      </w:r>
    </w:p>
    <w:p>
      <w:pPr>
        <w:pStyle w:val="ListBullet"/>
      </w:pPr>
      <w:r>
        <w:t>usuario 1---N incidente_analise (analista valida análise)</w:t>
      </w:r>
    </w:p>
    <w:p>
      <w:pPr>
        <w:pStyle w:val="ListBullet"/>
      </w:pPr>
      <w:r>
        <w:t>incidente 1---1 incidente_analise (cada incidente tem uma análise)</w:t>
      </w:r>
    </w:p>
    <w:p>
      <w:pPr>
        <w:pStyle w:val="ListBullet"/>
      </w:pPr>
      <w:r>
        <w:t>incidente 1---N pia (um incidente pode alimentar a PIA)</w:t>
      </w:r>
    </w:p>
    <w:p>
      <w:pPr>
        <w:pStyle w:val="ListBullet"/>
      </w:pPr>
      <w:r>
        <w:t>pia 1---N pia_historico (auditoria completa de alterações)</w:t>
      </w:r>
    </w:p>
    <w:p>
      <w:pPr>
        <w:pStyle w:val="ListBullet"/>
      </w:pPr>
      <w:r>
        <w:t>usuario 1---N pia (usuário cria registros na PIA)</w:t>
      </w:r>
    </w:p>
    <w:p>
      <w:pPr>
        <w:pStyle w:val="Heading3"/>
      </w:pPr>
      <w:r>
        <w:t>Entidades Relacionadas à IA</w:t>
      </w:r>
    </w:p>
    <w:p>
      <w:r>
        <w:t>A entidade incidente_analise é o núcleo de IA no sistema:</w:t>
      </w:r>
    </w:p>
    <w:p>
      <w:pPr>
        <w:pStyle w:val="ListBullet"/>
      </w:pPr>
      <w:r>
        <w:t>ia_risco_sugerido: Classificação ALTO/MEDIO/BAIXO gerada por LLM</w:t>
      </w:r>
    </w:p>
    <w:p>
      <w:pPr>
        <w:pStyle w:val="ListBullet"/>
      </w:pPr>
      <w:r>
        <w:t>ia_resumo: Resumo do incidente (até 500 caracteres) gerado por IA</w:t>
      </w:r>
    </w:p>
    <w:p>
      <w:pPr>
        <w:pStyle w:val="ListBullet"/>
      </w:pPr>
      <w:r>
        <w:t>ia_confiança: Nível de confiança da IA (0.00 a 1.00)</w:t>
      </w:r>
    </w:p>
    <w:p>
      <w:pPr>
        <w:pStyle w:val="ListBullet"/>
      </w:pPr>
      <w:r>
        <w:t>ia_status_processamento: Pipeline de IA (NAO_INICIADO → PROCESSANDO → CONCLUIDO → FALHA/TIMEOUT)</w:t>
      </w:r>
    </w:p>
    <w:p>
      <w:pPr>
        <w:pStyle w:val="ListBullet"/>
      </w:pPr>
      <w:r>
        <w:t>palavras_chave_extraidas: Dados estruturados JSONB extraídos pela IA</w:t>
      </w:r>
    </w:p>
    <w:p>
      <w:pPr>
        <w:pStyle w:val="Heading2"/>
      </w:pPr>
      <w:r>
        <w:t>Endpoints da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/api/v1/pia</w:t>
            </w:r>
          </w:p>
        </w:tc>
        <w:tc>
          <w:tcPr>
            <w:tcW w:type="dxa" w:w="2880"/>
          </w:tcPr>
          <w:p>
            <w:r>
              <w:t>Lista todos os registros (view v_lista_pia)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/api/v1/pia?risco=ALTO</w:t>
            </w:r>
          </w:p>
        </w:tc>
        <w:tc>
          <w:tcPr>
            <w:tcW w:type="dxa" w:w="2880"/>
          </w:tcPr>
          <w:p>
            <w:r>
              <w:t>Filtro por nível de risco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/api/v1/pia?status=ATIVO</w:t>
            </w:r>
          </w:p>
        </w:tc>
        <w:tc>
          <w:tcPr>
            <w:tcW w:type="dxa" w:w="2880"/>
          </w:tcPr>
          <w:p>
            <w:r>
              <w:t>Filtro por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/api/v1/pia/{sid}</w:t>
            </w:r>
          </w:p>
        </w:tc>
        <w:tc>
          <w:tcPr>
            <w:tcW w:type="dxa" w:w="2880"/>
          </w:tcPr>
          <w:p>
            <w:r>
              <w:t>Detalhes por SID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/api/v1/pia</w:t>
            </w:r>
          </w:p>
        </w:tc>
        <w:tc>
          <w:tcPr>
            <w:tcW w:type="dxa" w:w="2880"/>
          </w:tcPr>
          <w:p>
            <w:r>
              <w:t>Cria novo registro com SID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/api/v1/pia/{sid}</w:t>
            </w:r>
          </w:p>
        </w:tc>
        <w:tc>
          <w:tcPr>
            <w:tcW w:type="dxa" w:w="2880"/>
          </w:tcPr>
          <w:p>
            <w:r>
              <w:t>Atualiza status/grau de interesse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/api/v1/pia/{sid}</w:t>
            </w:r>
          </w:p>
        </w:tc>
        <w:tc>
          <w:tcPr>
            <w:tcW w:type="dxa" w:w="2880"/>
          </w:tcPr>
          <w:p>
            <w:r>
              <w:t>Remove registro (com auditoria)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/api/v1/pia/export</w:t>
            </w:r>
          </w:p>
        </w:tc>
        <w:tc>
          <w:tcPr>
            <w:tcW w:type="dxa" w:w="2880"/>
          </w:tcPr>
          <w:p>
            <w:r>
              <w:t>Exporta relatório CSV</w:t>
            </w:r>
          </w:p>
        </w:tc>
      </w:tr>
    </w:tbl>
    <w:p>
      <w:pPr>
        <w:pStyle w:val="Heading2"/>
      </w:pPr>
      <w:r>
        <w:t>Fluxo de Dados</w:t>
      </w:r>
    </w:p>
    <w:p>
      <w:r>
        <w:t>1. Sujeito ONAC envia SID + relato anonimizado via API</w:t>
        <w:br/>
        <w:t>2. Spring Boot persiste em incidente (descricao_anonimizada)</w:t>
        <w:br/>
        <w:t>3. Spring Boot envia descricao_anonimizada para serviço de IA</w:t>
        <w:br/>
        <w:t>4. IA retorna: risco_sugerido, resumo, confiança, palavras_chave</w:t>
        <w:br/>
        <w:t>5. Spring Boot persiste em incidente_analise</w:t>
        <w:br/>
        <w:t>6. Trigger fn_sincronizar_pia() atualiza tabela pia automaticamente</w:t>
        <w:br/>
        <w:t>7. Angular consulta view v_lista_pia via GET /api/v1/pia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333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d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3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Arquitetura de Software e Stack</w:t>
      </w:r>
    </w:p>
    <w:p>
      <w:pPr>
        <w:pStyle w:val="Heading2"/>
      </w:pPr>
      <w:r>
        <w:t>Stack de Desenvolvimento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Camada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Angular 17</w:t>
            </w:r>
          </w:p>
        </w:tc>
        <w:tc>
          <w:tcPr>
            <w:tcW w:type="dxa" w:w="2880"/>
          </w:tcPr>
          <w:p>
            <w:r>
              <w:t>Framework web TypeScript</w:t>
            </w:r>
          </w:p>
        </w:tc>
      </w:tr>
      <w:tr>
        <w:tc>
          <w:tcPr>
            <w:tcW w:type="dxa" w:w="2880"/>
          </w:tcPr>
          <w:p>
            <w:r>
              <w:t>Estilização</w:t>
            </w:r>
          </w:p>
        </w:tc>
        <w:tc>
          <w:tcPr>
            <w:tcW w:type="dxa" w:w="2880"/>
          </w:tcPr>
          <w:p>
            <w:r>
              <w:t>DSGOV (GovBr)</w:t>
            </w:r>
          </w:p>
        </w:tc>
        <w:tc>
          <w:tcPr>
            <w:tcW w:type="dxa" w:w="2880"/>
          </w:tcPr>
          <w:p>
            <w:r>
              <w:t>Design System do Governo Federal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 3</w:t>
            </w:r>
          </w:p>
        </w:tc>
        <w:tc>
          <w:tcPr>
            <w:tcW w:type="dxa" w:w="2880"/>
          </w:tcPr>
          <w:p>
            <w:r>
              <w:t>API REST em Java</w:t>
            </w:r>
          </w:p>
        </w:tc>
      </w:tr>
      <w:tr>
        <w:tc>
          <w:tcPr>
            <w:tcW w:type="dxa" w:w="2880"/>
          </w:tcPr>
          <w:p>
            <w:r>
              <w:t>Banco de Dados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SGBD relacional</w:t>
            </w:r>
          </w:p>
        </w:tc>
      </w:tr>
      <w:tr>
        <w:tc>
          <w:tcPr>
            <w:tcW w:type="dxa" w:w="2880"/>
          </w:tcPr>
          <w:p>
            <w:r>
              <w:t>Infraestrutura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Containerização</w:t>
            </w:r>
          </w:p>
        </w:tc>
      </w:tr>
      <w:tr>
        <w:tc>
          <w:tcPr>
            <w:tcW w:type="dxa" w:w="2880"/>
          </w:tcPr>
          <w:p>
            <w:r>
              <w:t>Versionamento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Controle de código fonte</w:t>
            </w:r>
          </w:p>
        </w:tc>
      </w:tr>
    </w:tbl>
    <w:p>
      <w:pPr>
        <w:pStyle w:val="Heading2"/>
      </w:pPr>
      <w:r>
        <w:t>Arquitetura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6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Estrutura de Pastas</w:t>
      </w:r>
    </w:p>
    <w:p>
      <w:r>
        <w:rPr>
          <w:rFonts w:ascii="Courier New" w:hAnsi="Courier New"/>
          <w:sz w:val="18"/>
        </w:rPr>
        <w:t>PIA_SIM/</w:t>
        <w:br/>
        <w:t>├── Entrega (Parcial e Final) - Ajustada.md</w:t>
        <w:br/>
        <w:t>├── listaPIA/                          # Frontend Angular</w:t>
        <w:br/>
        <w:t>│   └── src/app/pia/</w:t>
        <w:br/>
        <w:t>│       ├── models/pia.model.ts         # Interfaces</w:t>
        <w:br/>
        <w:t>│       ├── services/pia.service.ts     # Lógica + estado</w:t>
        <w:br/>
        <w:t>│       ├── pages/pia-list/             # Listagem</w:t>
        <w:br/>
        <w:t>│       ├── pages/pia-detail/           # Detalhes</w:t>
        <w:br/>
        <w:t>│       └── components/pia-modal-criar/ # Modal criar/editar</w:t>
        <w:br/>
        <w:t>└── ONAC-Lista-PIA/                     # Banco de Dados</w:t>
        <w:br/>
        <w:t xml:space="preserve">    └── onac_lista_pia.sql              # Schema completo</w:t>
      </w:r>
    </w:p>
    <w:p>
      <w:pPr>
        <w:pStyle w:val="Heading2"/>
      </w:pPr>
      <w:r>
        <w:t>Tratamento de Erros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</w:tr>
      <w:tr>
        <w:tc>
          <w:tcPr>
            <w:tcW w:type="dxa" w:w="2880"/>
          </w:tcPr>
          <w:p>
            <w:r>
              <w:t>Latência de IA</w:t>
            </w:r>
          </w:p>
        </w:tc>
        <w:tc>
          <w:tcPr>
            <w:tcW w:type="dxa" w:w="2880"/>
          </w:tcPr>
          <w:p>
            <w:r>
              <w:t>Processamento assíncrono</w:t>
            </w:r>
          </w:p>
        </w:tc>
        <w:tc>
          <w:tcPr>
            <w:tcW w:type="dxa" w:w="2880"/>
          </w:tcPr>
          <w:p>
            <w:r>
              <w:t>Status NAO_INICIADO → PROCESSANDO → CONCLUIDO</w:t>
            </w:r>
          </w:p>
        </w:tc>
      </w:tr>
      <w:tr>
        <w:tc>
          <w:tcPr>
            <w:tcW w:type="dxa" w:w="2880"/>
          </w:tcPr>
          <w:p>
            <w:r>
              <w:t>Timeout de IA</w:t>
            </w:r>
          </w:p>
        </w:tc>
        <w:tc>
          <w:tcPr>
            <w:tcW w:type="dxa" w:w="2880"/>
          </w:tcPr>
          <w:p>
            <w:r>
              <w:t>Modo degradado</w:t>
            </w:r>
          </w:p>
        </w:tc>
        <w:tc>
          <w:tcPr>
            <w:tcW w:type="dxa" w:w="2880"/>
          </w:tcPr>
          <w:p>
            <w:r>
              <w:t>Status TIMEOUT + PENDENTE_ANALISE_MANUAL</w:t>
            </w:r>
          </w:p>
        </w:tc>
      </w:tr>
      <w:tr>
        <w:tc>
          <w:tcPr>
            <w:tcW w:type="dxa" w:w="2880"/>
          </w:tcPr>
          <w:p>
            <w:r>
              <w:t>IA indisponível</w:t>
            </w:r>
          </w:p>
        </w:tc>
        <w:tc>
          <w:tcPr>
            <w:tcW w:type="dxa" w:w="2880"/>
          </w:tcPr>
          <w:p>
            <w:r>
              <w:t>Fallback manual</w:t>
            </w:r>
          </w:p>
        </w:tc>
        <w:tc>
          <w:tcPr>
            <w:tcW w:type="dxa" w:w="2880"/>
          </w:tcPr>
          <w:p>
            <w:r>
              <w:t>Analista avalia manualmente</w:t>
            </w:r>
          </w:p>
        </w:tc>
      </w:tr>
      <w:tr>
        <w:tc>
          <w:tcPr>
            <w:tcW w:type="dxa" w:w="2880"/>
          </w:tcPr>
          <w:p>
            <w:r>
              <w:t>Alucinação de IA</w:t>
            </w:r>
          </w:p>
        </w:tc>
        <w:tc>
          <w:tcPr>
            <w:tcW w:type="dxa" w:w="2880"/>
          </w:tcPr>
          <w:p>
            <w:r>
              <w:t>Validação Spring Boot</w:t>
            </w:r>
          </w:p>
        </w:tc>
        <w:tc>
          <w:tcPr>
            <w:tcW w:type="dxa" w:w="2880"/>
          </w:tcPr>
          <w:p>
            <w:r>
              <w:t>Resumo validado antes de persistir</w:t>
            </w:r>
          </w:p>
        </w:tc>
      </w:tr>
      <w:tr>
        <w:tc>
          <w:tcPr>
            <w:tcW w:type="dxa" w:w="2880"/>
          </w:tcPr>
          <w:p>
            <w:r>
              <w:t>Exclusão acidental</w:t>
            </w:r>
          </w:p>
        </w:tc>
        <w:tc>
          <w:tcPr>
            <w:tcW w:type="dxa" w:w="2880"/>
          </w:tcPr>
          <w:p>
            <w:r>
              <w:t>Auditoria completa</w:t>
            </w:r>
          </w:p>
        </w:tc>
        <w:tc>
          <w:tcPr>
            <w:tcW w:type="dxa" w:w="2880"/>
          </w:tcPr>
          <w:p>
            <w:r>
              <w:t>Trigger em pia_historico</w:t>
            </w:r>
          </w:p>
        </w:tc>
      </w:tr>
      <w:tr>
        <w:tc>
          <w:tcPr>
            <w:tcW w:type="dxa" w:w="2880"/>
          </w:tcPr>
          <w:p>
            <w:r>
              <w:t>SID duplicado</w:t>
            </w:r>
          </w:p>
        </w:tc>
        <w:tc>
          <w:tcPr>
            <w:tcW w:type="dxa" w:w="2880"/>
          </w:tcPr>
          <w:p>
            <w:r>
              <w:t>UNIQUE constraint</w:t>
            </w:r>
          </w:p>
        </w:tc>
        <w:tc>
          <w:tcPr>
            <w:tcW w:type="dxa" w:w="2880"/>
          </w:tcPr>
          <w:p>
            <w:r>
              <w:t>Garantido pelo banco</w:t>
            </w:r>
          </w:p>
        </w:tc>
      </w:tr>
      <w:tr>
        <w:tc>
          <w:tcPr>
            <w:tcW w:type="dxa" w:w="2880"/>
          </w:tcPr>
          <w:p>
            <w:r>
              <w:t>Erro de formulário</w:t>
            </w:r>
          </w:p>
        </w:tc>
        <w:tc>
          <w:tcPr>
            <w:tcW w:type="dxa" w:w="2880"/>
          </w:tcPr>
          <w:p>
            <w:r>
              <w:t>Validação reativa</w:t>
            </w:r>
          </w:p>
        </w:tc>
        <w:tc>
          <w:tcPr>
            <w:tcW w:type="dxa" w:w="2880"/>
          </w:tcPr>
          <w:p>
            <w:r>
              <w:t>ReactiveForms + mensagens por campo</w:t>
            </w:r>
          </w:p>
        </w:tc>
      </w:tr>
    </w:tbl>
    <w:p>
      <w:r>
        <w:br w:type="page"/>
      </w:r>
    </w:p>
    <w:p>
      <w:pPr>
        <w:pStyle w:val="Heading1"/>
      </w:pPr>
      <w:r>
        <w:t>5. Código-Fonte e Guia de Implantação</w:t>
      </w:r>
    </w:p>
    <w:p>
      <w:pPr>
        <w:pStyle w:val="Heading2"/>
      </w:pPr>
      <w:r>
        <w:t>Repositório</w:t>
      </w:r>
    </w:p>
    <w:p>
      <w:r>
        <w:t>Todo o código-fonte está disponível no repositório GitHub:</w:t>
        <w:br/>
        <w:t>https://github.com/SEU-ORG/PIA_SIM</w:t>
      </w:r>
    </w:p>
    <w:p>
      <w:pPr>
        <w:pStyle w:val="Heading2"/>
      </w:pPr>
      <w:r>
        <w:t>Pré-requisitos</w:t>
      </w:r>
    </w:p>
    <w:p>
      <w:pPr>
        <w:pStyle w:val="ListBullet"/>
      </w:pPr>
      <w:r>
        <w:t>Node.js 18+</w:t>
      </w:r>
    </w:p>
    <w:p>
      <w:pPr>
        <w:pStyle w:val="ListBullet"/>
      </w:pPr>
      <w:r>
        <w:t>Angular CLI 17 (npm install -g @angular/cli)</w:t>
      </w:r>
    </w:p>
    <w:p>
      <w:pPr>
        <w:pStyle w:val="ListBullet"/>
      </w:pPr>
      <w:r>
        <w:t>Docker (para PostgreSQL)</w:t>
      </w:r>
    </w:p>
    <w:p>
      <w:pPr>
        <w:pStyle w:val="ListBullet"/>
      </w:pPr>
      <w:r>
        <w:t>Java 17+ (para Spring Boot, futuro)</w:t>
      </w:r>
    </w:p>
    <w:p>
      <w:pPr>
        <w:pStyle w:val="Heading2"/>
      </w:pPr>
      <w:r>
        <w:t>Execução do Frontend</w:t>
      </w:r>
    </w:p>
    <w:p>
      <w:r>
        <w:t>git clone https://github.com/SEU-ORG/PIA_SIM.git</w:t>
        <w:br/>
        <w:t>cd PIA_SIM/listaPIA</w:t>
        <w:br/>
        <w:t>npm install</w:t>
        <w:br/>
        <w:t>npm start</w:t>
        <w:br/>
        <w:br/>
        <w:t>Acessar: http://localhost:4200/pia</w:t>
      </w:r>
    </w:p>
    <w:p>
      <w:pPr>
        <w:pStyle w:val="Heading2"/>
      </w:pPr>
      <w:r>
        <w:t>Configuração do Banco</w:t>
      </w:r>
    </w:p>
    <w:p>
      <w:r>
        <w:t>docker run --name onac-pia-db -e POSTGRES_DB=onac_lista_pia \</w:t>
        <w:br/>
        <w:t xml:space="preserve">  -e POSTGRES_USER=onac -e POSTGRES_PASSWORD=onac123 \</w:t>
        <w:br/>
        <w:t xml:space="preserve">  -p 5432:5432 -d postgres:16</w:t>
        <w:br/>
        <w:br/>
        <w:t>docker exec -i onac-pia-db psql -U onac -d onac_lista_pia \</w:t>
        <w:br/>
        <w:t xml:space="preserve">  &lt; ONAC-Lista-PIA/onac_lista_pia.sql</w:t>
      </w:r>
    </w:p>
    <w:p>
      <w:pPr>
        <w:pStyle w:val="Heading2"/>
      </w:pPr>
      <w:r>
        <w:t>Variáveis de Ambiente</w:t>
      </w:r>
    </w:p>
    <w:p>
      <w:r>
        <w:t>DATABASE_URL=jdbc:postgresql://localhost:5432/onac_lista_pia</w:t>
        <w:br/>
        <w:t>DATABASE_USERNAME=onac</w:t>
        <w:br/>
        <w:t>DATABASE_PASSWORD=onac123</w:t>
        <w:br/>
        <w:t>AI_API_KEY=          # Opcional</w:t>
        <w:br/>
        <w:t>AI_API_URL=          # Opcional</w:t>
      </w:r>
    </w:p>
    <w:p>
      <w:pPr>
        <w:pStyle w:val="Heading2"/>
      </w:pPr>
      <w:r>
        <w:t>Funcionalidades do Frontend</w:t>
      </w:r>
    </w:p>
    <w:p>
      <w:pPr>
        <w:pStyle w:val="ListBullet"/>
      </w:pPr>
      <w:r>
        <w:t>CRUD completo de registros PIA (criar, editar, excluir)</w:t>
      </w:r>
    </w:p>
    <w:p>
      <w:pPr>
        <w:pStyle w:val="ListBullet"/>
      </w:pPr>
      <w:r>
        <w:t>Listagem com paginação (10 itens/página)</w:t>
      </w:r>
    </w:p>
    <w:p>
      <w:pPr>
        <w:pStyle w:val="ListBullet"/>
      </w:pPr>
      <w:r>
        <w:t>Filtros por data, nível de risco e status</w:t>
      </w:r>
    </w:p>
    <w:p>
      <w:pPr>
        <w:pStyle w:val="ListBullet"/>
      </w:pPr>
      <w:r>
        <w:t>Busca textual por ID ONAC, CPF ou nome</w:t>
      </w:r>
    </w:p>
    <w:p>
      <w:pPr>
        <w:pStyle w:val="ListBullet"/>
      </w:pPr>
      <w:r>
        <w:t>Busca específica por CPF com modal de resultado</w:t>
      </w:r>
    </w:p>
    <w:p>
      <w:pPr>
        <w:pStyle w:val="ListBullet"/>
      </w:pPr>
      <w:r>
        <w:t>Geração de 20 registros rápidos para teste</w:t>
      </w:r>
    </w:p>
    <w:p>
      <w:pPr>
        <w:pStyle w:val="ListBullet"/>
      </w:pPr>
      <w:r>
        <w:t>Exportação de relatório CSV</w:t>
      </w:r>
    </w:p>
    <w:p>
      <w:pPr>
        <w:pStyle w:val="ListBullet"/>
      </w:pPr>
      <w:r>
        <w:t>Validação de CPF com dígitos verificadores</w:t>
      </w:r>
    </w:p>
    <w:p>
      <w:pPr>
        <w:pStyle w:val="ListBullet"/>
      </w:pPr>
      <w:r>
        <w:t>Interface responsiva seguindo DSGOV</w:t>
      </w:r>
    </w:p>
    <w:p>
      <w:pPr>
        <w:pStyle w:val="ListBullet"/>
      </w:pPr>
      <w:r>
        <w:t>Dados mock para desenvolvimento (loadMockData)</w:t>
      </w:r>
    </w:p>
    <w:p>
      <w:r>
        <w:br w:type="page"/>
      </w:r>
    </w:p>
    <w:p>
      <w:pPr>
        <w:pStyle w:val="Heading1"/>
      </w:pPr>
      <w:r>
        <w:t>6. Apresentação e Pitch Final</w:t>
      </w:r>
    </w:p>
    <w:p>
      <w:pPr>
        <w:pStyle w:val="Heading2"/>
      </w:pPr>
      <w:r>
        <w:t>Problemática e Solução</w:t>
      </w:r>
    </w:p>
    <w:p>
      <w:r>
        <w:t>A Serpro necessita de um ambiente seguro para testar o sistema Lista PIA sem impactar produção. O simulador espelho replica as mesmas rotas e estrutura, permitindo iterações rápidas com a IA gerando código e componentes.</w:t>
      </w:r>
    </w:p>
    <w:p>
      <w:pPr>
        <w:pStyle w:val="Heading2"/>
      </w:pPr>
      <w:r>
        <w:t>Análise de Custo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Recurso</w:t>
            </w:r>
          </w:p>
        </w:tc>
        <w:tc>
          <w:tcPr>
            <w:tcW w:type="dxa" w:w="4320"/>
          </w:tcPr>
          <w:p>
            <w:r>
              <w:t>Custo</w:t>
            </w:r>
          </w:p>
        </w:tc>
      </w:tr>
      <w:tr>
        <w:tc>
          <w:tcPr>
            <w:tcW w:type="dxa" w:w="4320"/>
          </w:tcPr>
          <w:p>
            <w:r>
              <w:t>OpenCode (CLI)</w:t>
            </w:r>
          </w:p>
        </w:tc>
        <w:tc>
          <w:tcPr>
            <w:tcW w:type="dxa" w:w="4320"/>
          </w:tcPr>
          <w:p>
            <w:r>
              <w:t>Gratuito (open-source)</w:t>
            </w:r>
          </w:p>
        </w:tc>
      </w:tr>
      <w:tr>
        <w:tc>
          <w:tcPr>
            <w:tcW w:type="dxa" w:w="4320"/>
          </w:tcPr>
          <w:p>
            <w:r>
              <w:t>Claude Code</w:t>
            </w:r>
          </w:p>
        </w:tc>
        <w:tc>
          <w:tcPr>
            <w:tcW w:type="dxa" w:w="4320"/>
          </w:tcPr>
          <w:p>
            <w:r>
              <w:t>Gratuito (plano free)</w:t>
            </w:r>
          </w:p>
        </w:tc>
      </w:tr>
      <w:tr>
        <w:tc>
          <w:tcPr>
            <w:tcW w:type="dxa" w:w="4320"/>
          </w:tcPr>
          <w:p>
            <w:r>
              <w:t>Cursor (IDE)</w:t>
            </w:r>
          </w:p>
        </w:tc>
        <w:tc>
          <w:tcPr>
            <w:tcW w:type="dxa" w:w="4320"/>
          </w:tcPr>
          <w:p>
            <w:r>
              <w:t>Gratuito (plano free)</w:t>
            </w:r>
          </w:p>
        </w:tc>
      </w:tr>
      <w:tr>
        <w:tc>
          <w:tcPr>
            <w:tcW w:type="dxa" w:w="4320"/>
          </w:tcPr>
          <w:p>
            <w:r>
              <w:t>ChatGPT (web)</w:t>
            </w:r>
          </w:p>
        </w:tc>
        <w:tc>
          <w:tcPr>
            <w:tcW w:type="dxa" w:w="4320"/>
          </w:tcPr>
          <w:p>
            <w:r>
              <w:t>Gratuito</w:t>
            </w:r>
          </w:p>
        </w:tc>
      </w:tr>
      <w:tr>
        <w:tc>
          <w:tcPr>
            <w:tcW w:type="dxa" w:w="4320"/>
          </w:tcPr>
          <w:p>
            <w:r>
              <w:t>Custo total de IA no MVP</w:t>
            </w:r>
          </w:p>
        </w:tc>
        <w:tc>
          <w:tcPr>
            <w:tcW w:type="dxa" w:w="4320"/>
          </w:tcPr>
          <w:p>
            <w:r>
              <w:t>R$ 0,00</w:t>
            </w:r>
          </w:p>
        </w:tc>
      </w:tr>
    </w:tbl>
    <w:p>
      <w:pPr>
        <w:pStyle w:val="Heading3"/>
      </w:pPr>
      <w:r>
        <w:t>Viabilidade Econômica (Produção)</w:t>
      </w:r>
    </w:p>
    <w:p>
      <w:r>
        <w:t>Para produção, com APIs pagas (OpenAI/Anthropic): estimativa de US$ 15-30/mês para 1000 incidentes analisados por IA. O modelo gratuito é ideal para MVP; em produção, APIs pagas trariam maior confiabilidade com custo marginal baixo.</w:t>
      </w:r>
    </w:p>
    <w:p>
      <w:pPr>
        <w:pStyle w:val="Heading2"/>
      </w:pPr>
      <w:r>
        <w:t>Qualidade e Aprendizados</w:t>
      </w:r>
    </w:p>
    <w:p>
      <w:r>
        <w:t>Todo código gerado por IA passa por code review obrigatório. TypeScript strict mode e Angular strict templates previnem erros em compilação. A equipe optou por não usar IA para autenticação, criptografia ou deploy por questões de segurança.</w:t>
        <w:br/>
        <w:br/>
        <w:t>Principais aprendizados:</w:t>
        <w:br/>
        <w:t>• Agentes CLI (OpenCode, Claude Code) são mais produtivos que chatbots web</w:t>
        <w:br/>
        <w:t>• IA é excelente para documentação e boilerplate, mas ajuste fino é manual</w:t>
        <w:br/>
        <w:t>• DSGOV requer conhecimento específico que a IA não domina completamente</w:t>
        <w:br/>
        <w:t>• Validações complexas (CPF) exigem revisão cuidadosa de casos de borda</w:t>
      </w:r>
    </w:p>
    <w:p>
      <w:pPr>
        <w:pStyle w:val="Heading2"/>
      </w:pPr>
      <w:r>
        <w:t>Evoluções Futuras</w:t>
      </w:r>
    </w:p>
    <w:p>
      <w:pPr>
        <w:pStyle w:val="ListBullet"/>
      </w:pPr>
      <w:r>
        <w:t>Backend Spring Boot 3 com API REST real</w:t>
      </w:r>
    </w:p>
    <w:p>
      <w:pPr>
        <w:pStyle w:val="ListBullet"/>
      </w:pPr>
      <w:r>
        <w:t>Integração com LLM paga para análise automática</w:t>
      </w:r>
    </w:p>
    <w:p>
      <w:pPr>
        <w:pStyle w:val="ListBullet"/>
      </w:pPr>
      <w:r>
        <w:t>Autenticação e RBAC (ADMIN, GESTOR, ANALISTA)</w:t>
      </w:r>
    </w:p>
    <w:p>
      <w:pPr>
        <w:pStyle w:val="ListBullet"/>
      </w:pPr>
      <w:r>
        <w:t>Dashboard com gráficos estatísticos</w:t>
      </w:r>
    </w:p>
    <w:p>
      <w:pPr>
        <w:pStyle w:val="ListBullet"/>
      </w:pPr>
      <w:r>
        <w:t>Notificações em tempo real (WebSocket)</w:t>
      </w:r>
    </w:p>
    <w:p>
      <w:pPr>
        <w:pStyle w:val="ListBullet"/>
      </w:pPr>
      <w:r>
        <w:t>Testes unitários com Jasmine/Karma</w:t>
      </w:r>
    </w:p>
    <w:p>
      <w:pPr>
        <w:pStyle w:val="ListBullet"/>
      </w:pPr>
      <w:r>
        <w:t>CI/CD com GitHub Actions</w:t>
      </w:r>
    </w:p>
    <w:p>
      <w:pPr>
        <w:pStyle w:val="ListBullet"/>
      </w:pPr>
      <w:r>
        <w:t>Ocultação de CPF nas consultas</w:t>
      </w:r>
    </w:p>
    <w:p>
      <w:pPr>
        <w:pStyle w:val="Heading2"/>
      </w:pPr>
      <w:r>
        <w:t>Equipe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Membro</w:t>
            </w:r>
          </w:p>
        </w:tc>
        <w:tc>
          <w:tcPr>
            <w:tcW w:type="dxa" w:w="2880"/>
          </w:tcPr>
          <w:p>
            <w:r>
              <w:t>Papel</w:t>
            </w:r>
          </w:p>
        </w:tc>
        <w:tc>
          <w:tcPr>
            <w:tcW w:type="dxa" w:w="2880"/>
          </w:tcPr>
          <w:p>
            <w:r>
              <w:t>Responsabilidades</w:t>
            </w:r>
          </w:p>
        </w:tc>
      </w:tr>
      <w:tr>
        <w:tc>
          <w:tcPr>
            <w:tcW w:type="dxa" w:w="2880"/>
          </w:tcPr>
          <w:p>
            <w:r>
              <w:t>[Nome]</w:t>
            </w:r>
          </w:p>
        </w:tc>
        <w:tc>
          <w:tcPr>
            <w:tcW w:type="dxa" w:w="2880"/>
          </w:tcPr>
          <w:p>
            <w:r>
              <w:t>Desenvolvedor Frontend</w:t>
            </w:r>
          </w:p>
        </w:tc>
        <w:tc>
          <w:tcPr>
            <w:tcW w:type="dxa" w:w="2880"/>
          </w:tcPr>
          <w:p>
            <w:r>
              <w:t>Componentes Angular, estilização DSGOV, validações</w:t>
            </w:r>
          </w:p>
        </w:tc>
      </w:tr>
      <w:tr>
        <w:tc>
          <w:tcPr>
            <w:tcW w:type="dxa" w:w="2880"/>
          </w:tcPr>
          <w:p>
            <w:r>
              <w:t>[Nome]</w:t>
            </w:r>
          </w:p>
        </w:tc>
        <w:tc>
          <w:tcPr>
            <w:tcW w:type="dxa" w:w="2880"/>
          </w:tcPr>
          <w:p>
            <w:r>
              <w:t>Desenvolvedor Backend/DBA</w:t>
            </w:r>
          </w:p>
        </w:tc>
        <w:tc>
          <w:tcPr>
            <w:tcW w:type="dxa" w:w="2880"/>
          </w:tcPr>
          <w:p>
            <w:r>
              <w:t>Schema PostgreSQL, triggers, views, API</w:t>
            </w:r>
          </w:p>
        </w:tc>
      </w:tr>
      <w:tr>
        <w:tc>
          <w:tcPr>
            <w:tcW w:type="dxa" w:w="2880"/>
          </w:tcPr>
          <w:p>
            <w:r>
              <w:t>[Nome]</w:t>
            </w:r>
          </w:p>
        </w:tc>
        <w:tc>
          <w:tcPr>
            <w:tcW w:type="dxa" w:w="2880"/>
          </w:tcPr>
          <w:p>
            <w:r>
              <w:t>Arquiteto de Solução</w:t>
            </w:r>
          </w:p>
        </w:tc>
        <w:tc>
          <w:tcPr>
            <w:tcW w:type="dxa" w:w="2880"/>
          </w:tcPr>
          <w:p>
            <w:r>
              <w:t>Arquitetura, documentação, integração IA</w:t>
            </w:r>
          </w:p>
        </w:tc>
      </w:tr>
      <w:tr>
        <w:tc>
          <w:tcPr>
            <w:tcW w:type="dxa" w:w="2880"/>
          </w:tcPr>
          <w:p>
            <w:r>
              <w:t>[Nome]</w:t>
            </w:r>
          </w:p>
        </w:tc>
        <w:tc>
          <w:tcPr>
            <w:tcW w:type="dxa" w:w="2880"/>
          </w:tcPr>
          <w:p>
            <w:r>
              <w:t>QA / Testes</w:t>
            </w:r>
          </w:p>
        </w:tc>
        <w:tc>
          <w:tcPr>
            <w:tcW w:type="dxa" w:w="2880"/>
          </w:tcPr>
          <w:p>
            <w:r>
              <w:t>Validação de funcionalidades, testes manuais</w:t>
            </w:r>
          </w:p>
        </w:tc>
      </w:tr>
    </w:tbl>
    <w:p>
      <w:pPr>
        <w:jc w:val="center"/>
      </w:pPr>
      <w:r>
        <w:rPr>
          <w:b/>
          <w:sz w:val="28"/>
        </w:rPr>
        <w:br/>
        <w:t>Squad 02 - Universidade Católica de Brasília (UCB)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2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2B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