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p w:rsidR="00C16911" w:rsidRDefault="00C16911"/>
    <w:p w:rsidR="00C16911" w:rsidRDefault="00C16911">
      <w:r>
        <w:t xml:space="preserve">Aula 21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C16911" w:rsidRDefault="00C16911">
      <w:r>
        <w:t>Faz um produto(objeto) com característica, e adiciona e remove de um carrinho [</w:t>
      </w:r>
      <w:proofErr w:type="spellStart"/>
      <w:r>
        <w:t>array</w:t>
      </w:r>
      <w:proofErr w:type="spellEnd"/>
      <w:r>
        <w:t>]</w:t>
      </w:r>
    </w:p>
    <w:p w:rsidR="006A5D51" w:rsidRDefault="006A5D51"/>
    <w:p w:rsidR="006A5D51" w:rsidRDefault="006A5D51">
      <w:r>
        <w:t xml:space="preserve">Aula 22 -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 w:rsidRPr="006A5D51">
        <w:t xml:space="preserve"> parte 2</w:t>
      </w:r>
    </w:p>
    <w:p w:rsidR="006A5D51" w:rsidRDefault="006A5D51">
      <w:r>
        <w:t xml:space="preserve">Pega o </w:t>
      </w:r>
      <w:proofErr w:type="spellStart"/>
      <w:r>
        <w:t>valors</w:t>
      </w:r>
      <w:proofErr w:type="spellEnd"/>
      <w:r>
        <w:t xml:space="preserve"> dos produtos e da soma os produtos no carrinho [</w:t>
      </w:r>
      <w:proofErr w:type="spellStart"/>
      <w:r>
        <w:t>array</w:t>
      </w:r>
      <w:proofErr w:type="spellEnd"/>
      <w:r>
        <w:t>]</w:t>
      </w:r>
    </w:p>
    <w:p w:rsidR="00EF50AF" w:rsidRDefault="00EF50AF">
      <w:r>
        <w:t xml:space="preserve">Aula 23 -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– </w:t>
      </w:r>
      <w:r w:rsidRPr="00EF50AF">
        <w:rPr>
          <w:color w:val="FF0000"/>
        </w:rPr>
        <w:t>Revisar aula</w:t>
      </w:r>
    </w:p>
    <w:p w:rsidR="00EF50AF" w:rsidRDefault="00EF50AF">
      <w:r>
        <w:t xml:space="preserve">Faz a mesma coisa que </w:t>
      </w:r>
      <w:proofErr w:type="spellStart"/>
      <w:r>
        <w:t>mutations</w:t>
      </w:r>
      <w:proofErr w:type="spellEnd"/>
      <w:r>
        <w:t xml:space="preserve">, mas sem </w:t>
      </w:r>
      <w:proofErr w:type="spellStart"/>
      <w:r>
        <w:t>commit</w:t>
      </w:r>
      <w:proofErr w:type="spellEnd"/>
    </w:p>
    <w:p w:rsidR="00E33BB3" w:rsidRDefault="00E33BB3">
      <w:r>
        <w:t xml:space="preserve">Aula 24 - </w:t>
      </w:r>
      <w:proofErr w:type="spellStart"/>
      <w:r w:rsidRPr="00E33BB3">
        <w:t>Introdução</w:t>
      </w:r>
      <w:proofErr w:type="spellEnd"/>
      <w:r w:rsidRPr="00E33BB3">
        <w:t xml:space="preserve"> a </w:t>
      </w:r>
      <w:proofErr w:type="spellStart"/>
      <w:r w:rsidRPr="00E33BB3">
        <w:t>composition</w:t>
      </w:r>
      <w:proofErr w:type="spellEnd"/>
      <w:r w:rsidRPr="00E33BB3">
        <w:t xml:space="preserve"> API setup</w:t>
      </w:r>
      <w:r>
        <w:t xml:space="preserve"> - </w:t>
      </w:r>
      <w:r w:rsidRPr="00EF50AF">
        <w:rPr>
          <w:color w:val="FF0000"/>
        </w:rPr>
        <w:t>Revisar aula</w:t>
      </w:r>
    </w:p>
    <w:p w:rsidR="00E33BB3" w:rsidRPr="006A5D51" w:rsidRDefault="00E33BB3"/>
    <w:sectPr w:rsidR="00E33BB3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694D00"/>
    <w:rsid w:val="006A5D51"/>
    <w:rsid w:val="00AB2EB8"/>
    <w:rsid w:val="00C16911"/>
    <w:rsid w:val="00E33BB3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B5B7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2023-05-26T16:36:00Z</dcterms:created>
  <dcterms:modified xsi:type="dcterms:W3CDTF">2023-05-26T20:48:00Z</dcterms:modified>
</cp:coreProperties>
</file>