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67453D" w14:textId="686C36AF" w:rsidR="00BF5230" w:rsidRPr="00BF5230" w:rsidRDefault="00CA0D84" w:rsidP="00BF5230">
      <w:pPr>
        <w:pStyle w:val="Subttulo"/>
        <w:rPr>
          <w:sz w:val="44"/>
          <w:szCs w:val="44"/>
        </w:rPr>
      </w:pPr>
      <w:r>
        <w:rPr>
          <w:sz w:val="44"/>
          <w:szCs w:val="44"/>
        </w:rPr>
        <w:t>Jogo</w:t>
      </w:r>
      <w:r w:rsidR="00AE10F4">
        <w:rPr>
          <w:sz w:val="44"/>
          <w:szCs w:val="44"/>
        </w:rPr>
        <w:t xml:space="preserve"> da imitação</w:t>
      </w:r>
      <w:r w:rsidR="001A592D">
        <w:rPr>
          <w:sz w:val="44"/>
          <w:szCs w:val="44"/>
        </w:rPr>
        <w:t>:</w:t>
      </w:r>
      <w:r w:rsidR="00AD5792" w:rsidRPr="00E777D1">
        <w:rPr>
          <w:sz w:val="44"/>
          <w:szCs w:val="44"/>
        </w:rPr>
        <w:t xml:space="preserve"> </w:t>
      </w:r>
    </w:p>
    <w:p w14:paraId="20CD5FD2" w14:textId="7B1EA657" w:rsidR="00BF5230" w:rsidRPr="00BF5230" w:rsidRDefault="00BF5230" w:rsidP="00BF5230">
      <w:pPr>
        <w:pStyle w:val="Subttulo"/>
        <w:numPr>
          <w:ilvl w:val="0"/>
          <w:numId w:val="3"/>
        </w:numPr>
        <w:rPr>
          <w:rFonts w:cstheme="majorHAnsi"/>
          <w:sz w:val="26"/>
          <w:szCs w:val="26"/>
        </w:rPr>
      </w:pPr>
      <w:r w:rsidRPr="00BF5230">
        <w:rPr>
          <w:rFonts w:cstheme="majorHAnsi"/>
          <w:sz w:val="26"/>
          <w:szCs w:val="26"/>
        </w:rPr>
        <w:t>Alan Turing</w:t>
      </w:r>
      <w:r>
        <w:rPr>
          <w:rFonts w:cstheme="majorHAnsi"/>
          <w:sz w:val="26"/>
          <w:szCs w:val="26"/>
        </w:rPr>
        <w:t xml:space="preserve">, </w:t>
      </w:r>
      <w:r w:rsidRPr="00BF5230">
        <w:rPr>
          <w:rFonts w:cstheme="majorHAnsi"/>
          <w:sz w:val="26"/>
          <w:szCs w:val="26"/>
        </w:rPr>
        <w:t>Matemático e cientista de computação britânico</w:t>
      </w:r>
    </w:p>
    <w:p w14:paraId="47AC432D" w14:textId="1612D4DE" w:rsidR="00BF5230" w:rsidRPr="00BF5230" w:rsidRDefault="00BF5230" w:rsidP="00BF5230">
      <w:pPr>
        <w:pStyle w:val="Subttulo"/>
        <w:numPr>
          <w:ilvl w:val="0"/>
          <w:numId w:val="3"/>
        </w:numPr>
        <w:rPr>
          <w:rFonts w:cstheme="majorHAnsi"/>
          <w:sz w:val="26"/>
          <w:szCs w:val="26"/>
        </w:rPr>
      </w:pPr>
      <w:r w:rsidRPr="00BF5230">
        <w:rPr>
          <w:rFonts w:eastAsia="Times New Roman" w:cstheme="majorHAnsi"/>
          <w:bCs/>
          <w:color w:val="1F1F1F"/>
          <w:sz w:val="26"/>
          <w:szCs w:val="26"/>
          <w:lang w:eastAsia="pt-BR"/>
        </w:rPr>
        <w:t>Nascimento: </w:t>
      </w:r>
      <w:r w:rsidRPr="00BF5230">
        <w:rPr>
          <w:rFonts w:eastAsia="Times New Roman" w:cstheme="majorHAnsi"/>
          <w:color w:val="1F1F1F"/>
          <w:sz w:val="26"/>
          <w:szCs w:val="26"/>
          <w:lang w:eastAsia="pt-BR"/>
        </w:rPr>
        <w:t>23 de junho de 1912, </w:t>
      </w:r>
      <w:r>
        <w:rPr>
          <w:rFonts w:ascii="Arial" w:hAnsi="Arial" w:cs="Arial"/>
          <w:color w:val="474747"/>
          <w:sz w:val="21"/>
          <w:szCs w:val="21"/>
          <w:shd w:val="clear" w:color="auto" w:fill="FFFFFF"/>
        </w:rPr>
        <w:t>Maida Vale</w:t>
      </w:r>
      <w:r w:rsidRPr="00BF5230">
        <w:rPr>
          <w:rFonts w:eastAsia="Times New Roman" w:cstheme="majorHAnsi"/>
          <w:color w:val="1F1F1F"/>
          <w:sz w:val="26"/>
          <w:szCs w:val="26"/>
          <w:lang w:eastAsia="pt-BR"/>
        </w:rPr>
        <w:t xml:space="preserve"> </w:t>
      </w:r>
      <w:r w:rsidRPr="00BF5230">
        <w:rPr>
          <w:rFonts w:eastAsia="Times New Roman" w:cstheme="majorHAnsi"/>
          <w:color w:val="1F1F1F"/>
          <w:sz w:val="26"/>
          <w:szCs w:val="26"/>
          <w:lang w:eastAsia="pt-BR"/>
        </w:rPr>
        <w:t>Reino Unido</w:t>
      </w:r>
    </w:p>
    <w:p w14:paraId="7ECFD906" w14:textId="03CECDBC" w:rsidR="00BF5230" w:rsidRPr="00BF5230" w:rsidRDefault="00BF5230" w:rsidP="00BF5230">
      <w:pPr>
        <w:pStyle w:val="PargrafodaLista"/>
        <w:numPr>
          <w:ilvl w:val="0"/>
          <w:numId w:val="3"/>
        </w:numPr>
        <w:shd w:val="clear" w:color="auto" w:fill="FFFFFF"/>
        <w:spacing w:line="330" w:lineRule="atLeast"/>
        <w:rPr>
          <w:rFonts w:asciiTheme="majorHAnsi" w:eastAsia="Times New Roman" w:hAnsiTheme="majorHAnsi" w:cstheme="majorHAnsi"/>
          <w:color w:val="1F1F1F"/>
          <w:sz w:val="26"/>
          <w:szCs w:val="26"/>
          <w:lang w:eastAsia="pt-BR"/>
        </w:rPr>
      </w:pPr>
      <w:r w:rsidRPr="00BF5230">
        <w:rPr>
          <w:rFonts w:asciiTheme="majorHAnsi" w:eastAsia="Times New Roman" w:hAnsiTheme="majorHAnsi" w:cstheme="majorHAnsi"/>
          <w:bCs/>
          <w:color w:val="1F1F1F"/>
          <w:sz w:val="26"/>
          <w:szCs w:val="26"/>
          <w:lang w:eastAsia="pt-BR"/>
        </w:rPr>
        <w:t>Falecimento</w:t>
      </w:r>
      <w:r w:rsidRPr="00BF5230">
        <w:rPr>
          <w:rFonts w:asciiTheme="majorHAnsi" w:eastAsia="Times New Roman" w:hAnsiTheme="majorHAnsi" w:cstheme="majorHAnsi"/>
          <w:bCs/>
          <w:color w:val="1F1F1F"/>
          <w:sz w:val="26"/>
          <w:szCs w:val="26"/>
          <w:lang w:eastAsia="pt-BR"/>
        </w:rPr>
        <w:t>: </w:t>
      </w:r>
      <w:r w:rsidRPr="00BF5230">
        <w:rPr>
          <w:rFonts w:asciiTheme="majorHAnsi" w:eastAsia="Times New Roman" w:hAnsiTheme="majorHAnsi" w:cstheme="majorHAnsi"/>
          <w:color w:val="1F1F1F"/>
          <w:sz w:val="26"/>
          <w:szCs w:val="26"/>
          <w:lang w:eastAsia="pt-BR"/>
        </w:rPr>
        <w:t>7 de junho de 1954, </w:t>
      </w:r>
      <w:r>
        <w:rPr>
          <w:rFonts w:asciiTheme="majorHAnsi" w:eastAsia="Times New Roman" w:hAnsiTheme="majorHAnsi" w:cstheme="majorHAnsi"/>
          <w:color w:val="1F1F1F"/>
          <w:sz w:val="26"/>
          <w:szCs w:val="26"/>
          <w:lang w:eastAsia="pt-BR"/>
        </w:rPr>
        <w:t xml:space="preserve">Wilmslow, </w:t>
      </w:r>
      <w:r w:rsidRPr="00BF5230">
        <w:rPr>
          <w:rFonts w:asciiTheme="majorHAnsi" w:eastAsia="Times New Roman" w:hAnsiTheme="majorHAnsi" w:cstheme="majorHAnsi"/>
          <w:color w:val="1F1F1F"/>
          <w:sz w:val="26"/>
          <w:szCs w:val="26"/>
          <w:lang w:eastAsia="pt-BR"/>
        </w:rPr>
        <w:t xml:space="preserve">Reino Unido </w:t>
      </w:r>
    </w:p>
    <w:p w14:paraId="74568BCF" w14:textId="63E7F2B9" w:rsidR="00BF5230" w:rsidRDefault="009253B2" w:rsidP="00AE10F4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Filme mostra o quão desesperador é a guerra e como o povo está querendo seu fim.</w:t>
      </w:r>
    </w:p>
    <w:p w14:paraId="7C57259A" w14:textId="26D42FE6" w:rsidR="009253B2" w:rsidRDefault="009253B2" w:rsidP="00AE10F4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Ele é um prodígio, porém arrogante </w:t>
      </w:r>
    </w:p>
    <w:p w14:paraId="00EE79EA" w14:textId="28D4874C" w:rsidR="00AE10F4" w:rsidRDefault="00BF5230" w:rsidP="00AE10F4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</w:rPr>
      </w:pPr>
      <w:r w:rsidRPr="00BF5230">
        <w:rPr>
          <w:rFonts w:asciiTheme="majorHAnsi" w:hAnsiTheme="majorHAnsi" w:cstheme="majorHAnsi"/>
          <w:sz w:val="26"/>
          <w:szCs w:val="26"/>
        </w:rPr>
        <w:t>Se</w:t>
      </w:r>
      <w:r>
        <w:rPr>
          <w:rFonts w:asciiTheme="majorHAnsi" w:hAnsiTheme="majorHAnsi" w:cstheme="majorHAnsi"/>
          <w:sz w:val="26"/>
          <w:szCs w:val="26"/>
        </w:rPr>
        <w:t xml:space="preserve"> passa na segunda guerra, ele queria decifrar a caixa “enigma”</w:t>
      </w:r>
      <w:r w:rsidR="009253B2">
        <w:rPr>
          <w:rFonts w:asciiTheme="majorHAnsi" w:hAnsiTheme="majorHAnsi" w:cstheme="majorHAnsi"/>
          <w:sz w:val="26"/>
          <w:szCs w:val="26"/>
        </w:rPr>
        <w:t>, o plano se der certo irá encurtar a guerra.</w:t>
      </w:r>
    </w:p>
    <w:p w14:paraId="515EFD9B" w14:textId="2F0F4F62" w:rsidR="00BF5230" w:rsidRDefault="00F6104B" w:rsidP="00AE10F4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Ele pretende fazer uma máquina que irá decodificar os códigos só de ler a mensagem alemã, posteriormente essa máquina seria o computador.</w:t>
      </w:r>
    </w:p>
    <w:p w14:paraId="19454BB0" w14:textId="6722FA35" w:rsidR="00F6104B" w:rsidRDefault="00F6104B" w:rsidP="00AE10F4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</w:rPr>
      </w:pPr>
      <w:bookmarkStart w:id="0" w:name="_Hlk193187495"/>
      <w:r>
        <w:rPr>
          <w:rFonts w:asciiTheme="majorHAnsi" w:hAnsiTheme="majorHAnsi" w:cstheme="majorHAnsi"/>
          <w:sz w:val="26"/>
          <w:szCs w:val="26"/>
        </w:rPr>
        <w:t>“Precisamos de uma máquina para vencer outra máquina”</w:t>
      </w:r>
    </w:p>
    <w:bookmarkEnd w:id="0"/>
    <w:p w14:paraId="6DC13AB8" w14:textId="1F322F2A" w:rsidR="00F6104B" w:rsidRDefault="00F6104B" w:rsidP="00F6104B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</w:rPr>
      </w:pPr>
      <w:r w:rsidRPr="00F6104B">
        <w:rPr>
          <w:rFonts w:asciiTheme="majorHAnsi" w:hAnsiTheme="majorHAnsi" w:cstheme="majorHAnsi"/>
          <w:sz w:val="26"/>
          <w:szCs w:val="26"/>
        </w:rPr>
        <w:t xml:space="preserve">Foi com essa ideia que o </w:t>
      </w:r>
      <w:r w:rsidRPr="00F6104B">
        <w:rPr>
          <w:rFonts w:asciiTheme="majorHAnsi" w:hAnsiTheme="majorHAnsi" w:cstheme="majorHAnsi"/>
          <w:sz w:val="26"/>
          <w:szCs w:val="26"/>
        </w:rPr>
        <w:t>Winston Churchill</w:t>
      </w:r>
      <w:r w:rsidRPr="00F6104B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>(</w:t>
      </w:r>
      <w:r w:rsidRPr="00F6104B">
        <w:rPr>
          <w:rFonts w:asciiTheme="majorHAnsi" w:hAnsiTheme="majorHAnsi" w:cstheme="majorHAnsi"/>
          <w:sz w:val="26"/>
          <w:szCs w:val="26"/>
        </w:rPr>
        <w:t>Militar e ex-primeiro-ministro do Reino Unido</w:t>
      </w:r>
      <w:r>
        <w:rPr>
          <w:rFonts w:asciiTheme="majorHAnsi" w:hAnsiTheme="majorHAnsi" w:cstheme="majorHAnsi"/>
          <w:sz w:val="26"/>
          <w:szCs w:val="26"/>
        </w:rPr>
        <w:t>)</w:t>
      </w:r>
      <w:r w:rsidR="00E11E44">
        <w:rPr>
          <w:rFonts w:asciiTheme="majorHAnsi" w:hAnsiTheme="majorHAnsi" w:cstheme="majorHAnsi"/>
          <w:sz w:val="26"/>
          <w:szCs w:val="26"/>
        </w:rPr>
        <w:t xml:space="preserve"> foi convencido por Turing </w:t>
      </w:r>
    </w:p>
    <w:p w14:paraId="1598D133" w14:textId="7E535EC6" w:rsidR="00F6104B" w:rsidRPr="00F6104B" w:rsidRDefault="00E11E44" w:rsidP="00F6104B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Contratou Joan Clarke uma estudante genial, que ajudou muito e posteriormente ele se apaixonou </w:t>
      </w:r>
    </w:p>
    <w:p w14:paraId="3418FE42" w14:textId="0A09DF50" w:rsidR="00F6104B" w:rsidRDefault="007F2E00" w:rsidP="00F6104B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Ameaçaram desligar a máquina, porém a equipe clamou por mais tempo e agora é o último</w:t>
      </w:r>
      <w:r w:rsidR="003F24E4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>suspiro de esperança</w:t>
      </w:r>
    </w:p>
    <w:p w14:paraId="05EC528C" w14:textId="7CB60C03" w:rsidR="00890871" w:rsidRDefault="00890871" w:rsidP="00F6104B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O parceiro de time pegou a mulher do Alan para dançar e nos é revelado que ele tem medos por causa da sua homossexualidade, outro companheiro aconselha ele a não falar para ninguém, mas ainda não sabemos quem é o espião</w:t>
      </w:r>
      <w:r w:rsidR="00D60278">
        <w:rPr>
          <w:rFonts w:asciiTheme="majorHAnsi" w:hAnsiTheme="majorHAnsi" w:cstheme="majorHAnsi"/>
          <w:sz w:val="26"/>
          <w:szCs w:val="26"/>
        </w:rPr>
        <w:t xml:space="preserve"> ou se tem um</w:t>
      </w:r>
      <w:r>
        <w:rPr>
          <w:rFonts w:asciiTheme="majorHAnsi" w:hAnsiTheme="majorHAnsi" w:cstheme="majorHAnsi"/>
          <w:sz w:val="26"/>
          <w:szCs w:val="26"/>
        </w:rPr>
        <w:t xml:space="preserve">.  </w:t>
      </w:r>
    </w:p>
    <w:p w14:paraId="218D895D" w14:textId="14865CFD" w:rsidR="007F2E00" w:rsidRDefault="007F2E00" w:rsidP="00F6104B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 </w:t>
      </w:r>
      <w:r w:rsidR="00890871">
        <w:rPr>
          <w:rFonts w:asciiTheme="majorHAnsi" w:hAnsiTheme="majorHAnsi" w:cstheme="majorHAnsi"/>
          <w:sz w:val="26"/>
          <w:szCs w:val="26"/>
        </w:rPr>
        <w:t>Foi levado a delegacia acusado de pagar um homem para se prostituir.</w:t>
      </w:r>
    </w:p>
    <w:p w14:paraId="2800C42F" w14:textId="777AE20E" w:rsidR="00890871" w:rsidRDefault="00D60278" w:rsidP="00F6104B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Conseguiram vencer, porém terão que manter segredo para não gerar suspeita o Eixo e assim o trabalho sem em vão.</w:t>
      </w:r>
    </w:p>
    <w:p w14:paraId="6E59A413" w14:textId="0C7FFF6A" w:rsidR="00FD7416" w:rsidRDefault="00FD7416" w:rsidP="00FD7416">
      <w:pPr>
        <w:pStyle w:val="PargrafodaLista"/>
        <w:numPr>
          <w:ilvl w:val="0"/>
          <w:numId w:val="3"/>
        </w:numPr>
        <w:ind w:left="1572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“Mateus 7, 7”</w:t>
      </w:r>
      <w:r w:rsidRPr="00FD7416">
        <w:t xml:space="preserve"> </w:t>
      </w:r>
      <w:r>
        <w:t>(</w:t>
      </w:r>
      <w:r w:rsidRPr="00FD7416">
        <w:rPr>
          <w:rFonts w:asciiTheme="majorHAnsi" w:hAnsiTheme="majorHAnsi" w:cstheme="majorHAnsi"/>
          <w:sz w:val="26"/>
          <w:szCs w:val="26"/>
        </w:rPr>
        <w:t xml:space="preserve">"Peçam, e será dado a vocês; busquem e vocês encontrarão; batam, e a porta será aberta a vocês”) </w:t>
      </w:r>
    </w:p>
    <w:p w14:paraId="25763517" w14:textId="1DBD372A" w:rsidR="00FD7416" w:rsidRDefault="00FD7416" w:rsidP="00FD7416">
      <w:pPr>
        <w:pStyle w:val="PargrafodaLista"/>
        <w:numPr>
          <w:ilvl w:val="0"/>
          <w:numId w:val="3"/>
        </w:numPr>
        <w:ind w:left="1572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Sim realmente tinham um espião, ele intimida o protagonista dizendo que iria contar sobre a homossexualidade e mesmo assim o Alan diz sobre o espião.</w:t>
      </w:r>
    </w:p>
    <w:p w14:paraId="3CDF33BC" w14:textId="48A68C9E" w:rsidR="005913C6" w:rsidRPr="005913C6" w:rsidRDefault="00FD7416" w:rsidP="005913C6">
      <w:pPr>
        <w:pStyle w:val="PargrafodaLista"/>
        <w:numPr>
          <w:ilvl w:val="0"/>
          <w:numId w:val="3"/>
        </w:numPr>
        <w:ind w:left="1572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Ele assumiu que é homossexual para sua esposa e mesmo assim eles continuam junto</w:t>
      </w:r>
      <w:r w:rsidR="005913C6">
        <w:rPr>
          <w:rFonts w:asciiTheme="majorHAnsi" w:hAnsiTheme="majorHAnsi" w:cstheme="majorHAnsi"/>
          <w:sz w:val="26"/>
          <w:szCs w:val="26"/>
        </w:rPr>
        <w:t>s</w:t>
      </w:r>
    </w:p>
    <w:p w14:paraId="14137378" w14:textId="0C2C9303" w:rsidR="00E737FC" w:rsidRDefault="005913C6" w:rsidP="00E737FC">
      <w:pPr>
        <w:pStyle w:val="PargrafodaLista"/>
        <w:numPr>
          <w:ilvl w:val="0"/>
          <w:numId w:val="3"/>
        </w:numPr>
        <w:ind w:left="1572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lastRenderedPageBreak/>
        <w:t xml:space="preserve">O </w:t>
      </w:r>
      <w:r w:rsidRPr="005913C6">
        <w:rPr>
          <w:rFonts w:asciiTheme="majorHAnsi" w:hAnsiTheme="majorHAnsi" w:cstheme="majorHAnsi"/>
          <w:sz w:val="26"/>
          <w:szCs w:val="26"/>
        </w:rPr>
        <w:t>Christopher</w:t>
      </w:r>
      <w:r>
        <w:rPr>
          <w:rFonts w:asciiTheme="majorHAnsi" w:hAnsiTheme="majorHAnsi" w:cstheme="majorHAnsi"/>
          <w:sz w:val="26"/>
          <w:szCs w:val="26"/>
        </w:rPr>
        <w:t xml:space="preserve"> e</w:t>
      </w:r>
      <w:r w:rsidR="00527BFE">
        <w:rPr>
          <w:rFonts w:asciiTheme="majorHAnsi" w:hAnsiTheme="majorHAnsi" w:cstheme="majorHAnsi"/>
          <w:sz w:val="26"/>
          <w:szCs w:val="26"/>
        </w:rPr>
        <w:t xml:space="preserve">ncurtou </w:t>
      </w:r>
      <w:r w:rsidR="00E737FC">
        <w:rPr>
          <w:rFonts w:asciiTheme="majorHAnsi" w:hAnsiTheme="majorHAnsi" w:cstheme="majorHAnsi"/>
          <w:sz w:val="26"/>
          <w:szCs w:val="26"/>
        </w:rPr>
        <w:t xml:space="preserve">a guerra em dois anos </w:t>
      </w:r>
    </w:p>
    <w:p w14:paraId="39D037F8" w14:textId="080CB519" w:rsidR="00E737FC" w:rsidRDefault="005913C6" w:rsidP="00E737FC">
      <w:pPr>
        <w:rPr>
          <w:rFonts w:asciiTheme="majorHAnsi" w:hAnsiTheme="majorHAnsi" w:cstheme="majorHAnsi"/>
          <w:sz w:val="26"/>
          <w:szCs w:val="26"/>
        </w:rPr>
      </w:pPr>
      <w:r w:rsidRPr="005913C6">
        <w:rPr>
          <w:rFonts w:asciiTheme="majorHAnsi" w:hAnsiTheme="majorHAnsi" w:cstheme="majorHAnsi"/>
          <w:sz w:val="26"/>
          <w:szCs w:val="26"/>
        </w:rPr>
        <w:t>O Alan Turing foi essencial pois ele teve o pensamento “</w:t>
      </w:r>
      <w:r w:rsidRPr="005913C6">
        <w:rPr>
          <w:rFonts w:asciiTheme="majorHAnsi" w:hAnsiTheme="majorHAnsi" w:cstheme="majorHAnsi"/>
          <w:sz w:val="26"/>
          <w:szCs w:val="26"/>
        </w:rPr>
        <w:t xml:space="preserve">Precisamos de uma máquina para vencer </w:t>
      </w:r>
      <w:r w:rsidRPr="005913C6">
        <w:rPr>
          <w:rFonts w:asciiTheme="majorHAnsi" w:hAnsiTheme="majorHAnsi" w:cstheme="majorHAnsi"/>
          <w:sz w:val="26"/>
          <w:szCs w:val="26"/>
        </w:rPr>
        <w:t>outra máquina”</w:t>
      </w:r>
      <w:r>
        <w:rPr>
          <w:rFonts w:asciiTheme="majorHAnsi" w:hAnsiTheme="majorHAnsi" w:cstheme="majorHAnsi"/>
          <w:sz w:val="26"/>
          <w:szCs w:val="26"/>
        </w:rPr>
        <w:t>,</w:t>
      </w:r>
      <w:r w:rsidRPr="005913C6">
        <w:rPr>
          <w:rFonts w:asciiTheme="majorHAnsi" w:hAnsiTheme="majorHAnsi" w:cstheme="majorHAnsi"/>
          <w:sz w:val="26"/>
          <w:szCs w:val="26"/>
        </w:rPr>
        <w:t xml:space="preserve"> ou seja, ele aceitou as limitações humanas</w:t>
      </w:r>
      <w:r w:rsidR="00874F72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>não s</w:t>
      </w:r>
      <w:r>
        <w:rPr>
          <w:rFonts w:asciiTheme="majorHAnsi" w:hAnsiTheme="majorHAnsi" w:cstheme="majorHAnsi"/>
          <w:sz w:val="26"/>
          <w:szCs w:val="26"/>
        </w:rPr>
        <w:t>omos</w:t>
      </w:r>
      <w:r>
        <w:rPr>
          <w:rFonts w:asciiTheme="majorHAnsi" w:hAnsiTheme="majorHAnsi" w:cstheme="majorHAnsi"/>
          <w:sz w:val="26"/>
          <w:szCs w:val="26"/>
        </w:rPr>
        <w:t xml:space="preserve"> t</w:t>
      </w:r>
      <w:r>
        <w:rPr>
          <w:rFonts w:asciiTheme="majorHAnsi" w:hAnsiTheme="majorHAnsi" w:cstheme="majorHAnsi"/>
          <w:sz w:val="26"/>
          <w:szCs w:val="26"/>
        </w:rPr>
        <w:t>ão</w:t>
      </w:r>
      <w:r>
        <w:rPr>
          <w:rFonts w:asciiTheme="majorHAnsi" w:hAnsiTheme="majorHAnsi" w:cstheme="majorHAnsi"/>
          <w:sz w:val="26"/>
          <w:szCs w:val="26"/>
        </w:rPr>
        <w:t xml:space="preserve"> rápidos quanto uma máquina</w:t>
      </w:r>
      <w:r w:rsidR="00874F72">
        <w:rPr>
          <w:rFonts w:asciiTheme="majorHAnsi" w:hAnsiTheme="majorHAnsi" w:cstheme="majorHAnsi"/>
          <w:sz w:val="26"/>
          <w:szCs w:val="26"/>
        </w:rPr>
        <w:t>,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>por isso fez um</w:t>
      </w:r>
      <w:r w:rsidRPr="005913C6">
        <w:rPr>
          <w:rFonts w:asciiTheme="majorHAnsi" w:hAnsiTheme="majorHAnsi" w:cstheme="majorHAnsi"/>
          <w:sz w:val="26"/>
          <w:szCs w:val="26"/>
        </w:rPr>
        <w:t xml:space="preserve"> sistema com aparelhos seguindo </w:t>
      </w:r>
      <w:r>
        <w:rPr>
          <w:rFonts w:asciiTheme="majorHAnsi" w:hAnsiTheme="majorHAnsi" w:cstheme="majorHAnsi"/>
          <w:sz w:val="26"/>
          <w:szCs w:val="26"/>
        </w:rPr>
        <w:t xml:space="preserve">uma lógica para processar milhares de codificações. Com sua invenção foram criadas as “máquinas de Turing” </w:t>
      </w:r>
      <w:r w:rsidR="00874F72">
        <w:rPr>
          <w:rFonts w:asciiTheme="majorHAnsi" w:hAnsiTheme="majorHAnsi" w:cstheme="majorHAnsi"/>
          <w:sz w:val="26"/>
          <w:szCs w:val="26"/>
        </w:rPr>
        <w:t>qu</w:t>
      </w:r>
      <w:r>
        <w:rPr>
          <w:rFonts w:asciiTheme="majorHAnsi" w:hAnsiTheme="majorHAnsi" w:cstheme="majorHAnsi"/>
          <w:sz w:val="26"/>
          <w:szCs w:val="26"/>
        </w:rPr>
        <w:t xml:space="preserve">e </w:t>
      </w:r>
      <w:r w:rsidR="00874F72">
        <w:rPr>
          <w:rFonts w:asciiTheme="majorHAnsi" w:hAnsiTheme="majorHAnsi" w:cstheme="majorHAnsi"/>
          <w:sz w:val="26"/>
          <w:szCs w:val="26"/>
        </w:rPr>
        <w:t>posteriormente ficaram</w:t>
      </w:r>
      <w:r w:rsidR="006E3D8D">
        <w:rPr>
          <w:rFonts w:asciiTheme="majorHAnsi" w:hAnsiTheme="majorHAnsi" w:cstheme="majorHAnsi"/>
          <w:sz w:val="26"/>
          <w:szCs w:val="26"/>
        </w:rPr>
        <w:t xml:space="preserve"> conhecid</w:t>
      </w:r>
      <w:r w:rsidR="00874F72">
        <w:rPr>
          <w:rFonts w:asciiTheme="majorHAnsi" w:hAnsiTheme="majorHAnsi" w:cstheme="majorHAnsi"/>
          <w:sz w:val="26"/>
          <w:szCs w:val="26"/>
        </w:rPr>
        <w:t>a</w:t>
      </w:r>
      <w:r w:rsidR="006E3D8D">
        <w:rPr>
          <w:rFonts w:asciiTheme="majorHAnsi" w:hAnsiTheme="majorHAnsi" w:cstheme="majorHAnsi"/>
          <w:sz w:val="26"/>
          <w:szCs w:val="26"/>
        </w:rPr>
        <w:t xml:space="preserve">s como </w:t>
      </w:r>
      <w:r>
        <w:rPr>
          <w:rFonts w:asciiTheme="majorHAnsi" w:hAnsiTheme="majorHAnsi" w:cstheme="majorHAnsi"/>
          <w:sz w:val="26"/>
          <w:szCs w:val="26"/>
        </w:rPr>
        <w:t>computadores</w:t>
      </w:r>
      <w:r w:rsidR="006E3D8D">
        <w:rPr>
          <w:rFonts w:asciiTheme="majorHAnsi" w:hAnsiTheme="majorHAnsi" w:cstheme="majorHAnsi"/>
          <w:sz w:val="26"/>
          <w:szCs w:val="26"/>
        </w:rPr>
        <w:t xml:space="preserve">. </w:t>
      </w:r>
      <w:r w:rsidR="00874F72">
        <w:rPr>
          <w:rFonts w:asciiTheme="majorHAnsi" w:hAnsiTheme="majorHAnsi" w:cstheme="majorHAnsi"/>
          <w:sz w:val="26"/>
          <w:szCs w:val="26"/>
        </w:rPr>
        <w:t xml:space="preserve">Esses computadores vão evoluindo de estruturas enormes para algo mais compacto como notebooks. </w:t>
      </w:r>
    </w:p>
    <w:p w14:paraId="6A8C40F8" w14:textId="77777777" w:rsidR="00874F72" w:rsidRPr="00E737FC" w:rsidRDefault="00874F72" w:rsidP="00E737FC">
      <w:pPr>
        <w:rPr>
          <w:rFonts w:asciiTheme="majorHAnsi" w:hAnsiTheme="majorHAnsi" w:cstheme="majorHAnsi"/>
          <w:sz w:val="26"/>
          <w:szCs w:val="26"/>
        </w:rPr>
      </w:pPr>
      <w:bookmarkStart w:id="1" w:name="_GoBack"/>
      <w:bookmarkEnd w:id="1"/>
    </w:p>
    <w:p w14:paraId="4FCB1CB3" w14:textId="77777777" w:rsidR="00AE10F4" w:rsidRPr="00BF5230" w:rsidRDefault="00AE10F4" w:rsidP="00AE10F4">
      <w:pPr>
        <w:rPr>
          <w:rFonts w:asciiTheme="majorHAnsi" w:hAnsiTheme="majorHAnsi" w:cstheme="majorHAnsi"/>
          <w:sz w:val="26"/>
          <w:szCs w:val="26"/>
        </w:rPr>
      </w:pPr>
    </w:p>
    <w:sectPr w:rsidR="00AE10F4" w:rsidRPr="00BF52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D6728"/>
    <w:multiLevelType w:val="hybridMultilevel"/>
    <w:tmpl w:val="DCA2DDC6"/>
    <w:lvl w:ilvl="0" w:tplc="D122BC14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85C21"/>
    <w:multiLevelType w:val="hybridMultilevel"/>
    <w:tmpl w:val="AF8C44C4"/>
    <w:lvl w:ilvl="0" w:tplc="04160001">
      <w:start w:val="1"/>
      <w:numFmt w:val="bullet"/>
      <w:lvlText w:val=""/>
      <w:lvlJc w:val="left"/>
      <w:pPr>
        <w:ind w:left="12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2" w15:restartNumberingAfterBreak="0">
    <w:nsid w:val="41C02AE5"/>
    <w:multiLevelType w:val="hybridMultilevel"/>
    <w:tmpl w:val="8C900A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4EE"/>
    <w:rsid w:val="001A592D"/>
    <w:rsid w:val="00236E15"/>
    <w:rsid w:val="003F24E4"/>
    <w:rsid w:val="003F3249"/>
    <w:rsid w:val="004C4DE0"/>
    <w:rsid w:val="00527BFE"/>
    <w:rsid w:val="005670E2"/>
    <w:rsid w:val="005913C6"/>
    <w:rsid w:val="00657ED7"/>
    <w:rsid w:val="006E3D8D"/>
    <w:rsid w:val="007874EE"/>
    <w:rsid w:val="007B3DE0"/>
    <w:rsid w:val="007E5841"/>
    <w:rsid w:val="007F2E00"/>
    <w:rsid w:val="00874F72"/>
    <w:rsid w:val="00890871"/>
    <w:rsid w:val="008A473D"/>
    <w:rsid w:val="009253B2"/>
    <w:rsid w:val="009F01BB"/>
    <w:rsid w:val="00AD5792"/>
    <w:rsid w:val="00AE10F4"/>
    <w:rsid w:val="00BC3E04"/>
    <w:rsid w:val="00BF5230"/>
    <w:rsid w:val="00CA0D84"/>
    <w:rsid w:val="00D60278"/>
    <w:rsid w:val="00E11E44"/>
    <w:rsid w:val="00E46BBB"/>
    <w:rsid w:val="00E737FC"/>
    <w:rsid w:val="00E777D1"/>
    <w:rsid w:val="00F408A5"/>
    <w:rsid w:val="00F5123B"/>
    <w:rsid w:val="00F6104B"/>
    <w:rsid w:val="00FD7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D28F3"/>
  <w15:chartTrackingRefBased/>
  <w15:docId w15:val="{92F3DED5-541A-4A18-85CC-C61A0CAA7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5841"/>
  </w:style>
  <w:style w:type="paragraph" w:styleId="Ttulo1">
    <w:name w:val="heading 1"/>
    <w:basedOn w:val="Normal"/>
    <w:next w:val="Normal"/>
    <w:link w:val="Ttulo1Char"/>
    <w:uiPriority w:val="9"/>
    <w:qFormat/>
    <w:rsid w:val="007E584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E584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E584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E584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E58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E58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E58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E58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E58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E584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E584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E584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E584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E584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E584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E584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E584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E584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7E5841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0"/>
    <w:qFormat/>
    <w:rsid w:val="007E584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7E584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E584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7E5841"/>
    <w:rPr>
      <w:rFonts w:asciiTheme="majorHAnsi" w:eastAsiaTheme="majorEastAsia" w:hAnsiTheme="majorHAnsi" w:cstheme="majorBidi"/>
      <w:sz w:val="30"/>
      <w:szCs w:val="30"/>
    </w:rPr>
  </w:style>
  <w:style w:type="character" w:styleId="Forte">
    <w:name w:val="Strong"/>
    <w:basedOn w:val="Fontepargpadro"/>
    <w:uiPriority w:val="22"/>
    <w:qFormat/>
    <w:rsid w:val="007E5841"/>
    <w:rPr>
      <w:b/>
      <w:bCs/>
    </w:rPr>
  </w:style>
  <w:style w:type="character" w:styleId="nfase">
    <w:name w:val="Emphasis"/>
    <w:basedOn w:val="Fontepargpadro"/>
    <w:uiPriority w:val="20"/>
    <w:qFormat/>
    <w:rsid w:val="007E5841"/>
    <w:rPr>
      <w:i/>
      <w:iCs/>
      <w:color w:val="70AD47" w:themeColor="accent6"/>
    </w:rPr>
  </w:style>
  <w:style w:type="paragraph" w:styleId="SemEspaamento">
    <w:name w:val="No Spacing"/>
    <w:uiPriority w:val="1"/>
    <w:qFormat/>
    <w:rsid w:val="007E5841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7E584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oChar">
    <w:name w:val="Citação Char"/>
    <w:basedOn w:val="Fontepargpadro"/>
    <w:link w:val="Citao"/>
    <w:uiPriority w:val="29"/>
    <w:rsid w:val="007E5841"/>
    <w:rPr>
      <w:i/>
      <w:iCs/>
      <w:color w:val="262626" w:themeColor="text1" w:themeTint="D9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E584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E584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7E5841"/>
    <w:rPr>
      <w:i/>
      <w:iCs/>
    </w:rPr>
  </w:style>
  <w:style w:type="character" w:styleId="nfaseIntensa">
    <w:name w:val="Intense Emphasis"/>
    <w:basedOn w:val="Fontepargpadro"/>
    <w:uiPriority w:val="21"/>
    <w:qFormat/>
    <w:rsid w:val="007E5841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7E5841"/>
    <w:rPr>
      <w:smallCaps/>
      <w:color w:val="595959" w:themeColor="text1" w:themeTint="A6"/>
    </w:rPr>
  </w:style>
  <w:style w:type="character" w:styleId="RefernciaIntensa">
    <w:name w:val="Intense Reference"/>
    <w:basedOn w:val="Fontepargpadro"/>
    <w:uiPriority w:val="32"/>
    <w:qFormat/>
    <w:rsid w:val="007E5841"/>
    <w:rPr>
      <w:b/>
      <w:bCs/>
      <w:smallCaps/>
      <w:color w:val="70AD47" w:themeColor="accent6"/>
    </w:rPr>
  </w:style>
  <w:style w:type="character" w:styleId="TtulodoLivro">
    <w:name w:val="Book Title"/>
    <w:basedOn w:val="Fontepargpadro"/>
    <w:uiPriority w:val="33"/>
    <w:qFormat/>
    <w:rsid w:val="007E5841"/>
    <w:rPr>
      <w:b/>
      <w:bCs/>
      <w:caps w:val="0"/>
      <w:smallCaps/>
      <w:spacing w:val="7"/>
      <w:sz w:val="21"/>
      <w:szCs w:val="21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7E5841"/>
    <w:pPr>
      <w:outlineLvl w:val="9"/>
    </w:pPr>
  </w:style>
  <w:style w:type="paragraph" w:styleId="PargrafodaLista">
    <w:name w:val="List Paragraph"/>
    <w:basedOn w:val="Normal"/>
    <w:uiPriority w:val="34"/>
    <w:qFormat/>
    <w:rsid w:val="007E5841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BF52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26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8026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56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37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4649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737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2889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424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33071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5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73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11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92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087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259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368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142389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6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86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55473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59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0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888030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357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840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65546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D2636E-A14E-4273-841F-009C4116A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350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2anoA</dc:creator>
  <cp:keywords/>
  <dc:description/>
  <cp:lastModifiedBy>2anoA</cp:lastModifiedBy>
  <cp:revision>6</cp:revision>
  <dcterms:created xsi:type="dcterms:W3CDTF">2025-02-11T15:26:00Z</dcterms:created>
  <dcterms:modified xsi:type="dcterms:W3CDTF">2025-03-18T15:10:00Z</dcterms:modified>
</cp:coreProperties>
</file>