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 w:rsidRPr="005D16AB">
        <w:rPr>
          <w:sz w:val="24"/>
        </w:rPr>
        <w:t xml:space="preserve">Keywords: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53555B" w:rsidRDefault="0053555B">
      <w:pPr>
        <w:spacing w:line="240" w:lineRule="auto"/>
        <w:ind w:left="0" w:firstLine="0"/>
        <w:jc w:val="left"/>
        <w:rPr>
          <w:rFonts w:eastAsiaTheme="majorEastAsia" w:cstheme="majorBidi"/>
          <w:b/>
          <w:szCs w:val="24"/>
          <w:lang w:eastAsia="pt-BR"/>
        </w:rPr>
      </w:pPr>
      <w:r>
        <w:rPr>
          <w:b/>
          <w:szCs w:val="24"/>
        </w:rPr>
        <w:br w:type="page"/>
      </w:r>
    </w:p>
    <w:p w:rsidR="0053555B" w:rsidRPr="0053555B" w:rsidRDefault="00335F16" w:rsidP="0053555B">
      <w:pPr>
        <w:pStyle w:val="CabealhodoSumrio"/>
        <w:jc w:val="center"/>
        <w:rPr>
          <w:rFonts w:ascii="Arial" w:hAnsi="Arial"/>
          <w:b/>
          <w:color w:val="auto"/>
          <w:sz w:val="24"/>
          <w:szCs w:val="24"/>
        </w:rPr>
      </w:pPr>
      <w:r w:rsidRPr="0053555B">
        <w:rPr>
          <w:rFonts w:ascii="Arial" w:hAnsi="Arial"/>
          <w:b/>
          <w:color w:val="auto"/>
          <w:sz w:val="24"/>
          <w:szCs w:val="24"/>
        </w:rPr>
        <w:lastRenderedPageBreak/>
        <w:t>LISTA DE FIGURAS</w:t>
      </w:r>
    </w:p>
    <w:sdt>
      <w:sdtPr>
        <w:id w:val="198212372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Cs/>
          <w:color w:val="auto"/>
          <w:sz w:val="24"/>
          <w:szCs w:val="24"/>
        </w:rPr>
      </w:sdtEndPr>
      <w:sdtContent>
        <w:p w:rsidR="0053555B" w:rsidRPr="00D50423" w:rsidRDefault="0053555B" w:rsidP="0053555B">
          <w:pPr>
            <w:pStyle w:val="CabealhodoSumrio"/>
            <w:rPr>
              <w:rFonts w:ascii="Arial" w:hAnsi="Arial" w:cs="Arial"/>
              <w:b/>
            </w:rPr>
          </w:pPr>
        </w:p>
        <w:p w:rsidR="0053555B" w:rsidRPr="00D50423" w:rsidRDefault="0053555B" w:rsidP="00D50423">
          <w:pPr>
            <w:pStyle w:val="Sumrio1"/>
          </w:pPr>
          <w:r w:rsidRPr="00D50423">
            <w:t>Diagramas de Caso de uso</w:t>
          </w:r>
          <w:r w:rsidRPr="00D50423">
            <w:ptab w:relativeTo="margin" w:alignment="right" w:leader="dot"/>
          </w:r>
          <w:r w:rsidR="00D50423" w:rsidRPr="00D50423">
            <w:t>19</w:t>
          </w:r>
        </w:p>
        <w:p w:rsidR="0053555B" w:rsidRPr="00D50423" w:rsidRDefault="0053555B" w:rsidP="00D50423">
          <w:pPr>
            <w:pStyle w:val="Sumrio1"/>
          </w:pPr>
          <w:r w:rsidRPr="00D50423">
            <w:t>Diagramas de Classe</w:t>
          </w:r>
          <w:r w:rsidRPr="00D50423">
            <w:ptab w:relativeTo="margin" w:alignment="right" w:leader="dot"/>
          </w:r>
          <w:r w:rsidR="00D50423" w:rsidRPr="00D50423">
            <w:t>20</w:t>
          </w:r>
        </w:p>
        <w:p w:rsidR="0053555B" w:rsidRPr="00D50423" w:rsidRDefault="0053555B" w:rsidP="00D50423">
          <w:pPr>
            <w:pStyle w:val="Sumrio1"/>
          </w:pPr>
          <w:r w:rsidRPr="00D50423">
            <w:t>Diagramas de Entidade Relacionamento</w:t>
          </w:r>
          <w:r w:rsidRPr="00D50423">
            <w:ptab w:relativeTo="margin" w:alignment="right" w:leader="dot"/>
          </w:r>
          <w:r w:rsidRPr="00D50423">
            <w:t>2</w:t>
          </w:r>
          <w:r w:rsidR="00D50423">
            <w:t>4</w:t>
          </w:r>
        </w:p>
        <w:p w:rsidR="0053555B" w:rsidRPr="00D50423" w:rsidRDefault="0053555B" w:rsidP="00D50423">
          <w:pPr>
            <w:pStyle w:val="Sumrio1"/>
          </w:pPr>
          <w:r w:rsidRPr="00D50423">
            <w:t>Diagramas de Sequência</w:t>
          </w:r>
          <w:r w:rsidRPr="00D50423">
            <w:ptab w:relativeTo="margin" w:alignment="right" w:leader="dot"/>
          </w:r>
          <w:r w:rsidRPr="00D50423">
            <w:t>2</w:t>
          </w:r>
          <w:r w:rsidR="00D50423">
            <w:t>8</w:t>
          </w:r>
        </w:p>
        <w:p w:rsidR="0053555B" w:rsidRPr="00D50423" w:rsidRDefault="0053555B" w:rsidP="00D50423">
          <w:pPr>
            <w:pStyle w:val="Sumrio1"/>
          </w:pPr>
          <w:r w:rsidRPr="00D50423">
            <w:t>Diagramas de Componentes</w:t>
          </w:r>
          <w:r w:rsidRPr="00D50423">
            <w:ptab w:relativeTo="margin" w:alignment="right" w:leader="dot"/>
          </w:r>
          <w:r w:rsidR="00D50423">
            <w:t>29</w:t>
          </w:r>
        </w:p>
        <w:p w:rsidR="0053555B" w:rsidRPr="00D50423" w:rsidRDefault="0053555B" w:rsidP="00D50423">
          <w:pPr>
            <w:pStyle w:val="Sumrio1"/>
          </w:pPr>
          <w:r w:rsidRPr="00D50423">
            <w:t>Diagramas de Implantação</w:t>
          </w:r>
          <w:r w:rsidRPr="00D50423">
            <w:ptab w:relativeTo="margin" w:alignment="right" w:leader="dot"/>
          </w:r>
          <w:r w:rsidRPr="00D50423">
            <w:t>3</w:t>
          </w:r>
          <w:r w:rsidR="00D50423">
            <w:t>0</w:t>
          </w:r>
        </w:p>
        <w:p w:rsidR="0053555B" w:rsidRDefault="0053555B" w:rsidP="00D50423">
          <w:pPr>
            <w:pStyle w:val="Sumrio1"/>
            <w:rPr>
              <w:rFonts w:eastAsia="Calibri" w:cs="Tahoma"/>
              <w:lang w:eastAsia="en-US"/>
            </w:rPr>
          </w:pPr>
          <w:r w:rsidRPr="00D50423">
            <w:t>Diagramas de Atividade</w:t>
          </w:r>
          <w:r w:rsidRPr="00D50423">
            <w:ptab w:relativeTo="margin" w:alignment="right" w:leader="dot"/>
          </w:r>
          <w:r w:rsidRPr="00D50423">
            <w:t>3</w:t>
          </w:r>
          <w:r w:rsidR="00D50423">
            <w:t>1</w:t>
          </w:r>
        </w:p>
      </w:sdtContent>
    </w:sdt>
    <w:p w:rsidR="00E506FD" w:rsidRPr="005D16AB" w:rsidRDefault="00E506FD">
      <w:pPr>
        <w:pStyle w:val="Index"/>
        <w:pageBreakBefore/>
        <w:rPr>
          <w:sz w:val="24"/>
          <w:szCs w:val="24"/>
          <w:lang w:val="pt-BR"/>
        </w:rPr>
      </w:pPr>
    </w:p>
    <w:sdt>
      <w:sdtPr>
        <w:rPr>
          <w:rFonts w:ascii="Arial" w:hAnsi="Arial" w:cs="Arial"/>
          <w:b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</w:rPr>
      </w:sdtEndPr>
      <w:sdtContent>
        <w:p w:rsidR="006E2E81" w:rsidRPr="00D50423" w:rsidRDefault="0053555B" w:rsidP="0053555B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D50423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</w:p>
        <w:p w:rsidR="0053555B" w:rsidRPr="00D50423" w:rsidRDefault="0053555B" w:rsidP="0053555B">
          <w:pPr>
            <w:rPr>
              <w:rFonts w:cs="Arial"/>
              <w:szCs w:val="24"/>
              <w:lang w:eastAsia="pt-BR"/>
            </w:rPr>
          </w:pPr>
        </w:p>
        <w:p w:rsidR="006E2E81" w:rsidRPr="00D50423" w:rsidRDefault="006E2E81" w:rsidP="00D50423">
          <w:pPr>
            <w:pStyle w:val="Sumrio1"/>
          </w:pPr>
          <w:r w:rsidRPr="00D50423">
            <w:t>Dicionário de Dados</w:t>
          </w:r>
          <w:r w:rsidRPr="00D50423">
            <w:ptab w:relativeTo="margin" w:alignment="right" w:leader="dot"/>
          </w:r>
          <w:r w:rsidR="0053555B" w:rsidRPr="00D50423">
            <w:t>2</w:t>
          </w:r>
          <w:r w:rsidR="00D50423" w:rsidRPr="00D50423">
            <w:t>1</w:t>
          </w:r>
        </w:p>
      </w:sdtContent>
    </w:sdt>
    <w:p w:rsidR="009A7135" w:rsidRDefault="009A7135" w:rsidP="009A7135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9A7135" w:rsidTr="007E05D2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Syntactically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9A7135" w:rsidRDefault="009A7135" w:rsidP="009A713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 w:rsidP="009A7135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0" w:name="_Toc526124446"/>
      <w:bookmarkStart w:id="1" w:name="_Toc69143082"/>
      <w:bookmarkStart w:id="2" w:name="_Toc69141283"/>
      <w:bookmarkStart w:id="3" w:name="_Toc69141267"/>
      <w:bookmarkStart w:id="4" w:name="_Toc526124447"/>
      <w:bookmarkStart w:id="5" w:name="__RefHeading___Toc1969_3245495100"/>
      <w:bookmarkEnd w:id="0"/>
      <w:bookmarkEnd w:id="1"/>
      <w:bookmarkEnd w:id="2"/>
      <w:bookmarkEnd w:id="3"/>
      <w:r>
        <w:lastRenderedPageBreak/>
        <w:t>I</w:t>
      </w:r>
      <w:bookmarkEnd w:id="4"/>
      <w:r>
        <w:t>NTRODUÇÃO</w:t>
      </w:r>
      <w:bookmarkEnd w:id="5"/>
    </w:p>
    <w:p w:rsidR="006076E8" w:rsidRPr="006076E8" w:rsidRDefault="006076E8" w:rsidP="006076E8">
      <w:pPr>
        <w:ind w:left="0"/>
      </w:pPr>
      <w:r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6" w:name="__RefHeading___Toc3769_3245495100"/>
      <w:r w:rsidRPr="005D16AB">
        <w:rPr>
          <w:b/>
        </w:rPr>
        <w:t>JUSTIFICATIVA</w:t>
      </w:r>
      <w:bookmarkEnd w:id="6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7" w:name="docs-internal-guid-8391901c-7fff-6a59-14"/>
      <w:bookmarkEnd w:id="7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8" w:name="_Toc68452624"/>
      <w:bookmarkStart w:id="9" w:name="_Toc68452989"/>
      <w:bookmarkStart w:id="10" w:name="_Toc69134385"/>
      <w:bookmarkStart w:id="11" w:name="_Toc69135421"/>
      <w:bookmarkStart w:id="12" w:name="_Toc69136239"/>
      <w:bookmarkStart w:id="13" w:name="_Toc69136253"/>
      <w:bookmarkStart w:id="14" w:name="_Toc69138848"/>
      <w:bookmarkStart w:id="15" w:name="_Toc69141269"/>
      <w:bookmarkStart w:id="16" w:name="_Toc69141285"/>
      <w:bookmarkStart w:id="17" w:name="_Toc69143084"/>
      <w:bookmarkStart w:id="18" w:name="_Toc526124449"/>
      <w:bookmarkStart w:id="19" w:name="__RefHeading___Toc1973_3245495100"/>
      <w:r w:rsidRPr="005D16AB">
        <w:rPr>
          <w:b/>
        </w:rPr>
        <w:t>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5D16AB">
        <w:rPr>
          <w:b/>
        </w:rPr>
        <w:t>BJETIVOS</w:t>
      </w:r>
      <w:bookmarkEnd w:id="19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0" w:name="__RefHeading___Toc3771_3245495100"/>
      <w:r w:rsidRPr="005D16AB">
        <w:rPr>
          <w:b w:val="0"/>
        </w:rPr>
        <w:t>OBJETIVO GERAL</w:t>
      </w:r>
      <w:bookmarkEnd w:id="20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1" w:name="__RefHeading___Toc1521_1235948470"/>
      <w:r w:rsidRPr="005D16AB">
        <w:rPr>
          <w:b w:val="0"/>
        </w:rPr>
        <w:t>OBJETIVOS ESPECÍFICOS</w:t>
      </w:r>
      <w:bookmarkEnd w:id="21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2" w:name="docs-internal-guid-0bc0c2a5-7fff-5e8c-31"/>
      <w:bookmarkEnd w:id="22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Pr="00CF4D61" w:rsidRDefault="00E506FD">
      <w:pPr>
        <w:pStyle w:val="Standard"/>
        <w:rPr>
          <w:u w:val="single"/>
        </w:rPr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3" w:name="_Toc70049008"/>
      <w:bookmarkStart w:id="24" w:name="__RefHeading___Toc1985_3245495100"/>
      <w:bookmarkStart w:id="25" w:name="_Toc526124455"/>
      <w:bookmarkStart w:id="26" w:name="_Toc68874256"/>
      <w:bookmarkEnd w:id="23"/>
      <w:r>
        <w:t>DESCRIÇÃO DOS USUÁRIOS</w:t>
      </w:r>
      <w:bookmarkEnd w:id="24"/>
      <w:bookmarkEnd w:id="25"/>
      <w:bookmarkEnd w:id="26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7" w:name="_Toc526124456"/>
      <w:bookmarkStart w:id="28" w:name="_Ref70049455"/>
      <w:bookmarkStart w:id="29" w:name="__RefHeading___Toc1987_3245495100"/>
      <w:r>
        <w:t>R</w:t>
      </w:r>
      <w:bookmarkEnd w:id="27"/>
      <w:bookmarkEnd w:id="28"/>
      <w:r>
        <w:t>EQUISITOS FUNCIONAIS</w:t>
      </w:r>
      <w:bookmarkEnd w:id="29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0" w:name="__RefHeading___Toc1523_1235948470"/>
      <w:r>
        <w:t>RF001-Cadastrar Cliente</w:t>
      </w:r>
      <w:bookmarkEnd w:id="30"/>
    </w:p>
    <w:p w:rsidR="00E506FD" w:rsidRDefault="00335F16" w:rsidP="00546C03">
      <w:pPr>
        <w:ind w:left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5_1235948470"/>
      <w:r>
        <w:t>RF002-Cadastrar Funcionário</w:t>
      </w:r>
      <w:bookmarkEnd w:id="31"/>
    </w:p>
    <w:p w:rsidR="00E506FD" w:rsidRDefault="00335F16" w:rsidP="00546C03">
      <w:pPr>
        <w:ind w:left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7_1235948470"/>
      <w:r>
        <w:t>RF003-Cadastrar Produto</w:t>
      </w:r>
      <w:bookmarkEnd w:id="32"/>
    </w:p>
    <w:p w:rsidR="00E506FD" w:rsidRDefault="00335F16" w:rsidP="00546C03">
      <w:pPr>
        <w:ind w:left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9_1235948470"/>
      <w:r>
        <w:t>RF004-Cadastrar Horário</w:t>
      </w:r>
      <w:bookmarkEnd w:id="33"/>
    </w:p>
    <w:p w:rsidR="00E506FD" w:rsidRDefault="00335F16" w:rsidP="00546C03">
      <w:pPr>
        <w:ind w:left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31_1235948470"/>
      <w:r>
        <w:t>RF004-Cadastrar Recursos</w:t>
      </w:r>
      <w:bookmarkEnd w:id="34"/>
    </w:p>
    <w:p w:rsidR="00E506FD" w:rsidRPr="00886ABB" w:rsidRDefault="00335F16" w:rsidP="00546C03">
      <w:pPr>
        <w:ind w:left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3_1235948470"/>
      <w:r>
        <w:t>RF006-Cadastrar Fornecedor</w:t>
      </w:r>
      <w:bookmarkEnd w:id="35"/>
    </w:p>
    <w:p w:rsidR="00E506FD" w:rsidRDefault="00335F16" w:rsidP="00546C03">
      <w:pPr>
        <w:ind w:left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5_1235948470"/>
      <w:r>
        <w:t>RF007-Consultar Cliente</w:t>
      </w:r>
      <w:bookmarkEnd w:id="36"/>
    </w:p>
    <w:p w:rsidR="00E506FD" w:rsidRDefault="00335F16" w:rsidP="00546C03">
      <w:pPr>
        <w:ind w:left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7_1235948470"/>
      <w:r>
        <w:t>RF008-Consultar Funcionário</w:t>
      </w:r>
      <w:bookmarkEnd w:id="37"/>
    </w:p>
    <w:p w:rsidR="00E506FD" w:rsidRDefault="00335F16" w:rsidP="00546C03">
      <w:pPr>
        <w:ind w:left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9_1235948470"/>
      <w:r>
        <w:t>RF009-Consultar Produto</w:t>
      </w:r>
      <w:bookmarkEnd w:id="38"/>
    </w:p>
    <w:p w:rsidR="00E506FD" w:rsidRDefault="00335F16" w:rsidP="00546C03">
      <w:pPr>
        <w:ind w:left="0"/>
      </w:pPr>
      <w:r>
        <w:t xml:space="preserve">Este requisito tem como </w:t>
      </w:r>
      <w:r w:rsidR="00886ABB">
        <w:t xml:space="preserve">finalidade de </w:t>
      </w:r>
      <w:r w:rsidR="00886ABB" w:rsidRPr="00546C03">
        <w:t>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39" w:name="__RefHeading___Toc1541_1235948470"/>
      <w:r>
        <w:t>RF010-Consultar Horário</w:t>
      </w:r>
      <w:bookmarkEnd w:id="39"/>
    </w:p>
    <w:p w:rsidR="00E506FD" w:rsidRDefault="00335F16" w:rsidP="00546C03">
      <w:pPr>
        <w:ind w:left="0"/>
      </w:pPr>
      <w:r>
        <w:t xml:space="preserve">Este requisito tem como finalidade </w:t>
      </w:r>
      <w:r w:rsidR="00546C03">
        <w:t>de c</w:t>
      </w:r>
      <w:r>
        <w:t>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0" w:name="__RefHeading___Toc1543_1235948470"/>
      <w:r w:rsidRPr="005D16AB">
        <w:rPr>
          <w:b w:val="0"/>
        </w:rPr>
        <w:t>RF011-Consultar Recursos</w:t>
      </w:r>
      <w:bookmarkEnd w:id="40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>de c</w:t>
      </w:r>
      <w:r w:rsidRPr="005D16AB">
        <w:t>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5_1235948470"/>
      <w:r w:rsidRPr="005D16AB">
        <w:rPr>
          <w:b w:val="0"/>
        </w:rPr>
        <w:t>RF012-Consultar Fornecedor</w:t>
      </w:r>
      <w:bookmarkEnd w:id="41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 xml:space="preserve">de </w:t>
      </w:r>
      <w:r w:rsidR="00546C03" w:rsidRPr="005D16AB">
        <w:t>consultar</w:t>
      </w:r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7_1235948470"/>
      <w:r w:rsidRPr="005D16AB">
        <w:rPr>
          <w:b w:val="0"/>
        </w:rPr>
        <w:t>RF013-Excluir Cliente</w:t>
      </w:r>
      <w:bookmarkEnd w:id="42"/>
    </w:p>
    <w:p w:rsidR="00E506FD" w:rsidRPr="005D16AB" w:rsidRDefault="00335F16" w:rsidP="00546C03">
      <w:pPr>
        <w:ind w:left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9_1235948470"/>
      <w:r w:rsidRPr="005D16AB">
        <w:rPr>
          <w:b w:val="0"/>
        </w:rPr>
        <w:lastRenderedPageBreak/>
        <w:t>RF014-Excluir Funcionário</w:t>
      </w:r>
      <w:bookmarkEnd w:id="43"/>
    </w:p>
    <w:p w:rsidR="00E506FD" w:rsidRPr="005D16AB" w:rsidRDefault="00335F16" w:rsidP="00546C03">
      <w:pPr>
        <w:ind w:left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51_1235948470"/>
      <w:r w:rsidRPr="005D16AB">
        <w:rPr>
          <w:b w:val="0"/>
        </w:rPr>
        <w:t>RF015-Excluir Produto</w:t>
      </w:r>
      <w:bookmarkEnd w:id="44"/>
    </w:p>
    <w:p w:rsidR="00E506FD" w:rsidRPr="005D16AB" w:rsidRDefault="00335F16" w:rsidP="00546C03">
      <w:pPr>
        <w:ind w:left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3_1235948470"/>
      <w:r w:rsidRPr="005D16AB">
        <w:rPr>
          <w:b w:val="0"/>
        </w:rPr>
        <w:t>RF015-Excluir Horário</w:t>
      </w:r>
      <w:bookmarkEnd w:id="45"/>
    </w:p>
    <w:p w:rsidR="00E506FD" w:rsidRPr="005D16AB" w:rsidRDefault="00335F16" w:rsidP="00546C03">
      <w:pPr>
        <w:ind w:left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5_1235948470"/>
      <w:r w:rsidRPr="005D16AB">
        <w:rPr>
          <w:b w:val="0"/>
        </w:rPr>
        <w:t>RF017-Excluir Recursos</w:t>
      </w:r>
      <w:bookmarkEnd w:id="46"/>
    </w:p>
    <w:p w:rsidR="00E506FD" w:rsidRPr="005D16AB" w:rsidRDefault="00335F16" w:rsidP="00546C03">
      <w:pPr>
        <w:ind w:left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7_1235948470"/>
      <w:r w:rsidRPr="005D16AB">
        <w:rPr>
          <w:b w:val="0"/>
        </w:rPr>
        <w:t>RF018-Excluir Fornecedor</w:t>
      </w:r>
      <w:bookmarkEnd w:id="47"/>
    </w:p>
    <w:p w:rsidR="00E506FD" w:rsidRPr="005D16AB" w:rsidRDefault="00335F16" w:rsidP="00546C03">
      <w:pPr>
        <w:ind w:left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9_1235948470"/>
      <w:r w:rsidRPr="005D16AB">
        <w:rPr>
          <w:b w:val="0"/>
        </w:rPr>
        <w:t>RF019-Alterar Cliente</w:t>
      </w:r>
      <w:bookmarkEnd w:id="48"/>
    </w:p>
    <w:p w:rsidR="00E506FD" w:rsidRPr="005D16AB" w:rsidRDefault="00335F16" w:rsidP="00546C03">
      <w:pPr>
        <w:ind w:left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61_1235948470"/>
      <w:r w:rsidRPr="005D16AB">
        <w:rPr>
          <w:b w:val="0"/>
        </w:rPr>
        <w:t>RF020-Alterar Funcionário</w:t>
      </w:r>
      <w:bookmarkEnd w:id="49"/>
    </w:p>
    <w:p w:rsidR="00E506FD" w:rsidRPr="005D16AB" w:rsidRDefault="00335F16" w:rsidP="00546C03">
      <w:pPr>
        <w:ind w:left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3_1235948470"/>
      <w:r w:rsidRPr="005D16AB">
        <w:rPr>
          <w:b w:val="0"/>
        </w:rPr>
        <w:t>RF021-Alterar Produto</w:t>
      </w:r>
      <w:bookmarkEnd w:id="50"/>
    </w:p>
    <w:p w:rsidR="00E506FD" w:rsidRPr="005D16AB" w:rsidRDefault="00335F16" w:rsidP="00546C03">
      <w:pPr>
        <w:ind w:left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5_1235948470"/>
      <w:r w:rsidRPr="005D16AB">
        <w:rPr>
          <w:b w:val="0"/>
        </w:rPr>
        <w:t>RF022-Alterar Horário</w:t>
      </w:r>
      <w:bookmarkEnd w:id="51"/>
    </w:p>
    <w:p w:rsidR="00E506FD" w:rsidRPr="005D16AB" w:rsidRDefault="00335F16" w:rsidP="00546C03">
      <w:pPr>
        <w:ind w:left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7_1235948470"/>
      <w:r w:rsidRPr="005D16AB">
        <w:rPr>
          <w:b w:val="0"/>
        </w:rPr>
        <w:t>RF023-Alterar Recursos</w:t>
      </w:r>
      <w:bookmarkEnd w:id="52"/>
    </w:p>
    <w:p w:rsidR="00E506FD" w:rsidRPr="005D16AB" w:rsidRDefault="00335F16" w:rsidP="00546C03">
      <w:pPr>
        <w:ind w:left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9_1235948470"/>
      <w:r w:rsidRPr="005D16AB">
        <w:rPr>
          <w:b w:val="0"/>
        </w:rPr>
        <w:t>RF024-Alterar Fornecedor</w:t>
      </w:r>
      <w:bookmarkEnd w:id="53"/>
    </w:p>
    <w:p w:rsidR="00E506FD" w:rsidRPr="005D16AB" w:rsidRDefault="00335F16" w:rsidP="00546C03">
      <w:pPr>
        <w:ind w:left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71_1235948470"/>
      <w:r w:rsidRPr="005D16AB">
        <w:rPr>
          <w:b w:val="0"/>
        </w:rPr>
        <w:lastRenderedPageBreak/>
        <w:t>RF025-Imprimir Cliente</w:t>
      </w:r>
      <w:bookmarkEnd w:id="54"/>
    </w:p>
    <w:p w:rsidR="00E506FD" w:rsidRPr="005D16AB" w:rsidRDefault="00335F16" w:rsidP="00546C03">
      <w:pPr>
        <w:ind w:left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3_1235948470"/>
      <w:r w:rsidRPr="005D16AB">
        <w:rPr>
          <w:b w:val="0"/>
        </w:rPr>
        <w:t>RF026-Imprimir Fornecedor</w:t>
      </w:r>
      <w:bookmarkEnd w:id="55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5_1235948470"/>
      <w:r w:rsidRPr="005D16AB">
        <w:rPr>
          <w:b w:val="0"/>
        </w:rPr>
        <w:t>RF027-Imprimir Pedido</w:t>
      </w:r>
      <w:bookmarkEnd w:id="56"/>
    </w:p>
    <w:p w:rsidR="00E506FD" w:rsidRPr="005D16AB" w:rsidRDefault="00335F16" w:rsidP="00546C03">
      <w:pPr>
        <w:ind w:left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7_1235948470"/>
      <w:r w:rsidRPr="005D16AB">
        <w:rPr>
          <w:b w:val="0"/>
        </w:rPr>
        <w:t>RF028-Imprimir Produto</w:t>
      </w:r>
      <w:bookmarkEnd w:id="57"/>
    </w:p>
    <w:p w:rsidR="00E506FD" w:rsidRPr="005D16AB" w:rsidRDefault="00335F16" w:rsidP="00546C03">
      <w:pPr>
        <w:ind w:left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9_1235948470"/>
      <w:r w:rsidRPr="005D16AB">
        <w:rPr>
          <w:b w:val="0"/>
        </w:rPr>
        <w:t>RF029-Imprimir Horário</w:t>
      </w:r>
      <w:bookmarkEnd w:id="58"/>
    </w:p>
    <w:p w:rsidR="00E506FD" w:rsidRPr="005D16AB" w:rsidRDefault="00335F16" w:rsidP="00546C03">
      <w:pPr>
        <w:ind w:left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81_1235948470"/>
      <w:r w:rsidRPr="005D16AB">
        <w:rPr>
          <w:b w:val="0"/>
        </w:rPr>
        <w:t>RF030-Imprimir Recursos</w:t>
      </w:r>
      <w:bookmarkEnd w:id="59"/>
    </w:p>
    <w:p w:rsidR="00E506FD" w:rsidRPr="005D16AB" w:rsidRDefault="00335F16" w:rsidP="00546C03">
      <w:pPr>
        <w:ind w:left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3_1235948470"/>
      <w:r w:rsidRPr="005D16AB">
        <w:rPr>
          <w:b w:val="0"/>
        </w:rPr>
        <w:t>RF031-Imprimir Fornecedor</w:t>
      </w:r>
      <w:bookmarkEnd w:id="60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1"/>
      <w:proofErr w:type="spellEnd"/>
      <w:proofErr w:type="gramEnd"/>
    </w:p>
    <w:p w:rsidR="00E506FD" w:rsidRDefault="00335F16" w:rsidP="00546C03">
      <w:pPr>
        <w:ind w:left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7_1235948470"/>
      <w:r w:rsidRPr="005D16AB">
        <w:rPr>
          <w:b w:val="0"/>
        </w:rPr>
        <w:t>RF033-Manter Cliente</w:t>
      </w:r>
      <w:bookmarkEnd w:id="62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9_1235948470"/>
      <w:r w:rsidRPr="005D16AB">
        <w:rPr>
          <w:b w:val="0"/>
        </w:rPr>
        <w:t>RF034-Manter Funcionário</w:t>
      </w:r>
      <w:bookmarkEnd w:id="63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91_1235948470"/>
      <w:r w:rsidRPr="005D16AB">
        <w:rPr>
          <w:b w:val="0"/>
        </w:rPr>
        <w:lastRenderedPageBreak/>
        <w:t>RF035-Manter Produto</w:t>
      </w:r>
      <w:bookmarkEnd w:id="64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3_1235948470"/>
      <w:r w:rsidRPr="005D16AB">
        <w:rPr>
          <w:b w:val="0"/>
        </w:rPr>
        <w:t>RF036-Manter Horário</w:t>
      </w:r>
      <w:bookmarkEnd w:id="65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5_1235948470"/>
      <w:r w:rsidRPr="005D16AB">
        <w:rPr>
          <w:b w:val="0"/>
        </w:rPr>
        <w:t>RF037-Manter Recursos</w:t>
      </w:r>
      <w:bookmarkEnd w:id="66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7_1235948470"/>
      <w:r w:rsidRPr="005D16AB">
        <w:rPr>
          <w:b w:val="0"/>
        </w:rPr>
        <w:t>RF038-Manter Fornecedor</w:t>
      </w:r>
      <w:bookmarkEnd w:id="67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9_1235948470"/>
      <w:r w:rsidRPr="005D16AB">
        <w:rPr>
          <w:b w:val="0"/>
        </w:rPr>
        <w:t>RF039-Efetuar Login</w:t>
      </w:r>
      <w:bookmarkEnd w:id="68"/>
    </w:p>
    <w:p w:rsidR="00E506FD" w:rsidRPr="005D16AB" w:rsidRDefault="00335F16" w:rsidP="00546C03">
      <w:pPr>
        <w:ind w:left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69"/>
      <w:proofErr w:type="spellEnd"/>
    </w:p>
    <w:p w:rsidR="00E506FD" w:rsidRPr="005D16AB" w:rsidRDefault="00335F16" w:rsidP="00546C03">
      <w:pPr>
        <w:ind w:left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0" w:name="_Ref700494551"/>
      <w:bookmarkStart w:id="71" w:name="_Toc5261244561"/>
      <w:bookmarkStart w:id="72" w:name="_Ref70049575"/>
      <w:bookmarkStart w:id="73" w:name="__RefHeading___Toc2011_3245495100"/>
      <w:bookmarkStart w:id="74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0"/>
      <w:bookmarkEnd w:id="71"/>
      <w:r w:rsidRPr="00B73BD7">
        <w:t>EQUISITOS NÃO FUNCIONAIS</w:t>
      </w:r>
      <w:bookmarkEnd w:id="72"/>
      <w:bookmarkEnd w:id="73"/>
      <w:bookmarkEnd w:id="74"/>
    </w:p>
    <w:p w:rsidR="00E506FD" w:rsidRDefault="00E506FD">
      <w:pPr>
        <w:pStyle w:val="Textbody"/>
        <w:spacing w:line="360" w:lineRule="auto"/>
      </w:pPr>
    </w:p>
    <w:p w:rsidR="004A1C0E" w:rsidRPr="004A1C0E" w:rsidRDefault="004A1C0E" w:rsidP="004A1C0E">
      <w:pPr>
        <w:pStyle w:val="PargrafodaLista"/>
        <w:keepNext/>
        <w:widowControl/>
        <w:numPr>
          <w:ilvl w:val="0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A52B78" w:rsidRPr="004A1C0E" w:rsidRDefault="004A1C0E" w:rsidP="004A1C0E">
      <w:pPr>
        <w:pStyle w:val="Ttulo3"/>
        <w:rPr>
          <w:b w:val="0"/>
        </w:rPr>
      </w:pPr>
      <w:r w:rsidRPr="004A1C0E">
        <w:rPr>
          <w:b w:val="0"/>
        </w:rPr>
        <w:t>RNF001-</w:t>
      </w:r>
      <w:r w:rsidR="00335F16" w:rsidRPr="004A1C0E">
        <w:rPr>
          <w:b w:val="0"/>
        </w:rPr>
        <w:t xml:space="preserve">Segurança: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deverá ter uma ótima e eficaz segurança de seus usuários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5" w:name="_Toc68874263"/>
      <w:r w:rsidRPr="004A1C0E">
        <w:rPr>
          <w:b w:val="0"/>
        </w:rPr>
        <w:t>RNF00</w:t>
      </w:r>
      <w:r w:rsidRPr="004A1C0E">
        <w:rPr>
          <w:b w:val="0"/>
        </w:rPr>
        <w:t>2</w:t>
      </w:r>
      <w:r w:rsidRPr="004A1C0E">
        <w:rPr>
          <w:b w:val="0"/>
        </w:rPr>
        <w:t>-</w:t>
      </w:r>
      <w:r w:rsidR="00335F16" w:rsidRPr="004A1C0E">
        <w:rPr>
          <w:b w:val="0"/>
        </w:rPr>
        <w:t>Performance</w:t>
      </w:r>
      <w:bookmarkEnd w:id="75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conter um tempo de resposta rápido, pois caso haja uma demora muito grande o site pode deixar de ser visitado por outros ou pelos mesmos que visitaram anteriormente.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6" w:name="_Toc68874264"/>
      <w:r w:rsidRPr="004A1C0E">
        <w:rPr>
          <w:b w:val="0"/>
        </w:rPr>
        <w:t>RNF00</w:t>
      </w:r>
      <w:r w:rsidRPr="004A1C0E">
        <w:rPr>
          <w:b w:val="0"/>
        </w:rPr>
        <w:t>5</w:t>
      </w:r>
      <w:r w:rsidRPr="004A1C0E">
        <w:rPr>
          <w:b w:val="0"/>
        </w:rPr>
        <w:t>-</w:t>
      </w:r>
      <w:r w:rsidR="00335F16" w:rsidRPr="004A1C0E">
        <w:rPr>
          <w:b w:val="0"/>
        </w:rPr>
        <w:t>Usabilidade</w:t>
      </w:r>
      <w:bookmarkEnd w:id="76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ser de fácil uso, principalmente ao usuário, além de que os funcionários deveram utilizar o sistema apenas quanto tiverem o básico de conhecimento sobre o sistema.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7" w:name="_Toc68874265"/>
      <w:r w:rsidRPr="004A1C0E">
        <w:rPr>
          <w:b w:val="0"/>
        </w:rPr>
        <w:t>RNF00</w:t>
      </w:r>
      <w:r w:rsidRPr="004A1C0E">
        <w:rPr>
          <w:b w:val="0"/>
        </w:rPr>
        <w:t>6</w:t>
      </w:r>
      <w:r w:rsidRPr="004A1C0E">
        <w:rPr>
          <w:b w:val="0"/>
        </w:rPr>
        <w:t>-</w:t>
      </w:r>
      <w:r w:rsidR="00335F16" w:rsidRPr="004A1C0E">
        <w:rPr>
          <w:b w:val="0"/>
        </w:rPr>
        <w:t>Confiabilidade</w:t>
      </w:r>
      <w:bookmarkEnd w:id="77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ter alta disponibilidade 100% do tempo, baixa frequência de falhas, além haver constantes verificações no sistema para a atualização e correção de falhas.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8" w:name="_Toc68874266"/>
      <w:r w:rsidRPr="004A1C0E">
        <w:rPr>
          <w:b w:val="0"/>
        </w:rPr>
        <w:t>RNF00</w:t>
      </w:r>
      <w:r w:rsidRPr="004A1C0E">
        <w:rPr>
          <w:b w:val="0"/>
        </w:rPr>
        <w:t>7</w:t>
      </w:r>
      <w:r w:rsidRPr="004A1C0E">
        <w:rPr>
          <w:b w:val="0"/>
        </w:rPr>
        <w:t>-</w:t>
      </w:r>
      <w:r w:rsidR="00335F16" w:rsidRPr="004A1C0E">
        <w:rPr>
          <w:b w:val="0"/>
        </w:rPr>
        <w:t>Padrões</w:t>
      </w:r>
      <w:bookmarkEnd w:id="78"/>
      <w:r w:rsidR="00335F16" w:rsidRPr="004A1C0E">
        <w:rPr>
          <w:b w:val="0"/>
        </w:rPr>
        <w:t xml:space="preserve">: </w:t>
      </w:r>
    </w:p>
    <w:p w:rsidR="00E506FD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 xml:space="preserve">Uso de linguagem de programação web em qualquer IDE e para dados na plataforma </w:t>
      </w:r>
      <w:proofErr w:type="spellStart"/>
      <w:r w:rsidRPr="004A1C0E">
        <w:rPr>
          <w:rFonts w:cs="Arial"/>
          <w:szCs w:val="24"/>
        </w:rPr>
        <w:t>SQLServer</w:t>
      </w:r>
      <w:proofErr w:type="spellEnd"/>
      <w:r w:rsidRPr="004A1C0E">
        <w:rPr>
          <w:rFonts w:cs="Arial"/>
          <w:szCs w:val="24"/>
        </w:rPr>
        <w:t>.</w:t>
      </w:r>
    </w:p>
    <w:p w:rsidR="004A1C0E" w:rsidRPr="004A1C0E" w:rsidRDefault="004A1C0E" w:rsidP="004A1C0E">
      <w:pPr>
        <w:pStyle w:val="Ttulo3"/>
        <w:rPr>
          <w:b w:val="0"/>
          <w:szCs w:val="24"/>
        </w:rPr>
      </w:pPr>
      <w:r w:rsidRPr="004A1C0E">
        <w:rPr>
          <w:b w:val="0"/>
        </w:rPr>
        <w:t>I</w:t>
      </w:r>
      <w:r w:rsidRPr="004A1C0E">
        <w:rPr>
          <w:b w:val="0"/>
        </w:rPr>
        <w:t>nteroperabilidade</w:t>
      </w:r>
      <w:r>
        <w:rPr>
          <w:b w:val="0"/>
        </w:rPr>
        <w:t>:</w:t>
      </w:r>
    </w:p>
    <w:p w:rsidR="00E506FD" w:rsidRDefault="004A1C0E" w:rsidP="004A1C0E">
      <w:pPr>
        <w:ind w:left="0"/>
      </w:pPr>
      <w:r>
        <w:t xml:space="preserve">O sistema utilizará o </w:t>
      </w:r>
      <w:proofErr w:type="spellStart"/>
      <w:r>
        <w:t>SQLServer</w:t>
      </w:r>
      <w:proofErr w:type="spellEnd"/>
      <w:r>
        <w:t xml:space="preserve"> para a conexão com o banco de dados e o gerenciamento desses mesmos dados.</w:t>
      </w:r>
    </w:p>
    <w:p w:rsidR="00E506FD" w:rsidRPr="009E4D05" w:rsidRDefault="00335F16" w:rsidP="004A1C0E">
      <w:pPr>
        <w:pStyle w:val="Textbody"/>
        <w:spacing w:line="360" w:lineRule="auto"/>
        <w:ind w:firstLine="0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9" w:name="_Toc526124473"/>
      <w:bookmarkStart w:id="80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79"/>
      <w:bookmarkEnd w:id="80"/>
    </w:p>
    <w:p w:rsidR="009E4D05" w:rsidRPr="009E4D05" w:rsidRDefault="002401CA" w:rsidP="009E4D05">
      <w:pPr>
        <w:pStyle w:val="Standard"/>
      </w:pPr>
      <w:r>
        <w:rPr>
          <w:noProof/>
        </w:rPr>
        <w:drawing>
          <wp:inline distT="0" distB="0" distL="0" distR="0">
            <wp:extent cx="5760085" cy="3446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81" w:name="_Toc526124477"/>
      <w:bookmarkStart w:id="82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CLASSES</w:t>
      </w:r>
      <w:bookmarkEnd w:id="81"/>
      <w:bookmarkEnd w:id="82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83" w:name="_Toc526124478"/>
      <w:bookmarkStart w:id="84" w:name="__RefHeading___Toc2031_3245495100"/>
      <w:r>
        <w:rPr>
          <w:noProof/>
        </w:rPr>
        <w:drawing>
          <wp:inline distT="0" distB="0" distL="0" distR="0" wp14:anchorId="36BDE2B3" wp14:editId="2DAEAE84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DICIONÁRIO DE DADOS</w:t>
      </w:r>
      <w:bookmarkEnd w:id="83"/>
      <w:bookmarkEnd w:id="84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85" w:name="_Toc367174291"/>
      <w:r>
        <w:t>Tabela 1 – Relação de Entidades e Atributos do Sistema</w:t>
      </w:r>
      <w:bookmarkEnd w:id="85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6" w:name="_Toc526124479"/>
      <w:bookmarkStart w:id="87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88" w:name="_Toc496175458"/>
      <w:bookmarkEnd w:id="86"/>
      <w:bookmarkEnd w:id="87"/>
      <w:bookmarkEnd w:id="88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89" w:name="_Toc526124480"/>
      <w:bookmarkStart w:id="90" w:name="__RefHeading___Toc2035_3245495100"/>
      <w:r>
        <w:rPr>
          <w:noProof/>
        </w:rPr>
        <w:drawing>
          <wp:inline distT="0" distB="0" distL="0" distR="0" wp14:anchorId="593F7ED9" wp14:editId="73F2378D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89"/>
      <w:bookmarkEnd w:id="90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91" w:name="_Toc526124481"/>
      <w:bookmarkStart w:id="92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91"/>
      <w:bookmarkEnd w:id="92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93" w:name="_Toc526124482"/>
      <w:bookmarkStart w:id="94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Start w:id="95" w:name="_Toc526124483"/>
      <w:bookmarkStart w:id="96" w:name="__RefHeading___Toc2041_3245495100"/>
      <w:bookmarkEnd w:id="93"/>
      <w:bookmarkEnd w:id="94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</w:rPr>
        <w:drawing>
          <wp:inline distT="0" distB="0" distL="0" distR="0" wp14:anchorId="2F25E6E8" wp14:editId="5C180C20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95"/>
      <w:bookmarkEnd w:id="96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97" w:name="__RefHeading___Toc1642_1790048075"/>
      <w:r>
        <w:rPr>
          <w:noProof/>
        </w:rPr>
        <w:drawing>
          <wp:inline distT="0" distB="0" distL="0" distR="0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97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98" w:name="__RefHeading___Toc1644_1790048075"/>
      <w:r>
        <w:t>TECNOLOGIAS UTILIZADAS</w:t>
      </w:r>
      <w:bookmarkEnd w:id="98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99" w:name="__RefHeading___Toc1605_1235948470"/>
      <w:proofErr w:type="spellStart"/>
      <w:r>
        <w:t>SQLServer</w:t>
      </w:r>
      <w:bookmarkEnd w:id="99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0" w:name="__RefHeading___Toc1607_1235948470"/>
      <w:r>
        <w:t>CSS</w:t>
      </w:r>
      <w:bookmarkEnd w:id="100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1" w:name="__RefHeading___Toc1609_1235948470"/>
      <w:r>
        <w:t>HTML</w:t>
      </w:r>
      <w:bookmarkEnd w:id="101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2" w:name="__RefHeading___Toc1613_1235948470"/>
      <w:proofErr w:type="spellStart"/>
      <w:r>
        <w:t>JavaScript</w:t>
      </w:r>
      <w:bookmarkEnd w:id="102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3" w:name="__RefHeading___Toc1615_1235948470"/>
      <w:proofErr w:type="spellStart"/>
      <w:r>
        <w:t>Sass</w:t>
      </w:r>
      <w:bookmarkEnd w:id="103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4" w:name="__RefHeading___Toc1617_1235948470"/>
      <w:proofErr w:type="spellStart"/>
      <w:r>
        <w:t>Astah</w:t>
      </w:r>
      <w:proofErr w:type="spellEnd"/>
      <w:r>
        <w:t xml:space="preserve"> Community</w:t>
      </w:r>
      <w:bookmarkEnd w:id="104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105" w:name="__RefHeading___Toc1646_1790048075"/>
      <w:r>
        <w:lastRenderedPageBreak/>
        <w:t>CONCLUSÕES</w:t>
      </w:r>
      <w:bookmarkEnd w:id="105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2401CA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  <w:bookmarkStart w:id="106" w:name="_GoBack"/>
      <w:bookmarkEnd w:id="106"/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53555B" w:rsidRPr="0053555B" w:rsidRDefault="00335F16" w:rsidP="0053555B">
      <w:pPr>
        <w:pStyle w:val="CabealhodoSumrio"/>
        <w:jc w:val="center"/>
        <w:rPr>
          <w:rFonts w:ascii="Arial" w:hAnsi="Arial" w:cs="Arial"/>
          <w:b/>
          <w:bCs/>
          <w:color w:val="auto"/>
          <w:sz w:val="24"/>
        </w:rPr>
      </w:pPr>
      <w:r w:rsidRPr="0053555B">
        <w:rPr>
          <w:rFonts w:ascii="Arial" w:hAnsi="Arial" w:cs="Arial"/>
          <w:b/>
          <w:bCs/>
          <w:color w:val="auto"/>
          <w:sz w:val="24"/>
        </w:rPr>
        <w:t>APÊNDICES</w:t>
      </w:r>
    </w:p>
    <w:sdt>
      <w:sdtPr>
        <w:id w:val="608707048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Cs/>
          <w:color w:val="auto"/>
          <w:sz w:val="24"/>
          <w:szCs w:val="24"/>
        </w:rPr>
      </w:sdtEndPr>
      <w:sdtContent>
        <w:p w:rsidR="0053555B" w:rsidRDefault="0053555B" w:rsidP="0053555B">
          <w:pPr>
            <w:pStyle w:val="CabealhodoSumrio"/>
          </w:pPr>
        </w:p>
        <w:p w:rsidR="0053555B" w:rsidRDefault="0053555B" w:rsidP="00D50423">
          <w:pPr>
            <w:pStyle w:val="Sumrio1"/>
          </w:pPr>
          <w:r>
            <w:t>Apêndice A – Plano de Trabalho</w:t>
          </w:r>
          <w:r>
            <w:ptab w:relativeTo="margin" w:alignment="right" w:leader="dot"/>
          </w:r>
          <w:r w:rsidR="00D50423">
            <w:t>4</w:t>
          </w:r>
          <w:r>
            <w:t>1</w:t>
          </w:r>
        </w:p>
        <w:p w:rsidR="0053555B" w:rsidRPr="0053555B" w:rsidRDefault="0053555B" w:rsidP="00D50423">
          <w:pPr>
            <w:pStyle w:val="Sumrio1"/>
            <w:rPr>
              <w:rFonts w:asciiTheme="minorHAnsi" w:hAnsiTheme="minorHAnsi" w:cs="Times New Roman"/>
              <w:sz w:val="22"/>
            </w:rPr>
          </w:pPr>
          <w:r>
            <w:t xml:space="preserve">Apêndice </w:t>
          </w:r>
          <w:r>
            <w:t>B</w:t>
          </w:r>
          <w:r>
            <w:t xml:space="preserve"> – Plano de </w:t>
          </w:r>
          <w:r>
            <w:t>Negócios</w:t>
          </w:r>
          <w:r>
            <w:t xml:space="preserve"> </w:t>
          </w:r>
          <w:r>
            <w:ptab w:relativeTo="margin" w:alignment="right" w:leader="dot"/>
          </w:r>
          <w:r w:rsidR="00D50423">
            <w:t>4</w:t>
          </w:r>
          <w:r>
            <w:t>4</w:t>
          </w:r>
        </w:p>
      </w:sdtContent>
    </w:sdt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07" w:name="docs-internal-guid-8e597c20-7fff-7a4c-83"/>
      <w:bookmarkEnd w:id="107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 w:rsidSect="006E2E81">
      <w:footerReference w:type="default" r:id="rId33"/>
      <w:pgSz w:w="11906" w:h="16838"/>
      <w:pgMar w:top="1701" w:right="1134" w:bottom="1134" w:left="1701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6559" w:rsidRDefault="00BC6559">
      <w:r>
        <w:separator/>
      </w:r>
    </w:p>
  </w:endnote>
  <w:endnote w:type="continuationSeparator" w:id="0">
    <w:p w:rsidR="00BC6559" w:rsidRDefault="00BC6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65772"/>
      <w:docPartObj>
        <w:docPartGallery w:val="Page Numbers (Bottom of Page)"/>
        <w:docPartUnique/>
      </w:docPartObj>
    </w:sdtPr>
    <w:sdtContent>
      <w:p w:rsidR="006E2E81" w:rsidRDefault="006E2E8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E2E81" w:rsidRDefault="006E2E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6559" w:rsidRDefault="00BC6559">
      <w:r>
        <w:rPr>
          <w:color w:val="000000"/>
        </w:rPr>
        <w:separator/>
      </w:r>
    </w:p>
  </w:footnote>
  <w:footnote w:type="continuationSeparator" w:id="0">
    <w:p w:rsidR="00BC6559" w:rsidRDefault="00BC6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AB48780E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1">
      <w:lvl w:ilvl="1">
        <w:start w:val="1"/>
        <w:numFmt w:val="decimal"/>
        <w:pStyle w:val="Ttulo2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  <w:pPr>
          <w:ind w:left="432" w:hanging="432"/>
        </w:pPr>
        <w:rPr>
          <w:b w:val="0"/>
        </w:rPr>
      </w:lvl>
    </w:lvlOverride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0F01B0"/>
    <w:rsid w:val="00124D0C"/>
    <w:rsid w:val="00163CD9"/>
    <w:rsid w:val="00232F35"/>
    <w:rsid w:val="002401CA"/>
    <w:rsid w:val="00254A83"/>
    <w:rsid w:val="002D33AA"/>
    <w:rsid w:val="002D65C5"/>
    <w:rsid w:val="00335F16"/>
    <w:rsid w:val="00391E0A"/>
    <w:rsid w:val="00395E5C"/>
    <w:rsid w:val="003A037A"/>
    <w:rsid w:val="00417C2A"/>
    <w:rsid w:val="004A1C0E"/>
    <w:rsid w:val="0053555B"/>
    <w:rsid w:val="00546C03"/>
    <w:rsid w:val="005D16AB"/>
    <w:rsid w:val="005D5F8E"/>
    <w:rsid w:val="006076E8"/>
    <w:rsid w:val="006437BC"/>
    <w:rsid w:val="006E2E81"/>
    <w:rsid w:val="007E18E2"/>
    <w:rsid w:val="0086340D"/>
    <w:rsid w:val="00886ABB"/>
    <w:rsid w:val="008D3FBB"/>
    <w:rsid w:val="00975B0A"/>
    <w:rsid w:val="009A7135"/>
    <w:rsid w:val="009E4D05"/>
    <w:rsid w:val="00A52B78"/>
    <w:rsid w:val="00AD2BF0"/>
    <w:rsid w:val="00B73BD7"/>
    <w:rsid w:val="00B90715"/>
    <w:rsid w:val="00BC6559"/>
    <w:rsid w:val="00BE385C"/>
    <w:rsid w:val="00BE6ADA"/>
    <w:rsid w:val="00C93ACF"/>
    <w:rsid w:val="00CC3D69"/>
    <w:rsid w:val="00CF4D61"/>
    <w:rsid w:val="00D50423"/>
    <w:rsid w:val="00E35F33"/>
    <w:rsid w:val="00E506FD"/>
    <w:rsid w:val="00E81994"/>
    <w:rsid w:val="00F3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69CE5A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semiHidden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semiHidden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semiHidden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uiPriority w:val="99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uiPriority w:val="99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  <w:style w:type="paragraph" w:styleId="PargrafodaLista">
    <w:name w:val="List Paragraph"/>
    <w:basedOn w:val="Normal"/>
    <w:uiPriority w:val="34"/>
    <w:qFormat/>
    <w:rsid w:val="004A1C0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2E81"/>
    <w:pPr>
      <w:keepLines/>
      <w:pageBreakBefore w:val="0"/>
      <w:tabs>
        <w:tab w:val="clear" w:pos="976"/>
      </w:tabs>
      <w:suppressAutoHyphens w:val="0"/>
      <w:autoSpaceDN/>
      <w:spacing w:after="0" w:line="259" w:lineRule="auto"/>
      <w:ind w:left="0"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22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50423"/>
    <w:pPr>
      <w:widowControl/>
      <w:suppressAutoHyphens w:val="0"/>
      <w:autoSpaceDN/>
      <w:spacing w:after="100" w:line="259" w:lineRule="auto"/>
      <w:ind w:left="0" w:firstLine="0"/>
      <w:jc w:val="left"/>
      <w:textAlignment w:val="auto"/>
    </w:pPr>
    <w:rPr>
      <w:rFonts w:eastAsiaTheme="minorEastAsia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44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0EB17-7496-4286-AFD6-0D270D450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44</Pages>
  <Words>3779</Words>
  <Characters>20409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itautec02</dc:creator>
  <cp:lastModifiedBy>Edilomar Leonart</cp:lastModifiedBy>
  <cp:revision>10</cp:revision>
  <dcterms:created xsi:type="dcterms:W3CDTF">2018-11-28T00:02:00Z</dcterms:created>
  <dcterms:modified xsi:type="dcterms:W3CDTF">2018-11-29T03:28:00Z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