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color w:val="767171"/>
                <w:sz w:val="24"/>
                <w:szCs w:val="24"/>
                <w:rtl w:val="0"/>
              </w:rPr>
              <w:t xml:space="preserve">Los certificados que más me gustaron fueron los de análisis y desarrollo de modelos de datos y el de inteligencia de negocios.</w:t>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En el primero lo que más me llamó la atención fue aprender a ordenar y dar forma a la información, porque no se quedaba solo en la parte teórica, sino que se podía aplicar a situaciones concretas. Me sirvió para entender cómo un buen diseño de datos hace más fácil el trabajo después y cómo puede marcar la diferencia en la eficiencia de un proyecto y en inteligencia de negocios lo que me gusto fue ver cómo con las herramientas correctas se pueden sacar conclusiones a partir de grandes cantidades de información, en especial me gustó mucho la parte de las visualizaciones, porque ayudan a detectar cosas que normalmente pasarían desapercibidas y, además, sirven para tomar decisiones con más fundamento.</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color w:val="767171"/>
                <w:sz w:val="24"/>
                <w:szCs w:val="24"/>
                <w:rtl w:val="0"/>
              </w:rPr>
              <w:t xml:space="preserve">Si considero que las certificaciones obtenidas a lo largo de la carrera tienen un valor significativo. Por un lado representan un respaldo concreto de las competencias adquiridas, ya que no solo demuestran el dominio de ciertos conocimientos sino también la capacidad de aplicarlos en contextos prácticos. Además estas certificaciones funcionan como una carta de presentación frente a futuros empleadores al evidenciar preparación en áreas específicas que son altamente demandadas en el ámbito profesional. Por último creo que su mayor valor radica en que permiten diferenciarse en un mercado laboral competitivo otorgando confianza tanto a uno mismo como a quienes evalúan el perfil profesional</w:t>
            </w:r>
          </w:p>
          <w:p w:rsidR="00000000" w:rsidDel="00000000" w:rsidP="00000000" w:rsidRDefault="00000000" w:rsidRPr="00000000" w14:paraId="0000001D">
            <w:pPr>
              <w:rPr>
                <w:color w:val="767171"/>
                <w:sz w:val="24"/>
                <w:szCs w:val="24"/>
              </w:rPr>
            </w:pPr>
            <w:r w:rsidDel="00000000" w:rsidR="00000000" w:rsidRPr="00000000">
              <w:rPr>
                <w:rtl w:val="0"/>
              </w:rPr>
            </w:r>
          </w:p>
          <w:p w:rsidR="00000000" w:rsidDel="00000000" w:rsidP="00000000" w:rsidRDefault="00000000" w:rsidRPr="00000000" w14:paraId="0000001E">
            <w:pPr>
              <w:rPr>
                <w:color w:val="767171"/>
                <w:sz w:val="24"/>
                <w:szCs w:val="24"/>
              </w:rPr>
            </w:pPr>
            <w:r w:rsidDel="00000000" w:rsidR="00000000" w:rsidRPr="00000000">
              <w:rPr>
                <w:rtl w:val="0"/>
              </w:rPr>
            </w:r>
          </w:p>
          <w:p w:rsidR="00000000" w:rsidDel="00000000" w:rsidP="00000000" w:rsidRDefault="00000000" w:rsidRPr="00000000" w14:paraId="0000001F">
            <w:pPr>
              <w:rPr>
                <w:color w:val="767171"/>
                <w:sz w:val="24"/>
                <w:szCs w:val="24"/>
              </w:rPr>
            </w:pPr>
            <w:r w:rsidDel="00000000" w:rsidR="00000000" w:rsidRPr="00000000">
              <w:rPr>
                <w:rtl w:val="0"/>
              </w:rPr>
            </w:r>
          </w:p>
          <w:p w:rsidR="00000000" w:rsidDel="00000000" w:rsidP="00000000" w:rsidRDefault="00000000" w:rsidRPr="00000000" w14:paraId="00000020">
            <w:pPr>
              <w:rPr>
                <w:color w:val="767171"/>
                <w:sz w:val="24"/>
                <w:szCs w:val="24"/>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B">
            <w:pPr>
              <w:jc w:val="both"/>
              <w:rPr>
                <w:color w:val="767171"/>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C">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D">
            <w:pPr>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3">
            <w:pPr>
              <w:jc w:val="both"/>
              <w:rPr>
                <w:rFonts w:ascii="Century Gothic" w:cs="Century Gothic" w:eastAsia="Century Gothic" w:hAnsi="Century Gothic"/>
                <w:sz w:val="20"/>
                <w:szCs w:val="20"/>
              </w:rPr>
            </w:pPr>
            <w:bookmarkStart w:colFirst="0" w:colLast="0" w:name="_heading=h.tvjiypodnjb0"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4">
            <w:pPr>
              <w:rPr>
                <w:color w:val="767171"/>
                <w:sz w:val="24"/>
                <w:szCs w:val="24"/>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A">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83">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9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E">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AGRj6OPnRFnFLaJXx+39uGAD/g==">CgMxLjAyDmgudHZqaXlwb2RuamIwOAByITF3NUxkOXZBckIycDduSGpzN1BpdmtfZDcyWVVlTVIzdw==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