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ramos optativos de Machine Learning fueron los que más me interesaron, ya que me gusta el perfil de Data Science y la posibilidad de aplicar modelos para resolver problemas reales.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destaco el ramo de Inteligencia de Negocios, porque me atraen mucho los procesos ETL y cómo a partir de los datos se puede generar información útil para la toma de decisiones.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Duoc refuerza bastante la ingeniería de proyectos y el desarrollo de software, mi interés se inclina más hacia el análisis y explotación de datos.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existe valor. Haber cursado los ramos de modelamiento de bases de datos, consultas y programación en SQL/PL me permitió dar mis primeros pasos en soluciones que requieren comprensión y manipulación de datos.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certificaciones entregan un respaldo formal de que cuento con fundamentos sólidos en el trabajo con datos, lo que es clave para mi proyección en el área de Data Science y análisis de información.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las competencias relacionadas con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 y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tanto en su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modelamiento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en SQL/PL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de procesos ETL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tengo un buen dominio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de desarrollo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a lo largo de la carrera he trabajado en varios proyectos aplicando metodologías y buenas prácticas.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orientan hacia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 de análisis de datos y 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disfruto trabajar con información, crear modelos de aprendizajes y identificar patrones que pueden afectar directamente a un modelo de negocio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relacionadas con mis intereses son: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y modelamiento de bases de datos.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Procesamiento y análisis de información.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soluciones tecnológicas aplicadas a negocios.</w:t>
              <w:br w:type="textWrapping"/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Aplicación de metodologías de proyectos de software.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en un rol relacionado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 o analítica avanzada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idealmente con un diplomado en data science y python que integren tanto la parte técnica como la visión de negocio. 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co5o9aazh8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Parcialmente, actualmente estoy en una práctica donde se me pide mucho desarrollar y ya he podido desplegar soluciones tecnológicas hacia algunos clientes. por ende mi proyecto apt si se proyecta a mi perfil en un futuro. pero cómo lo mencionado anteriormente mi interés a futuro es de hacerme un perfil de data science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GqDhmrdVjEBdX/LFXM5ax0fDA==">CgMxLjAyDmguNWNvNW85YWF6aDg2OAByITFxWkZYVmN6Nk9jc1YxcVF0UUo3LW52MmNjbTc0VjdqcQ==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