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80659" w14:textId="6FE86E60" w:rsidR="000C7289" w:rsidRPr="007A1499" w:rsidRDefault="000C7289" w:rsidP="00FF67C7">
      <w:pPr>
        <w:spacing w:before="60" w:after="0" w:line="360" w:lineRule="auto"/>
        <w:jc w:val="center"/>
        <w:rPr>
          <w:rFonts w:ascii="Arial" w:hAnsi="Arial" w:cs="Arial"/>
          <w:b/>
          <w:bCs/>
          <w:sz w:val="24"/>
          <w:szCs w:val="24"/>
        </w:rPr>
      </w:pPr>
      <w:r w:rsidRPr="007A1499">
        <w:rPr>
          <w:rFonts w:ascii="Arial" w:hAnsi="Arial" w:cs="Arial"/>
          <w:b/>
          <w:bCs/>
          <w:sz w:val="24"/>
          <w:szCs w:val="24"/>
        </w:rPr>
        <w:t>ETEC TRAJANO CAMARGO</w:t>
      </w:r>
    </w:p>
    <w:p w14:paraId="0BB09053" w14:textId="0EEEED08" w:rsidR="002D3271" w:rsidRPr="007A1499" w:rsidRDefault="002D3271" w:rsidP="00FF67C7">
      <w:pPr>
        <w:spacing w:after="0" w:line="360" w:lineRule="auto"/>
        <w:jc w:val="center"/>
        <w:rPr>
          <w:rFonts w:ascii="Arial" w:hAnsi="Arial" w:cs="Arial"/>
          <w:b/>
          <w:bCs/>
          <w:sz w:val="24"/>
          <w:szCs w:val="24"/>
        </w:rPr>
      </w:pPr>
      <w:r w:rsidRPr="007A1499">
        <w:rPr>
          <w:rFonts w:ascii="Arial" w:hAnsi="Arial" w:cs="Arial"/>
          <w:b/>
          <w:bCs/>
          <w:sz w:val="24"/>
          <w:szCs w:val="24"/>
        </w:rPr>
        <w:t>CENTRO ESTADUAL DE EDUCAÇÃO TECNOLÓGICA PAULA SOUZA</w:t>
      </w:r>
    </w:p>
    <w:p w14:paraId="255E6530" w14:textId="6BAA012D" w:rsidR="002D3271" w:rsidRPr="007A1499" w:rsidRDefault="00FF67C7" w:rsidP="00FF67C7">
      <w:pPr>
        <w:spacing w:after="0" w:line="360" w:lineRule="auto"/>
        <w:jc w:val="center"/>
        <w:rPr>
          <w:rFonts w:ascii="Arial" w:hAnsi="Arial" w:cs="Arial"/>
          <w:b/>
          <w:bCs/>
          <w:sz w:val="24"/>
          <w:szCs w:val="24"/>
        </w:rPr>
      </w:pPr>
      <w:r w:rsidRPr="007A1499">
        <w:rPr>
          <w:rFonts w:ascii="Arial" w:hAnsi="Arial" w:cs="Arial"/>
          <w:b/>
          <w:bCs/>
          <w:sz w:val="24"/>
          <w:szCs w:val="24"/>
        </w:rPr>
        <w:t>Técnico Em Informática Para Internet</w:t>
      </w:r>
    </w:p>
    <w:p w14:paraId="2D973ED3" w14:textId="77777777" w:rsidR="002D3271" w:rsidRPr="007A1499" w:rsidRDefault="002D3271" w:rsidP="00FF67C7">
      <w:pPr>
        <w:spacing w:after="0" w:line="360" w:lineRule="auto"/>
        <w:jc w:val="center"/>
        <w:rPr>
          <w:rFonts w:ascii="Arial" w:hAnsi="Arial" w:cs="Arial"/>
          <w:sz w:val="24"/>
          <w:szCs w:val="24"/>
        </w:rPr>
      </w:pPr>
    </w:p>
    <w:p w14:paraId="1E51EEC2" w14:textId="77777777" w:rsidR="002D3271" w:rsidRPr="007A1499" w:rsidRDefault="002D3271" w:rsidP="00FF67C7">
      <w:pPr>
        <w:spacing w:after="0" w:line="360" w:lineRule="auto"/>
        <w:jc w:val="center"/>
        <w:rPr>
          <w:rFonts w:ascii="Arial" w:hAnsi="Arial" w:cs="Arial"/>
          <w:sz w:val="24"/>
          <w:szCs w:val="24"/>
        </w:rPr>
      </w:pPr>
    </w:p>
    <w:p w14:paraId="0D40E7D4" w14:textId="77777777" w:rsidR="000C7289" w:rsidRPr="007A1499" w:rsidRDefault="000C7289" w:rsidP="00FF67C7">
      <w:pPr>
        <w:spacing w:after="0" w:line="360" w:lineRule="auto"/>
        <w:jc w:val="center"/>
        <w:rPr>
          <w:rFonts w:ascii="Arial" w:hAnsi="Arial" w:cs="Arial"/>
          <w:sz w:val="24"/>
          <w:szCs w:val="24"/>
        </w:rPr>
      </w:pPr>
    </w:p>
    <w:p w14:paraId="78106D2D" w14:textId="77777777" w:rsidR="00331A7E" w:rsidRPr="007A1499" w:rsidRDefault="00331A7E" w:rsidP="00FF67C7">
      <w:pPr>
        <w:spacing w:after="0" w:line="360" w:lineRule="auto"/>
        <w:jc w:val="center"/>
        <w:rPr>
          <w:rFonts w:ascii="Arial" w:hAnsi="Arial" w:cs="Arial"/>
          <w:sz w:val="24"/>
          <w:szCs w:val="24"/>
        </w:rPr>
      </w:pPr>
    </w:p>
    <w:p w14:paraId="17FD4CAE" w14:textId="77777777" w:rsidR="00331A7E" w:rsidRPr="007A1499" w:rsidRDefault="00331A7E" w:rsidP="00FF67C7">
      <w:pPr>
        <w:spacing w:after="0" w:line="360" w:lineRule="auto"/>
        <w:jc w:val="center"/>
        <w:rPr>
          <w:rFonts w:ascii="Arial" w:hAnsi="Arial" w:cs="Arial"/>
          <w:sz w:val="24"/>
          <w:szCs w:val="24"/>
        </w:rPr>
      </w:pPr>
    </w:p>
    <w:p w14:paraId="3DB7A00B" w14:textId="77777777" w:rsidR="000C7289" w:rsidRPr="007A1499" w:rsidRDefault="000C7289" w:rsidP="00FF67C7">
      <w:pPr>
        <w:spacing w:after="0" w:line="360" w:lineRule="auto"/>
        <w:jc w:val="center"/>
        <w:rPr>
          <w:rFonts w:ascii="Arial" w:hAnsi="Arial" w:cs="Arial"/>
          <w:sz w:val="24"/>
          <w:szCs w:val="24"/>
        </w:rPr>
      </w:pPr>
    </w:p>
    <w:p w14:paraId="504D5224" w14:textId="228AB56C" w:rsidR="00490634" w:rsidRPr="007A1499" w:rsidRDefault="00FF67C7" w:rsidP="00FF67C7">
      <w:pPr>
        <w:spacing w:after="0" w:line="360" w:lineRule="auto"/>
        <w:jc w:val="center"/>
        <w:rPr>
          <w:rFonts w:ascii="Arial" w:hAnsi="Arial" w:cs="Arial"/>
          <w:b/>
          <w:bCs/>
          <w:sz w:val="24"/>
          <w:szCs w:val="24"/>
        </w:rPr>
      </w:pPr>
      <w:r w:rsidRPr="007A1499">
        <w:rPr>
          <w:rFonts w:ascii="Arial" w:hAnsi="Arial" w:cs="Arial"/>
          <w:b/>
          <w:bCs/>
          <w:sz w:val="24"/>
          <w:szCs w:val="24"/>
        </w:rPr>
        <w:t>Angelo Miguel Santa Rosa</w:t>
      </w:r>
    </w:p>
    <w:p w14:paraId="4841549B" w14:textId="49431AF3" w:rsidR="002D3271" w:rsidRPr="007A1499" w:rsidRDefault="00FF67C7" w:rsidP="00FF67C7">
      <w:pPr>
        <w:spacing w:after="0" w:line="360" w:lineRule="auto"/>
        <w:jc w:val="center"/>
        <w:rPr>
          <w:rFonts w:ascii="Arial" w:hAnsi="Arial" w:cs="Arial"/>
          <w:b/>
          <w:bCs/>
          <w:sz w:val="24"/>
          <w:szCs w:val="24"/>
        </w:rPr>
      </w:pPr>
      <w:r w:rsidRPr="007A1499">
        <w:rPr>
          <w:rFonts w:ascii="Arial" w:hAnsi="Arial" w:cs="Arial"/>
          <w:b/>
          <w:bCs/>
          <w:sz w:val="24"/>
          <w:szCs w:val="24"/>
        </w:rPr>
        <w:t>Carlos Joaquim Rocha</w:t>
      </w:r>
    </w:p>
    <w:p w14:paraId="39EA3560" w14:textId="3FA04936" w:rsidR="002D3271" w:rsidRPr="007A1499" w:rsidRDefault="00FF67C7" w:rsidP="00FF67C7">
      <w:pPr>
        <w:spacing w:after="0" w:line="360" w:lineRule="auto"/>
        <w:jc w:val="center"/>
        <w:rPr>
          <w:rFonts w:ascii="Arial" w:hAnsi="Arial" w:cs="Arial"/>
          <w:b/>
          <w:bCs/>
          <w:sz w:val="24"/>
          <w:szCs w:val="24"/>
        </w:rPr>
      </w:pPr>
      <w:r w:rsidRPr="007A1499">
        <w:rPr>
          <w:rFonts w:ascii="Arial" w:hAnsi="Arial" w:cs="Arial"/>
          <w:b/>
          <w:bCs/>
          <w:sz w:val="24"/>
          <w:szCs w:val="24"/>
        </w:rPr>
        <w:t>Gustavo Natan Trento</w:t>
      </w:r>
    </w:p>
    <w:p w14:paraId="690E81FC" w14:textId="77777777" w:rsidR="002D3271" w:rsidRPr="007A1499" w:rsidRDefault="002D3271" w:rsidP="00FF67C7">
      <w:pPr>
        <w:spacing w:after="0" w:line="360" w:lineRule="auto"/>
        <w:jc w:val="center"/>
        <w:rPr>
          <w:rFonts w:ascii="Arial" w:hAnsi="Arial" w:cs="Arial"/>
          <w:sz w:val="24"/>
          <w:szCs w:val="24"/>
        </w:rPr>
      </w:pPr>
    </w:p>
    <w:p w14:paraId="107199AE" w14:textId="77777777" w:rsidR="00EA0B4B" w:rsidRPr="007A1499" w:rsidRDefault="00EA0B4B" w:rsidP="00FF67C7">
      <w:pPr>
        <w:spacing w:after="0" w:line="360" w:lineRule="auto"/>
        <w:jc w:val="center"/>
        <w:rPr>
          <w:rFonts w:ascii="Arial" w:hAnsi="Arial" w:cs="Arial"/>
          <w:sz w:val="24"/>
          <w:szCs w:val="24"/>
        </w:rPr>
      </w:pPr>
    </w:p>
    <w:p w14:paraId="452AA546" w14:textId="77777777" w:rsidR="00331A7E" w:rsidRPr="007A1499" w:rsidRDefault="00331A7E" w:rsidP="00FF67C7">
      <w:pPr>
        <w:spacing w:after="0" w:line="360" w:lineRule="auto"/>
        <w:jc w:val="center"/>
        <w:rPr>
          <w:rFonts w:ascii="Arial" w:hAnsi="Arial" w:cs="Arial"/>
          <w:sz w:val="24"/>
          <w:szCs w:val="24"/>
        </w:rPr>
      </w:pPr>
    </w:p>
    <w:p w14:paraId="068BDC9F" w14:textId="77777777" w:rsidR="00FF67C7" w:rsidRPr="007A1499" w:rsidRDefault="00FF67C7" w:rsidP="00FF67C7">
      <w:pPr>
        <w:spacing w:after="0" w:line="360" w:lineRule="auto"/>
        <w:jc w:val="center"/>
        <w:rPr>
          <w:rFonts w:ascii="Arial" w:hAnsi="Arial" w:cs="Arial"/>
          <w:sz w:val="24"/>
          <w:szCs w:val="24"/>
          <w:vertAlign w:val="subscript"/>
        </w:rPr>
      </w:pPr>
    </w:p>
    <w:p w14:paraId="7686A8F2" w14:textId="77777777" w:rsidR="00847F65" w:rsidRPr="007A1499" w:rsidRDefault="00847F65" w:rsidP="00FF67C7">
      <w:pPr>
        <w:spacing w:after="0" w:line="360" w:lineRule="auto"/>
        <w:jc w:val="center"/>
        <w:rPr>
          <w:rFonts w:ascii="Arial" w:hAnsi="Arial" w:cs="Arial"/>
          <w:sz w:val="24"/>
          <w:szCs w:val="24"/>
        </w:rPr>
      </w:pPr>
    </w:p>
    <w:p w14:paraId="5F644738" w14:textId="77777777" w:rsidR="00847F65" w:rsidRPr="007A1499" w:rsidRDefault="00847F65" w:rsidP="00FF67C7">
      <w:pPr>
        <w:spacing w:after="0" w:line="360" w:lineRule="auto"/>
        <w:jc w:val="center"/>
        <w:rPr>
          <w:rFonts w:ascii="Arial" w:hAnsi="Arial" w:cs="Arial"/>
          <w:b/>
          <w:bCs/>
          <w:sz w:val="24"/>
          <w:szCs w:val="24"/>
        </w:rPr>
      </w:pPr>
    </w:p>
    <w:p w14:paraId="7FAA874E" w14:textId="1D1EBFF9" w:rsidR="00847F65" w:rsidRPr="007A1499" w:rsidRDefault="00ED5ED1" w:rsidP="00FF67C7">
      <w:pPr>
        <w:jc w:val="center"/>
        <w:rPr>
          <w:rFonts w:ascii="Arial" w:hAnsi="Arial" w:cs="Arial"/>
          <w:b/>
          <w:bCs/>
          <w:sz w:val="24"/>
          <w:szCs w:val="24"/>
          <w:lang w:eastAsia="pt-BR"/>
        </w:rPr>
      </w:pPr>
      <w:r w:rsidRPr="007A1499">
        <w:rPr>
          <w:rStyle w:val="ui-provider"/>
          <w:rFonts w:ascii="Arial" w:hAnsi="Arial" w:cs="Arial"/>
          <w:b/>
          <w:bCs/>
          <w:sz w:val="24"/>
          <w:szCs w:val="24"/>
        </w:rPr>
        <w:t>PROJETO DE PESQUISA SOBRE OS CRITÉRIOS DE AVALIAÇÃO E SUA CREDIBILIDADE NO RANQUEAMENTO DE JOGOS, VISANDO AVALIAÇÕES MAIS FIÉIS, A REAL EXPERIÊNCIA DO JOGADOR E SUA JOGABILIDADE.</w:t>
      </w:r>
    </w:p>
    <w:p w14:paraId="5DFD7926" w14:textId="6977A71E" w:rsidR="002D3271" w:rsidRPr="007A1499" w:rsidRDefault="002D3271" w:rsidP="00FF67C7">
      <w:pPr>
        <w:spacing w:after="0" w:line="360" w:lineRule="auto"/>
        <w:jc w:val="center"/>
        <w:rPr>
          <w:rFonts w:ascii="Arial" w:hAnsi="Arial" w:cs="Arial"/>
          <w:sz w:val="24"/>
          <w:szCs w:val="24"/>
        </w:rPr>
      </w:pPr>
    </w:p>
    <w:p w14:paraId="38A248FB" w14:textId="77777777" w:rsidR="00FF67C7" w:rsidRPr="007A1499" w:rsidRDefault="00FF67C7" w:rsidP="00FF67C7">
      <w:pPr>
        <w:spacing w:after="0" w:line="360" w:lineRule="auto"/>
        <w:jc w:val="center"/>
        <w:rPr>
          <w:rFonts w:ascii="Arial" w:hAnsi="Arial" w:cs="Arial"/>
          <w:sz w:val="24"/>
          <w:szCs w:val="24"/>
        </w:rPr>
      </w:pPr>
    </w:p>
    <w:p w14:paraId="601D818B" w14:textId="77777777" w:rsidR="002D3271" w:rsidRPr="007A1499" w:rsidRDefault="002D3271" w:rsidP="00FF67C7">
      <w:pPr>
        <w:spacing w:after="0" w:line="360" w:lineRule="auto"/>
        <w:jc w:val="center"/>
        <w:rPr>
          <w:rFonts w:ascii="Arial" w:hAnsi="Arial" w:cs="Arial"/>
          <w:sz w:val="24"/>
          <w:szCs w:val="24"/>
        </w:rPr>
      </w:pPr>
    </w:p>
    <w:p w14:paraId="312012EB" w14:textId="77777777" w:rsidR="00EA0B4B" w:rsidRPr="007A1499" w:rsidRDefault="00EA0B4B" w:rsidP="00FF67C7">
      <w:pPr>
        <w:spacing w:after="0" w:line="360" w:lineRule="auto"/>
        <w:jc w:val="center"/>
        <w:rPr>
          <w:rFonts w:ascii="Arial" w:hAnsi="Arial" w:cs="Arial"/>
          <w:sz w:val="24"/>
          <w:szCs w:val="24"/>
        </w:rPr>
      </w:pPr>
    </w:p>
    <w:p w14:paraId="7460561C" w14:textId="77777777" w:rsidR="002D3271" w:rsidRPr="007A1499" w:rsidRDefault="002D3271" w:rsidP="00FF67C7">
      <w:pPr>
        <w:spacing w:after="0" w:line="360" w:lineRule="auto"/>
        <w:jc w:val="center"/>
        <w:rPr>
          <w:rFonts w:ascii="Arial" w:hAnsi="Arial" w:cs="Arial"/>
          <w:sz w:val="24"/>
          <w:szCs w:val="24"/>
        </w:rPr>
      </w:pPr>
    </w:p>
    <w:p w14:paraId="25D6D0D6" w14:textId="77777777" w:rsidR="002D3271" w:rsidRPr="007A1499" w:rsidRDefault="002D3271" w:rsidP="00FF67C7">
      <w:pPr>
        <w:spacing w:after="0" w:line="360" w:lineRule="auto"/>
        <w:jc w:val="center"/>
        <w:rPr>
          <w:rFonts w:ascii="Arial" w:hAnsi="Arial" w:cs="Arial"/>
          <w:sz w:val="24"/>
          <w:szCs w:val="24"/>
        </w:rPr>
      </w:pPr>
    </w:p>
    <w:p w14:paraId="4D35E2D8" w14:textId="77777777" w:rsidR="00331A7E" w:rsidRPr="007A1499" w:rsidRDefault="00331A7E" w:rsidP="00FF67C7">
      <w:pPr>
        <w:spacing w:after="0" w:line="360" w:lineRule="auto"/>
        <w:jc w:val="center"/>
        <w:rPr>
          <w:rFonts w:ascii="Arial" w:hAnsi="Arial" w:cs="Arial"/>
          <w:sz w:val="24"/>
          <w:szCs w:val="24"/>
        </w:rPr>
      </w:pPr>
    </w:p>
    <w:p w14:paraId="230AE8EA" w14:textId="77777777" w:rsidR="00AC7B94" w:rsidRPr="007A1499" w:rsidRDefault="00AC7B94" w:rsidP="00FF67C7">
      <w:pPr>
        <w:spacing w:after="0" w:line="360" w:lineRule="auto"/>
        <w:jc w:val="center"/>
        <w:rPr>
          <w:rFonts w:ascii="Arial" w:hAnsi="Arial" w:cs="Arial"/>
          <w:sz w:val="24"/>
          <w:szCs w:val="24"/>
        </w:rPr>
      </w:pPr>
    </w:p>
    <w:p w14:paraId="4D882E71" w14:textId="77777777" w:rsidR="00792223" w:rsidRPr="007A1499" w:rsidRDefault="00792223" w:rsidP="00FF67C7">
      <w:pPr>
        <w:spacing w:after="0" w:line="360" w:lineRule="auto"/>
        <w:jc w:val="center"/>
        <w:rPr>
          <w:rFonts w:ascii="Arial" w:hAnsi="Arial" w:cs="Arial"/>
          <w:sz w:val="24"/>
          <w:szCs w:val="24"/>
        </w:rPr>
      </w:pPr>
    </w:p>
    <w:p w14:paraId="3626B090" w14:textId="77777777" w:rsidR="00331A7E" w:rsidRPr="007A1499" w:rsidRDefault="00331A7E" w:rsidP="00FF67C7">
      <w:pPr>
        <w:spacing w:after="0" w:line="360" w:lineRule="auto"/>
        <w:jc w:val="center"/>
        <w:rPr>
          <w:rFonts w:ascii="Arial" w:hAnsi="Arial" w:cs="Arial"/>
          <w:sz w:val="24"/>
          <w:szCs w:val="24"/>
        </w:rPr>
      </w:pPr>
    </w:p>
    <w:p w14:paraId="4617A602" w14:textId="77777777" w:rsidR="000C7289" w:rsidRPr="007A1499" w:rsidRDefault="000C7289" w:rsidP="00FF67C7">
      <w:pPr>
        <w:spacing w:after="0" w:line="360" w:lineRule="auto"/>
        <w:jc w:val="center"/>
        <w:rPr>
          <w:rFonts w:ascii="Arial" w:hAnsi="Arial" w:cs="Arial"/>
          <w:sz w:val="24"/>
          <w:szCs w:val="24"/>
        </w:rPr>
      </w:pPr>
    </w:p>
    <w:p w14:paraId="3D165CA3" w14:textId="34B29F22" w:rsidR="002D3271" w:rsidRPr="007A1499" w:rsidRDefault="00703287" w:rsidP="00FF67C7">
      <w:pPr>
        <w:spacing w:after="0" w:line="360" w:lineRule="auto"/>
        <w:jc w:val="center"/>
        <w:rPr>
          <w:rFonts w:ascii="Arial" w:hAnsi="Arial" w:cs="Arial"/>
          <w:b/>
          <w:bCs/>
          <w:sz w:val="24"/>
          <w:szCs w:val="24"/>
        </w:rPr>
      </w:pPr>
      <w:r w:rsidRPr="007A1499">
        <w:rPr>
          <w:rFonts w:ascii="Arial" w:hAnsi="Arial" w:cs="Arial"/>
          <w:b/>
          <w:bCs/>
          <w:sz w:val="24"/>
          <w:szCs w:val="24"/>
        </w:rPr>
        <w:t>Artur Nogueira</w:t>
      </w:r>
    </w:p>
    <w:p w14:paraId="5100F641" w14:textId="77777777" w:rsidR="000C7289" w:rsidRPr="007A1499" w:rsidRDefault="002D3271" w:rsidP="00FF67C7">
      <w:pPr>
        <w:spacing w:after="0" w:line="360" w:lineRule="auto"/>
        <w:jc w:val="center"/>
        <w:rPr>
          <w:rFonts w:ascii="Arial" w:hAnsi="Arial" w:cs="Arial"/>
          <w:b/>
          <w:bCs/>
          <w:sz w:val="24"/>
          <w:szCs w:val="24"/>
        </w:rPr>
      </w:pPr>
      <w:r w:rsidRPr="007A1499">
        <w:rPr>
          <w:rFonts w:ascii="Arial" w:hAnsi="Arial" w:cs="Arial"/>
          <w:b/>
          <w:bCs/>
          <w:sz w:val="24"/>
          <w:szCs w:val="24"/>
        </w:rPr>
        <w:t>202</w:t>
      </w:r>
      <w:r w:rsidR="000C7289" w:rsidRPr="007A1499">
        <w:rPr>
          <w:rFonts w:ascii="Arial" w:hAnsi="Arial" w:cs="Arial"/>
          <w:b/>
          <w:bCs/>
          <w:sz w:val="24"/>
          <w:szCs w:val="24"/>
        </w:rPr>
        <w:t>3</w:t>
      </w:r>
    </w:p>
    <w:p w14:paraId="031D876C" w14:textId="4FEAB06A" w:rsidR="00ED5ED1" w:rsidRPr="007A1499" w:rsidRDefault="00FF67C7" w:rsidP="00FF67C7">
      <w:pPr>
        <w:spacing w:after="0" w:line="360" w:lineRule="auto"/>
        <w:jc w:val="center"/>
        <w:rPr>
          <w:rFonts w:ascii="Arial" w:hAnsi="Arial" w:cs="Arial"/>
          <w:b/>
          <w:bCs/>
          <w:sz w:val="24"/>
          <w:szCs w:val="24"/>
        </w:rPr>
      </w:pPr>
      <w:r w:rsidRPr="007A1499">
        <w:rPr>
          <w:rFonts w:ascii="Arial" w:hAnsi="Arial" w:cs="Arial"/>
          <w:b/>
          <w:bCs/>
          <w:sz w:val="24"/>
          <w:szCs w:val="24"/>
        </w:rPr>
        <w:lastRenderedPageBreak/>
        <w:t>Angelo Miguel Santa Rosa</w:t>
      </w:r>
    </w:p>
    <w:p w14:paraId="1EE0DF54" w14:textId="0EC5D70F" w:rsidR="00ED5ED1" w:rsidRPr="007A1499" w:rsidRDefault="00FF67C7" w:rsidP="00FF67C7">
      <w:pPr>
        <w:spacing w:after="0" w:line="360" w:lineRule="auto"/>
        <w:jc w:val="center"/>
        <w:rPr>
          <w:rFonts w:ascii="Arial" w:hAnsi="Arial" w:cs="Arial"/>
          <w:b/>
          <w:bCs/>
          <w:sz w:val="24"/>
          <w:szCs w:val="24"/>
        </w:rPr>
      </w:pPr>
      <w:r w:rsidRPr="007A1499">
        <w:rPr>
          <w:rFonts w:ascii="Arial" w:hAnsi="Arial" w:cs="Arial"/>
          <w:b/>
          <w:bCs/>
          <w:sz w:val="24"/>
          <w:szCs w:val="24"/>
        </w:rPr>
        <w:t>Carlos Joaquim Rocha</w:t>
      </w:r>
    </w:p>
    <w:p w14:paraId="33E4499F" w14:textId="38FA1603" w:rsidR="00ED5ED1" w:rsidRPr="007A1499" w:rsidRDefault="00FF67C7" w:rsidP="00FF67C7">
      <w:pPr>
        <w:spacing w:after="0" w:line="360" w:lineRule="auto"/>
        <w:jc w:val="center"/>
        <w:rPr>
          <w:rFonts w:ascii="Arial" w:hAnsi="Arial" w:cs="Arial"/>
          <w:sz w:val="24"/>
          <w:szCs w:val="24"/>
        </w:rPr>
      </w:pPr>
      <w:r w:rsidRPr="007A1499">
        <w:rPr>
          <w:rFonts w:ascii="Arial" w:hAnsi="Arial" w:cs="Arial"/>
          <w:b/>
          <w:bCs/>
          <w:sz w:val="24"/>
          <w:szCs w:val="24"/>
        </w:rPr>
        <w:t>Gustavo Natan Trento</w:t>
      </w:r>
    </w:p>
    <w:p w14:paraId="475D2A01" w14:textId="77777777" w:rsidR="002D3271" w:rsidRPr="007A1499" w:rsidRDefault="002D3271" w:rsidP="00FF67C7">
      <w:pPr>
        <w:spacing w:after="0" w:line="360" w:lineRule="auto"/>
        <w:jc w:val="center"/>
        <w:rPr>
          <w:rFonts w:ascii="Arial" w:hAnsi="Arial" w:cs="Arial"/>
          <w:sz w:val="24"/>
          <w:szCs w:val="24"/>
        </w:rPr>
      </w:pPr>
    </w:p>
    <w:p w14:paraId="5C215263" w14:textId="77777777" w:rsidR="002D3271" w:rsidRPr="007A1499" w:rsidRDefault="002D3271" w:rsidP="00FF67C7">
      <w:pPr>
        <w:spacing w:after="0" w:line="360" w:lineRule="auto"/>
        <w:jc w:val="center"/>
        <w:rPr>
          <w:rFonts w:ascii="Arial" w:hAnsi="Arial" w:cs="Arial"/>
          <w:sz w:val="24"/>
          <w:szCs w:val="24"/>
        </w:rPr>
      </w:pPr>
    </w:p>
    <w:p w14:paraId="05627AA2" w14:textId="77777777" w:rsidR="002D3271" w:rsidRPr="007A1499" w:rsidRDefault="002D3271" w:rsidP="00FF67C7">
      <w:pPr>
        <w:spacing w:after="0" w:line="360" w:lineRule="auto"/>
        <w:jc w:val="center"/>
        <w:rPr>
          <w:rFonts w:ascii="Arial" w:hAnsi="Arial" w:cs="Arial"/>
          <w:sz w:val="24"/>
          <w:szCs w:val="24"/>
        </w:rPr>
      </w:pPr>
    </w:p>
    <w:p w14:paraId="2E074416" w14:textId="77777777" w:rsidR="002D3271" w:rsidRPr="007A1499" w:rsidRDefault="002D3271" w:rsidP="00FF67C7">
      <w:pPr>
        <w:spacing w:after="0" w:line="360" w:lineRule="auto"/>
        <w:jc w:val="center"/>
        <w:rPr>
          <w:rFonts w:ascii="Arial" w:hAnsi="Arial" w:cs="Arial"/>
          <w:sz w:val="24"/>
          <w:szCs w:val="24"/>
        </w:rPr>
      </w:pPr>
    </w:p>
    <w:p w14:paraId="4FA81C85" w14:textId="77777777" w:rsidR="00847F65" w:rsidRPr="007A1499" w:rsidRDefault="00847F65" w:rsidP="00FF67C7">
      <w:pPr>
        <w:spacing w:after="0" w:line="360" w:lineRule="auto"/>
        <w:jc w:val="center"/>
        <w:rPr>
          <w:rFonts w:ascii="Arial" w:hAnsi="Arial" w:cs="Arial"/>
          <w:sz w:val="24"/>
          <w:szCs w:val="24"/>
        </w:rPr>
      </w:pPr>
    </w:p>
    <w:p w14:paraId="077B4B7B" w14:textId="77777777" w:rsidR="00ED5ED1" w:rsidRPr="007A1499" w:rsidRDefault="00ED5ED1" w:rsidP="00FF67C7">
      <w:pPr>
        <w:jc w:val="center"/>
        <w:rPr>
          <w:rFonts w:ascii="Arial" w:hAnsi="Arial" w:cs="Arial"/>
          <w:b/>
          <w:bCs/>
          <w:sz w:val="24"/>
          <w:szCs w:val="24"/>
          <w:lang w:eastAsia="pt-BR"/>
        </w:rPr>
      </w:pPr>
      <w:r w:rsidRPr="007A1499">
        <w:rPr>
          <w:rStyle w:val="ui-provider"/>
          <w:rFonts w:ascii="Arial" w:hAnsi="Arial" w:cs="Arial"/>
          <w:b/>
          <w:bCs/>
          <w:sz w:val="24"/>
          <w:szCs w:val="24"/>
        </w:rPr>
        <w:t>PROJETO DE PESQUISA SOBRE OS CRITÉRIOS DE AVALIAÇÃO E SUA CREDIBILIDADE NO RANQUEAMENTO DE JOGOS, VISANDO AVALIAÇÕES MAIS FIÉIS, A REAL EXPERIÊNCIA DO JOGADOR E SUA JOGABILIDADE.</w:t>
      </w:r>
    </w:p>
    <w:p w14:paraId="3D71074A" w14:textId="77777777" w:rsidR="002D3271" w:rsidRPr="007A1499" w:rsidRDefault="002D3271" w:rsidP="00FF67C7">
      <w:pPr>
        <w:spacing w:after="0" w:line="360" w:lineRule="auto"/>
        <w:jc w:val="center"/>
        <w:rPr>
          <w:rFonts w:ascii="Arial" w:hAnsi="Arial" w:cs="Arial"/>
          <w:sz w:val="24"/>
          <w:szCs w:val="24"/>
        </w:rPr>
      </w:pPr>
    </w:p>
    <w:p w14:paraId="343166D1" w14:textId="77777777" w:rsidR="002D3271" w:rsidRPr="007A1499" w:rsidRDefault="002D3271" w:rsidP="00FF67C7">
      <w:pPr>
        <w:spacing w:after="0" w:line="360" w:lineRule="auto"/>
        <w:jc w:val="center"/>
        <w:rPr>
          <w:rFonts w:ascii="Arial" w:hAnsi="Arial" w:cs="Arial"/>
          <w:b/>
          <w:bCs/>
          <w:sz w:val="24"/>
          <w:szCs w:val="24"/>
        </w:rPr>
      </w:pPr>
    </w:p>
    <w:p w14:paraId="66423DF5" w14:textId="77777777" w:rsidR="002D3271" w:rsidRPr="007A1499" w:rsidRDefault="002D3271" w:rsidP="00FF67C7">
      <w:pPr>
        <w:spacing w:after="0" w:line="360" w:lineRule="auto"/>
        <w:jc w:val="center"/>
        <w:rPr>
          <w:rFonts w:ascii="Arial" w:hAnsi="Arial" w:cs="Arial"/>
          <w:b/>
          <w:bCs/>
          <w:sz w:val="24"/>
          <w:szCs w:val="24"/>
        </w:rPr>
      </w:pPr>
    </w:p>
    <w:p w14:paraId="1D680FD2" w14:textId="77777777" w:rsidR="000C7289" w:rsidRPr="007A1499" w:rsidRDefault="000C7289" w:rsidP="00FF67C7">
      <w:pPr>
        <w:spacing w:after="0" w:line="360" w:lineRule="auto"/>
        <w:jc w:val="center"/>
        <w:rPr>
          <w:rFonts w:ascii="Arial" w:hAnsi="Arial" w:cs="Arial"/>
          <w:b/>
          <w:bCs/>
          <w:sz w:val="24"/>
          <w:szCs w:val="24"/>
        </w:rPr>
      </w:pPr>
    </w:p>
    <w:p w14:paraId="164FDEA3" w14:textId="77777777" w:rsidR="002D3271" w:rsidRPr="007A1499" w:rsidRDefault="002D3271" w:rsidP="002D3271">
      <w:pPr>
        <w:spacing w:after="0" w:line="360" w:lineRule="auto"/>
        <w:jc w:val="center"/>
        <w:rPr>
          <w:rFonts w:ascii="Arial" w:hAnsi="Arial" w:cs="Arial"/>
          <w:b/>
          <w:bCs/>
          <w:sz w:val="24"/>
          <w:szCs w:val="24"/>
        </w:rPr>
      </w:pPr>
    </w:p>
    <w:p w14:paraId="111CC5A5" w14:textId="3CB2598D" w:rsidR="002D3271" w:rsidRPr="007A1499" w:rsidRDefault="002D3271" w:rsidP="0019408E">
      <w:pPr>
        <w:spacing w:after="0" w:line="240" w:lineRule="auto"/>
        <w:ind w:left="4535"/>
        <w:jc w:val="both"/>
        <w:rPr>
          <w:rFonts w:ascii="Arial" w:hAnsi="Arial" w:cs="Arial"/>
          <w:color w:val="000000" w:themeColor="text1"/>
          <w:sz w:val="24"/>
          <w:szCs w:val="24"/>
        </w:rPr>
      </w:pPr>
      <w:r w:rsidRPr="007A1499">
        <w:rPr>
          <w:rFonts w:ascii="Arial" w:hAnsi="Arial" w:cs="Arial"/>
          <w:color w:val="000000" w:themeColor="text1"/>
          <w:sz w:val="24"/>
          <w:szCs w:val="24"/>
        </w:rPr>
        <w:t>Trabalho de Conclusão de Curso apresentado à Banca Examinadora da Extensão Etec Trajano Camargo, orientado pelo Prof.</w:t>
      </w:r>
      <w:r w:rsidR="00E71AD3" w:rsidRPr="007A1499">
        <w:rPr>
          <w:rFonts w:ascii="Arial" w:hAnsi="Arial" w:cs="Arial"/>
          <w:color w:val="000000" w:themeColor="text1"/>
          <w:sz w:val="24"/>
          <w:szCs w:val="24"/>
        </w:rPr>
        <w:t xml:space="preserve"> Elias da Silva Bento</w:t>
      </w:r>
      <w:r w:rsidRPr="007A1499">
        <w:rPr>
          <w:rFonts w:ascii="Arial" w:hAnsi="Arial" w:cs="Arial"/>
          <w:color w:val="000000" w:themeColor="text1"/>
          <w:sz w:val="24"/>
          <w:szCs w:val="24"/>
        </w:rPr>
        <w:t>, como requisito parcial para obtenção do título de técnico em</w:t>
      </w:r>
      <w:r w:rsidR="00E71AD3" w:rsidRPr="007A1499">
        <w:rPr>
          <w:rFonts w:ascii="Arial" w:hAnsi="Arial" w:cs="Arial"/>
          <w:color w:val="000000" w:themeColor="text1"/>
          <w:sz w:val="24"/>
          <w:szCs w:val="24"/>
        </w:rPr>
        <w:t xml:space="preserve"> Informática para Internet</w:t>
      </w:r>
      <w:r w:rsidRPr="007A1499">
        <w:rPr>
          <w:rFonts w:ascii="Arial" w:hAnsi="Arial" w:cs="Arial"/>
          <w:color w:val="000000" w:themeColor="text1"/>
          <w:sz w:val="24"/>
          <w:szCs w:val="24"/>
        </w:rPr>
        <w:t xml:space="preserve">. </w:t>
      </w:r>
    </w:p>
    <w:p w14:paraId="5043288D" w14:textId="77777777" w:rsidR="00ED5ED1" w:rsidRPr="007A1499" w:rsidRDefault="00ED5ED1" w:rsidP="00FF67C7">
      <w:pPr>
        <w:spacing w:after="0" w:line="360" w:lineRule="auto"/>
        <w:jc w:val="center"/>
        <w:rPr>
          <w:rFonts w:ascii="Arial" w:hAnsi="Arial" w:cs="Arial"/>
          <w:b/>
          <w:bCs/>
          <w:sz w:val="24"/>
          <w:szCs w:val="24"/>
        </w:rPr>
      </w:pPr>
    </w:p>
    <w:p w14:paraId="207A4273" w14:textId="77777777" w:rsidR="002D3271" w:rsidRPr="007A1499" w:rsidRDefault="002D3271" w:rsidP="00FF67C7">
      <w:pPr>
        <w:spacing w:after="0" w:line="360" w:lineRule="auto"/>
        <w:jc w:val="center"/>
        <w:rPr>
          <w:rFonts w:ascii="Arial" w:hAnsi="Arial" w:cs="Arial"/>
          <w:b/>
          <w:bCs/>
          <w:sz w:val="24"/>
          <w:szCs w:val="24"/>
        </w:rPr>
      </w:pPr>
    </w:p>
    <w:p w14:paraId="27160C12" w14:textId="77777777" w:rsidR="000C7289" w:rsidRPr="007A1499" w:rsidRDefault="000C7289" w:rsidP="00FF67C7">
      <w:pPr>
        <w:spacing w:after="0" w:line="360" w:lineRule="auto"/>
        <w:jc w:val="center"/>
        <w:rPr>
          <w:rFonts w:ascii="Arial" w:hAnsi="Arial" w:cs="Arial"/>
          <w:b/>
          <w:bCs/>
          <w:sz w:val="24"/>
          <w:szCs w:val="24"/>
        </w:rPr>
      </w:pPr>
    </w:p>
    <w:p w14:paraId="2670288C" w14:textId="77777777" w:rsidR="000C7289" w:rsidRPr="007A1499" w:rsidRDefault="000C7289" w:rsidP="00FF67C7">
      <w:pPr>
        <w:spacing w:after="0" w:line="360" w:lineRule="auto"/>
        <w:jc w:val="center"/>
        <w:rPr>
          <w:rFonts w:ascii="Arial" w:hAnsi="Arial" w:cs="Arial"/>
          <w:b/>
          <w:bCs/>
          <w:sz w:val="24"/>
          <w:szCs w:val="24"/>
        </w:rPr>
      </w:pPr>
    </w:p>
    <w:p w14:paraId="764995C0" w14:textId="77777777" w:rsidR="00FF67C7" w:rsidRPr="007A1499" w:rsidRDefault="00FF67C7" w:rsidP="00FF67C7">
      <w:pPr>
        <w:spacing w:after="0" w:line="360" w:lineRule="auto"/>
        <w:jc w:val="center"/>
        <w:rPr>
          <w:rFonts w:ascii="Arial" w:hAnsi="Arial" w:cs="Arial"/>
          <w:b/>
          <w:bCs/>
          <w:sz w:val="24"/>
          <w:szCs w:val="24"/>
        </w:rPr>
      </w:pPr>
    </w:p>
    <w:p w14:paraId="263D435D" w14:textId="77777777" w:rsidR="000C7289" w:rsidRPr="007A1499" w:rsidRDefault="000C7289" w:rsidP="00FF67C7">
      <w:pPr>
        <w:spacing w:after="0" w:line="360" w:lineRule="auto"/>
        <w:jc w:val="center"/>
        <w:rPr>
          <w:rFonts w:ascii="Arial" w:hAnsi="Arial" w:cs="Arial"/>
          <w:b/>
          <w:bCs/>
          <w:sz w:val="24"/>
          <w:szCs w:val="24"/>
        </w:rPr>
      </w:pPr>
    </w:p>
    <w:p w14:paraId="3037CE81" w14:textId="77777777" w:rsidR="000C7289" w:rsidRPr="007A1499" w:rsidRDefault="000C7289" w:rsidP="00FF67C7">
      <w:pPr>
        <w:spacing w:after="0" w:line="360" w:lineRule="auto"/>
        <w:jc w:val="center"/>
        <w:rPr>
          <w:rFonts w:ascii="Arial" w:hAnsi="Arial" w:cs="Arial"/>
          <w:b/>
          <w:bCs/>
          <w:sz w:val="24"/>
          <w:szCs w:val="24"/>
        </w:rPr>
      </w:pPr>
    </w:p>
    <w:p w14:paraId="67B67DA5" w14:textId="77777777" w:rsidR="00D460F6" w:rsidRPr="007A1499" w:rsidRDefault="00D460F6" w:rsidP="00FF67C7">
      <w:pPr>
        <w:spacing w:after="0" w:line="360" w:lineRule="auto"/>
        <w:jc w:val="center"/>
        <w:rPr>
          <w:rFonts w:ascii="Arial" w:hAnsi="Arial" w:cs="Arial"/>
          <w:b/>
          <w:bCs/>
          <w:sz w:val="24"/>
          <w:szCs w:val="24"/>
        </w:rPr>
      </w:pPr>
    </w:p>
    <w:p w14:paraId="089189BC" w14:textId="77777777" w:rsidR="00AC7B94" w:rsidRPr="007A1499" w:rsidRDefault="00AC7B94" w:rsidP="00FF67C7">
      <w:pPr>
        <w:spacing w:after="0" w:line="360" w:lineRule="auto"/>
        <w:jc w:val="center"/>
        <w:rPr>
          <w:rFonts w:ascii="Arial" w:hAnsi="Arial" w:cs="Arial"/>
          <w:b/>
          <w:bCs/>
          <w:sz w:val="24"/>
          <w:szCs w:val="24"/>
        </w:rPr>
      </w:pPr>
    </w:p>
    <w:p w14:paraId="20349BBE" w14:textId="77777777" w:rsidR="000C7289" w:rsidRPr="007A1499" w:rsidRDefault="000C7289" w:rsidP="00FF67C7">
      <w:pPr>
        <w:spacing w:after="0" w:line="360" w:lineRule="auto"/>
        <w:jc w:val="center"/>
        <w:rPr>
          <w:rFonts w:ascii="Arial" w:hAnsi="Arial" w:cs="Arial"/>
          <w:b/>
          <w:bCs/>
          <w:sz w:val="24"/>
          <w:szCs w:val="24"/>
        </w:rPr>
      </w:pPr>
    </w:p>
    <w:p w14:paraId="0D53EE5A" w14:textId="49649BB9" w:rsidR="002D3271" w:rsidRPr="007A1499" w:rsidRDefault="000C7289" w:rsidP="00FF67C7">
      <w:pPr>
        <w:spacing w:after="0" w:line="360" w:lineRule="auto"/>
        <w:jc w:val="center"/>
        <w:rPr>
          <w:rFonts w:ascii="Arial" w:hAnsi="Arial" w:cs="Arial"/>
          <w:b/>
          <w:bCs/>
          <w:sz w:val="24"/>
          <w:szCs w:val="24"/>
        </w:rPr>
      </w:pPr>
      <w:r w:rsidRPr="007A1499">
        <w:rPr>
          <w:rFonts w:ascii="Arial" w:hAnsi="Arial" w:cs="Arial"/>
          <w:b/>
          <w:bCs/>
          <w:sz w:val="24"/>
          <w:szCs w:val="24"/>
        </w:rPr>
        <w:t>Artur Nogueira</w:t>
      </w:r>
    </w:p>
    <w:p w14:paraId="7D81CA09" w14:textId="77777777" w:rsidR="00AC7B94" w:rsidRPr="007A1499" w:rsidRDefault="000C7289" w:rsidP="00AC7B94">
      <w:pPr>
        <w:spacing w:after="0" w:line="360" w:lineRule="auto"/>
        <w:jc w:val="center"/>
        <w:rPr>
          <w:rFonts w:ascii="Arial" w:hAnsi="Arial" w:cs="Arial"/>
          <w:b/>
          <w:bCs/>
          <w:sz w:val="24"/>
          <w:szCs w:val="24"/>
        </w:rPr>
      </w:pPr>
      <w:r w:rsidRPr="007A1499">
        <w:rPr>
          <w:rFonts w:ascii="Arial" w:hAnsi="Arial" w:cs="Arial"/>
          <w:b/>
          <w:bCs/>
          <w:sz w:val="24"/>
          <w:szCs w:val="24"/>
        </w:rPr>
        <w:t>2023</w:t>
      </w:r>
    </w:p>
    <w:p w14:paraId="1D0F7A40" w14:textId="6DC36EE2" w:rsidR="00AC2791" w:rsidRPr="007A1499" w:rsidRDefault="00AC2791" w:rsidP="00AC7B94">
      <w:pPr>
        <w:spacing w:after="0" w:line="360" w:lineRule="auto"/>
        <w:jc w:val="center"/>
        <w:rPr>
          <w:rFonts w:ascii="Arial" w:hAnsi="Arial" w:cs="Arial"/>
          <w:b/>
          <w:bCs/>
          <w:sz w:val="24"/>
          <w:szCs w:val="24"/>
        </w:rPr>
      </w:pPr>
      <w:r w:rsidRPr="007A1499">
        <w:rPr>
          <w:rFonts w:ascii="Arial" w:hAnsi="Arial" w:cs="Arial"/>
          <w:b/>
          <w:bCs/>
          <w:sz w:val="24"/>
          <w:szCs w:val="24"/>
        </w:rPr>
        <w:lastRenderedPageBreak/>
        <w:t>DEDICATÓRIA</w:t>
      </w:r>
    </w:p>
    <w:p w14:paraId="75D1BCDE" w14:textId="77777777" w:rsidR="00AC2791" w:rsidRPr="007A1499" w:rsidRDefault="00AC2791" w:rsidP="00AC2791">
      <w:pPr>
        <w:spacing w:after="0" w:line="360" w:lineRule="auto"/>
        <w:jc w:val="center"/>
        <w:rPr>
          <w:rFonts w:ascii="Arial" w:hAnsi="Arial" w:cs="Arial"/>
          <w:b/>
          <w:bCs/>
          <w:sz w:val="24"/>
          <w:szCs w:val="24"/>
        </w:rPr>
      </w:pPr>
    </w:p>
    <w:p w14:paraId="0A4785C4" w14:textId="77777777" w:rsidR="00AC2791" w:rsidRPr="007A1499" w:rsidRDefault="00AC2791" w:rsidP="00AC2791">
      <w:pPr>
        <w:spacing w:after="0" w:line="360" w:lineRule="auto"/>
        <w:jc w:val="center"/>
        <w:rPr>
          <w:rFonts w:ascii="Arial" w:hAnsi="Arial" w:cs="Arial"/>
          <w:b/>
          <w:bCs/>
          <w:sz w:val="24"/>
          <w:szCs w:val="24"/>
        </w:rPr>
      </w:pPr>
    </w:p>
    <w:p w14:paraId="74E36014" w14:textId="77777777" w:rsidR="00AC2791" w:rsidRPr="007A1499" w:rsidRDefault="00AC2791" w:rsidP="00AC2791">
      <w:pPr>
        <w:spacing w:after="0" w:line="360" w:lineRule="auto"/>
        <w:jc w:val="center"/>
        <w:rPr>
          <w:rFonts w:ascii="Arial" w:hAnsi="Arial" w:cs="Arial"/>
          <w:b/>
          <w:bCs/>
          <w:sz w:val="24"/>
          <w:szCs w:val="24"/>
        </w:rPr>
      </w:pPr>
    </w:p>
    <w:p w14:paraId="51E9E217" w14:textId="77777777" w:rsidR="00AC2791" w:rsidRPr="007A1499" w:rsidRDefault="00AC2791" w:rsidP="00AC2791">
      <w:pPr>
        <w:spacing w:after="0" w:line="360" w:lineRule="auto"/>
        <w:jc w:val="center"/>
        <w:rPr>
          <w:rFonts w:ascii="Arial" w:hAnsi="Arial" w:cs="Arial"/>
          <w:b/>
          <w:bCs/>
          <w:sz w:val="24"/>
          <w:szCs w:val="24"/>
        </w:rPr>
      </w:pPr>
    </w:p>
    <w:p w14:paraId="14936BE4" w14:textId="77777777" w:rsidR="00AC2791" w:rsidRPr="007A1499" w:rsidRDefault="00AC2791" w:rsidP="00AC2791">
      <w:pPr>
        <w:spacing w:after="0" w:line="360" w:lineRule="auto"/>
        <w:jc w:val="center"/>
        <w:rPr>
          <w:rFonts w:ascii="Arial" w:hAnsi="Arial" w:cs="Arial"/>
          <w:b/>
          <w:bCs/>
          <w:sz w:val="24"/>
          <w:szCs w:val="24"/>
        </w:rPr>
      </w:pPr>
    </w:p>
    <w:p w14:paraId="769ED401" w14:textId="77777777" w:rsidR="00AC2791" w:rsidRPr="007A1499" w:rsidRDefault="00AC2791" w:rsidP="00AC2791">
      <w:pPr>
        <w:spacing w:after="0" w:line="360" w:lineRule="auto"/>
        <w:jc w:val="center"/>
        <w:rPr>
          <w:rFonts w:ascii="Arial" w:hAnsi="Arial" w:cs="Arial"/>
          <w:b/>
          <w:bCs/>
          <w:sz w:val="24"/>
          <w:szCs w:val="24"/>
        </w:rPr>
      </w:pPr>
    </w:p>
    <w:p w14:paraId="463823D2" w14:textId="77777777" w:rsidR="00AC2791" w:rsidRPr="007A1499" w:rsidRDefault="00AC2791" w:rsidP="00AC2791">
      <w:pPr>
        <w:spacing w:after="0" w:line="360" w:lineRule="auto"/>
        <w:jc w:val="center"/>
        <w:rPr>
          <w:rFonts w:ascii="Arial" w:hAnsi="Arial" w:cs="Arial"/>
          <w:b/>
          <w:bCs/>
          <w:sz w:val="24"/>
          <w:szCs w:val="24"/>
        </w:rPr>
      </w:pPr>
    </w:p>
    <w:p w14:paraId="72C31A0F" w14:textId="77777777" w:rsidR="00AC2791" w:rsidRPr="007A1499" w:rsidRDefault="00AC2791" w:rsidP="00FF67C7">
      <w:pPr>
        <w:spacing w:after="0" w:line="360" w:lineRule="auto"/>
        <w:jc w:val="center"/>
        <w:rPr>
          <w:rFonts w:ascii="Arial" w:hAnsi="Arial" w:cs="Arial"/>
          <w:b/>
          <w:bCs/>
          <w:sz w:val="24"/>
          <w:szCs w:val="24"/>
        </w:rPr>
      </w:pPr>
    </w:p>
    <w:p w14:paraId="41CBAB6F" w14:textId="77777777" w:rsidR="00AC2791" w:rsidRPr="007A1499" w:rsidRDefault="00AC2791" w:rsidP="00FF67C7">
      <w:pPr>
        <w:spacing w:after="0" w:line="360" w:lineRule="auto"/>
        <w:jc w:val="center"/>
        <w:rPr>
          <w:rFonts w:ascii="Arial" w:hAnsi="Arial" w:cs="Arial"/>
          <w:b/>
          <w:bCs/>
          <w:sz w:val="24"/>
          <w:szCs w:val="24"/>
        </w:rPr>
      </w:pPr>
    </w:p>
    <w:p w14:paraId="3D7C9013" w14:textId="77777777" w:rsidR="00AC2791" w:rsidRPr="007A1499" w:rsidRDefault="00AC2791" w:rsidP="00FF67C7">
      <w:pPr>
        <w:spacing w:after="0" w:line="360" w:lineRule="auto"/>
        <w:jc w:val="center"/>
        <w:rPr>
          <w:rFonts w:ascii="Arial" w:hAnsi="Arial" w:cs="Arial"/>
          <w:b/>
          <w:bCs/>
          <w:sz w:val="24"/>
          <w:szCs w:val="24"/>
        </w:rPr>
      </w:pPr>
    </w:p>
    <w:p w14:paraId="6EAFFF11" w14:textId="77777777" w:rsidR="00AC2791" w:rsidRPr="007A1499" w:rsidRDefault="00AC2791" w:rsidP="00FF67C7">
      <w:pPr>
        <w:spacing w:after="0" w:line="360" w:lineRule="auto"/>
        <w:jc w:val="center"/>
        <w:rPr>
          <w:rFonts w:ascii="Arial" w:hAnsi="Arial" w:cs="Arial"/>
          <w:b/>
          <w:bCs/>
          <w:sz w:val="24"/>
          <w:szCs w:val="24"/>
        </w:rPr>
      </w:pPr>
    </w:p>
    <w:p w14:paraId="207A1586" w14:textId="77777777" w:rsidR="00AC2791" w:rsidRPr="007A1499" w:rsidRDefault="00AC2791" w:rsidP="00FF67C7">
      <w:pPr>
        <w:spacing w:after="0" w:line="360" w:lineRule="auto"/>
        <w:jc w:val="center"/>
        <w:rPr>
          <w:rFonts w:ascii="Arial" w:hAnsi="Arial" w:cs="Arial"/>
          <w:b/>
          <w:bCs/>
          <w:sz w:val="24"/>
          <w:szCs w:val="24"/>
        </w:rPr>
      </w:pPr>
    </w:p>
    <w:p w14:paraId="7F610E7E" w14:textId="77777777" w:rsidR="00AC2791" w:rsidRPr="007A1499" w:rsidRDefault="00AC2791" w:rsidP="00FF67C7">
      <w:pPr>
        <w:spacing w:after="0" w:line="360" w:lineRule="auto"/>
        <w:jc w:val="center"/>
        <w:rPr>
          <w:rFonts w:ascii="Arial" w:hAnsi="Arial" w:cs="Arial"/>
          <w:b/>
          <w:bCs/>
          <w:sz w:val="24"/>
          <w:szCs w:val="24"/>
        </w:rPr>
      </w:pPr>
    </w:p>
    <w:p w14:paraId="4975F295" w14:textId="77777777" w:rsidR="00AC2791" w:rsidRPr="007A1499" w:rsidRDefault="00AC2791" w:rsidP="00FF67C7">
      <w:pPr>
        <w:spacing w:after="0" w:line="360" w:lineRule="auto"/>
        <w:jc w:val="center"/>
        <w:rPr>
          <w:rFonts w:ascii="Arial" w:hAnsi="Arial" w:cs="Arial"/>
          <w:b/>
          <w:bCs/>
          <w:sz w:val="24"/>
          <w:szCs w:val="24"/>
        </w:rPr>
      </w:pPr>
    </w:p>
    <w:p w14:paraId="4CE80CE1" w14:textId="77777777" w:rsidR="00AC2791" w:rsidRPr="007A1499" w:rsidRDefault="00AC2791" w:rsidP="00FF67C7">
      <w:pPr>
        <w:spacing w:after="0" w:line="360" w:lineRule="auto"/>
        <w:jc w:val="center"/>
        <w:rPr>
          <w:rFonts w:ascii="Arial" w:hAnsi="Arial" w:cs="Arial"/>
          <w:b/>
          <w:bCs/>
          <w:sz w:val="24"/>
          <w:szCs w:val="24"/>
        </w:rPr>
      </w:pPr>
    </w:p>
    <w:p w14:paraId="7D42E9E7" w14:textId="77777777" w:rsidR="00AC2791" w:rsidRPr="007A1499" w:rsidRDefault="00AC2791" w:rsidP="00FF67C7">
      <w:pPr>
        <w:spacing w:after="0" w:line="360" w:lineRule="auto"/>
        <w:jc w:val="center"/>
        <w:rPr>
          <w:rFonts w:ascii="Arial" w:hAnsi="Arial" w:cs="Arial"/>
          <w:b/>
          <w:bCs/>
          <w:sz w:val="24"/>
          <w:szCs w:val="24"/>
        </w:rPr>
      </w:pPr>
    </w:p>
    <w:p w14:paraId="0B143EC7" w14:textId="77777777" w:rsidR="00AC2791" w:rsidRPr="007A1499" w:rsidRDefault="00AC2791" w:rsidP="00AC2791">
      <w:pPr>
        <w:spacing w:after="0" w:line="360" w:lineRule="auto"/>
        <w:jc w:val="center"/>
        <w:rPr>
          <w:rFonts w:ascii="Arial" w:hAnsi="Arial" w:cs="Arial"/>
          <w:b/>
          <w:bCs/>
          <w:sz w:val="24"/>
          <w:szCs w:val="24"/>
        </w:rPr>
      </w:pPr>
    </w:p>
    <w:p w14:paraId="22B91583" w14:textId="77777777" w:rsidR="00AC2791" w:rsidRPr="007A1499" w:rsidRDefault="00AC2791" w:rsidP="00AC2791">
      <w:pPr>
        <w:spacing w:after="0" w:line="360" w:lineRule="auto"/>
        <w:jc w:val="center"/>
        <w:rPr>
          <w:rFonts w:ascii="Arial" w:hAnsi="Arial" w:cs="Arial"/>
          <w:b/>
          <w:bCs/>
          <w:sz w:val="24"/>
          <w:szCs w:val="24"/>
        </w:rPr>
      </w:pPr>
    </w:p>
    <w:p w14:paraId="317B056D" w14:textId="77777777" w:rsidR="00AC2791" w:rsidRPr="007A1499" w:rsidRDefault="00AC2791" w:rsidP="00AC2791">
      <w:pPr>
        <w:spacing w:after="0" w:line="360" w:lineRule="auto"/>
        <w:jc w:val="center"/>
        <w:rPr>
          <w:rFonts w:ascii="Arial" w:hAnsi="Arial" w:cs="Arial"/>
          <w:b/>
          <w:bCs/>
          <w:sz w:val="24"/>
          <w:szCs w:val="24"/>
        </w:rPr>
      </w:pPr>
    </w:p>
    <w:p w14:paraId="578C0156" w14:textId="77777777" w:rsidR="00AC2791" w:rsidRPr="007A1499" w:rsidRDefault="00AC2791" w:rsidP="00AC2791">
      <w:pPr>
        <w:spacing w:after="0" w:line="360" w:lineRule="auto"/>
        <w:jc w:val="center"/>
        <w:rPr>
          <w:rFonts w:ascii="Arial" w:hAnsi="Arial" w:cs="Arial"/>
          <w:b/>
          <w:bCs/>
          <w:sz w:val="24"/>
          <w:szCs w:val="24"/>
        </w:rPr>
      </w:pPr>
    </w:p>
    <w:p w14:paraId="311C18CF" w14:textId="77777777" w:rsidR="00AC2791" w:rsidRPr="007A1499" w:rsidRDefault="00AC2791" w:rsidP="00AC2791">
      <w:pPr>
        <w:spacing w:after="0" w:line="360" w:lineRule="auto"/>
        <w:jc w:val="center"/>
        <w:rPr>
          <w:rFonts w:ascii="Arial" w:hAnsi="Arial" w:cs="Arial"/>
          <w:b/>
          <w:bCs/>
          <w:sz w:val="24"/>
          <w:szCs w:val="24"/>
        </w:rPr>
      </w:pPr>
    </w:p>
    <w:p w14:paraId="1DF08B80" w14:textId="77777777" w:rsidR="00AC2791" w:rsidRPr="007A1499" w:rsidRDefault="00AC2791" w:rsidP="00AC2791">
      <w:pPr>
        <w:spacing w:after="0" w:line="360" w:lineRule="auto"/>
        <w:jc w:val="center"/>
        <w:rPr>
          <w:rFonts w:ascii="Arial" w:hAnsi="Arial" w:cs="Arial"/>
          <w:b/>
          <w:bCs/>
          <w:sz w:val="24"/>
          <w:szCs w:val="24"/>
        </w:rPr>
      </w:pPr>
    </w:p>
    <w:p w14:paraId="30248039" w14:textId="77777777" w:rsidR="00AC2791" w:rsidRPr="007A1499" w:rsidRDefault="00AC2791" w:rsidP="00AC2791">
      <w:pPr>
        <w:spacing w:after="0" w:line="360" w:lineRule="auto"/>
        <w:jc w:val="center"/>
        <w:rPr>
          <w:rFonts w:ascii="Arial" w:hAnsi="Arial" w:cs="Arial"/>
          <w:b/>
          <w:bCs/>
          <w:sz w:val="24"/>
          <w:szCs w:val="24"/>
        </w:rPr>
      </w:pPr>
    </w:p>
    <w:p w14:paraId="2F1FBEF5" w14:textId="77777777" w:rsidR="00AC2791" w:rsidRPr="007A1499" w:rsidRDefault="00AC2791" w:rsidP="00FF67C7">
      <w:pPr>
        <w:spacing w:after="0" w:line="360" w:lineRule="auto"/>
        <w:jc w:val="center"/>
        <w:rPr>
          <w:rFonts w:ascii="Arial" w:hAnsi="Arial" w:cs="Arial"/>
          <w:b/>
          <w:bCs/>
          <w:sz w:val="24"/>
          <w:szCs w:val="24"/>
        </w:rPr>
      </w:pPr>
    </w:p>
    <w:p w14:paraId="3803150A" w14:textId="77777777" w:rsidR="00AC2791" w:rsidRPr="007A1499" w:rsidRDefault="00AC2791" w:rsidP="00FF67C7">
      <w:pPr>
        <w:spacing w:after="0" w:line="360" w:lineRule="auto"/>
        <w:jc w:val="center"/>
        <w:rPr>
          <w:rFonts w:ascii="Arial" w:hAnsi="Arial" w:cs="Arial"/>
          <w:b/>
          <w:bCs/>
          <w:sz w:val="24"/>
          <w:szCs w:val="24"/>
        </w:rPr>
      </w:pPr>
    </w:p>
    <w:p w14:paraId="694AE1AB" w14:textId="77777777" w:rsidR="00AC2791" w:rsidRPr="007A1499" w:rsidRDefault="00AC2791" w:rsidP="00FF67C7">
      <w:pPr>
        <w:spacing w:after="0" w:line="360" w:lineRule="auto"/>
        <w:jc w:val="center"/>
        <w:rPr>
          <w:rFonts w:ascii="Arial" w:hAnsi="Arial" w:cs="Arial"/>
          <w:b/>
          <w:bCs/>
          <w:sz w:val="24"/>
          <w:szCs w:val="24"/>
        </w:rPr>
      </w:pPr>
    </w:p>
    <w:p w14:paraId="3D4CACFE" w14:textId="77777777" w:rsidR="00AC7B94" w:rsidRPr="007A1499" w:rsidRDefault="00AC7B94" w:rsidP="00FF67C7">
      <w:pPr>
        <w:spacing w:after="0" w:line="360" w:lineRule="auto"/>
        <w:jc w:val="center"/>
        <w:rPr>
          <w:rFonts w:ascii="Arial" w:hAnsi="Arial" w:cs="Arial"/>
          <w:b/>
          <w:bCs/>
          <w:sz w:val="24"/>
          <w:szCs w:val="24"/>
        </w:rPr>
      </w:pPr>
    </w:p>
    <w:p w14:paraId="78C0506F" w14:textId="77777777" w:rsidR="00AC2791" w:rsidRPr="007A1499" w:rsidRDefault="00AC2791" w:rsidP="00FF67C7">
      <w:pPr>
        <w:spacing w:after="0" w:line="360" w:lineRule="auto"/>
        <w:jc w:val="center"/>
        <w:rPr>
          <w:rFonts w:ascii="Arial" w:hAnsi="Arial" w:cs="Arial"/>
          <w:b/>
          <w:bCs/>
          <w:sz w:val="24"/>
          <w:szCs w:val="24"/>
        </w:rPr>
      </w:pPr>
    </w:p>
    <w:p w14:paraId="5E2F27F7" w14:textId="28A18A0C" w:rsidR="0019408E" w:rsidRPr="007A1499" w:rsidRDefault="00AC2791" w:rsidP="00AC2791">
      <w:pPr>
        <w:spacing w:after="0" w:line="360" w:lineRule="auto"/>
        <w:ind w:left="4536"/>
        <w:jc w:val="both"/>
        <w:rPr>
          <w:rFonts w:ascii="Arial" w:hAnsi="Arial" w:cs="Arial"/>
          <w:b/>
          <w:bCs/>
          <w:sz w:val="24"/>
          <w:szCs w:val="24"/>
        </w:rPr>
      </w:pPr>
      <w:r w:rsidRPr="007A1499">
        <w:rPr>
          <w:rFonts w:ascii="Arial" w:hAnsi="Arial" w:cs="Arial"/>
          <w:sz w:val="24"/>
          <w:szCs w:val="24"/>
        </w:rPr>
        <w:t>Dedicamos este trabalho aos nossos familiares, amigos e a todos professores que nos apoiaram.</w:t>
      </w:r>
    </w:p>
    <w:p w14:paraId="571ECE79" w14:textId="50CBE373" w:rsidR="002D3271" w:rsidRPr="007A1499" w:rsidRDefault="002D3271" w:rsidP="00AC2791">
      <w:pPr>
        <w:spacing w:after="0" w:line="360" w:lineRule="auto"/>
        <w:jc w:val="center"/>
        <w:rPr>
          <w:rFonts w:ascii="Arial" w:hAnsi="Arial" w:cs="Arial"/>
          <w:b/>
          <w:bCs/>
          <w:sz w:val="24"/>
          <w:szCs w:val="24"/>
        </w:rPr>
      </w:pPr>
      <w:r w:rsidRPr="007A1499">
        <w:rPr>
          <w:rFonts w:ascii="Arial" w:hAnsi="Arial" w:cs="Arial"/>
          <w:b/>
          <w:bCs/>
          <w:sz w:val="24"/>
          <w:szCs w:val="24"/>
        </w:rPr>
        <w:lastRenderedPageBreak/>
        <w:t>RESUMO</w:t>
      </w:r>
    </w:p>
    <w:p w14:paraId="53A9DB5C" w14:textId="77777777" w:rsidR="009078C1" w:rsidRPr="007A1499" w:rsidRDefault="009078C1" w:rsidP="000962F5">
      <w:pPr>
        <w:spacing w:after="0" w:line="240" w:lineRule="auto"/>
        <w:jc w:val="center"/>
        <w:rPr>
          <w:rFonts w:ascii="Arial" w:hAnsi="Arial" w:cs="Arial"/>
          <w:b/>
          <w:bCs/>
          <w:sz w:val="24"/>
          <w:szCs w:val="24"/>
        </w:rPr>
      </w:pPr>
    </w:p>
    <w:p w14:paraId="0A6968FE" w14:textId="747D62FF" w:rsidR="00B2450D" w:rsidRPr="007A1499" w:rsidRDefault="006C1A3A" w:rsidP="005F007E">
      <w:pPr>
        <w:spacing w:after="0" w:line="240" w:lineRule="auto"/>
        <w:jc w:val="both"/>
        <w:rPr>
          <w:rFonts w:ascii="Arial" w:hAnsi="Arial" w:cs="Arial"/>
          <w:sz w:val="24"/>
          <w:szCs w:val="24"/>
        </w:rPr>
      </w:pPr>
      <w:r w:rsidRPr="007A1499">
        <w:rPr>
          <w:rFonts w:ascii="Arial" w:hAnsi="Arial" w:cs="Arial"/>
          <w:sz w:val="24"/>
          <w:szCs w:val="24"/>
        </w:rPr>
        <w:t xml:space="preserve">Este trabalho tem como tema principal </w:t>
      </w:r>
    </w:p>
    <w:p w14:paraId="66F9A88F" w14:textId="77777777" w:rsidR="00B2450D" w:rsidRPr="007A1499" w:rsidRDefault="00B2450D" w:rsidP="00FE2834">
      <w:pPr>
        <w:spacing w:after="0" w:line="240" w:lineRule="auto"/>
        <w:jc w:val="both"/>
        <w:rPr>
          <w:rFonts w:ascii="Arial" w:hAnsi="Arial" w:cs="Arial"/>
          <w:sz w:val="24"/>
          <w:szCs w:val="24"/>
        </w:rPr>
      </w:pPr>
    </w:p>
    <w:p w14:paraId="680818DB" w14:textId="5AC6BF1A" w:rsidR="002D3271" w:rsidRPr="007A1499" w:rsidRDefault="006C1A3A" w:rsidP="00AF430D">
      <w:pPr>
        <w:spacing w:after="0" w:line="240" w:lineRule="auto"/>
        <w:jc w:val="both"/>
        <w:rPr>
          <w:rFonts w:ascii="Arial" w:hAnsi="Arial" w:cs="Arial"/>
          <w:sz w:val="24"/>
          <w:szCs w:val="24"/>
        </w:rPr>
      </w:pPr>
      <w:r w:rsidRPr="007A1499">
        <w:rPr>
          <w:rFonts w:ascii="Arial" w:hAnsi="Arial" w:cs="Arial"/>
          <w:b/>
          <w:bCs/>
          <w:sz w:val="24"/>
          <w:szCs w:val="24"/>
        </w:rPr>
        <w:t xml:space="preserve">Palavras-chave: </w:t>
      </w:r>
      <w:r w:rsidR="00AC2791" w:rsidRPr="007A1499">
        <w:rPr>
          <w:rFonts w:ascii="Arial" w:hAnsi="Arial" w:cs="Arial"/>
          <w:sz w:val="24"/>
          <w:szCs w:val="24"/>
        </w:rPr>
        <w:t>Avaliação, Jogos e Credibilidade.</w:t>
      </w:r>
    </w:p>
    <w:p w14:paraId="19AE67D2" w14:textId="77777777" w:rsidR="002D3271" w:rsidRPr="007A1499" w:rsidRDefault="002D3271" w:rsidP="00FF67C7">
      <w:pPr>
        <w:spacing w:after="0" w:line="360" w:lineRule="auto"/>
        <w:jc w:val="center"/>
        <w:rPr>
          <w:rFonts w:ascii="Arial" w:hAnsi="Arial" w:cs="Arial"/>
          <w:b/>
          <w:bCs/>
          <w:sz w:val="24"/>
          <w:szCs w:val="24"/>
        </w:rPr>
      </w:pPr>
    </w:p>
    <w:p w14:paraId="52D1AA18" w14:textId="77777777" w:rsidR="002D3271" w:rsidRPr="007A1499" w:rsidRDefault="002D3271" w:rsidP="002D3271">
      <w:pPr>
        <w:spacing w:after="0" w:line="360" w:lineRule="auto"/>
        <w:jc w:val="center"/>
        <w:rPr>
          <w:rFonts w:ascii="Arial" w:hAnsi="Arial" w:cs="Arial"/>
          <w:b/>
          <w:bCs/>
          <w:sz w:val="24"/>
          <w:szCs w:val="24"/>
        </w:rPr>
      </w:pPr>
    </w:p>
    <w:p w14:paraId="50774D82" w14:textId="77777777" w:rsidR="002D3271" w:rsidRPr="007A1499" w:rsidRDefault="002D3271" w:rsidP="002D3271">
      <w:pPr>
        <w:spacing w:after="0" w:line="360" w:lineRule="auto"/>
        <w:jc w:val="center"/>
        <w:rPr>
          <w:rFonts w:ascii="Arial" w:hAnsi="Arial" w:cs="Arial"/>
          <w:b/>
          <w:bCs/>
          <w:sz w:val="24"/>
          <w:szCs w:val="24"/>
        </w:rPr>
      </w:pPr>
    </w:p>
    <w:p w14:paraId="0BE5588F" w14:textId="77777777" w:rsidR="002D3271" w:rsidRPr="007A1499" w:rsidRDefault="002D3271" w:rsidP="002D3271">
      <w:pPr>
        <w:spacing w:after="0" w:line="360" w:lineRule="auto"/>
        <w:jc w:val="center"/>
        <w:rPr>
          <w:rFonts w:ascii="Arial" w:hAnsi="Arial" w:cs="Arial"/>
          <w:b/>
          <w:bCs/>
          <w:sz w:val="24"/>
          <w:szCs w:val="24"/>
        </w:rPr>
      </w:pPr>
    </w:p>
    <w:p w14:paraId="788321BD" w14:textId="77777777" w:rsidR="002D3271" w:rsidRPr="007A1499" w:rsidRDefault="002D3271" w:rsidP="002D3271">
      <w:pPr>
        <w:spacing w:after="0" w:line="360" w:lineRule="auto"/>
        <w:jc w:val="center"/>
        <w:rPr>
          <w:rFonts w:ascii="Arial" w:hAnsi="Arial" w:cs="Arial"/>
          <w:b/>
          <w:bCs/>
          <w:sz w:val="24"/>
          <w:szCs w:val="24"/>
        </w:rPr>
      </w:pPr>
    </w:p>
    <w:p w14:paraId="59B24DEA" w14:textId="77777777" w:rsidR="002D3271" w:rsidRPr="007A1499" w:rsidRDefault="002D3271" w:rsidP="002D3271">
      <w:pPr>
        <w:spacing w:after="0" w:line="360" w:lineRule="auto"/>
        <w:jc w:val="center"/>
        <w:rPr>
          <w:rFonts w:ascii="Arial" w:hAnsi="Arial" w:cs="Arial"/>
          <w:b/>
          <w:bCs/>
          <w:sz w:val="24"/>
          <w:szCs w:val="24"/>
        </w:rPr>
      </w:pPr>
    </w:p>
    <w:p w14:paraId="2863E665" w14:textId="77777777" w:rsidR="002D3271" w:rsidRPr="007A1499" w:rsidRDefault="002D3271" w:rsidP="002D3271">
      <w:pPr>
        <w:spacing w:after="0" w:line="360" w:lineRule="auto"/>
        <w:jc w:val="center"/>
        <w:rPr>
          <w:rFonts w:ascii="Arial" w:hAnsi="Arial" w:cs="Arial"/>
          <w:b/>
          <w:bCs/>
          <w:sz w:val="24"/>
          <w:szCs w:val="24"/>
        </w:rPr>
      </w:pPr>
    </w:p>
    <w:p w14:paraId="1B8A891C" w14:textId="77777777" w:rsidR="002D3271" w:rsidRPr="007A1499" w:rsidRDefault="002D3271" w:rsidP="002D3271">
      <w:pPr>
        <w:spacing w:after="0" w:line="360" w:lineRule="auto"/>
        <w:jc w:val="center"/>
        <w:rPr>
          <w:rFonts w:ascii="Arial" w:hAnsi="Arial" w:cs="Arial"/>
          <w:b/>
          <w:bCs/>
          <w:sz w:val="24"/>
          <w:szCs w:val="24"/>
        </w:rPr>
      </w:pPr>
    </w:p>
    <w:p w14:paraId="2CBAB789" w14:textId="24101538" w:rsidR="002D3271" w:rsidRPr="007A1499" w:rsidRDefault="002D3271" w:rsidP="002D3271">
      <w:pPr>
        <w:spacing w:after="0" w:line="360" w:lineRule="auto"/>
        <w:jc w:val="center"/>
        <w:rPr>
          <w:rFonts w:ascii="Arial" w:hAnsi="Arial" w:cs="Arial"/>
          <w:b/>
          <w:bCs/>
          <w:sz w:val="24"/>
          <w:szCs w:val="24"/>
        </w:rPr>
      </w:pPr>
    </w:p>
    <w:p w14:paraId="180AC316" w14:textId="6FEAF03E" w:rsidR="008E757B" w:rsidRPr="007A1499" w:rsidRDefault="008E757B" w:rsidP="002D3271">
      <w:pPr>
        <w:spacing w:after="0" w:line="360" w:lineRule="auto"/>
        <w:jc w:val="center"/>
        <w:rPr>
          <w:rFonts w:ascii="Arial" w:hAnsi="Arial" w:cs="Arial"/>
          <w:b/>
          <w:bCs/>
          <w:sz w:val="24"/>
          <w:szCs w:val="24"/>
        </w:rPr>
      </w:pPr>
    </w:p>
    <w:p w14:paraId="230F5EC8" w14:textId="1FB3D3A2" w:rsidR="008E757B" w:rsidRPr="007A1499" w:rsidRDefault="008E757B" w:rsidP="002D3271">
      <w:pPr>
        <w:spacing w:after="0" w:line="360" w:lineRule="auto"/>
        <w:jc w:val="center"/>
        <w:rPr>
          <w:rFonts w:ascii="Arial" w:hAnsi="Arial" w:cs="Arial"/>
          <w:b/>
          <w:bCs/>
          <w:sz w:val="24"/>
          <w:szCs w:val="24"/>
        </w:rPr>
      </w:pPr>
    </w:p>
    <w:p w14:paraId="50CAB170" w14:textId="0B05E963" w:rsidR="008E757B" w:rsidRPr="007A1499" w:rsidRDefault="008E757B" w:rsidP="002D3271">
      <w:pPr>
        <w:spacing w:after="0" w:line="360" w:lineRule="auto"/>
        <w:jc w:val="center"/>
        <w:rPr>
          <w:rFonts w:ascii="Arial" w:hAnsi="Arial" w:cs="Arial"/>
          <w:b/>
          <w:bCs/>
          <w:sz w:val="24"/>
          <w:szCs w:val="24"/>
        </w:rPr>
      </w:pPr>
    </w:p>
    <w:p w14:paraId="7CD72A51" w14:textId="657F5DD5" w:rsidR="008E757B" w:rsidRPr="007A1499" w:rsidRDefault="008E757B" w:rsidP="002D3271">
      <w:pPr>
        <w:spacing w:after="0" w:line="360" w:lineRule="auto"/>
        <w:jc w:val="center"/>
        <w:rPr>
          <w:rFonts w:ascii="Arial" w:hAnsi="Arial" w:cs="Arial"/>
          <w:b/>
          <w:bCs/>
          <w:sz w:val="24"/>
          <w:szCs w:val="24"/>
        </w:rPr>
      </w:pPr>
    </w:p>
    <w:p w14:paraId="623FB0AF" w14:textId="406A1087" w:rsidR="008E757B" w:rsidRPr="007A1499" w:rsidRDefault="008E757B" w:rsidP="002D3271">
      <w:pPr>
        <w:spacing w:after="0" w:line="360" w:lineRule="auto"/>
        <w:jc w:val="center"/>
        <w:rPr>
          <w:rFonts w:ascii="Arial" w:hAnsi="Arial" w:cs="Arial"/>
          <w:b/>
          <w:bCs/>
          <w:sz w:val="24"/>
          <w:szCs w:val="24"/>
        </w:rPr>
      </w:pPr>
    </w:p>
    <w:p w14:paraId="4008D48C" w14:textId="2DCEDFF8" w:rsidR="008E757B" w:rsidRPr="007A1499" w:rsidRDefault="008E757B" w:rsidP="002D3271">
      <w:pPr>
        <w:spacing w:after="0" w:line="360" w:lineRule="auto"/>
        <w:jc w:val="center"/>
        <w:rPr>
          <w:rFonts w:ascii="Arial" w:hAnsi="Arial" w:cs="Arial"/>
          <w:b/>
          <w:bCs/>
          <w:sz w:val="24"/>
          <w:szCs w:val="24"/>
        </w:rPr>
      </w:pPr>
    </w:p>
    <w:p w14:paraId="7472F027" w14:textId="7873F7CF" w:rsidR="008E757B" w:rsidRPr="007A1499" w:rsidRDefault="008E757B" w:rsidP="002D3271">
      <w:pPr>
        <w:spacing w:after="0" w:line="360" w:lineRule="auto"/>
        <w:jc w:val="center"/>
        <w:rPr>
          <w:rFonts w:ascii="Arial" w:hAnsi="Arial" w:cs="Arial"/>
          <w:b/>
          <w:bCs/>
          <w:sz w:val="24"/>
          <w:szCs w:val="24"/>
        </w:rPr>
      </w:pPr>
    </w:p>
    <w:p w14:paraId="13F6B2EB" w14:textId="7A3A9871" w:rsidR="008E757B" w:rsidRPr="007A1499" w:rsidRDefault="008E757B" w:rsidP="002D3271">
      <w:pPr>
        <w:spacing w:after="0" w:line="360" w:lineRule="auto"/>
        <w:jc w:val="center"/>
        <w:rPr>
          <w:rFonts w:ascii="Arial" w:hAnsi="Arial" w:cs="Arial"/>
          <w:b/>
          <w:bCs/>
          <w:sz w:val="24"/>
          <w:szCs w:val="24"/>
        </w:rPr>
      </w:pPr>
    </w:p>
    <w:p w14:paraId="34F7144C" w14:textId="77777777" w:rsidR="008E757B" w:rsidRPr="007A1499" w:rsidRDefault="008E757B" w:rsidP="002D3271">
      <w:pPr>
        <w:spacing w:after="0" w:line="360" w:lineRule="auto"/>
        <w:jc w:val="center"/>
        <w:rPr>
          <w:rFonts w:ascii="Arial" w:hAnsi="Arial" w:cs="Arial"/>
          <w:b/>
          <w:bCs/>
          <w:sz w:val="24"/>
          <w:szCs w:val="24"/>
        </w:rPr>
      </w:pPr>
    </w:p>
    <w:p w14:paraId="121FDDBC" w14:textId="2F8256B2" w:rsidR="002D3271" w:rsidRPr="007A1499" w:rsidRDefault="002D3271" w:rsidP="002D3271">
      <w:pPr>
        <w:spacing w:after="0" w:line="360" w:lineRule="auto"/>
        <w:jc w:val="center"/>
        <w:rPr>
          <w:rFonts w:ascii="Arial" w:hAnsi="Arial" w:cs="Arial"/>
          <w:b/>
          <w:bCs/>
          <w:sz w:val="24"/>
          <w:szCs w:val="24"/>
        </w:rPr>
      </w:pPr>
    </w:p>
    <w:p w14:paraId="3644AFAD" w14:textId="04143E7E" w:rsidR="006D1682" w:rsidRPr="007A1499" w:rsidRDefault="006D1682" w:rsidP="002D3271">
      <w:pPr>
        <w:spacing w:after="0" w:line="360" w:lineRule="auto"/>
        <w:jc w:val="center"/>
        <w:rPr>
          <w:rFonts w:ascii="Arial" w:hAnsi="Arial" w:cs="Arial"/>
          <w:b/>
          <w:bCs/>
          <w:sz w:val="24"/>
          <w:szCs w:val="24"/>
        </w:rPr>
      </w:pPr>
    </w:p>
    <w:p w14:paraId="17AE158F" w14:textId="4C901513" w:rsidR="006D1682" w:rsidRPr="007A1499" w:rsidRDefault="006D1682" w:rsidP="002D3271">
      <w:pPr>
        <w:spacing w:after="0" w:line="360" w:lineRule="auto"/>
        <w:jc w:val="center"/>
        <w:rPr>
          <w:rFonts w:ascii="Arial" w:hAnsi="Arial" w:cs="Arial"/>
          <w:b/>
          <w:bCs/>
          <w:sz w:val="24"/>
          <w:szCs w:val="24"/>
        </w:rPr>
      </w:pPr>
    </w:p>
    <w:p w14:paraId="4E85522B" w14:textId="6BAE1469" w:rsidR="00093FBD" w:rsidRPr="007A1499" w:rsidRDefault="00093FBD" w:rsidP="002D3271">
      <w:pPr>
        <w:spacing w:after="0" w:line="360" w:lineRule="auto"/>
        <w:jc w:val="center"/>
        <w:rPr>
          <w:rFonts w:ascii="Arial" w:hAnsi="Arial" w:cs="Arial"/>
          <w:b/>
          <w:bCs/>
          <w:sz w:val="24"/>
          <w:szCs w:val="24"/>
        </w:rPr>
      </w:pPr>
    </w:p>
    <w:p w14:paraId="1051E35A" w14:textId="77777777" w:rsidR="00093FBD" w:rsidRPr="007A1499" w:rsidRDefault="00093FBD" w:rsidP="002D3271">
      <w:pPr>
        <w:spacing w:after="0" w:line="360" w:lineRule="auto"/>
        <w:jc w:val="center"/>
        <w:rPr>
          <w:rFonts w:ascii="Arial" w:hAnsi="Arial" w:cs="Arial"/>
          <w:b/>
          <w:bCs/>
          <w:sz w:val="24"/>
          <w:szCs w:val="24"/>
        </w:rPr>
      </w:pPr>
    </w:p>
    <w:p w14:paraId="1A25D523" w14:textId="77777777" w:rsidR="00AF430D" w:rsidRPr="007A1499" w:rsidRDefault="00AF430D" w:rsidP="002D3271">
      <w:pPr>
        <w:spacing w:after="0" w:line="360" w:lineRule="auto"/>
        <w:jc w:val="center"/>
        <w:rPr>
          <w:rFonts w:ascii="Arial" w:hAnsi="Arial" w:cs="Arial"/>
          <w:b/>
          <w:bCs/>
          <w:sz w:val="24"/>
          <w:szCs w:val="24"/>
        </w:rPr>
      </w:pPr>
    </w:p>
    <w:p w14:paraId="7B0195E7" w14:textId="77777777" w:rsidR="00AF430D" w:rsidRPr="007A1499" w:rsidRDefault="00AF430D" w:rsidP="002D3271">
      <w:pPr>
        <w:spacing w:after="0" w:line="360" w:lineRule="auto"/>
        <w:jc w:val="center"/>
        <w:rPr>
          <w:rFonts w:ascii="Arial" w:hAnsi="Arial" w:cs="Arial"/>
          <w:b/>
          <w:bCs/>
          <w:sz w:val="24"/>
          <w:szCs w:val="24"/>
        </w:rPr>
      </w:pPr>
    </w:p>
    <w:p w14:paraId="64392C49" w14:textId="77777777" w:rsidR="00AC2791" w:rsidRPr="007A1499" w:rsidRDefault="00AC2791" w:rsidP="002D3271">
      <w:pPr>
        <w:spacing w:after="0" w:line="360" w:lineRule="auto"/>
        <w:jc w:val="center"/>
        <w:rPr>
          <w:rFonts w:ascii="Arial" w:hAnsi="Arial" w:cs="Arial"/>
          <w:b/>
          <w:bCs/>
          <w:sz w:val="24"/>
          <w:szCs w:val="24"/>
        </w:rPr>
      </w:pPr>
    </w:p>
    <w:p w14:paraId="39FFD0B5" w14:textId="77777777" w:rsidR="00AC2791" w:rsidRPr="007A1499" w:rsidRDefault="00AC2791" w:rsidP="002D3271">
      <w:pPr>
        <w:spacing w:after="0" w:line="360" w:lineRule="auto"/>
        <w:jc w:val="center"/>
        <w:rPr>
          <w:rFonts w:ascii="Arial" w:hAnsi="Arial" w:cs="Arial"/>
          <w:b/>
          <w:bCs/>
          <w:sz w:val="24"/>
          <w:szCs w:val="24"/>
        </w:rPr>
      </w:pPr>
    </w:p>
    <w:p w14:paraId="7EE9A230" w14:textId="77777777" w:rsidR="00AC2791" w:rsidRPr="007A1499" w:rsidRDefault="00AC2791" w:rsidP="002D3271">
      <w:pPr>
        <w:spacing w:after="0" w:line="360" w:lineRule="auto"/>
        <w:jc w:val="center"/>
        <w:rPr>
          <w:rFonts w:ascii="Arial" w:hAnsi="Arial" w:cs="Arial"/>
          <w:b/>
          <w:bCs/>
          <w:sz w:val="24"/>
          <w:szCs w:val="24"/>
        </w:rPr>
      </w:pPr>
    </w:p>
    <w:p w14:paraId="2A646557" w14:textId="77777777" w:rsidR="00AF430D" w:rsidRPr="007A1499" w:rsidRDefault="00AF430D" w:rsidP="002D3271">
      <w:pPr>
        <w:spacing w:after="0" w:line="360" w:lineRule="auto"/>
        <w:jc w:val="center"/>
        <w:rPr>
          <w:rFonts w:ascii="Arial" w:hAnsi="Arial" w:cs="Arial"/>
          <w:b/>
          <w:bCs/>
          <w:sz w:val="24"/>
          <w:szCs w:val="24"/>
        </w:rPr>
      </w:pPr>
    </w:p>
    <w:p w14:paraId="357C0678" w14:textId="13B4B77E" w:rsidR="002D3271" w:rsidRPr="007A46A8" w:rsidRDefault="002D3271" w:rsidP="00727CEF">
      <w:pPr>
        <w:spacing w:after="0" w:line="240" w:lineRule="auto"/>
        <w:jc w:val="center"/>
        <w:rPr>
          <w:rFonts w:ascii="Arial" w:hAnsi="Arial" w:cs="Arial"/>
          <w:b/>
          <w:bCs/>
          <w:sz w:val="24"/>
          <w:szCs w:val="24"/>
          <w:lang w:val="en-US"/>
        </w:rPr>
      </w:pPr>
      <w:r w:rsidRPr="007A46A8">
        <w:rPr>
          <w:rFonts w:ascii="Arial" w:hAnsi="Arial" w:cs="Arial"/>
          <w:b/>
          <w:bCs/>
          <w:sz w:val="24"/>
          <w:szCs w:val="24"/>
          <w:lang w:val="en-US"/>
        </w:rPr>
        <w:lastRenderedPageBreak/>
        <w:t>ABSTRACT</w:t>
      </w:r>
    </w:p>
    <w:p w14:paraId="024988B3" w14:textId="77777777" w:rsidR="00727CEF" w:rsidRPr="007A46A8" w:rsidRDefault="00727CEF" w:rsidP="00727CEF">
      <w:pPr>
        <w:spacing w:after="0" w:line="240" w:lineRule="auto"/>
        <w:jc w:val="center"/>
        <w:rPr>
          <w:rFonts w:ascii="Arial" w:hAnsi="Arial" w:cs="Arial"/>
          <w:b/>
          <w:bCs/>
          <w:sz w:val="24"/>
          <w:szCs w:val="24"/>
          <w:lang w:val="en-US"/>
        </w:rPr>
      </w:pPr>
    </w:p>
    <w:p w14:paraId="480C296D" w14:textId="159E2B21" w:rsidR="009241F3" w:rsidRPr="007A46A8" w:rsidRDefault="001D27D2" w:rsidP="00AC2791">
      <w:pPr>
        <w:pStyle w:val="Pargrafo"/>
        <w:ind w:firstLine="0"/>
        <w:rPr>
          <w:rFonts w:ascii="Arial" w:hAnsi="Arial" w:cs="Arial"/>
          <w:lang w:val="en-US"/>
        </w:rPr>
      </w:pPr>
      <w:r w:rsidRPr="007A46A8">
        <w:rPr>
          <w:rFonts w:ascii="Arial" w:hAnsi="Arial" w:cs="Arial"/>
          <w:lang w:val="en-US"/>
        </w:rPr>
        <w:t xml:space="preserve">The main theme of this work is </w:t>
      </w:r>
    </w:p>
    <w:p w14:paraId="2BDB8715" w14:textId="77777777" w:rsidR="002D3271" w:rsidRPr="007A46A8" w:rsidRDefault="002D3271" w:rsidP="00FE2834">
      <w:pPr>
        <w:spacing w:after="0" w:line="240" w:lineRule="auto"/>
        <w:rPr>
          <w:rFonts w:ascii="Arial" w:hAnsi="Arial" w:cs="Arial"/>
          <w:b/>
          <w:bCs/>
          <w:sz w:val="24"/>
          <w:szCs w:val="24"/>
          <w:lang w:val="en-US"/>
        </w:rPr>
      </w:pPr>
    </w:p>
    <w:p w14:paraId="2D6389FB" w14:textId="73CB6CA9" w:rsidR="009241F3" w:rsidRPr="007A46A8" w:rsidRDefault="00AF430D" w:rsidP="00670223">
      <w:pPr>
        <w:pStyle w:val="Pargrafo"/>
        <w:ind w:firstLine="0"/>
        <w:rPr>
          <w:rFonts w:ascii="Arial" w:hAnsi="Arial" w:cs="Arial"/>
          <w:lang w:val="en-US"/>
        </w:rPr>
      </w:pPr>
      <w:r w:rsidRPr="007A46A8">
        <w:rPr>
          <w:rFonts w:ascii="Arial" w:hAnsi="Arial" w:cs="Arial"/>
          <w:b/>
          <w:bCs/>
          <w:lang w:val="en-US"/>
        </w:rPr>
        <w:t xml:space="preserve">KeyWords: </w:t>
      </w:r>
      <w:r w:rsidR="00AC2791" w:rsidRPr="007A46A8">
        <w:rPr>
          <w:rFonts w:ascii="Arial" w:hAnsi="Arial" w:cs="Arial"/>
          <w:lang w:val="en-US"/>
        </w:rPr>
        <w:t>Assessment</w:t>
      </w:r>
      <w:r w:rsidR="009241F3" w:rsidRPr="007A46A8">
        <w:rPr>
          <w:rFonts w:ascii="Arial" w:hAnsi="Arial" w:cs="Arial"/>
          <w:lang w:val="en-US"/>
        </w:rPr>
        <w:t xml:space="preserve">, </w:t>
      </w:r>
      <w:r w:rsidR="00AC2791" w:rsidRPr="007A46A8">
        <w:rPr>
          <w:rFonts w:ascii="Arial" w:hAnsi="Arial" w:cs="Arial"/>
          <w:lang w:val="en-US"/>
        </w:rPr>
        <w:t>Games</w:t>
      </w:r>
      <w:r w:rsidR="009241F3" w:rsidRPr="007A46A8">
        <w:rPr>
          <w:rFonts w:ascii="Arial" w:hAnsi="Arial" w:cs="Arial"/>
          <w:lang w:val="en-US"/>
        </w:rPr>
        <w:t xml:space="preserve"> and </w:t>
      </w:r>
      <w:r w:rsidR="00AC2791" w:rsidRPr="007A46A8">
        <w:rPr>
          <w:rFonts w:ascii="Arial" w:hAnsi="Arial" w:cs="Arial"/>
          <w:lang w:val="en-US"/>
        </w:rPr>
        <w:t>Credibility</w:t>
      </w:r>
      <w:r w:rsidR="009241F3" w:rsidRPr="007A46A8">
        <w:rPr>
          <w:rFonts w:ascii="Arial" w:hAnsi="Arial" w:cs="Arial"/>
          <w:lang w:val="en-US"/>
        </w:rPr>
        <w:t>.</w:t>
      </w:r>
    </w:p>
    <w:p w14:paraId="1FD9F8DD" w14:textId="5EB12F5C" w:rsidR="002D3271" w:rsidRPr="007A46A8" w:rsidRDefault="002D3271" w:rsidP="00727CEF">
      <w:pPr>
        <w:spacing w:after="0" w:line="240" w:lineRule="auto"/>
        <w:jc w:val="both"/>
        <w:rPr>
          <w:rFonts w:ascii="Arial" w:hAnsi="Arial" w:cs="Arial"/>
          <w:b/>
          <w:bCs/>
          <w:sz w:val="24"/>
          <w:szCs w:val="24"/>
          <w:lang w:val="en-US"/>
        </w:rPr>
      </w:pPr>
    </w:p>
    <w:p w14:paraId="082CEDA9" w14:textId="77777777" w:rsidR="002D3271" w:rsidRPr="007A46A8" w:rsidRDefault="002D3271" w:rsidP="002D3271">
      <w:pPr>
        <w:spacing w:after="0" w:line="360" w:lineRule="auto"/>
        <w:jc w:val="center"/>
        <w:rPr>
          <w:rFonts w:ascii="Arial" w:hAnsi="Arial" w:cs="Arial"/>
          <w:b/>
          <w:bCs/>
          <w:sz w:val="24"/>
          <w:szCs w:val="24"/>
          <w:lang w:val="en-US"/>
        </w:rPr>
      </w:pPr>
    </w:p>
    <w:p w14:paraId="3EA628CA" w14:textId="77777777" w:rsidR="002D3271" w:rsidRPr="007A46A8" w:rsidRDefault="002D3271" w:rsidP="002D3271">
      <w:pPr>
        <w:spacing w:after="0" w:line="360" w:lineRule="auto"/>
        <w:jc w:val="center"/>
        <w:rPr>
          <w:rFonts w:ascii="Arial" w:hAnsi="Arial" w:cs="Arial"/>
          <w:b/>
          <w:bCs/>
          <w:sz w:val="24"/>
          <w:szCs w:val="24"/>
          <w:lang w:val="en-US"/>
        </w:rPr>
      </w:pPr>
    </w:p>
    <w:p w14:paraId="0777904C" w14:textId="77777777" w:rsidR="002D3271" w:rsidRPr="007A46A8" w:rsidRDefault="002D3271" w:rsidP="002D3271">
      <w:pPr>
        <w:spacing w:after="0" w:line="360" w:lineRule="auto"/>
        <w:jc w:val="center"/>
        <w:rPr>
          <w:rFonts w:ascii="Arial" w:hAnsi="Arial" w:cs="Arial"/>
          <w:b/>
          <w:bCs/>
          <w:sz w:val="24"/>
          <w:szCs w:val="24"/>
          <w:lang w:val="en-US"/>
        </w:rPr>
      </w:pPr>
    </w:p>
    <w:p w14:paraId="10E76EF5" w14:textId="77777777" w:rsidR="002D3271" w:rsidRPr="007A46A8" w:rsidRDefault="002D3271" w:rsidP="002D3271">
      <w:pPr>
        <w:spacing w:after="0" w:line="360" w:lineRule="auto"/>
        <w:jc w:val="center"/>
        <w:rPr>
          <w:rFonts w:ascii="Arial" w:hAnsi="Arial" w:cs="Arial"/>
          <w:b/>
          <w:bCs/>
          <w:sz w:val="24"/>
          <w:szCs w:val="24"/>
          <w:lang w:val="en-US"/>
        </w:rPr>
      </w:pPr>
    </w:p>
    <w:p w14:paraId="19985B16" w14:textId="77777777" w:rsidR="002D3271" w:rsidRPr="007A46A8" w:rsidRDefault="002D3271" w:rsidP="002D3271">
      <w:pPr>
        <w:spacing w:after="0" w:line="360" w:lineRule="auto"/>
        <w:jc w:val="center"/>
        <w:rPr>
          <w:rFonts w:ascii="Arial" w:hAnsi="Arial" w:cs="Arial"/>
          <w:b/>
          <w:bCs/>
          <w:sz w:val="24"/>
          <w:szCs w:val="24"/>
          <w:lang w:val="en-US"/>
        </w:rPr>
      </w:pPr>
    </w:p>
    <w:p w14:paraId="04EB29AC" w14:textId="77777777" w:rsidR="002D3271" w:rsidRPr="007A46A8" w:rsidRDefault="002D3271" w:rsidP="002D3271">
      <w:pPr>
        <w:spacing w:after="0" w:line="360" w:lineRule="auto"/>
        <w:jc w:val="center"/>
        <w:rPr>
          <w:rFonts w:ascii="Arial" w:hAnsi="Arial" w:cs="Arial"/>
          <w:b/>
          <w:bCs/>
          <w:sz w:val="24"/>
          <w:szCs w:val="24"/>
          <w:lang w:val="en-US"/>
        </w:rPr>
      </w:pPr>
    </w:p>
    <w:p w14:paraId="4CAA5452" w14:textId="77777777" w:rsidR="002D3271" w:rsidRPr="007A46A8" w:rsidRDefault="002D3271" w:rsidP="002D3271">
      <w:pPr>
        <w:spacing w:after="0" w:line="360" w:lineRule="auto"/>
        <w:jc w:val="center"/>
        <w:rPr>
          <w:rFonts w:ascii="Arial" w:hAnsi="Arial" w:cs="Arial"/>
          <w:b/>
          <w:bCs/>
          <w:sz w:val="24"/>
          <w:szCs w:val="24"/>
          <w:lang w:val="en-US"/>
        </w:rPr>
      </w:pPr>
    </w:p>
    <w:p w14:paraId="3D71A767" w14:textId="77777777" w:rsidR="002D3271" w:rsidRPr="007A46A8" w:rsidRDefault="002D3271" w:rsidP="002D3271">
      <w:pPr>
        <w:spacing w:after="0" w:line="360" w:lineRule="auto"/>
        <w:jc w:val="center"/>
        <w:rPr>
          <w:rFonts w:ascii="Arial" w:hAnsi="Arial" w:cs="Arial"/>
          <w:b/>
          <w:bCs/>
          <w:sz w:val="24"/>
          <w:szCs w:val="24"/>
          <w:lang w:val="en-US"/>
        </w:rPr>
      </w:pPr>
    </w:p>
    <w:p w14:paraId="4C2FFD8C" w14:textId="77777777" w:rsidR="002D3271" w:rsidRPr="007A46A8" w:rsidRDefault="002D3271" w:rsidP="002D3271">
      <w:pPr>
        <w:spacing w:after="0" w:line="360" w:lineRule="auto"/>
        <w:jc w:val="center"/>
        <w:rPr>
          <w:rFonts w:ascii="Arial" w:hAnsi="Arial" w:cs="Arial"/>
          <w:b/>
          <w:bCs/>
          <w:sz w:val="24"/>
          <w:szCs w:val="24"/>
          <w:lang w:val="en-US"/>
        </w:rPr>
      </w:pPr>
    </w:p>
    <w:p w14:paraId="681EC99C" w14:textId="77777777" w:rsidR="002D3271" w:rsidRPr="007A46A8" w:rsidRDefault="002D3271" w:rsidP="002D3271">
      <w:pPr>
        <w:spacing w:after="0" w:line="360" w:lineRule="auto"/>
        <w:jc w:val="center"/>
        <w:rPr>
          <w:rFonts w:ascii="Arial" w:hAnsi="Arial" w:cs="Arial"/>
          <w:b/>
          <w:bCs/>
          <w:sz w:val="24"/>
          <w:szCs w:val="24"/>
          <w:lang w:val="en-US"/>
        </w:rPr>
      </w:pPr>
    </w:p>
    <w:p w14:paraId="00295924" w14:textId="77777777" w:rsidR="002D3271" w:rsidRPr="007A46A8" w:rsidRDefault="002D3271" w:rsidP="002D3271">
      <w:pPr>
        <w:spacing w:after="0" w:line="360" w:lineRule="auto"/>
        <w:jc w:val="center"/>
        <w:rPr>
          <w:rFonts w:ascii="Arial" w:hAnsi="Arial" w:cs="Arial"/>
          <w:b/>
          <w:bCs/>
          <w:sz w:val="24"/>
          <w:szCs w:val="24"/>
          <w:lang w:val="en-US"/>
        </w:rPr>
      </w:pPr>
    </w:p>
    <w:p w14:paraId="4D4D6A08" w14:textId="77777777" w:rsidR="002D3271" w:rsidRPr="007A46A8" w:rsidRDefault="002D3271" w:rsidP="002D3271">
      <w:pPr>
        <w:spacing w:after="0" w:line="360" w:lineRule="auto"/>
        <w:jc w:val="center"/>
        <w:rPr>
          <w:rFonts w:ascii="Arial" w:hAnsi="Arial" w:cs="Arial"/>
          <w:b/>
          <w:bCs/>
          <w:sz w:val="24"/>
          <w:szCs w:val="24"/>
          <w:lang w:val="en-US"/>
        </w:rPr>
      </w:pPr>
    </w:p>
    <w:p w14:paraId="2DE99857" w14:textId="77777777" w:rsidR="002D3271" w:rsidRPr="007A46A8" w:rsidRDefault="002D3271" w:rsidP="002D3271">
      <w:pPr>
        <w:spacing w:after="0" w:line="360" w:lineRule="auto"/>
        <w:jc w:val="center"/>
        <w:rPr>
          <w:rFonts w:ascii="Arial" w:hAnsi="Arial" w:cs="Arial"/>
          <w:b/>
          <w:bCs/>
          <w:sz w:val="24"/>
          <w:szCs w:val="24"/>
          <w:lang w:val="en-US"/>
        </w:rPr>
      </w:pPr>
    </w:p>
    <w:p w14:paraId="758604E3" w14:textId="77777777" w:rsidR="002D3271" w:rsidRPr="007A46A8" w:rsidRDefault="002D3271" w:rsidP="002D3271">
      <w:pPr>
        <w:spacing w:after="0" w:line="360" w:lineRule="auto"/>
        <w:jc w:val="center"/>
        <w:rPr>
          <w:rFonts w:ascii="Arial" w:hAnsi="Arial" w:cs="Arial"/>
          <w:b/>
          <w:bCs/>
          <w:sz w:val="24"/>
          <w:szCs w:val="24"/>
          <w:lang w:val="en-US"/>
        </w:rPr>
      </w:pPr>
    </w:p>
    <w:p w14:paraId="31767D04" w14:textId="77777777" w:rsidR="002D3271" w:rsidRPr="007A46A8" w:rsidRDefault="002D3271" w:rsidP="002D3271">
      <w:pPr>
        <w:spacing w:after="0" w:line="360" w:lineRule="auto"/>
        <w:jc w:val="center"/>
        <w:rPr>
          <w:rFonts w:ascii="Arial" w:hAnsi="Arial" w:cs="Arial"/>
          <w:b/>
          <w:bCs/>
          <w:sz w:val="24"/>
          <w:szCs w:val="24"/>
          <w:lang w:val="en-US"/>
        </w:rPr>
      </w:pPr>
    </w:p>
    <w:p w14:paraId="29A6C25E" w14:textId="77777777" w:rsidR="002D3271" w:rsidRPr="007A46A8" w:rsidRDefault="002D3271" w:rsidP="002D3271">
      <w:pPr>
        <w:spacing w:after="0" w:line="360" w:lineRule="auto"/>
        <w:jc w:val="center"/>
        <w:rPr>
          <w:rFonts w:ascii="Arial" w:hAnsi="Arial" w:cs="Arial"/>
          <w:b/>
          <w:bCs/>
          <w:sz w:val="24"/>
          <w:szCs w:val="24"/>
          <w:lang w:val="en-US"/>
        </w:rPr>
      </w:pPr>
    </w:p>
    <w:p w14:paraId="7D7B67A9" w14:textId="77777777" w:rsidR="002D3271" w:rsidRPr="007A46A8" w:rsidRDefault="002D3271" w:rsidP="002D3271">
      <w:pPr>
        <w:spacing w:after="0" w:line="360" w:lineRule="auto"/>
        <w:jc w:val="center"/>
        <w:rPr>
          <w:rFonts w:ascii="Arial" w:hAnsi="Arial" w:cs="Arial"/>
          <w:b/>
          <w:bCs/>
          <w:sz w:val="24"/>
          <w:szCs w:val="24"/>
          <w:lang w:val="en-US"/>
        </w:rPr>
      </w:pPr>
    </w:p>
    <w:p w14:paraId="0244C498" w14:textId="77777777" w:rsidR="002D3271" w:rsidRPr="007A46A8" w:rsidRDefault="002D3271" w:rsidP="002D3271">
      <w:pPr>
        <w:spacing w:after="0" w:line="360" w:lineRule="auto"/>
        <w:jc w:val="center"/>
        <w:rPr>
          <w:rFonts w:ascii="Arial" w:hAnsi="Arial" w:cs="Arial"/>
          <w:b/>
          <w:bCs/>
          <w:sz w:val="24"/>
          <w:szCs w:val="24"/>
          <w:lang w:val="en-US"/>
        </w:rPr>
      </w:pPr>
    </w:p>
    <w:p w14:paraId="2336BAFC" w14:textId="77777777" w:rsidR="002D3271" w:rsidRPr="007A46A8" w:rsidRDefault="002D3271" w:rsidP="002D3271">
      <w:pPr>
        <w:spacing w:after="0" w:line="360" w:lineRule="auto"/>
        <w:jc w:val="center"/>
        <w:rPr>
          <w:rFonts w:ascii="Arial" w:hAnsi="Arial" w:cs="Arial"/>
          <w:b/>
          <w:bCs/>
          <w:sz w:val="24"/>
          <w:szCs w:val="24"/>
          <w:lang w:val="en-US"/>
        </w:rPr>
      </w:pPr>
    </w:p>
    <w:p w14:paraId="05B01F22" w14:textId="77777777" w:rsidR="002D3271" w:rsidRPr="007A46A8" w:rsidRDefault="002D3271" w:rsidP="002D3271">
      <w:pPr>
        <w:spacing w:after="0" w:line="360" w:lineRule="auto"/>
        <w:jc w:val="center"/>
        <w:rPr>
          <w:rFonts w:ascii="Arial" w:hAnsi="Arial" w:cs="Arial"/>
          <w:b/>
          <w:bCs/>
          <w:sz w:val="24"/>
          <w:szCs w:val="24"/>
          <w:lang w:val="en-US"/>
        </w:rPr>
      </w:pPr>
    </w:p>
    <w:p w14:paraId="50A70DB4" w14:textId="77777777" w:rsidR="002D3271" w:rsidRPr="007A46A8" w:rsidRDefault="002D3271" w:rsidP="002D3271">
      <w:pPr>
        <w:spacing w:after="0" w:line="360" w:lineRule="auto"/>
        <w:jc w:val="center"/>
        <w:rPr>
          <w:rFonts w:ascii="Arial" w:hAnsi="Arial" w:cs="Arial"/>
          <w:b/>
          <w:bCs/>
          <w:sz w:val="24"/>
          <w:szCs w:val="24"/>
          <w:lang w:val="en-US"/>
        </w:rPr>
      </w:pPr>
    </w:p>
    <w:p w14:paraId="33C58EA1" w14:textId="77777777" w:rsidR="002D3271" w:rsidRPr="007A46A8" w:rsidRDefault="002D3271" w:rsidP="002D3271">
      <w:pPr>
        <w:spacing w:after="0" w:line="360" w:lineRule="auto"/>
        <w:jc w:val="center"/>
        <w:rPr>
          <w:rFonts w:ascii="Arial" w:hAnsi="Arial" w:cs="Arial"/>
          <w:b/>
          <w:bCs/>
          <w:sz w:val="24"/>
          <w:szCs w:val="24"/>
          <w:lang w:val="en-US"/>
        </w:rPr>
      </w:pPr>
    </w:p>
    <w:p w14:paraId="3CFD80F8" w14:textId="77777777" w:rsidR="002D3271" w:rsidRPr="007A46A8" w:rsidRDefault="002D3271" w:rsidP="002D3271">
      <w:pPr>
        <w:spacing w:after="0" w:line="360" w:lineRule="auto"/>
        <w:jc w:val="center"/>
        <w:rPr>
          <w:rFonts w:ascii="Arial" w:hAnsi="Arial" w:cs="Arial"/>
          <w:b/>
          <w:bCs/>
          <w:sz w:val="24"/>
          <w:szCs w:val="24"/>
          <w:lang w:val="en-US"/>
        </w:rPr>
      </w:pPr>
    </w:p>
    <w:p w14:paraId="74761B94" w14:textId="77777777" w:rsidR="00AC2791" w:rsidRPr="007A46A8" w:rsidRDefault="00AC2791" w:rsidP="002D3271">
      <w:pPr>
        <w:spacing w:after="0" w:line="360" w:lineRule="auto"/>
        <w:jc w:val="center"/>
        <w:rPr>
          <w:rFonts w:ascii="Arial" w:hAnsi="Arial" w:cs="Arial"/>
          <w:b/>
          <w:bCs/>
          <w:sz w:val="24"/>
          <w:szCs w:val="24"/>
          <w:lang w:val="en-US"/>
        </w:rPr>
      </w:pPr>
    </w:p>
    <w:p w14:paraId="7640740C" w14:textId="77777777" w:rsidR="00AC2791" w:rsidRPr="007A46A8" w:rsidRDefault="00AC2791" w:rsidP="002D3271">
      <w:pPr>
        <w:spacing w:after="0" w:line="360" w:lineRule="auto"/>
        <w:jc w:val="center"/>
        <w:rPr>
          <w:rFonts w:ascii="Arial" w:hAnsi="Arial" w:cs="Arial"/>
          <w:b/>
          <w:bCs/>
          <w:sz w:val="24"/>
          <w:szCs w:val="24"/>
          <w:lang w:val="en-US"/>
        </w:rPr>
      </w:pPr>
    </w:p>
    <w:p w14:paraId="268A4E6A" w14:textId="77777777" w:rsidR="00331A7E" w:rsidRPr="007A46A8" w:rsidRDefault="00331A7E" w:rsidP="002D3271">
      <w:pPr>
        <w:spacing w:after="0" w:line="360" w:lineRule="auto"/>
        <w:jc w:val="center"/>
        <w:rPr>
          <w:rFonts w:ascii="Arial" w:hAnsi="Arial" w:cs="Arial"/>
          <w:b/>
          <w:bCs/>
          <w:sz w:val="24"/>
          <w:szCs w:val="24"/>
          <w:lang w:val="en-US"/>
        </w:rPr>
      </w:pPr>
    </w:p>
    <w:p w14:paraId="57DF2B7C" w14:textId="77777777" w:rsidR="00331A7E" w:rsidRPr="007A46A8" w:rsidRDefault="00331A7E" w:rsidP="002D3271">
      <w:pPr>
        <w:spacing w:after="0" w:line="360" w:lineRule="auto"/>
        <w:jc w:val="center"/>
        <w:rPr>
          <w:rFonts w:ascii="Arial" w:hAnsi="Arial" w:cs="Arial"/>
          <w:b/>
          <w:bCs/>
          <w:sz w:val="24"/>
          <w:szCs w:val="24"/>
          <w:lang w:val="en-US"/>
        </w:rPr>
      </w:pPr>
    </w:p>
    <w:p w14:paraId="610273AC" w14:textId="77777777" w:rsidR="002D3271" w:rsidRPr="007A46A8" w:rsidRDefault="002D3271" w:rsidP="002D3271">
      <w:pPr>
        <w:spacing w:after="0" w:line="360" w:lineRule="auto"/>
        <w:jc w:val="center"/>
        <w:rPr>
          <w:rFonts w:ascii="Arial" w:hAnsi="Arial" w:cs="Arial"/>
          <w:b/>
          <w:bCs/>
          <w:sz w:val="24"/>
          <w:szCs w:val="24"/>
          <w:lang w:val="en-US"/>
        </w:rPr>
      </w:pPr>
    </w:p>
    <w:p w14:paraId="0522ADB1" w14:textId="17522CA7" w:rsidR="000841D0" w:rsidRPr="007A1499" w:rsidRDefault="000841D0" w:rsidP="006A760E">
      <w:pPr>
        <w:spacing w:after="0" w:line="360" w:lineRule="auto"/>
        <w:jc w:val="center"/>
        <w:rPr>
          <w:rFonts w:ascii="Arial" w:hAnsi="Arial" w:cs="Arial"/>
          <w:b/>
          <w:bCs/>
          <w:sz w:val="24"/>
          <w:szCs w:val="24"/>
        </w:rPr>
      </w:pPr>
      <w:r w:rsidRPr="007A1499">
        <w:rPr>
          <w:rFonts w:ascii="Arial" w:hAnsi="Arial" w:cs="Arial"/>
          <w:b/>
          <w:bCs/>
          <w:sz w:val="24"/>
          <w:szCs w:val="24"/>
        </w:rPr>
        <w:lastRenderedPageBreak/>
        <w:t xml:space="preserve">LISTA DE </w:t>
      </w:r>
      <w:r w:rsidR="00E813C6" w:rsidRPr="007A1499">
        <w:rPr>
          <w:rFonts w:ascii="Arial" w:hAnsi="Arial" w:cs="Arial"/>
          <w:b/>
          <w:bCs/>
          <w:sz w:val="24"/>
          <w:szCs w:val="24"/>
        </w:rPr>
        <w:t>FIGURAS</w:t>
      </w:r>
    </w:p>
    <w:p w14:paraId="752E5635" w14:textId="77777777" w:rsidR="00E32D1C" w:rsidRPr="007A1499" w:rsidRDefault="00E32D1C" w:rsidP="006A760E">
      <w:pPr>
        <w:spacing w:after="0" w:line="360" w:lineRule="auto"/>
        <w:jc w:val="center"/>
        <w:rPr>
          <w:rFonts w:ascii="Arial" w:hAnsi="Arial" w:cs="Arial"/>
          <w:b/>
          <w:bCs/>
          <w:sz w:val="24"/>
          <w:szCs w:val="24"/>
        </w:rPr>
      </w:pPr>
    </w:p>
    <w:p w14:paraId="34B90C10" w14:textId="5BA3CCDF" w:rsidR="00331A7E" w:rsidRPr="007A1499" w:rsidRDefault="00C433B3">
      <w:pPr>
        <w:pStyle w:val="ndicedeilustraes"/>
        <w:tabs>
          <w:tab w:val="right" w:leader="dot" w:pos="9061"/>
        </w:tabs>
        <w:rPr>
          <w:rFonts w:ascii="Arial" w:eastAsiaTheme="minorEastAsia" w:hAnsi="Arial" w:cs="Arial"/>
          <w:kern w:val="2"/>
          <w:lang w:eastAsia="pt-BR"/>
          <w14:ligatures w14:val="standardContextual"/>
        </w:rPr>
      </w:pPr>
      <w:r w:rsidRPr="007A1499">
        <w:rPr>
          <w:rFonts w:ascii="Arial" w:hAnsi="Arial" w:cs="Arial"/>
          <w:b/>
          <w:bCs/>
          <w:sz w:val="24"/>
          <w:szCs w:val="24"/>
        </w:rPr>
        <w:fldChar w:fldCharType="begin"/>
      </w:r>
      <w:r w:rsidRPr="007A1499">
        <w:rPr>
          <w:rFonts w:ascii="Arial" w:hAnsi="Arial" w:cs="Arial"/>
          <w:b/>
          <w:bCs/>
          <w:sz w:val="24"/>
          <w:szCs w:val="24"/>
        </w:rPr>
        <w:instrText xml:space="preserve"> TOC \h \z \c "Figura" </w:instrText>
      </w:r>
      <w:r w:rsidRPr="007A1499">
        <w:rPr>
          <w:rFonts w:ascii="Arial" w:hAnsi="Arial" w:cs="Arial"/>
          <w:b/>
          <w:bCs/>
          <w:sz w:val="24"/>
          <w:szCs w:val="24"/>
        </w:rPr>
        <w:fldChar w:fldCharType="separate"/>
      </w:r>
      <w:hyperlink w:anchor="_Toc145357750" w:history="1">
        <w:r w:rsidR="00331A7E" w:rsidRPr="007A1499">
          <w:rPr>
            <w:rStyle w:val="Hyperlink"/>
            <w:rFonts w:ascii="Arial" w:hAnsi="Arial" w:cs="Arial"/>
          </w:rPr>
          <w:t>Figura 1 – Gráfico mostra a evolução do mercado de jogos</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_Toc145357750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11</w:t>
        </w:r>
        <w:r w:rsidR="00331A7E" w:rsidRPr="007A1499">
          <w:rPr>
            <w:rFonts w:ascii="Arial" w:hAnsi="Arial" w:cs="Arial"/>
            <w:webHidden/>
          </w:rPr>
          <w:fldChar w:fldCharType="end"/>
        </w:r>
      </w:hyperlink>
    </w:p>
    <w:p w14:paraId="3A10A099" w14:textId="011425E6"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1" w:history="1">
        <w:r w:rsidR="00331A7E" w:rsidRPr="007A1499">
          <w:rPr>
            <w:rStyle w:val="Hyperlink"/>
            <w:rFonts w:ascii="Arial" w:hAnsi="Arial" w:cs="Arial"/>
          </w:rPr>
          <w:t>Figura 2 – Principais mercados de jogos</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_Toc145357751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12</w:t>
        </w:r>
        <w:r w:rsidR="00331A7E" w:rsidRPr="007A1499">
          <w:rPr>
            <w:rFonts w:ascii="Arial" w:hAnsi="Arial" w:cs="Arial"/>
            <w:webHidden/>
          </w:rPr>
          <w:fldChar w:fldCharType="end"/>
        </w:r>
      </w:hyperlink>
    </w:p>
    <w:p w14:paraId="2AEDDECE" w14:textId="406402C0"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2" w:history="1">
        <w:r w:rsidR="00331A7E" w:rsidRPr="007A1499">
          <w:rPr>
            <w:rStyle w:val="Hyperlink"/>
            <w:rFonts w:ascii="Arial" w:hAnsi="Arial" w:cs="Arial"/>
          </w:rPr>
          <w:t>Figura 3 – Total de dinheiro devido ao mercado de jogos na América Latina</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_Toc145357752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13</w:t>
        </w:r>
        <w:r w:rsidR="00331A7E" w:rsidRPr="007A1499">
          <w:rPr>
            <w:rFonts w:ascii="Arial" w:hAnsi="Arial" w:cs="Arial"/>
            <w:webHidden/>
          </w:rPr>
          <w:fldChar w:fldCharType="end"/>
        </w:r>
      </w:hyperlink>
    </w:p>
    <w:p w14:paraId="02895AC8" w14:textId="691F0838"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3" w:history="1">
        <w:r w:rsidR="00331A7E" w:rsidRPr="007A1499">
          <w:rPr>
            <w:rStyle w:val="Hyperlink"/>
            <w:rFonts w:ascii="Arial" w:hAnsi="Arial" w:cs="Arial"/>
          </w:rPr>
          <w:t>Figura 4 – Avaliação do jogo Mass Effect 3 no Metacritic</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_Toc145357753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16</w:t>
        </w:r>
        <w:r w:rsidR="00331A7E" w:rsidRPr="007A1499">
          <w:rPr>
            <w:rFonts w:ascii="Arial" w:hAnsi="Arial" w:cs="Arial"/>
            <w:webHidden/>
          </w:rPr>
          <w:fldChar w:fldCharType="end"/>
        </w:r>
      </w:hyperlink>
    </w:p>
    <w:p w14:paraId="6A6C6B3E" w14:textId="2F3FC1B9"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4" w:history="1">
        <w:r w:rsidR="00331A7E" w:rsidRPr="007A1499">
          <w:rPr>
            <w:rStyle w:val="Hyperlink"/>
            <w:rFonts w:ascii="Arial" w:hAnsi="Arial" w:cs="Arial"/>
          </w:rPr>
          <w:t>Figura 5 – Comentários do público sobre o jogo Mass Effect no Metacritic</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_Toc145357754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16</w:t>
        </w:r>
        <w:r w:rsidR="00331A7E" w:rsidRPr="007A1499">
          <w:rPr>
            <w:rFonts w:ascii="Arial" w:hAnsi="Arial" w:cs="Arial"/>
            <w:webHidden/>
          </w:rPr>
          <w:fldChar w:fldCharType="end"/>
        </w:r>
      </w:hyperlink>
    </w:p>
    <w:p w14:paraId="5C5B1964" w14:textId="7D7B97EB"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5" w:history="1">
        <w:r w:rsidR="00331A7E" w:rsidRPr="007A1499">
          <w:rPr>
            <w:rStyle w:val="Hyperlink"/>
            <w:rFonts w:ascii="Arial" w:hAnsi="Arial" w:cs="Arial"/>
          </w:rPr>
          <w:t>Figura 6 – Comentários dos críticos sobre o jogo Mass Effect 3 no Metacritic</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_Toc145357755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18</w:t>
        </w:r>
        <w:r w:rsidR="00331A7E" w:rsidRPr="007A1499">
          <w:rPr>
            <w:rFonts w:ascii="Arial" w:hAnsi="Arial" w:cs="Arial"/>
            <w:webHidden/>
          </w:rPr>
          <w:fldChar w:fldCharType="end"/>
        </w:r>
      </w:hyperlink>
    </w:p>
    <w:p w14:paraId="2DEA0971" w14:textId="23BB5851"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6" w:history="1">
        <w:r w:rsidR="00331A7E" w:rsidRPr="007A1499">
          <w:rPr>
            <w:rStyle w:val="Hyperlink"/>
            <w:rFonts w:ascii="Arial" w:hAnsi="Arial" w:cs="Arial"/>
          </w:rPr>
          <w:t>Figura 7 – Avaliação do jogo The Last of Us Part II no Metacritic</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_Toc145357756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19</w:t>
        </w:r>
        <w:r w:rsidR="00331A7E" w:rsidRPr="007A1499">
          <w:rPr>
            <w:rFonts w:ascii="Arial" w:hAnsi="Arial" w:cs="Arial"/>
            <w:webHidden/>
          </w:rPr>
          <w:fldChar w:fldCharType="end"/>
        </w:r>
      </w:hyperlink>
    </w:p>
    <w:p w14:paraId="0678EE0D" w14:textId="575D4A01"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7" w:history="1">
        <w:r w:rsidR="00331A7E" w:rsidRPr="007A1499">
          <w:rPr>
            <w:rStyle w:val="Hyperlink"/>
            <w:rFonts w:ascii="Arial" w:hAnsi="Arial" w:cs="Arial"/>
          </w:rPr>
          <w:t>Figura 8 – Comentários do público sobre o jogo The Last of Us Part II no Metacritic</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_Toc145357757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20</w:t>
        </w:r>
        <w:r w:rsidR="00331A7E" w:rsidRPr="007A1499">
          <w:rPr>
            <w:rFonts w:ascii="Arial" w:hAnsi="Arial" w:cs="Arial"/>
            <w:webHidden/>
          </w:rPr>
          <w:fldChar w:fldCharType="end"/>
        </w:r>
      </w:hyperlink>
    </w:p>
    <w:p w14:paraId="68510C76" w14:textId="4F69986B"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8" w:history="1">
        <w:r w:rsidR="00331A7E" w:rsidRPr="007A1499">
          <w:rPr>
            <w:rStyle w:val="Hyperlink"/>
            <w:rFonts w:ascii="Arial" w:hAnsi="Arial" w:cs="Arial"/>
          </w:rPr>
          <w:t>Figura 9 – Comentário de um usuário no Twitter sobre uma Review incorreta da IGN</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_Toc145357758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22</w:t>
        </w:r>
        <w:r w:rsidR="00331A7E" w:rsidRPr="007A1499">
          <w:rPr>
            <w:rFonts w:ascii="Arial" w:hAnsi="Arial" w:cs="Arial"/>
            <w:webHidden/>
          </w:rPr>
          <w:fldChar w:fldCharType="end"/>
        </w:r>
      </w:hyperlink>
    </w:p>
    <w:p w14:paraId="0857FD5D" w14:textId="0256AE3F"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59" w:history="1">
        <w:r w:rsidR="00331A7E" w:rsidRPr="007A1499">
          <w:rPr>
            <w:rStyle w:val="Hyperlink"/>
            <w:rFonts w:ascii="Arial" w:hAnsi="Arial" w:cs="Arial"/>
          </w:rPr>
          <w:t>Figura 10 – Discussão dos usuários sobre a review da IGN</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_Toc145357759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23</w:t>
        </w:r>
        <w:r w:rsidR="00331A7E" w:rsidRPr="007A1499">
          <w:rPr>
            <w:rFonts w:ascii="Arial" w:hAnsi="Arial" w:cs="Arial"/>
            <w:webHidden/>
          </w:rPr>
          <w:fldChar w:fldCharType="end"/>
        </w:r>
      </w:hyperlink>
    </w:p>
    <w:p w14:paraId="329F7AE1" w14:textId="63F98114"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60" w:history="1">
        <w:r w:rsidR="00331A7E" w:rsidRPr="007A1499">
          <w:rPr>
            <w:rStyle w:val="Hyperlink"/>
            <w:rFonts w:ascii="Arial" w:hAnsi="Arial" w:cs="Arial"/>
          </w:rPr>
          <w:t>Figura 11 – Jogo Street Fighter 6 com notas dos usuários ruins</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_Toc145357760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24</w:t>
        </w:r>
        <w:r w:rsidR="00331A7E" w:rsidRPr="007A1499">
          <w:rPr>
            <w:rFonts w:ascii="Arial" w:hAnsi="Arial" w:cs="Arial"/>
            <w:webHidden/>
          </w:rPr>
          <w:fldChar w:fldCharType="end"/>
        </w:r>
      </w:hyperlink>
    </w:p>
    <w:p w14:paraId="2B39D604" w14:textId="4893235C"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61" w:history="1">
        <w:r w:rsidR="00331A7E" w:rsidRPr="007A1499">
          <w:rPr>
            <w:rStyle w:val="Hyperlink"/>
            <w:rFonts w:ascii="Arial" w:hAnsi="Arial" w:cs="Arial"/>
          </w:rPr>
          <w:t>Figura 12 – Jogo Pokémon Scarlet com as avaliações variadas</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_Toc145357761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26</w:t>
        </w:r>
        <w:r w:rsidR="00331A7E" w:rsidRPr="007A1499">
          <w:rPr>
            <w:rFonts w:ascii="Arial" w:hAnsi="Arial" w:cs="Arial"/>
            <w:webHidden/>
          </w:rPr>
          <w:fldChar w:fldCharType="end"/>
        </w:r>
      </w:hyperlink>
    </w:p>
    <w:p w14:paraId="64D42DD8" w14:textId="449DB9B8"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62" w:history="1">
        <w:r w:rsidR="00331A7E" w:rsidRPr="007A1499">
          <w:rPr>
            <w:rStyle w:val="Hyperlink"/>
            <w:rFonts w:ascii="Arial" w:hAnsi="Arial" w:cs="Arial"/>
          </w:rPr>
          <w:t>Figura 13 – Como o NPS é calculado</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_Toc145357762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28</w:t>
        </w:r>
        <w:r w:rsidR="00331A7E" w:rsidRPr="007A1499">
          <w:rPr>
            <w:rFonts w:ascii="Arial" w:hAnsi="Arial" w:cs="Arial"/>
            <w:webHidden/>
          </w:rPr>
          <w:fldChar w:fldCharType="end"/>
        </w:r>
      </w:hyperlink>
    </w:p>
    <w:p w14:paraId="3AEFA1DE" w14:textId="7F30018C"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63" w:history="1">
        <w:r w:rsidR="00331A7E" w:rsidRPr="007A1499">
          <w:rPr>
            <w:rStyle w:val="Hyperlink"/>
            <w:rFonts w:ascii="Arial" w:hAnsi="Arial" w:cs="Arial"/>
          </w:rPr>
          <w:t>Figura 14 – Escala Likert com emoticons</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_Toc145357763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29</w:t>
        </w:r>
        <w:r w:rsidR="00331A7E" w:rsidRPr="007A1499">
          <w:rPr>
            <w:rFonts w:ascii="Arial" w:hAnsi="Arial" w:cs="Arial"/>
            <w:webHidden/>
          </w:rPr>
          <w:fldChar w:fldCharType="end"/>
        </w:r>
      </w:hyperlink>
    </w:p>
    <w:p w14:paraId="162198CB" w14:textId="40129F7D"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64" w:history="1">
        <w:r w:rsidR="00331A7E" w:rsidRPr="007A1499">
          <w:rPr>
            <w:rStyle w:val="Hyperlink"/>
            <w:rFonts w:ascii="Arial" w:hAnsi="Arial" w:cs="Arial"/>
          </w:rPr>
          <w:t>Figura 15 – Exemplo de escala Likert</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_Toc145357764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29</w:t>
        </w:r>
        <w:r w:rsidR="00331A7E" w:rsidRPr="007A1499">
          <w:rPr>
            <w:rFonts w:ascii="Arial" w:hAnsi="Arial" w:cs="Arial"/>
            <w:webHidden/>
          </w:rPr>
          <w:fldChar w:fldCharType="end"/>
        </w:r>
      </w:hyperlink>
    </w:p>
    <w:p w14:paraId="21EF60BD" w14:textId="3B7BC91E"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65" w:history="1">
        <w:r w:rsidR="00331A7E" w:rsidRPr="007A1499">
          <w:rPr>
            <w:rStyle w:val="Hyperlink"/>
            <w:rFonts w:ascii="Arial" w:hAnsi="Arial" w:cs="Arial"/>
          </w:rPr>
          <w:t>Figura 16 – Customer Effort Score (CES): você dificulta a vida do seu cliente?</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_Toc145357765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31</w:t>
        </w:r>
        <w:r w:rsidR="00331A7E" w:rsidRPr="007A1499">
          <w:rPr>
            <w:rFonts w:ascii="Arial" w:hAnsi="Arial" w:cs="Arial"/>
            <w:webHidden/>
          </w:rPr>
          <w:fldChar w:fldCharType="end"/>
        </w:r>
      </w:hyperlink>
    </w:p>
    <w:p w14:paraId="775F06F4" w14:textId="1BCF7C23"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66" w:history="1">
        <w:r w:rsidR="00331A7E" w:rsidRPr="007A1499">
          <w:rPr>
            <w:rStyle w:val="Hyperlink"/>
            <w:rFonts w:ascii="Arial" w:hAnsi="Arial" w:cs="Arial"/>
          </w:rPr>
          <w:t>Figura 17 – Aba de comentários (Cores fictícias)</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_Toc145357766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33</w:t>
        </w:r>
        <w:r w:rsidR="00331A7E" w:rsidRPr="007A1499">
          <w:rPr>
            <w:rFonts w:ascii="Arial" w:hAnsi="Arial" w:cs="Arial"/>
            <w:webHidden/>
          </w:rPr>
          <w:fldChar w:fldCharType="end"/>
        </w:r>
      </w:hyperlink>
    </w:p>
    <w:p w14:paraId="139AA5BF" w14:textId="1CFD89AF" w:rsidR="00331A7E" w:rsidRPr="007A1499" w:rsidRDefault="00000000">
      <w:pPr>
        <w:pStyle w:val="ndicedeilustraes"/>
        <w:tabs>
          <w:tab w:val="right" w:leader="dot" w:pos="9061"/>
        </w:tabs>
        <w:rPr>
          <w:rFonts w:ascii="Arial" w:eastAsiaTheme="minorEastAsia" w:hAnsi="Arial" w:cs="Arial"/>
          <w:kern w:val="2"/>
          <w:lang w:eastAsia="pt-BR"/>
          <w14:ligatures w14:val="standardContextual"/>
        </w:rPr>
      </w:pPr>
      <w:hyperlink w:anchor="_Toc145357767" w:history="1">
        <w:r w:rsidR="00331A7E" w:rsidRPr="007A1499">
          <w:rPr>
            <w:rStyle w:val="Hyperlink"/>
            <w:rFonts w:ascii="Arial" w:hAnsi="Arial" w:cs="Arial"/>
          </w:rPr>
          <w:t>Figura 18 – Nosso sistema de avaliação</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_Toc145357767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34</w:t>
        </w:r>
        <w:r w:rsidR="00331A7E" w:rsidRPr="007A1499">
          <w:rPr>
            <w:rFonts w:ascii="Arial" w:hAnsi="Arial" w:cs="Arial"/>
            <w:webHidden/>
          </w:rPr>
          <w:fldChar w:fldCharType="end"/>
        </w:r>
      </w:hyperlink>
    </w:p>
    <w:p w14:paraId="2ED54177" w14:textId="5FF53218" w:rsidR="00331A7E" w:rsidRPr="007A1499" w:rsidRDefault="00000000">
      <w:pPr>
        <w:pStyle w:val="ndicedeilustraes"/>
        <w:tabs>
          <w:tab w:val="right" w:leader="dot" w:pos="9061"/>
        </w:tabs>
        <w:rPr>
          <w:rFonts w:eastAsiaTheme="minorEastAsia"/>
          <w:kern w:val="2"/>
          <w:lang w:eastAsia="pt-BR"/>
          <w14:ligatures w14:val="standardContextual"/>
        </w:rPr>
      </w:pPr>
      <w:hyperlink w:anchor="_Toc145357768" w:history="1">
        <w:r w:rsidR="00331A7E" w:rsidRPr="007A1499">
          <w:rPr>
            <w:rStyle w:val="Hyperlink"/>
            <w:rFonts w:ascii="Arial" w:hAnsi="Arial" w:cs="Arial"/>
          </w:rPr>
          <w:t>Figura 19 – Quantidade de gamers em relação à idade</w:t>
        </w:r>
        <w:r w:rsidR="00331A7E" w:rsidRPr="007A1499">
          <w:rPr>
            <w:rFonts w:ascii="Arial" w:hAnsi="Arial" w:cs="Arial"/>
            <w:webHidden/>
          </w:rPr>
          <w:tab/>
        </w:r>
        <w:r w:rsidR="00331A7E" w:rsidRPr="007A1499">
          <w:rPr>
            <w:rFonts w:ascii="Arial" w:hAnsi="Arial" w:cs="Arial"/>
            <w:webHidden/>
          </w:rPr>
          <w:fldChar w:fldCharType="begin"/>
        </w:r>
        <w:r w:rsidR="00331A7E" w:rsidRPr="007A1499">
          <w:rPr>
            <w:rFonts w:ascii="Arial" w:hAnsi="Arial" w:cs="Arial"/>
            <w:webHidden/>
          </w:rPr>
          <w:instrText xml:space="preserve"> PAGEREF _Toc145357768 \h </w:instrText>
        </w:r>
        <w:r w:rsidR="00331A7E" w:rsidRPr="007A1499">
          <w:rPr>
            <w:rFonts w:ascii="Arial" w:hAnsi="Arial" w:cs="Arial"/>
            <w:webHidden/>
          </w:rPr>
        </w:r>
        <w:r w:rsidR="00331A7E" w:rsidRPr="007A1499">
          <w:rPr>
            <w:rFonts w:ascii="Arial" w:hAnsi="Arial" w:cs="Arial"/>
            <w:webHidden/>
          </w:rPr>
          <w:fldChar w:fldCharType="separate"/>
        </w:r>
        <w:r w:rsidR="00331A7E" w:rsidRPr="007A1499">
          <w:rPr>
            <w:rFonts w:ascii="Arial" w:hAnsi="Arial" w:cs="Arial"/>
            <w:webHidden/>
          </w:rPr>
          <w:t>36</w:t>
        </w:r>
        <w:r w:rsidR="00331A7E" w:rsidRPr="007A1499">
          <w:rPr>
            <w:rFonts w:ascii="Arial" w:hAnsi="Arial" w:cs="Arial"/>
            <w:webHidden/>
          </w:rPr>
          <w:fldChar w:fldCharType="end"/>
        </w:r>
      </w:hyperlink>
    </w:p>
    <w:p w14:paraId="7F299597" w14:textId="463D4B18" w:rsidR="000841D0" w:rsidRPr="007A1499" w:rsidRDefault="00C433B3" w:rsidP="00BA0518">
      <w:pPr>
        <w:spacing w:after="0" w:line="360" w:lineRule="auto"/>
        <w:jc w:val="both"/>
        <w:rPr>
          <w:rFonts w:ascii="Arial" w:hAnsi="Arial" w:cs="Arial"/>
          <w:b/>
          <w:bCs/>
          <w:sz w:val="24"/>
          <w:szCs w:val="24"/>
        </w:rPr>
      </w:pPr>
      <w:r w:rsidRPr="007A1499">
        <w:rPr>
          <w:rFonts w:ascii="Arial" w:hAnsi="Arial" w:cs="Arial"/>
          <w:b/>
          <w:bCs/>
          <w:sz w:val="24"/>
          <w:szCs w:val="24"/>
        </w:rPr>
        <w:fldChar w:fldCharType="end"/>
      </w:r>
    </w:p>
    <w:p w14:paraId="786D95AC" w14:textId="77777777" w:rsidR="000841D0" w:rsidRPr="007A1499" w:rsidRDefault="000841D0" w:rsidP="000A7BE3">
      <w:pPr>
        <w:spacing w:after="0" w:line="360" w:lineRule="auto"/>
        <w:jc w:val="center"/>
        <w:rPr>
          <w:rFonts w:ascii="Arial" w:hAnsi="Arial" w:cs="Arial"/>
          <w:b/>
          <w:bCs/>
          <w:sz w:val="24"/>
          <w:szCs w:val="24"/>
        </w:rPr>
      </w:pPr>
    </w:p>
    <w:p w14:paraId="4C970513" w14:textId="77777777" w:rsidR="000841D0" w:rsidRPr="007A1499" w:rsidRDefault="000841D0" w:rsidP="000A7BE3">
      <w:pPr>
        <w:spacing w:after="0" w:line="360" w:lineRule="auto"/>
        <w:jc w:val="center"/>
        <w:rPr>
          <w:rFonts w:ascii="Arial" w:hAnsi="Arial" w:cs="Arial"/>
          <w:b/>
          <w:bCs/>
          <w:sz w:val="24"/>
          <w:szCs w:val="24"/>
        </w:rPr>
      </w:pPr>
    </w:p>
    <w:p w14:paraId="2061C3A3" w14:textId="77777777" w:rsidR="000841D0" w:rsidRPr="007A1499" w:rsidRDefault="000841D0" w:rsidP="000A7BE3">
      <w:pPr>
        <w:spacing w:after="0" w:line="360" w:lineRule="auto"/>
        <w:jc w:val="center"/>
        <w:rPr>
          <w:rFonts w:ascii="Arial" w:hAnsi="Arial" w:cs="Arial"/>
          <w:b/>
          <w:bCs/>
          <w:sz w:val="24"/>
          <w:szCs w:val="24"/>
        </w:rPr>
      </w:pPr>
    </w:p>
    <w:p w14:paraId="10D60FF5" w14:textId="77777777" w:rsidR="00C433B3" w:rsidRPr="007A1499" w:rsidRDefault="00C433B3" w:rsidP="000A7BE3">
      <w:pPr>
        <w:spacing w:after="0" w:line="360" w:lineRule="auto"/>
        <w:jc w:val="center"/>
        <w:rPr>
          <w:rFonts w:ascii="Arial" w:hAnsi="Arial" w:cs="Arial"/>
          <w:b/>
          <w:bCs/>
          <w:sz w:val="24"/>
          <w:szCs w:val="24"/>
        </w:rPr>
      </w:pPr>
    </w:p>
    <w:p w14:paraId="148F8B46" w14:textId="77777777" w:rsidR="000841D0" w:rsidRPr="007A1499" w:rsidRDefault="000841D0" w:rsidP="000A7BE3">
      <w:pPr>
        <w:spacing w:after="0" w:line="360" w:lineRule="auto"/>
        <w:jc w:val="center"/>
        <w:rPr>
          <w:rFonts w:ascii="Arial" w:hAnsi="Arial" w:cs="Arial"/>
          <w:b/>
          <w:bCs/>
          <w:sz w:val="24"/>
          <w:szCs w:val="24"/>
        </w:rPr>
      </w:pPr>
    </w:p>
    <w:p w14:paraId="371D884F" w14:textId="77777777" w:rsidR="000841D0" w:rsidRPr="007A1499" w:rsidRDefault="000841D0" w:rsidP="000A7BE3">
      <w:pPr>
        <w:spacing w:after="0" w:line="360" w:lineRule="auto"/>
        <w:jc w:val="center"/>
        <w:rPr>
          <w:rFonts w:ascii="Arial" w:hAnsi="Arial" w:cs="Arial"/>
          <w:b/>
          <w:bCs/>
          <w:sz w:val="24"/>
          <w:szCs w:val="24"/>
        </w:rPr>
      </w:pPr>
    </w:p>
    <w:p w14:paraId="25A97C26" w14:textId="77777777" w:rsidR="000841D0" w:rsidRPr="007A1499" w:rsidRDefault="000841D0" w:rsidP="000A7BE3">
      <w:pPr>
        <w:spacing w:after="0" w:line="360" w:lineRule="auto"/>
        <w:jc w:val="center"/>
        <w:rPr>
          <w:rFonts w:ascii="Arial" w:hAnsi="Arial" w:cs="Arial"/>
          <w:b/>
          <w:bCs/>
          <w:sz w:val="24"/>
          <w:szCs w:val="24"/>
        </w:rPr>
      </w:pPr>
    </w:p>
    <w:p w14:paraId="63629452" w14:textId="77777777" w:rsidR="000841D0" w:rsidRPr="007A1499" w:rsidRDefault="000841D0" w:rsidP="000A7BE3">
      <w:pPr>
        <w:spacing w:after="0" w:line="360" w:lineRule="auto"/>
        <w:jc w:val="center"/>
        <w:rPr>
          <w:rFonts w:ascii="Arial" w:hAnsi="Arial" w:cs="Arial"/>
          <w:b/>
          <w:bCs/>
          <w:sz w:val="24"/>
          <w:szCs w:val="24"/>
        </w:rPr>
      </w:pPr>
    </w:p>
    <w:p w14:paraId="6B42503A" w14:textId="77777777" w:rsidR="000841D0" w:rsidRPr="007A1499" w:rsidRDefault="000841D0" w:rsidP="000A7BE3">
      <w:pPr>
        <w:spacing w:after="0" w:line="360" w:lineRule="auto"/>
        <w:jc w:val="center"/>
        <w:rPr>
          <w:rFonts w:ascii="Arial" w:hAnsi="Arial" w:cs="Arial"/>
          <w:b/>
          <w:bCs/>
          <w:sz w:val="24"/>
          <w:szCs w:val="24"/>
        </w:rPr>
      </w:pPr>
    </w:p>
    <w:p w14:paraId="0209DE1A" w14:textId="77777777" w:rsidR="000841D0" w:rsidRPr="007A1499" w:rsidRDefault="000841D0" w:rsidP="000A7BE3">
      <w:pPr>
        <w:spacing w:after="0" w:line="360" w:lineRule="auto"/>
        <w:jc w:val="center"/>
        <w:rPr>
          <w:rFonts w:ascii="Arial" w:hAnsi="Arial" w:cs="Arial"/>
          <w:b/>
          <w:bCs/>
          <w:sz w:val="24"/>
          <w:szCs w:val="24"/>
        </w:rPr>
      </w:pPr>
    </w:p>
    <w:p w14:paraId="69532D97" w14:textId="77777777" w:rsidR="000841D0" w:rsidRPr="007A1499" w:rsidRDefault="000841D0" w:rsidP="000A7BE3">
      <w:pPr>
        <w:spacing w:after="0" w:line="360" w:lineRule="auto"/>
        <w:jc w:val="center"/>
        <w:rPr>
          <w:rFonts w:ascii="Arial" w:hAnsi="Arial" w:cs="Arial"/>
          <w:b/>
          <w:bCs/>
          <w:sz w:val="24"/>
          <w:szCs w:val="24"/>
        </w:rPr>
      </w:pPr>
    </w:p>
    <w:p w14:paraId="6C90B896" w14:textId="77777777" w:rsidR="000841D0" w:rsidRPr="007A1499" w:rsidRDefault="000841D0" w:rsidP="000A7BE3">
      <w:pPr>
        <w:spacing w:after="0" w:line="360" w:lineRule="auto"/>
        <w:jc w:val="center"/>
        <w:rPr>
          <w:rFonts w:ascii="Arial" w:hAnsi="Arial" w:cs="Arial"/>
          <w:b/>
          <w:bCs/>
          <w:sz w:val="24"/>
          <w:szCs w:val="24"/>
        </w:rPr>
      </w:pPr>
    </w:p>
    <w:p w14:paraId="16FDB979" w14:textId="77777777" w:rsidR="00FE2834" w:rsidRPr="007A1499" w:rsidRDefault="00FE2834" w:rsidP="000A7BE3">
      <w:pPr>
        <w:spacing w:after="0" w:line="360" w:lineRule="auto"/>
        <w:jc w:val="center"/>
        <w:rPr>
          <w:rFonts w:ascii="Arial" w:hAnsi="Arial" w:cs="Arial"/>
          <w:b/>
          <w:bCs/>
          <w:sz w:val="24"/>
          <w:szCs w:val="24"/>
        </w:rPr>
      </w:pPr>
    </w:p>
    <w:p w14:paraId="6DD9E015" w14:textId="77777777" w:rsidR="00FE2834" w:rsidRPr="007A1499" w:rsidRDefault="00FE2834" w:rsidP="000A7BE3">
      <w:pPr>
        <w:spacing w:after="0" w:line="360" w:lineRule="auto"/>
        <w:jc w:val="center"/>
        <w:rPr>
          <w:rFonts w:ascii="Arial" w:hAnsi="Arial" w:cs="Arial"/>
          <w:b/>
          <w:bCs/>
          <w:sz w:val="24"/>
          <w:szCs w:val="24"/>
        </w:rPr>
      </w:pPr>
    </w:p>
    <w:p w14:paraId="0C55B808" w14:textId="77777777" w:rsidR="00FE2834" w:rsidRPr="007A1499" w:rsidRDefault="00FE2834" w:rsidP="000A7BE3">
      <w:pPr>
        <w:spacing w:after="0" w:line="360" w:lineRule="auto"/>
        <w:jc w:val="center"/>
        <w:rPr>
          <w:rFonts w:ascii="Arial" w:hAnsi="Arial" w:cs="Arial"/>
          <w:b/>
          <w:bCs/>
          <w:sz w:val="24"/>
          <w:szCs w:val="24"/>
        </w:rPr>
      </w:pPr>
    </w:p>
    <w:p w14:paraId="1796D450" w14:textId="77777777" w:rsidR="000841D0" w:rsidRPr="007A1499" w:rsidRDefault="000841D0" w:rsidP="00FE2834">
      <w:pPr>
        <w:spacing w:after="0" w:line="360" w:lineRule="auto"/>
        <w:jc w:val="center"/>
        <w:rPr>
          <w:rFonts w:ascii="Arial" w:hAnsi="Arial" w:cs="Arial"/>
          <w:b/>
          <w:bCs/>
          <w:sz w:val="24"/>
          <w:szCs w:val="24"/>
        </w:rPr>
      </w:pPr>
    </w:p>
    <w:p w14:paraId="7A6A7156" w14:textId="77777777" w:rsidR="00D460F6" w:rsidRPr="007A1499" w:rsidRDefault="00D460F6" w:rsidP="00FE2834">
      <w:pPr>
        <w:spacing w:after="0" w:line="360" w:lineRule="auto"/>
        <w:jc w:val="center"/>
        <w:rPr>
          <w:rFonts w:ascii="Arial" w:hAnsi="Arial" w:cs="Arial"/>
          <w:b/>
          <w:bCs/>
          <w:sz w:val="24"/>
          <w:szCs w:val="24"/>
        </w:rPr>
      </w:pPr>
    </w:p>
    <w:p w14:paraId="2005C757" w14:textId="20A9D752" w:rsidR="002D3271" w:rsidRPr="007A1499" w:rsidRDefault="00352EF2" w:rsidP="00D460F6">
      <w:pPr>
        <w:spacing w:after="0" w:line="360" w:lineRule="auto"/>
        <w:jc w:val="center"/>
        <w:rPr>
          <w:rFonts w:ascii="Arial" w:hAnsi="Arial" w:cs="Arial"/>
          <w:b/>
          <w:bCs/>
          <w:sz w:val="24"/>
          <w:szCs w:val="24"/>
        </w:rPr>
      </w:pPr>
      <w:r w:rsidRPr="007A1499">
        <w:rPr>
          <w:rFonts w:ascii="Arial" w:hAnsi="Arial" w:cs="Arial"/>
          <w:b/>
          <w:bCs/>
          <w:sz w:val="24"/>
          <w:szCs w:val="24"/>
        </w:rPr>
        <w:lastRenderedPageBreak/>
        <w:t>SUMÁRIO</w:t>
      </w:r>
    </w:p>
    <w:sdt>
      <w:sdtPr>
        <w:rPr>
          <w:rFonts w:ascii="Arial" w:eastAsiaTheme="minorHAnsi" w:hAnsi="Arial" w:cs="Arial"/>
          <w:color w:val="auto"/>
          <w:sz w:val="24"/>
          <w:szCs w:val="24"/>
          <w:lang w:eastAsia="en-US"/>
        </w:rPr>
        <w:id w:val="1306744752"/>
        <w:docPartObj>
          <w:docPartGallery w:val="Table of Contents"/>
          <w:docPartUnique/>
        </w:docPartObj>
      </w:sdtPr>
      <w:sdtEndPr>
        <w:rPr>
          <w:b/>
          <w:bCs/>
        </w:rPr>
      </w:sdtEndPr>
      <w:sdtContent>
        <w:p w14:paraId="7ED0DD9C" w14:textId="2EBA13B3" w:rsidR="008D2ED8" w:rsidRPr="007A1499" w:rsidRDefault="008D2ED8" w:rsidP="00AB6F66">
          <w:pPr>
            <w:pStyle w:val="CabealhodoSumrio"/>
            <w:spacing w:before="0" w:line="360" w:lineRule="auto"/>
            <w:rPr>
              <w:rFonts w:ascii="Arial" w:hAnsi="Arial" w:cs="Arial"/>
              <w:sz w:val="24"/>
              <w:szCs w:val="24"/>
            </w:rPr>
          </w:pPr>
        </w:p>
        <w:p w14:paraId="700F85C4" w14:textId="366B6FDA" w:rsidR="00331A7E" w:rsidRPr="007A1499" w:rsidRDefault="008D2ED8">
          <w:pPr>
            <w:pStyle w:val="Sumrio1"/>
            <w:rPr>
              <w:rFonts w:eastAsiaTheme="minorEastAsia"/>
              <w:b w:val="0"/>
              <w:bCs w:val="0"/>
              <w:noProof w:val="0"/>
              <w:kern w:val="2"/>
              <w:lang w:eastAsia="pt-BR"/>
              <w14:ligatures w14:val="standardContextual"/>
            </w:rPr>
          </w:pPr>
          <w:r w:rsidRPr="007A1499">
            <w:rPr>
              <w:rFonts w:ascii="Arial" w:hAnsi="Arial" w:cs="Arial"/>
              <w:noProof w:val="0"/>
              <w:sz w:val="24"/>
              <w:szCs w:val="24"/>
            </w:rPr>
            <w:fldChar w:fldCharType="begin"/>
          </w:r>
          <w:r w:rsidRPr="007A1499">
            <w:rPr>
              <w:rFonts w:ascii="Arial" w:hAnsi="Arial" w:cs="Arial"/>
              <w:noProof w:val="0"/>
              <w:sz w:val="24"/>
              <w:szCs w:val="24"/>
            </w:rPr>
            <w:instrText xml:space="preserve"> TOC \o "1-3" \h \z \u </w:instrText>
          </w:r>
          <w:r w:rsidRPr="007A1499">
            <w:rPr>
              <w:rFonts w:ascii="Arial" w:hAnsi="Arial" w:cs="Arial"/>
              <w:noProof w:val="0"/>
              <w:sz w:val="24"/>
              <w:szCs w:val="24"/>
            </w:rPr>
            <w:fldChar w:fldCharType="separate"/>
          </w:r>
          <w:hyperlink w:anchor="_Toc145357802" w:history="1">
            <w:r w:rsidR="00331A7E" w:rsidRPr="007A1499">
              <w:rPr>
                <w:rStyle w:val="Hyperlink"/>
                <w:noProof w:val="0"/>
              </w:rPr>
              <w:t>1.</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INTRODUÇÃO</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_Toc145357802 \h </w:instrText>
            </w:r>
            <w:r w:rsidR="00331A7E" w:rsidRPr="007A1499">
              <w:rPr>
                <w:noProof w:val="0"/>
                <w:webHidden/>
              </w:rPr>
            </w:r>
            <w:r w:rsidR="00331A7E" w:rsidRPr="007A1499">
              <w:rPr>
                <w:noProof w:val="0"/>
                <w:webHidden/>
              </w:rPr>
              <w:fldChar w:fldCharType="separate"/>
            </w:r>
            <w:r w:rsidR="00331A7E" w:rsidRPr="007A1499">
              <w:rPr>
                <w:noProof w:val="0"/>
                <w:webHidden/>
              </w:rPr>
              <w:t>8</w:t>
            </w:r>
            <w:r w:rsidR="00331A7E" w:rsidRPr="007A1499">
              <w:rPr>
                <w:noProof w:val="0"/>
                <w:webHidden/>
              </w:rPr>
              <w:fldChar w:fldCharType="end"/>
            </w:r>
          </w:hyperlink>
        </w:p>
        <w:p w14:paraId="1E8BB2F5" w14:textId="157AE749" w:rsidR="00331A7E" w:rsidRPr="007A1499" w:rsidRDefault="00000000">
          <w:pPr>
            <w:pStyle w:val="Sumrio1"/>
            <w:rPr>
              <w:rFonts w:eastAsiaTheme="minorEastAsia"/>
              <w:b w:val="0"/>
              <w:bCs w:val="0"/>
              <w:noProof w:val="0"/>
              <w:kern w:val="2"/>
              <w:lang w:eastAsia="pt-BR"/>
              <w14:ligatures w14:val="standardContextual"/>
            </w:rPr>
          </w:pPr>
          <w:hyperlink w:anchor="_Toc145357803" w:history="1">
            <w:r w:rsidR="00331A7E" w:rsidRPr="007A1499">
              <w:rPr>
                <w:rStyle w:val="Hyperlink"/>
                <w:noProof w:val="0"/>
              </w:rPr>
              <w:t>2.</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HISTÓRIA DOS JOGOS</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_Toc145357803 \h </w:instrText>
            </w:r>
            <w:r w:rsidR="00331A7E" w:rsidRPr="007A1499">
              <w:rPr>
                <w:noProof w:val="0"/>
                <w:webHidden/>
              </w:rPr>
            </w:r>
            <w:r w:rsidR="00331A7E" w:rsidRPr="007A1499">
              <w:rPr>
                <w:noProof w:val="0"/>
                <w:webHidden/>
              </w:rPr>
              <w:fldChar w:fldCharType="separate"/>
            </w:r>
            <w:r w:rsidR="00331A7E" w:rsidRPr="007A1499">
              <w:rPr>
                <w:noProof w:val="0"/>
                <w:webHidden/>
              </w:rPr>
              <w:t>8</w:t>
            </w:r>
            <w:r w:rsidR="00331A7E" w:rsidRPr="007A1499">
              <w:rPr>
                <w:noProof w:val="0"/>
                <w:webHidden/>
              </w:rPr>
              <w:fldChar w:fldCharType="end"/>
            </w:r>
          </w:hyperlink>
        </w:p>
        <w:p w14:paraId="705D1321" w14:textId="690572CC" w:rsidR="00331A7E" w:rsidRPr="007A1499" w:rsidRDefault="00000000">
          <w:pPr>
            <w:pStyle w:val="Sumrio1"/>
            <w:rPr>
              <w:rFonts w:eastAsiaTheme="minorEastAsia"/>
              <w:b w:val="0"/>
              <w:bCs w:val="0"/>
              <w:noProof w:val="0"/>
              <w:kern w:val="2"/>
              <w:lang w:eastAsia="pt-BR"/>
              <w14:ligatures w14:val="standardContextual"/>
            </w:rPr>
          </w:pPr>
          <w:hyperlink w:anchor="_Toc145357804" w:history="1">
            <w:r w:rsidR="00331A7E" w:rsidRPr="007A1499">
              <w:rPr>
                <w:rStyle w:val="Hyperlink"/>
                <w:noProof w:val="0"/>
              </w:rPr>
              <w:t>3.</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EVOLUÇÃO DA TECNOLOGIA DOS JOGOS</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_Toc145357804 \h </w:instrText>
            </w:r>
            <w:r w:rsidR="00331A7E" w:rsidRPr="007A1499">
              <w:rPr>
                <w:noProof w:val="0"/>
                <w:webHidden/>
              </w:rPr>
            </w:r>
            <w:r w:rsidR="00331A7E" w:rsidRPr="007A1499">
              <w:rPr>
                <w:noProof w:val="0"/>
                <w:webHidden/>
              </w:rPr>
              <w:fldChar w:fldCharType="separate"/>
            </w:r>
            <w:r w:rsidR="00331A7E" w:rsidRPr="007A1499">
              <w:rPr>
                <w:noProof w:val="0"/>
                <w:webHidden/>
              </w:rPr>
              <w:t>8</w:t>
            </w:r>
            <w:r w:rsidR="00331A7E" w:rsidRPr="007A1499">
              <w:rPr>
                <w:noProof w:val="0"/>
                <w:webHidden/>
              </w:rPr>
              <w:fldChar w:fldCharType="end"/>
            </w:r>
          </w:hyperlink>
        </w:p>
        <w:p w14:paraId="3DB3C6AF" w14:textId="76BF20A0" w:rsidR="00331A7E" w:rsidRPr="007A1499" w:rsidRDefault="00000000">
          <w:pPr>
            <w:pStyle w:val="Sumrio1"/>
            <w:rPr>
              <w:rFonts w:eastAsiaTheme="minorEastAsia"/>
              <w:b w:val="0"/>
              <w:bCs w:val="0"/>
              <w:noProof w:val="0"/>
              <w:kern w:val="2"/>
              <w:lang w:eastAsia="pt-BR"/>
              <w14:ligatures w14:val="standardContextual"/>
            </w:rPr>
          </w:pPr>
          <w:hyperlink w:anchor="_Toc145357805" w:history="1">
            <w:r w:rsidR="00331A7E" w:rsidRPr="007A1499">
              <w:rPr>
                <w:rStyle w:val="Hyperlink"/>
                <w:noProof w:val="0"/>
              </w:rPr>
              <w:t>4.</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FATURAMENTO E VENDAS</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_Toc145357805 \h </w:instrText>
            </w:r>
            <w:r w:rsidR="00331A7E" w:rsidRPr="007A1499">
              <w:rPr>
                <w:noProof w:val="0"/>
                <w:webHidden/>
              </w:rPr>
            </w:r>
            <w:r w:rsidR="00331A7E" w:rsidRPr="007A1499">
              <w:rPr>
                <w:noProof w:val="0"/>
                <w:webHidden/>
              </w:rPr>
              <w:fldChar w:fldCharType="separate"/>
            </w:r>
            <w:r w:rsidR="00331A7E" w:rsidRPr="007A1499">
              <w:rPr>
                <w:noProof w:val="0"/>
                <w:webHidden/>
              </w:rPr>
              <w:t>10</w:t>
            </w:r>
            <w:r w:rsidR="00331A7E" w:rsidRPr="007A1499">
              <w:rPr>
                <w:noProof w:val="0"/>
                <w:webHidden/>
              </w:rPr>
              <w:fldChar w:fldCharType="end"/>
            </w:r>
          </w:hyperlink>
        </w:p>
        <w:p w14:paraId="34D9FE6B" w14:textId="283DDDC1"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06" w:history="1">
            <w:r w:rsidR="00331A7E" w:rsidRPr="007A1499">
              <w:rPr>
                <w:rStyle w:val="Hyperlink"/>
              </w:rPr>
              <w:t>4.1</w:t>
            </w:r>
            <w:r w:rsidR="00331A7E" w:rsidRPr="007A1499">
              <w:rPr>
                <w:rFonts w:eastAsiaTheme="minorEastAsia"/>
                <w:kern w:val="2"/>
                <w:lang w:eastAsia="pt-BR"/>
                <w14:ligatures w14:val="standardContextual"/>
              </w:rPr>
              <w:tab/>
            </w:r>
            <w:r w:rsidR="00331A7E" w:rsidRPr="007A1499">
              <w:rPr>
                <w:rStyle w:val="Hyperlink"/>
              </w:rPr>
              <w:t>No Brasil</w:t>
            </w:r>
            <w:r w:rsidR="00331A7E" w:rsidRPr="007A1499">
              <w:rPr>
                <w:webHidden/>
              </w:rPr>
              <w:tab/>
            </w:r>
            <w:r w:rsidR="00331A7E" w:rsidRPr="007A1499">
              <w:rPr>
                <w:webHidden/>
              </w:rPr>
              <w:fldChar w:fldCharType="begin"/>
            </w:r>
            <w:r w:rsidR="00331A7E" w:rsidRPr="007A1499">
              <w:rPr>
                <w:webHidden/>
              </w:rPr>
              <w:instrText xml:space="preserve"> PAGEREF _Toc145357806 \h </w:instrText>
            </w:r>
            <w:r w:rsidR="00331A7E" w:rsidRPr="007A1499">
              <w:rPr>
                <w:webHidden/>
              </w:rPr>
            </w:r>
            <w:r w:rsidR="00331A7E" w:rsidRPr="007A1499">
              <w:rPr>
                <w:webHidden/>
              </w:rPr>
              <w:fldChar w:fldCharType="separate"/>
            </w:r>
            <w:r w:rsidR="00331A7E" w:rsidRPr="007A1499">
              <w:rPr>
                <w:webHidden/>
              </w:rPr>
              <w:t>13</w:t>
            </w:r>
            <w:r w:rsidR="00331A7E" w:rsidRPr="007A1499">
              <w:rPr>
                <w:webHidden/>
              </w:rPr>
              <w:fldChar w:fldCharType="end"/>
            </w:r>
          </w:hyperlink>
        </w:p>
        <w:p w14:paraId="2A02165B" w14:textId="51A2B77B" w:rsidR="00331A7E" w:rsidRPr="007A1499" w:rsidRDefault="00000000">
          <w:pPr>
            <w:pStyle w:val="Sumrio1"/>
            <w:rPr>
              <w:rFonts w:eastAsiaTheme="minorEastAsia"/>
              <w:b w:val="0"/>
              <w:bCs w:val="0"/>
              <w:noProof w:val="0"/>
              <w:kern w:val="2"/>
              <w:lang w:eastAsia="pt-BR"/>
              <w14:ligatures w14:val="standardContextual"/>
            </w:rPr>
          </w:pPr>
          <w:hyperlink w:anchor="_Toc145357807" w:history="1">
            <w:r w:rsidR="00331A7E" w:rsidRPr="007A1499">
              <w:rPr>
                <w:rStyle w:val="Hyperlink"/>
                <w:noProof w:val="0"/>
              </w:rPr>
              <w:t>5.</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PERDA DE CREDIBILIDADE DOS SITES DE AVALIAÇÃO DE JOGOS</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_Toc145357807 \h </w:instrText>
            </w:r>
            <w:r w:rsidR="00331A7E" w:rsidRPr="007A1499">
              <w:rPr>
                <w:noProof w:val="0"/>
                <w:webHidden/>
              </w:rPr>
            </w:r>
            <w:r w:rsidR="00331A7E" w:rsidRPr="007A1499">
              <w:rPr>
                <w:noProof w:val="0"/>
                <w:webHidden/>
              </w:rPr>
              <w:fldChar w:fldCharType="separate"/>
            </w:r>
            <w:r w:rsidR="00331A7E" w:rsidRPr="007A1499">
              <w:rPr>
                <w:noProof w:val="0"/>
                <w:webHidden/>
              </w:rPr>
              <w:t>14</w:t>
            </w:r>
            <w:r w:rsidR="00331A7E" w:rsidRPr="007A1499">
              <w:rPr>
                <w:noProof w:val="0"/>
                <w:webHidden/>
              </w:rPr>
              <w:fldChar w:fldCharType="end"/>
            </w:r>
          </w:hyperlink>
        </w:p>
        <w:p w14:paraId="2D205F7A" w14:textId="5C55A57F"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08" w:history="1">
            <w:r w:rsidR="00331A7E" w:rsidRPr="007A1499">
              <w:rPr>
                <w:rStyle w:val="Hyperlink"/>
              </w:rPr>
              <w:t>5.1</w:t>
            </w:r>
            <w:r w:rsidR="00331A7E" w:rsidRPr="007A1499">
              <w:rPr>
                <w:rFonts w:eastAsiaTheme="minorEastAsia"/>
                <w:kern w:val="2"/>
                <w:lang w:eastAsia="pt-BR"/>
                <w14:ligatures w14:val="standardContextual"/>
              </w:rPr>
              <w:tab/>
            </w:r>
            <w:r w:rsidR="00331A7E" w:rsidRPr="007A1499">
              <w:rPr>
                <w:rStyle w:val="Hyperlink"/>
              </w:rPr>
              <w:t>Mass Effect 3</w:t>
            </w:r>
            <w:r w:rsidR="00331A7E" w:rsidRPr="007A1499">
              <w:rPr>
                <w:webHidden/>
              </w:rPr>
              <w:tab/>
            </w:r>
            <w:r w:rsidR="00331A7E" w:rsidRPr="007A1499">
              <w:rPr>
                <w:webHidden/>
              </w:rPr>
              <w:fldChar w:fldCharType="begin"/>
            </w:r>
            <w:r w:rsidR="00331A7E" w:rsidRPr="007A1499">
              <w:rPr>
                <w:webHidden/>
              </w:rPr>
              <w:instrText xml:space="preserve"> PAGEREF _Toc145357808 \h </w:instrText>
            </w:r>
            <w:r w:rsidR="00331A7E" w:rsidRPr="007A1499">
              <w:rPr>
                <w:webHidden/>
              </w:rPr>
            </w:r>
            <w:r w:rsidR="00331A7E" w:rsidRPr="007A1499">
              <w:rPr>
                <w:webHidden/>
              </w:rPr>
              <w:fldChar w:fldCharType="separate"/>
            </w:r>
            <w:r w:rsidR="00331A7E" w:rsidRPr="007A1499">
              <w:rPr>
                <w:webHidden/>
              </w:rPr>
              <w:t>15</w:t>
            </w:r>
            <w:r w:rsidR="00331A7E" w:rsidRPr="007A1499">
              <w:rPr>
                <w:webHidden/>
              </w:rPr>
              <w:fldChar w:fldCharType="end"/>
            </w:r>
          </w:hyperlink>
        </w:p>
        <w:p w14:paraId="4DFB8A8F" w14:textId="0A950072"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09" w:history="1">
            <w:r w:rsidR="00331A7E" w:rsidRPr="007A1499">
              <w:rPr>
                <w:rStyle w:val="Hyperlink"/>
              </w:rPr>
              <w:t>5.2</w:t>
            </w:r>
            <w:r w:rsidR="00331A7E" w:rsidRPr="007A1499">
              <w:rPr>
                <w:rFonts w:eastAsiaTheme="minorEastAsia"/>
                <w:kern w:val="2"/>
                <w:lang w:eastAsia="pt-BR"/>
                <w14:ligatures w14:val="standardContextual"/>
              </w:rPr>
              <w:tab/>
            </w:r>
            <w:r w:rsidR="00331A7E" w:rsidRPr="007A1499">
              <w:rPr>
                <w:rStyle w:val="Hyperlink"/>
              </w:rPr>
              <w:t>The Last of Us Part II</w:t>
            </w:r>
            <w:r w:rsidR="00331A7E" w:rsidRPr="007A1499">
              <w:rPr>
                <w:webHidden/>
              </w:rPr>
              <w:tab/>
            </w:r>
            <w:r w:rsidR="00331A7E" w:rsidRPr="007A1499">
              <w:rPr>
                <w:webHidden/>
              </w:rPr>
              <w:fldChar w:fldCharType="begin"/>
            </w:r>
            <w:r w:rsidR="00331A7E" w:rsidRPr="007A1499">
              <w:rPr>
                <w:webHidden/>
              </w:rPr>
              <w:instrText xml:space="preserve"> PAGEREF _Toc145357809 \h </w:instrText>
            </w:r>
            <w:r w:rsidR="00331A7E" w:rsidRPr="007A1499">
              <w:rPr>
                <w:webHidden/>
              </w:rPr>
            </w:r>
            <w:r w:rsidR="00331A7E" w:rsidRPr="007A1499">
              <w:rPr>
                <w:webHidden/>
              </w:rPr>
              <w:fldChar w:fldCharType="separate"/>
            </w:r>
            <w:r w:rsidR="00331A7E" w:rsidRPr="007A1499">
              <w:rPr>
                <w:webHidden/>
              </w:rPr>
              <w:t>19</w:t>
            </w:r>
            <w:r w:rsidR="00331A7E" w:rsidRPr="007A1499">
              <w:rPr>
                <w:webHidden/>
              </w:rPr>
              <w:fldChar w:fldCharType="end"/>
            </w:r>
          </w:hyperlink>
        </w:p>
        <w:p w14:paraId="45FF757A" w14:textId="3311E8F4"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10" w:history="1">
            <w:r w:rsidR="00331A7E" w:rsidRPr="007A1499">
              <w:rPr>
                <w:rStyle w:val="Hyperlink"/>
              </w:rPr>
              <w:t>5.3</w:t>
            </w:r>
            <w:r w:rsidR="00331A7E" w:rsidRPr="007A1499">
              <w:rPr>
                <w:rFonts w:eastAsiaTheme="minorEastAsia"/>
                <w:kern w:val="2"/>
                <w:lang w:eastAsia="pt-BR"/>
                <w14:ligatures w14:val="standardContextual"/>
              </w:rPr>
              <w:tab/>
            </w:r>
            <w:r w:rsidR="00331A7E" w:rsidRPr="007A1499">
              <w:rPr>
                <w:rStyle w:val="Hyperlink"/>
              </w:rPr>
              <w:t>The Legend of Zelda: Tears of the Kingdom</w:t>
            </w:r>
            <w:r w:rsidR="00331A7E" w:rsidRPr="007A1499">
              <w:rPr>
                <w:webHidden/>
              </w:rPr>
              <w:tab/>
            </w:r>
            <w:r w:rsidR="00331A7E" w:rsidRPr="007A1499">
              <w:rPr>
                <w:webHidden/>
              </w:rPr>
              <w:fldChar w:fldCharType="begin"/>
            </w:r>
            <w:r w:rsidR="00331A7E" w:rsidRPr="007A1499">
              <w:rPr>
                <w:webHidden/>
              </w:rPr>
              <w:instrText xml:space="preserve"> PAGEREF _Toc145357810 \h </w:instrText>
            </w:r>
            <w:r w:rsidR="00331A7E" w:rsidRPr="007A1499">
              <w:rPr>
                <w:webHidden/>
              </w:rPr>
            </w:r>
            <w:r w:rsidR="00331A7E" w:rsidRPr="007A1499">
              <w:rPr>
                <w:webHidden/>
              </w:rPr>
              <w:fldChar w:fldCharType="separate"/>
            </w:r>
            <w:r w:rsidR="00331A7E" w:rsidRPr="007A1499">
              <w:rPr>
                <w:webHidden/>
              </w:rPr>
              <w:t>21</w:t>
            </w:r>
            <w:r w:rsidR="00331A7E" w:rsidRPr="007A1499">
              <w:rPr>
                <w:webHidden/>
              </w:rPr>
              <w:fldChar w:fldCharType="end"/>
            </w:r>
          </w:hyperlink>
        </w:p>
        <w:p w14:paraId="744AA7E0" w14:textId="3BC4033E" w:rsidR="00331A7E" w:rsidRPr="007A1499" w:rsidRDefault="00000000">
          <w:pPr>
            <w:pStyle w:val="Sumrio1"/>
            <w:rPr>
              <w:rFonts w:eastAsiaTheme="minorEastAsia"/>
              <w:b w:val="0"/>
              <w:bCs w:val="0"/>
              <w:noProof w:val="0"/>
              <w:kern w:val="2"/>
              <w:lang w:eastAsia="pt-BR"/>
              <w14:ligatures w14:val="standardContextual"/>
            </w:rPr>
          </w:pPr>
          <w:hyperlink w:anchor="_Toc145357811" w:history="1">
            <w:r w:rsidR="00331A7E" w:rsidRPr="007A1499">
              <w:rPr>
                <w:rStyle w:val="Hyperlink"/>
                <w:noProof w:val="0"/>
              </w:rPr>
              <w:t>6.</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IMPORTÂNCIA DAS NOTAS</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_Toc145357811 \h </w:instrText>
            </w:r>
            <w:r w:rsidR="00331A7E" w:rsidRPr="007A1499">
              <w:rPr>
                <w:noProof w:val="0"/>
                <w:webHidden/>
              </w:rPr>
            </w:r>
            <w:r w:rsidR="00331A7E" w:rsidRPr="007A1499">
              <w:rPr>
                <w:noProof w:val="0"/>
                <w:webHidden/>
              </w:rPr>
              <w:fldChar w:fldCharType="separate"/>
            </w:r>
            <w:r w:rsidR="00331A7E" w:rsidRPr="007A1499">
              <w:rPr>
                <w:noProof w:val="0"/>
                <w:webHidden/>
              </w:rPr>
              <w:t>23</w:t>
            </w:r>
            <w:r w:rsidR="00331A7E" w:rsidRPr="007A1499">
              <w:rPr>
                <w:noProof w:val="0"/>
                <w:webHidden/>
              </w:rPr>
              <w:fldChar w:fldCharType="end"/>
            </w:r>
          </w:hyperlink>
        </w:p>
        <w:p w14:paraId="6F17456B" w14:textId="1C110B28"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12" w:history="1">
            <w:r w:rsidR="00331A7E" w:rsidRPr="007A1499">
              <w:rPr>
                <w:rStyle w:val="Hyperlink"/>
              </w:rPr>
              <w:t>6.1</w:t>
            </w:r>
            <w:r w:rsidR="00331A7E" w:rsidRPr="007A1499">
              <w:rPr>
                <w:rFonts w:eastAsiaTheme="minorEastAsia"/>
                <w:kern w:val="2"/>
                <w:lang w:eastAsia="pt-BR"/>
                <w14:ligatures w14:val="standardContextual"/>
              </w:rPr>
              <w:tab/>
            </w:r>
            <w:r w:rsidR="00331A7E" w:rsidRPr="007A1499">
              <w:rPr>
                <w:rStyle w:val="Hyperlink"/>
              </w:rPr>
              <w:t>Causas das notas ruins</w:t>
            </w:r>
            <w:r w:rsidR="00331A7E" w:rsidRPr="007A1499">
              <w:rPr>
                <w:webHidden/>
              </w:rPr>
              <w:tab/>
            </w:r>
            <w:r w:rsidR="00331A7E" w:rsidRPr="007A1499">
              <w:rPr>
                <w:webHidden/>
              </w:rPr>
              <w:fldChar w:fldCharType="begin"/>
            </w:r>
            <w:r w:rsidR="00331A7E" w:rsidRPr="007A1499">
              <w:rPr>
                <w:webHidden/>
              </w:rPr>
              <w:instrText xml:space="preserve"> PAGEREF _Toc145357812 \h </w:instrText>
            </w:r>
            <w:r w:rsidR="00331A7E" w:rsidRPr="007A1499">
              <w:rPr>
                <w:webHidden/>
              </w:rPr>
            </w:r>
            <w:r w:rsidR="00331A7E" w:rsidRPr="007A1499">
              <w:rPr>
                <w:webHidden/>
              </w:rPr>
              <w:fldChar w:fldCharType="separate"/>
            </w:r>
            <w:r w:rsidR="00331A7E" w:rsidRPr="007A1499">
              <w:rPr>
                <w:webHidden/>
              </w:rPr>
              <w:t>24</w:t>
            </w:r>
            <w:r w:rsidR="00331A7E" w:rsidRPr="007A1499">
              <w:rPr>
                <w:webHidden/>
              </w:rPr>
              <w:fldChar w:fldCharType="end"/>
            </w:r>
          </w:hyperlink>
        </w:p>
        <w:p w14:paraId="6ACEFC40" w14:textId="0E1FE4BC"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13" w:history="1">
            <w:r w:rsidR="00331A7E" w:rsidRPr="007A1499">
              <w:rPr>
                <w:rStyle w:val="Hyperlink"/>
              </w:rPr>
              <w:t>6.2</w:t>
            </w:r>
            <w:r w:rsidR="00331A7E" w:rsidRPr="007A1499">
              <w:rPr>
                <w:rFonts w:eastAsiaTheme="minorEastAsia"/>
                <w:kern w:val="2"/>
                <w:lang w:eastAsia="pt-BR"/>
                <w14:ligatures w14:val="standardContextual"/>
              </w:rPr>
              <w:tab/>
            </w:r>
            <w:r w:rsidR="00331A7E" w:rsidRPr="007A1499">
              <w:rPr>
                <w:rStyle w:val="Hyperlink"/>
              </w:rPr>
              <w:t>Como outros sistemas de críticas avaliam os jogos</w:t>
            </w:r>
            <w:r w:rsidR="00331A7E" w:rsidRPr="007A1499">
              <w:rPr>
                <w:webHidden/>
              </w:rPr>
              <w:tab/>
            </w:r>
            <w:r w:rsidR="00331A7E" w:rsidRPr="007A1499">
              <w:rPr>
                <w:webHidden/>
              </w:rPr>
              <w:fldChar w:fldCharType="begin"/>
            </w:r>
            <w:r w:rsidR="00331A7E" w:rsidRPr="007A1499">
              <w:rPr>
                <w:webHidden/>
              </w:rPr>
              <w:instrText xml:space="preserve"> PAGEREF _Toc145357813 \h </w:instrText>
            </w:r>
            <w:r w:rsidR="00331A7E" w:rsidRPr="007A1499">
              <w:rPr>
                <w:webHidden/>
              </w:rPr>
            </w:r>
            <w:r w:rsidR="00331A7E" w:rsidRPr="007A1499">
              <w:rPr>
                <w:webHidden/>
              </w:rPr>
              <w:fldChar w:fldCharType="separate"/>
            </w:r>
            <w:r w:rsidR="00331A7E" w:rsidRPr="007A1499">
              <w:rPr>
                <w:webHidden/>
              </w:rPr>
              <w:t>25</w:t>
            </w:r>
            <w:r w:rsidR="00331A7E" w:rsidRPr="007A1499">
              <w:rPr>
                <w:webHidden/>
              </w:rPr>
              <w:fldChar w:fldCharType="end"/>
            </w:r>
          </w:hyperlink>
        </w:p>
        <w:p w14:paraId="21B0101F" w14:textId="47BAED44" w:rsidR="00331A7E" w:rsidRPr="007A1499" w:rsidRDefault="00000000">
          <w:pPr>
            <w:pStyle w:val="Sumrio1"/>
            <w:rPr>
              <w:rFonts w:eastAsiaTheme="minorEastAsia"/>
              <w:b w:val="0"/>
              <w:bCs w:val="0"/>
              <w:noProof w:val="0"/>
              <w:kern w:val="2"/>
              <w:lang w:eastAsia="pt-BR"/>
              <w14:ligatures w14:val="standardContextual"/>
            </w:rPr>
          </w:pPr>
          <w:hyperlink w:anchor="_Toc145357814" w:history="1">
            <w:r w:rsidR="00331A7E" w:rsidRPr="007A1499">
              <w:rPr>
                <w:rStyle w:val="Hyperlink"/>
                <w:noProof w:val="0"/>
              </w:rPr>
              <w:t>7.</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CRITÉRIOS DE AVALIAÇÃO</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_Toc145357814 \h </w:instrText>
            </w:r>
            <w:r w:rsidR="00331A7E" w:rsidRPr="007A1499">
              <w:rPr>
                <w:noProof w:val="0"/>
                <w:webHidden/>
              </w:rPr>
            </w:r>
            <w:r w:rsidR="00331A7E" w:rsidRPr="007A1499">
              <w:rPr>
                <w:noProof w:val="0"/>
                <w:webHidden/>
              </w:rPr>
              <w:fldChar w:fldCharType="separate"/>
            </w:r>
            <w:r w:rsidR="00331A7E" w:rsidRPr="007A1499">
              <w:rPr>
                <w:noProof w:val="0"/>
                <w:webHidden/>
              </w:rPr>
              <w:t>26</w:t>
            </w:r>
            <w:r w:rsidR="00331A7E" w:rsidRPr="007A1499">
              <w:rPr>
                <w:noProof w:val="0"/>
                <w:webHidden/>
              </w:rPr>
              <w:fldChar w:fldCharType="end"/>
            </w:r>
          </w:hyperlink>
        </w:p>
        <w:p w14:paraId="7A674C40" w14:textId="04CD50C2"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15" w:history="1">
            <w:r w:rsidR="00331A7E" w:rsidRPr="007A1499">
              <w:rPr>
                <w:rStyle w:val="Hyperlink"/>
              </w:rPr>
              <w:t>7.1</w:t>
            </w:r>
            <w:r w:rsidR="00331A7E" w:rsidRPr="007A1499">
              <w:rPr>
                <w:rFonts w:eastAsiaTheme="minorEastAsia"/>
                <w:kern w:val="2"/>
                <w:lang w:eastAsia="pt-BR"/>
                <w14:ligatures w14:val="standardContextual"/>
              </w:rPr>
              <w:tab/>
            </w:r>
            <w:r w:rsidR="00331A7E" w:rsidRPr="007A1499">
              <w:rPr>
                <w:rStyle w:val="Hyperlink"/>
              </w:rPr>
              <w:t>Quais critérios que os outros sites usam</w:t>
            </w:r>
            <w:r w:rsidR="00331A7E" w:rsidRPr="007A1499">
              <w:rPr>
                <w:webHidden/>
              </w:rPr>
              <w:tab/>
            </w:r>
            <w:r w:rsidR="00331A7E" w:rsidRPr="007A1499">
              <w:rPr>
                <w:webHidden/>
              </w:rPr>
              <w:fldChar w:fldCharType="begin"/>
            </w:r>
            <w:r w:rsidR="00331A7E" w:rsidRPr="007A1499">
              <w:rPr>
                <w:webHidden/>
              </w:rPr>
              <w:instrText xml:space="preserve"> PAGEREF _Toc145357815 \h </w:instrText>
            </w:r>
            <w:r w:rsidR="00331A7E" w:rsidRPr="007A1499">
              <w:rPr>
                <w:webHidden/>
              </w:rPr>
            </w:r>
            <w:r w:rsidR="00331A7E" w:rsidRPr="007A1499">
              <w:rPr>
                <w:webHidden/>
              </w:rPr>
              <w:fldChar w:fldCharType="separate"/>
            </w:r>
            <w:r w:rsidR="00331A7E" w:rsidRPr="007A1499">
              <w:rPr>
                <w:webHidden/>
              </w:rPr>
              <w:t>27</w:t>
            </w:r>
            <w:r w:rsidR="00331A7E" w:rsidRPr="007A1499">
              <w:rPr>
                <w:webHidden/>
              </w:rPr>
              <w:fldChar w:fldCharType="end"/>
            </w:r>
          </w:hyperlink>
        </w:p>
        <w:p w14:paraId="67E52F08" w14:textId="340298C8"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16" w:history="1">
            <w:r w:rsidR="00331A7E" w:rsidRPr="007A1499">
              <w:rPr>
                <w:rStyle w:val="Hyperlink"/>
              </w:rPr>
              <w:t>7.2</w:t>
            </w:r>
            <w:r w:rsidR="00331A7E" w:rsidRPr="007A1499">
              <w:rPr>
                <w:rFonts w:eastAsiaTheme="minorEastAsia"/>
                <w:kern w:val="2"/>
                <w:lang w:eastAsia="pt-BR"/>
                <w14:ligatures w14:val="standardContextual"/>
              </w:rPr>
              <w:tab/>
            </w:r>
            <w:r w:rsidR="00331A7E" w:rsidRPr="007A1499">
              <w:rPr>
                <w:rStyle w:val="Hyperlink"/>
              </w:rPr>
              <w:t>Net Promoter Score</w:t>
            </w:r>
            <w:r w:rsidR="00331A7E" w:rsidRPr="007A1499">
              <w:rPr>
                <w:webHidden/>
              </w:rPr>
              <w:tab/>
            </w:r>
            <w:r w:rsidR="00331A7E" w:rsidRPr="007A1499">
              <w:rPr>
                <w:webHidden/>
              </w:rPr>
              <w:fldChar w:fldCharType="begin"/>
            </w:r>
            <w:r w:rsidR="00331A7E" w:rsidRPr="007A1499">
              <w:rPr>
                <w:webHidden/>
              </w:rPr>
              <w:instrText xml:space="preserve"> PAGEREF _Toc145357816 \h </w:instrText>
            </w:r>
            <w:r w:rsidR="00331A7E" w:rsidRPr="007A1499">
              <w:rPr>
                <w:webHidden/>
              </w:rPr>
            </w:r>
            <w:r w:rsidR="00331A7E" w:rsidRPr="007A1499">
              <w:rPr>
                <w:webHidden/>
              </w:rPr>
              <w:fldChar w:fldCharType="separate"/>
            </w:r>
            <w:r w:rsidR="00331A7E" w:rsidRPr="007A1499">
              <w:rPr>
                <w:webHidden/>
              </w:rPr>
              <w:t>27</w:t>
            </w:r>
            <w:r w:rsidR="00331A7E" w:rsidRPr="007A1499">
              <w:rPr>
                <w:webHidden/>
              </w:rPr>
              <w:fldChar w:fldCharType="end"/>
            </w:r>
          </w:hyperlink>
        </w:p>
        <w:p w14:paraId="5E4A2271" w14:textId="7C1307B4"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17" w:history="1">
            <w:r w:rsidR="00331A7E" w:rsidRPr="007A1499">
              <w:rPr>
                <w:rStyle w:val="Hyperlink"/>
              </w:rPr>
              <w:t>7.3</w:t>
            </w:r>
            <w:r w:rsidR="00331A7E" w:rsidRPr="007A1499">
              <w:rPr>
                <w:rFonts w:eastAsiaTheme="minorEastAsia"/>
                <w:kern w:val="2"/>
                <w:lang w:eastAsia="pt-BR"/>
                <w14:ligatures w14:val="standardContextual"/>
              </w:rPr>
              <w:tab/>
            </w:r>
            <w:r w:rsidR="00331A7E" w:rsidRPr="007A1499">
              <w:rPr>
                <w:rStyle w:val="Hyperlink"/>
              </w:rPr>
              <w:t>Escala Likert</w:t>
            </w:r>
            <w:r w:rsidR="00331A7E" w:rsidRPr="007A1499">
              <w:rPr>
                <w:webHidden/>
              </w:rPr>
              <w:tab/>
            </w:r>
            <w:r w:rsidR="00331A7E" w:rsidRPr="007A1499">
              <w:rPr>
                <w:webHidden/>
              </w:rPr>
              <w:fldChar w:fldCharType="begin"/>
            </w:r>
            <w:r w:rsidR="00331A7E" w:rsidRPr="007A1499">
              <w:rPr>
                <w:webHidden/>
              </w:rPr>
              <w:instrText xml:space="preserve"> PAGEREF _Toc145357817 \h </w:instrText>
            </w:r>
            <w:r w:rsidR="00331A7E" w:rsidRPr="007A1499">
              <w:rPr>
                <w:webHidden/>
              </w:rPr>
            </w:r>
            <w:r w:rsidR="00331A7E" w:rsidRPr="007A1499">
              <w:rPr>
                <w:webHidden/>
              </w:rPr>
              <w:fldChar w:fldCharType="separate"/>
            </w:r>
            <w:r w:rsidR="00331A7E" w:rsidRPr="007A1499">
              <w:rPr>
                <w:webHidden/>
              </w:rPr>
              <w:t>28</w:t>
            </w:r>
            <w:r w:rsidR="00331A7E" w:rsidRPr="007A1499">
              <w:rPr>
                <w:webHidden/>
              </w:rPr>
              <w:fldChar w:fldCharType="end"/>
            </w:r>
          </w:hyperlink>
        </w:p>
        <w:p w14:paraId="5D182F67" w14:textId="16FCD581"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18" w:history="1">
            <w:r w:rsidR="00331A7E" w:rsidRPr="007A1499">
              <w:rPr>
                <w:rStyle w:val="Hyperlink"/>
              </w:rPr>
              <w:t>7.4</w:t>
            </w:r>
            <w:r w:rsidR="00331A7E" w:rsidRPr="007A1499">
              <w:rPr>
                <w:rFonts w:eastAsiaTheme="minorEastAsia"/>
                <w:kern w:val="2"/>
                <w:lang w:eastAsia="pt-BR"/>
                <w14:ligatures w14:val="standardContextual"/>
              </w:rPr>
              <w:tab/>
            </w:r>
            <w:r w:rsidR="00331A7E" w:rsidRPr="007A1499">
              <w:rPr>
                <w:rStyle w:val="Hyperlink"/>
              </w:rPr>
              <w:t>Customer Effort Score</w:t>
            </w:r>
            <w:r w:rsidR="00331A7E" w:rsidRPr="007A1499">
              <w:rPr>
                <w:webHidden/>
              </w:rPr>
              <w:tab/>
            </w:r>
            <w:r w:rsidR="00331A7E" w:rsidRPr="007A1499">
              <w:rPr>
                <w:webHidden/>
              </w:rPr>
              <w:fldChar w:fldCharType="begin"/>
            </w:r>
            <w:r w:rsidR="00331A7E" w:rsidRPr="007A1499">
              <w:rPr>
                <w:webHidden/>
              </w:rPr>
              <w:instrText xml:space="preserve"> PAGEREF _Toc145357818 \h </w:instrText>
            </w:r>
            <w:r w:rsidR="00331A7E" w:rsidRPr="007A1499">
              <w:rPr>
                <w:webHidden/>
              </w:rPr>
            </w:r>
            <w:r w:rsidR="00331A7E" w:rsidRPr="007A1499">
              <w:rPr>
                <w:webHidden/>
              </w:rPr>
              <w:fldChar w:fldCharType="separate"/>
            </w:r>
            <w:r w:rsidR="00331A7E" w:rsidRPr="007A1499">
              <w:rPr>
                <w:webHidden/>
              </w:rPr>
              <w:t>30</w:t>
            </w:r>
            <w:r w:rsidR="00331A7E" w:rsidRPr="007A1499">
              <w:rPr>
                <w:webHidden/>
              </w:rPr>
              <w:fldChar w:fldCharType="end"/>
            </w:r>
          </w:hyperlink>
        </w:p>
        <w:p w14:paraId="03DF60E8" w14:textId="592F5A94"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19" w:history="1">
            <w:r w:rsidR="00331A7E" w:rsidRPr="007A1499">
              <w:rPr>
                <w:rStyle w:val="Hyperlink"/>
              </w:rPr>
              <w:t>7.5</w:t>
            </w:r>
            <w:r w:rsidR="00331A7E" w:rsidRPr="007A1499">
              <w:rPr>
                <w:rFonts w:eastAsiaTheme="minorEastAsia"/>
                <w:kern w:val="2"/>
                <w:lang w:eastAsia="pt-BR"/>
                <w14:ligatures w14:val="standardContextual"/>
              </w:rPr>
              <w:tab/>
            </w:r>
            <w:r w:rsidR="00331A7E" w:rsidRPr="007A1499">
              <w:rPr>
                <w:rStyle w:val="Hyperlink"/>
              </w:rPr>
              <w:t>Nosso sistema de avaliação</w:t>
            </w:r>
            <w:r w:rsidR="00331A7E" w:rsidRPr="007A1499">
              <w:rPr>
                <w:webHidden/>
              </w:rPr>
              <w:tab/>
            </w:r>
            <w:r w:rsidR="00331A7E" w:rsidRPr="007A1499">
              <w:rPr>
                <w:webHidden/>
              </w:rPr>
              <w:fldChar w:fldCharType="begin"/>
            </w:r>
            <w:r w:rsidR="00331A7E" w:rsidRPr="007A1499">
              <w:rPr>
                <w:webHidden/>
              </w:rPr>
              <w:instrText xml:space="preserve"> PAGEREF _Toc145357819 \h </w:instrText>
            </w:r>
            <w:r w:rsidR="00331A7E" w:rsidRPr="007A1499">
              <w:rPr>
                <w:webHidden/>
              </w:rPr>
            </w:r>
            <w:r w:rsidR="00331A7E" w:rsidRPr="007A1499">
              <w:rPr>
                <w:webHidden/>
              </w:rPr>
              <w:fldChar w:fldCharType="separate"/>
            </w:r>
            <w:r w:rsidR="00331A7E" w:rsidRPr="007A1499">
              <w:rPr>
                <w:webHidden/>
              </w:rPr>
              <w:t>31</w:t>
            </w:r>
            <w:r w:rsidR="00331A7E" w:rsidRPr="007A1499">
              <w:rPr>
                <w:webHidden/>
              </w:rPr>
              <w:fldChar w:fldCharType="end"/>
            </w:r>
          </w:hyperlink>
        </w:p>
        <w:p w14:paraId="2B9559A2" w14:textId="4C05BB4A"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20" w:history="1">
            <w:r w:rsidR="00331A7E" w:rsidRPr="007A1499">
              <w:rPr>
                <w:rStyle w:val="Hyperlink"/>
              </w:rPr>
              <w:t>7.6</w:t>
            </w:r>
            <w:r w:rsidR="00331A7E" w:rsidRPr="007A1499">
              <w:rPr>
                <w:rFonts w:eastAsiaTheme="minorEastAsia"/>
                <w:kern w:val="2"/>
                <w:lang w:eastAsia="pt-BR"/>
                <w14:ligatures w14:val="standardContextual"/>
              </w:rPr>
              <w:tab/>
            </w:r>
            <w:r w:rsidR="00331A7E" w:rsidRPr="007A1499">
              <w:rPr>
                <w:rStyle w:val="Hyperlink"/>
              </w:rPr>
              <w:t>Notas</w:t>
            </w:r>
            <w:r w:rsidR="00331A7E" w:rsidRPr="007A1499">
              <w:rPr>
                <w:webHidden/>
              </w:rPr>
              <w:tab/>
            </w:r>
            <w:r w:rsidR="00331A7E" w:rsidRPr="007A1499">
              <w:rPr>
                <w:webHidden/>
              </w:rPr>
              <w:fldChar w:fldCharType="begin"/>
            </w:r>
            <w:r w:rsidR="00331A7E" w:rsidRPr="007A1499">
              <w:rPr>
                <w:webHidden/>
              </w:rPr>
              <w:instrText xml:space="preserve"> PAGEREF _Toc145357820 \h </w:instrText>
            </w:r>
            <w:r w:rsidR="00331A7E" w:rsidRPr="007A1499">
              <w:rPr>
                <w:webHidden/>
              </w:rPr>
            </w:r>
            <w:r w:rsidR="00331A7E" w:rsidRPr="007A1499">
              <w:rPr>
                <w:webHidden/>
              </w:rPr>
              <w:fldChar w:fldCharType="separate"/>
            </w:r>
            <w:r w:rsidR="00331A7E" w:rsidRPr="007A1499">
              <w:rPr>
                <w:webHidden/>
              </w:rPr>
              <w:t>32</w:t>
            </w:r>
            <w:r w:rsidR="00331A7E" w:rsidRPr="007A1499">
              <w:rPr>
                <w:webHidden/>
              </w:rPr>
              <w:fldChar w:fldCharType="end"/>
            </w:r>
          </w:hyperlink>
        </w:p>
        <w:p w14:paraId="1B9C5BEB" w14:textId="728ABC8C" w:rsidR="00331A7E" w:rsidRPr="007A1499" w:rsidRDefault="00000000">
          <w:pPr>
            <w:pStyle w:val="Sumrio3"/>
            <w:tabs>
              <w:tab w:val="left" w:pos="1320"/>
              <w:tab w:val="right" w:leader="dot" w:pos="9061"/>
            </w:tabs>
            <w:rPr>
              <w:rFonts w:eastAsiaTheme="minorEastAsia"/>
              <w:kern w:val="2"/>
              <w:lang w:eastAsia="pt-BR"/>
              <w14:ligatures w14:val="standardContextual"/>
            </w:rPr>
          </w:pPr>
          <w:hyperlink w:anchor="_Toc145357821" w:history="1">
            <w:r w:rsidR="00331A7E" w:rsidRPr="007A1499">
              <w:rPr>
                <w:rStyle w:val="Hyperlink"/>
              </w:rPr>
              <w:t>7.6.1</w:t>
            </w:r>
            <w:r w:rsidR="00331A7E" w:rsidRPr="007A1499">
              <w:rPr>
                <w:rFonts w:eastAsiaTheme="minorEastAsia"/>
                <w:kern w:val="2"/>
                <w:lang w:eastAsia="pt-BR"/>
                <w14:ligatures w14:val="standardContextual"/>
              </w:rPr>
              <w:tab/>
            </w:r>
            <w:r w:rsidR="00331A7E" w:rsidRPr="007A1499">
              <w:rPr>
                <w:rStyle w:val="Hyperlink"/>
              </w:rPr>
              <w:t>Críticos</w:t>
            </w:r>
            <w:r w:rsidR="00331A7E" w:rsidRPr="007A1499">
              <w:rPr>
                <w:webHidden/>
              </w:rPr>
              <w:tab/>
            </w:r>
            <w:r w:rsidR="00331A7E" w:rsidRPr="007A1499">
              <w:rPr>
                <w:webHidden/>
              </w:rPr>
              <w:fldChar w:fldCharType="begin"/>
            </w:r>
            <w:r w:rsidR="00331A7E" w:rsidRPr="007A1499">
              <w:rPr>
                <w:webHidden/>
              </w:rPr>
              <w:instrText xml:space="preserve"> PAGEREF _Toc145357821 \h </w:instrText>
            </w:r>
            <w:r w:rsidR="00331A7E" w:rsidRPr="007A1499">
              <w:rPr>
                <w:webHidden/>
              </w:rPr>
            </w:r>
            <w:r w:rsidR="00331A7E" w:rsidRPr="007A1499">
              <w:rPr>
                <w:webHidden/>
              </w:rPr>
              <w:fldChar w:fldCharType="separate"/>
            </w:r>
            <w:r w:rsidR="00331A7E" w:rsidRPr="007A1499">
              <w:rPr>
                <w:webHidden/>
              </w:rPr>
              <w:t>32</w:t>
            </w:r>
            <w:r w:rsidR="00331A7E" w:rsidRPr="007A1499">
              <w:rPr>
                <w:webHidden/>
              </w:rPr>
              <w:fldChar w:fldCharType="end"/>
            </w:r>
          </w:hyperlink>
        </w:p>
        <w:p w14:paraId="587F0576" w14:textId="1F0D1D76" w:rsidR="00331A7E" w:rsidRPr="007A1499" w:rsidRDefault="00000000">
          <w:pPr>
            <w:pStyle w:val="Sumrio3"/>
            <w:tabs>
              <w:tab w:val="left" w:pos="1320"/>
              <w:tab w:val="right" w:leader="dot" w:pos="9061"/>
            </w:tabs>
            <w:rPr>
              <w:rFonts w:eastAsiaTheme="minorEastAsia"/>
              <w:kern w:val="2"/>
              <w:lang w:eastAsia="pt-BR"/>
              <w14:ligatures w14:val="standardContextual"/>
            </w:rPr>
          </w:pPr>
          <w:hyperlink w:anchor="_Toc145357822" w:history="1">
            <w:r w:rsidR="00331A7E" w:rsidRPr="007A1499">
              <w:rPr>
                <w:rStyle w:val="Hyperlink"/>
              </w:rPr>
              <w:t>7.6.2</w:t>
            </w:r>
            <w:r w:rsidR="00331A7E" w:rsidRPr="007A1499">
              <w:rPr>
                <w:rFonts w:eastAsiaTheme="minorEastAsia"/>
                <w:kern w:val="2"/>
                <w:lang w:eastAsia="pt-BR"/>
                <w14:ligatures w14:val="standardContextual"/>
              </w:rPr>
              <w:tab/>
            </w:r>
            <w:r w:rsidR="00331A7E" w:rsidRPr="007A1499">
              <w:rPr>
                <w:rStyle w:val="Hyperlink"/>
              </w:rPr>
              <w:t>Usuários</w:t>
            </w:r>
            <w:r w:rsidR="00331A7E" w:rsidRPr="007A1499">
              <w:rPr>
                <w:webHidden/>
              </w:rPr>
              <w:tab/>
            </w:r>
            <w:r w:rsidR="00331A7E" w:rsidRPr="007A1499">
              <w:rPr>
                <w:webHidden/>
              </w:rPr>
              <w:fldChar w:fldCharType="begin"/>
            </w:r>
            <w:r w:rsidR="00331A7E" w:rsidRPr="007A1499">
              <w:rPr>
                <w:webHidden/>
              </w:rPr>
              <w:instrText xml:space="preserve"> PAGEREF _Toc145357822 \h </w:instrText>
            </w:r>
            <w:r w:rsidR="00331A7E" w:rsidRPr="007A1499">
              <w:rPr>
                <w:webHidden/>
              </w:rPr>
            </w:r>
            <w:r w:rsidR="00331A7E" w:rsidRPr="007A1499">
              <w:rPr>
                <w:webHidden/>
              </w:rPr>
              <w:fldChar w:fldCharType="separate"/>
            </w:r>
            <w:r w:rsidR="00331A7E" w:rsidRPr="007A1499">
              <w:rPr>
                <w:webHidden/>
              </w:rPr>
              <w:t>32</w:t>
            </w:r>
            <w:r w:rsidR="00331A7E" w:rsidRPr="007A1499">
              <w:rPr>
                <w:webHidden/>
              </w:rPr>
              <w:fldChar w:fldCharType="end"/>
            </w:r>
          </w:hyperlink>
        </w:p>
        <w:p w14:paraId="1C015776" w14:textId="2D585EA1" w:rsidR="00331A7E" w:rsidRPr="007A1499" w:rsidRDefault="00000000">
          <w:pPr>
            <w:pStyle w:val="Sumrio3"/>
            <w:tabs>
              <w:tab w:val="left" w:pos="1320"/>
              <w:tab w:val="right" w:leader="dot" w:pos="9061"/>
            </w:tabs>
            <w:rPr>
              <w:rFonts w:eastAsiaTheme="minorEastAsia"/>
              <w:kern w:val="2"/>
              <w:lang w:eastAsia="pt-BR"/>
              <w14:ligatures w14:val="standardContextual"/>
            </w:rPr>
          </w:pPr>
          <w:hyperlink w:anchor="_Toc145357823" w:history="1">
            <w:r w:rsidR="00331A7E" w:rsidRPr="007A1499">
              <w:rPr>
                <w:rStyle w:val="Hyperlink"/>
              </w:rPr>
              <w:t>7.6.3</w:t>
            </w:r>
            <w:r w:rsidR="00331A7E" w:rsidRPr="007A1499">
              <w:rPr>
                <w:rFonts w:eastAsiaTheme="minorEastAsia"/>
                <w:kern w:val="2"/>
                <w:lang w:eastAsia="pt-BR"/>
                <w14:ligatures w14:val="standardContextual"/>
              </w:rPr>
              <w:tab/>
            </w:r>
            <w:r w:rsidR="00331A7E" w:rsidRPr="007A1499">
              <w:rPr>
                <w:rStyle w:val="Hyperlink"/>
              </w:rPr>
              <w:t>Seção de comentários</w:t>
            </w:r>
            <w:r w:rsidR="00331A7E" w:rsidRPr="007A1499">
              <w:rPr>
                <w:webHidden/>
              </w:rPr>
              <w:tab/>
            </w:r>
            <w:r w:rsidR="00331A7E" w:rsidRPr="007A1499">
              <w:rPr>
                <w:webHidden/>
              </w:rPr>
              <w:fldChar w:fldCharType="begin"/>
            </w:r>
            <w:r w:rsidR="00331A7E" w:rsidRPr="007A1499">
              <w:rPr>
                <w:webHidden/>
              </w:rPr>
              <w:instrText xml:space="preserve"> PAGEREF _Toc145357823 \h </w:instrText>
            </w:r>
            <w:r w:rsidR="00331A7E" w:rsidRPr="007A1499">
              <w:rPr>
                <w:webHidden/>
              </w:rPr>
            </w:r>
            <w:r w:rsidR="00331A7E" w:rsidRPr="007A1499">
              <w:rPr>
                <w:webHidden/>
              </w:rPr>
              <w:fldChar w:fldCharType="separate"/>
            </w:r>
            <w:r w:rsidR="00331A7E" w:rsidRPr="007A1499">
              <w:rPr>
                <w:webHidden/>
              </w:rPr>
              <w:t>32</w:t>
            </w:r>
            <w:r w:rsidR="00331A7E" w:rsidRPr="007A1499">
              <w:rPr>
                <w:webHidden/>
              </w:rPr>
              <w:fldChar w:fldCharType="end"/>
            </w:r>
          </w:hyperlink>
        </w:p>
        <w:p w14:paraId="7A850A4D" w14:textId="6CE7F9A5" w:rsidR="00331A7E" w:rsidRPr="007A1499" w:rsidRDefault="00000000">
          <w:pPr>
            <w:pStyle w:val="Sumrio3"/>
            <w:tabs>
              <w:tab w:val="left" w:pos="1320"/>
              <w:tab w:val="right" w:leader="dot" w:pos="9061"/>
            </w:tabs>
            <w:rPr>
              <w:rFonts w:eastAsiaTheme="minorEastAsia"/>
              <w:kern w:val="2"/>
              <w:lang w:eastAsia="pt-BR"/>
              <w14:ligatures w14:val="standardContextual"/>
            </w:rPr>
          </w:pPr>
          <w:hyperlink w:anchor="_Toc145357824" w:history="1">
            <w:r w:rsidR="00331A7E" w:rsidRPr="007A1499">
              <w:rPr>
                <w:rStyle w:val="Hyperlink"/>
              </w:rPr>
              <w:t>7.6.4</w:t>
            </w:r>
            <w:r w:rsidR="00331A7E" w:rsidRPr="007A1499">
              <w:rPr>
                <w:rFonts w:eastAsiaTheme="minorEastAsia"/>
                <w:kern w:val="2"/>
                <w:lang w:eastAsia="pt-BR"/>
                <w14:ligatures w14:val="standardContextual"/>
              </w:rPr>
              <w:tab/>
            </w:r>
            <w:r w:rsidR="00331A7E" w:rsidRPr="007A1499">
              <w:rPr>
                <w:rStyle w:val="Hyperlink"/>
              </w:rPr>
              <w:t>Experiencia do Usuários</w:t>
            </w:r>
            <w:r w:rsidR="00331A7E" w:rsidRPr="007A1499">
              <w:rPr>
                <w:webHidden/>
              </w:rPr>
              <w:tab/>
            </w:r>
            <w:r w:rsidR="00331A7E" w:rsidRPr="007A1499">
              <w:rPr>
                <w:webHidden/>
              </w:rPr>
              <w:fldChar w:fldCharType="begin"/>
            </w:r>
            <w:r w:rsidR="00331A7E" w:rsidRPr="007A1499">
              <w:rPr>
                <w:webHidden/>
              </w:rPr>
              <w:instrText xml:space="preserve"> PAGEREF _Toc145357824 \h </w:instrText>
            </w:r>
            <w:r w:rsidR="00331A7E" w:rsidRPr="007A1499">
              <w:rPr>
                <w:webHidden/>
              </w:rPr>
            </w:r>
            <w:r w:rsidR="00331A7E" w:rsidRPr="007A1499">
              <w:rPr>
                <w:webHidden/>
              </w:rPr>
              <w:fldChar w:fldCharType="separate"/>
            </w:r>
            <w:r w:rsidR="00331A7E" w:rsidRPr="007A1499">
              <w:rPr>
                <w:webHidden/>
              </w:rPr>
              <w:t>35</w:t>
            </w:r>
            <w:r w:rsidR="00331A7E" w:rsidRPr="007A1499">
              <w:rPr>
                <w:webHidden/>
              </w:rPr>
              <w:fldChar w:fldCharType="end"/>
            </w:r>
          </w:hyperlink>
        </w:p>
        <w:p w14:paraId="5CE93444" w14:textId="1A6C3205" w:rsidR="00331A7E" w:rsidRPr="007A1499" w:rsidRDefault="00000000">
          <w:pPr>
            <w:pStyle w:val="Sumrio1"/>
            <w:rPr>
              <w:rFonts w:eastAsiaTheme="minorEastAsia"/>
              <w:b w:val="0"/>
              <w:bCs w:val="0"/>
              <w:noProof w:val="0"/>
              <w:kern w:val="2"/>
              <w:lang w:eastAsia="pt-BR"/>
              <w14:ligatures w14:val="standardContextual"/>
            </w:rPr>
          </w:pPr>
          <w:hyperlink w:anchor="_Toc145357825" w:history="1">
            <w:r w:rsidR="00331A7E" w:rsidRPr="007A1499">
              <w:rPr>
                <w:rStyle w:val="Hyperlink"/>
                <w:noProof w:val="0"/>
              </w:rPr>
              <w:t>8.</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TIPOS DE USUARIOS</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_Toc145357825 \h </w:instrText>
            </w:r>
            <w:r w:rsidR="00331A7E" w:rsidRPr="007A1499">
              <w:rPr>
                <w:noProof w:val="0"/>
                <w:webHidden/>
              </w:rPr>
            </w:r>
            <w:r w:rsidR="00331A7E" w:rsidRPr="007A1499">
              <w:rPr>
                <w:noProof w:val="0"/>
                <w:webHidden/>
              </w:rPr>
              <w:fldChar w:fldCharType="separate"/>
            </w:r>
            <w:r w:rsidR="00331A7E" w:rsidRPr="007A1499">
              <w:rPr>
                <w:noProof w:val="0"/>
                <w:webHidden/>
              </w:rPr>
              <w:t>35</w:t>
            </w:r>
            <w:r w:rsidR="00331A7E" w:rsidRPr="007A1499">
              <w:rPr>
                <w:noProof w:val="0"/>
                <w:webHidden/>
              </w:rPr>
              <w:fldChar w:fldCharType="end"/>
            </w:r>
          </w:hyperlink>
        </w:p>
        <w:p w14:paraId="7986FE20" w14:textId="5E261E2E"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26" w:history="1">
            <w:r w:rsidR="00331A7E" w:rsidRPr="007A1499">
              <w:rPr>
                <w:rStyle w:val="Hyperlink"/>
              </w:rPr>
              <w:t>8.1</w:t>
            </w:r>
            <w:r w:rsidR="00331A7E" w:rsidRPr="007A1499">
              <w:rPr>
                <w:rFonts w:eastAsiaTheme="minorEastAsia"/>
                <w:kern w:val="2"/>
                <w:lang w:eastAsia="pt-BR"/>
                <w14:ligatures w14:val="standardContextual"/>
              </w:rPr>
              <w:tab/>
            </w:r>
            <w:r w:rsidR="00331A7E" w:rsidRPr="007A1499">
              <w:rPr>
                <w:rStyle w:val="Hyperlink"/>
              </w:rPr>
              <w:t>Idades de gamers no mundo</w:t>
            </w:r>
            <w:r w:rsidR="00331A7E" w:rsidRPr="007A1499">
              <w:rPr>
                <w:webHidden/>
              </w:rPr>
              <w:tab/>
            </w:r>
            <w:r w:rsidR="00331A7E" w:rsidRPr="007A1499">
              <w:rPr>
                <w:webHidden/>
              </w:rPr>
              <w:fldChar w:fldCharType="begin"/>
            </w:r>
            <w:r w:rsidR="00331A7E" w:rsidRPr="007A1499">
              <w:rPr>
                <w:webHidden/>
              </w:rPr>
              <w:instrText xml:space="preserve"> PAGEREF _Toc145357826 \h </w:instrText>
            </w:r>
            <w:r w:rsidR="00331A7E" w:rsidRPr="007A1499">
              <w:rPr>
                <w:webHidden/>
              </w:rPr>
            </w:r>
            <w:r w:rsidR="00331A7E" w:rsidRPr="007A1499">
              <w:rPr>
                <w:webHidden/>
              </w:rPr>
              <w:fldChar w:fldCharType="separate"/>
            </w:r>
            <w:r w:rsidR="00331A7E" w:rsidRPr="007A1499">
              <w:rPr>
                <w:webHidden/>
              </w:rPr>
              <w:t>35</w:t>
            </w:r>
            <w:r w:rsidR="00331A7E" w:rsidRPr="007A1499">
              <w:rPr>
                <w:webHidden/>
              </w:rPr>
              <w:fldChar w:fldCharType="end"/>
            </w:r>
          </w:hyperlink>
        </w:p>
        <w:p w14:paraId="4AD00145" w14:textId="55193E6A" w:rsidR="00331A7E" w:rsidRPr="007A1499" w:rsidRDefault="00000000">
          <w:pPr>
            <w:pStyle w:val="Sumrio2"/>
            <w:tabs>
              <w:tab w:val="left" w:pos="880"/>
              <w:tab w:val="right" w:leader="dot" w:pos="9061"/>
            </w:tabs>
            <w:rPr>
              <w:rFonts w:eastAsiaTheme="minorEastAsia"/>
              <w:kern w:val="2"/>
              <w:lang w:eastAsia="pt-BR"/>
              <w14:ligatures w14:val="standardContextual"/>
            </w:rPr>
          </w:pPr>
          <w:hyperlink w:anchor="_Toc145357827" w:history="1">
            <w:r w:rsidR="00331A7E" w:rsidRPr="007A1499">
              <w:rPr>
                <w:rStyle w:val="Hyperlink"/>
              </w:rPr>
              <w:t>8.2</w:t>
            </w:r>
            <w:r w:rsidR="00331A7E" w:rsidRPr="007A1499">
              <w:rPr>
                <w:rFonts w:eastAsiaTheme="minorEastAsia"/>
                <w:kern w:val="2"/>
                <w:lang w:eastAsia="pt-BR"/>
                <w14:ligatures w14:val="standardContextual"/>
              </w:rPr>
              <w:tab/>
            </w:r>
            <w:r w:rsidR="00331A7E" w:rsidRPr="007A1499">
              <w:rPr>
                <w:rStyle w:val="Hyperlink"/>
              </w:rPr>
              <w:t>Comunidades dos jogos</w:t>
            </w:r>
            <w:r w:rsidR="00331A7E" w:rsidRPr="007A1499">
              <w:rPr>
                <w:webHidden/>
              </w:rPr>
              <w:tab/>
            </w:r>
            <w:r w:rsidR="00331A7E" w:rsidRPr="007A1499">
              <w:rPr>
                <w:webHidden/>
              </w:rPr>
              <w:fldChar w:fldCharType="begin"/>
            </w:r>
            <w:r w:rsidR="00331A7E" w:rsidRPr="007A1499">
              <w:rPr>
                <w:webHidden/>
              </w:rPr>
              <w:instrText xml:space="preserve"> PAGEREF _Toc145357827 \h </w:instrText>
            </w:r>
            <w:r w:rsidR="00331A7E" w:rsidRPr="007A1499">
              <w:rPr>
                <w:webHidden/>
              </w:rPr>
            </w:r>
            <w:r w:rsidR="00331A7E" w:rsidRPr="007A1499">
              <w:rPr>
                <w:webHidden/>
              </w:rPr>
              <w:fldChar w:fldCharType="separate"/>
            </w:r>
            <w:r w:rsidR="00331A7E" w:rsidRPr="007A1499">
              <w:rPr>
                <w:webHidden/>
              </w:rPr>
              <w:t>36</w:t>
            </w:r>
            <w:r w:rsidR="00331A7E" w:rsidRPr="007A1499">
              <w:rPr>
                <w:webHidden/>
              </w:rPr>
              <w:fldChar w:fldCharType="end"/>
            </w:r>
          </w:hyperlink>
        </w:p>
        <w:p w14:paraId="28CD806C" w14:textId="702689B0" w:rsidR="00331A7E" w:rsidRPr="007A1499" w:rsidRDefault="00000000">
          <w:pPr>
            <w:pStyle w:val="Sumrio3"/>
            <w:tabs>
              <w:tab w:val="left" w:pos="1320"/>
              <w:tab w:val="right" w:leader="dot" w:pos="9061"/>
            </w:tabs>
            <w:rPr>
              <w:rFonts w:eastAsiaTheme="minorEastAsia"/>
              <w:kern w:val="2"/>
              <w:lang w:eastAsia="pt-BR"/>
              <w14:ligatures w14:val="standardContextual"/>
            </w:rPr>
          </w:pPr>
          <w:hyperlink w:anchor="_Toc145357828" w:history="1">
            <w:r w:rsidR="00331A7E" w:rsidRPr="007A1499">
              <w:rPr>
                <w:rStyle w:val="Hyperlink"/>
              </w:rPr>
              <w:t>8.2.1</w:t>
            </w:r>
            <w:r w:rsidR="00331A7E" w:rsidRPr="007A1499">
              <w:rPr>
                <w:rFonts w:eastAsiaTheme="minorEastAsia"/>
                <w:kern w:val="2"/>
                <w:lang w:eastAsia="pt-BR"/>
                <w14:ligatures w14:val="standardContextual"/>
              </w:rPr>
              <w:tab/>
            </w:r>
            <w:r w:rsidR="00331A7E" w:rsidRPr="007A1499">
              <w:rPr>
                <w:rStyle w:val="Hyperlink"/>
              </w:rPr>
              <w:t>A cultura das comunidades</w:t>
            </w:r>
            <w:r w:rsidR="00331A7E" w:rsidRPr="007A1499">
              <w:rPr>
                <w:webHidden/>
              </w:rPr>
              <w:tab/>
            </w:r>
            <w:r w:rsidR="00331A7E" w:rsidRPr="007A1499">
              <w:rPr>
                <w:webHidden/>
              </w:rPr>
              <w:fldChar w:fldCharType="begin"/>
            </w:r>
            <w:r w:rsidR="00331A7E" w:rsidRPr="007A1499">
              <w:rPr>
                <w:webHidden/>
              </w:rPr>
              <w:instrText xml:space="preserve"> PAGEREF _Toc145357828 \h </w:instrText>
            </w:r>
            <w:r w:rsidR="00331A7E" w:rsidRPr="007A1499">
              <w:rPr>
                <w:webHidden/>
              </w:rPr>
            </w:r>
            <w:r w:rsidR="00331A7E" w:rsidRPr="007A1499">
              <w:rPr>
                <w:webHidden/>
              </w:rPr>
              <w:fldChar w:fldCharType="separate"/>
            </w:r>
            <w:r w:rsidR="00331A7E" w:rsidRPr="007A1499">
              <w:rPr>
                <w:webHidden/>
              </w:rPr>
              <w:t>36</w:t>
            </w:r>
            <w:r w:rsidR="00331A7E" w:rsidRPr="007A1499">
              <w:rPr>
                <w:webHidden/>
              </w:rPr>
              <w:fldChar w:fldCharType="end"/>
            </w:r>
          </w:hyperlink>
        </w:p>
        <w:p w14:paraId="6EC4663B" w14:textId="07D5F58A" w:rsidR="00331A7E" w:rsidRPr="007A1499" w:rsidRDefault="00000000">
          <w:pPr>
            <w:pStyle w:val="Sumrio1"/>
            <w:rPr>
              <w:rFonts w:eastAsiaTheme="minorEastAsia"/>
              <w:b w:val="0"/>
              <w:bCs w:val="0"/>
              <w:noProof w:val="0"/>
              <w:kern w:val="2"/>
              <w:lang w:eastAsia="pt-BR"/>
              <w14:ligatures w14:val="standardContextual"/>
            </w:rPr>
          </w:pPr>
          <w:hyperlink w:anchor="_Toc145357829" w:history="1">
            <w:r w:rsidR="00331A7E" w:rsidRPr="007A1499">
              <w:rPr>
                <w:rStyle w:val="Hyperlink"/>
                <w:noProof w:val="0"/>
              </w:rPr>
              <w:t>9.</w:t>
            </w:r>
            <w:r w:rsidR="00331A7E" w:rsidRPr="007A1499">
              <w:rPr>
                <w:rFonts w:eastAsiaTheme="minorEastAsia"/>
                <w:b w:val="0"/>
                <w:bCs w:val="0"/>
                <w:noProof w:val="0"/>
                <w:kern w:val="2"/>
                <w:lang w:eastAsia="pt-BR"/>
                <w14:ligatures w14:val="standardContextual"/>
              </w:rPr>
              <w:tab/>
            </w:r>
            <w:r w:rsidR="00331A7E" w:rsidRPr="007A1499">
              <w:rPr>
                <w:rStyle w:val="Hyperlink"/>
                <w:noProof w:val="0"/>
              </w:rPr>
              <w:t>CONCLUSÃO</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_Toc145357829 \h </w:instrText>
            </w:r>
            <w:r w:rsidR="00331A7E" w:rsidRPr="007A1499">
              <w:rPr>
                <w:noProof w:val="0"/>
                <w:webHidden/>
              </w:rPr>
            </w:r>
            <w:r w:rsidR="00331A7E" w:rsidRPr="007A1499">
              <w:rPr>
                <w:noProof w:val="0"/>
                <w:webHidden/>
              </w:rPr>
              <w:fldChar w:fldCharType="separate"/>
            </w:r>
            <w:r w:rsidR="00331A7E" w:rsidRPr="007A1499">
              <w:rPr>
                <w:noProof w:val="0"/>
                <w:webHidden/>
              </w:rPr>
              <w:t>37</w:t>
            </w:r>
            <w:r w:rsidR="00331A7E" w:rsidRPr="007A1499">
              <w:rPr>
                <w:noProof w:val="0"/>
                <w:webHidden/>
              </w:rPr>
              <w:fldChar w:fldCharType="end"/>
            </w:r>
          </w:hyperlink>
        </w:p>
        <w:p w14:paraId="7F92CBB5" w14:textId="4FFC49B3" w:rsidR="00331A7E" w:rsidRPr="007A1499" w:rsidRDefault="00000000">
          <w:pPr>
            <w:pStyle w:val="Sumrio1"/>
            <w:rPr>
              <w:rFonts w:eastAsiaTheme="minorEastAsia"/>
              <w:b w:val="0"/>
              <w:bCs w:val="0"/>
              <w:noProof w:val="0"/>
              <w:kern w:val="2"/>
              <w:lang w:eastAsia="pt-BR"/>
              <w14:ligatures w14:val="standardContextual"/>
            </w:rPr>
          </w:pPr>
          <w:hyperlink w:anchor="_Toc145357830" w:history="1">
            <w:r w:rsidR="00331A7E" w:rsidRPr="007A1499">
              <w:rPr>
                <w:rStyle w:val="Hyperlink"/>
                <w:rFonts w:ascii="Arial" w:hAnsi="Arial" w:cs="Arial"/>
                <w:noProof w:val="0"/>
              </w:rPr>
              <w:t>REFERÊNCIAS</w:t>
            </w:r>
            <w:r w:rsidR="00331A7E" w:rsidRPr="007A1499">
              <w:rPr>
                <w:noProof w:val="0"/>
                <w:webHidden/>
              </w:rPr>
              <w:tab/>
            </w:r>
            <w:r w:rsidR="00331A7E" w:rsidRPr="007A1499">
              <w:rPr>
                <w:noProof w:val="0"/>
                <w:webHidden/>
              </w:rPr>
              <w:fldChar w:fldCharType="begin"/>
            </w:r>
            <w:r w:rsidR="00331A7E" w:rsidRPr="007A1499">
              <w:rPr>
                <w:noProof w:val="0"/>
                <w:webHidden/>
              </w:rPr>
              <w:instrText xml:space="preserve"> PAGEREF _Toc145357830 \h </w:instrText>
            </w:r>
            <w:r w:rsidR="00331A7E" w:rsidRPr="007A1499">
              <w:rPr>
                <w:noProof w:val="0"/>
                <w:webHidden/>
              </w:rPr>
            </w:r>
            <w:r w:rsidR="00331A7E" w:rsidRPr="007A1499">
              <w:rPr>
                <w:noProof w:val="0"/>
                <w:webHidden/>
              </w:rPr>
              <w:fldChar w:fldCharType="separate"/>
            </w:r>
            <w:r w:rsidR="00331A7E" w:rsidRPr="007A1499">
              <w:rPr>
                <w:noProof w:val="0"/>
                <w:webHidden/>
              </w:rPr>
              <w:t>38</w:t>
            </w:r>
            <w:r w:rsidR="00331A7E" w:rsidRPr="007A1499">
              <w:rPr>
                <w:noProof w:val="0"/>
                <w:webHidden/>
              </w:rPr>
              <w:fldChar w:fldCharType="end"/>
            </w:r>
          </w:hyperlink>
        </w:p>
        <w:p w14:paraId="1C30FA04" w14:textId="3D9DDCB5" w:rsidR="00D72C1E" w:rsidRPr="007A1499" w:rsidRDefault="008D2ED8" w:rsidP="006257AD">
          <w:pPr>
            <w:spacing w:after="0" w:line="360" w:lineRule="auto"/>
            <w:rPr>
              <w:rFonts w:ascii="Arial" w:hAnsi="Arial" w:cs="Arial"/>
              <w:sz w:val="24"/>
              <w:szCs w:val="24"/>
            </w:rPr>
          </w:pPr>
          <w:r w:rsidRPr="007A1499">
            <w:rPr>
              <w:rFonts w:ascii="Arial" w:hAnsi="Arial" w:cs="Arial"/>
              <w:b/>
              <w:bCs/>
              <w:sz w:val="24"/>
              <w:szCs w:val="24"/>
            </w:rPr>
            <w:fldChar w:fldCharType="end"/>
          </w:r>
        </w:p>
      </w:sdtContent>
    </w:sdt>
    <w:p w14:paraId="1834467A" w14:textId="66195AE6" w:rsidR="007840A4" w:rsidRPr="007A1499" w:rsidRDefault="007840A4">
      <w:pPr>
        <w:rPr>
          <w:rFonts w:ascii="Arial" w:hAnsi="Arial" w:cs="Arial"/>
          <w:b/>
          <w:bCs/>
          <w:sz w:val="24"/>
          <w:szCs w:val="24"/>
        </w:rPr>
      </w:pPr>
      <w:r w:rsidRPr="007A1499">
        <w:rPr>
          <w:rFonts w:ascii="Arial" w:hAnsi="Arial" w:cs="Arial"/>
          <w:b/>
          <w:bCs/>
          <w:sz w:val="24"/>
          <w:szCs w:val="24"/>
        </w:rPr>
        <w:br w:type="page"/>
      </w:r>
    </w:p>
    <w:p w14:paraId="75C10916" w14:textId="4A9A69C7" w:rsidR="00D72C1E" w:rsidRPr="007A1499" w:rsidRDefault="00792223" w:rsidP="00801911">
      <w:pPr>
        <w:pStyle w:val="Titulo1"/>
        <w:rPr>
          <w:szCs w:val="24"/>
        </w:rPr>
      </w:pPr>
      <w:bookmarkStart w:id="0" w:name="_Toc145357802"/>
      <w:r w:rsidRPr="007A1499">
        <w:rPr>
          <w:szCs w:val="24"/>
        </w:rPr>
        <w:lastRenderedPageBreak/>
        <w:t>INTRODUÇÃ</w:t>
      </w:r>
      <w:r w:rsidR="00E71AD3" w:rsidRPr="007A1499">
        <w:rPr>
          <w:szCs w:val="24"/>
        </w:rPr>
        <w:t>O</w:t>
      </w:r>
      <w:bookmarkEnd w:id="0"/>
    </w:p>
    <w:p w14:paraId="5474AF83" w14:textId="77777777" w:rsidR="00FF67C7" w:rsidRPr="007A1499" w:rsidRDefault="00FF67C7" w:rsidP="00FF67C7">
      <w:pPr>
        <w:pStyle w:val="Pargrafo"/>
        <w:rPr>
          <w:rFonts w:ascii="Arial" w:hAnsi="Arial" w:cs="Arial"/>
        </w:rPr>
      </w:pPr>
    </w:p>
    <w:p w14:paraId="42C1D4E9" w14:textId="6960C6B8" w:rsidR="00A845C6" w:rsidRPr="007A1499" w:rsidRDefault="00E71AD3" w:rsidP="00801911">
      <w:pPr>
        <w:pStyle w:val="Titulo1"/>
        <w:rPr>
          <w:szCs w:val="24"/>
        </w:rPr>
      </w:pPr>
      <w:bookmarkStart w:id="1" w:name="_Toc145357803"/>
      <w:r w:rsidRPr="007A1499">
        <w:rPr>
          <w:szCs w:val="24"/>
        </w:rPr>
        <w:t>HISTÓRIA DOS JOGOS</w:t>
      </w:r>
      <w:bookmarkEnd w:id="1"/>
    </w:p>
    <w:p w14:paraId="5A8FD507" w14:textId="33A4579C" w:rsidR="00A845C6" w:rsidRPr="007A1499" w:rsidRDefault="00A845C6" w:rsidP="00A845C6">
      <w:pPr>
        <w:pStyle w:val="Pargrafo"/>
        <w:rPr>
          <w:rFonts w:ascii="Arial" w:hAnsi="Arial" w:cs="Arial"/>
        </w:rPr>
      </w:pPr>
      <w:r w:rsidRPr="007A1499">
        <w:rPr>
          <w:rFonts w:ascii="Arial" w:hAnsi="Arial" w:cs="Arial"/>
        </w:rPr>
        <w:t xml:space="preserve">O primeiro jogo de videogame do mundo foi criado nos Estados Unidos em 1958 por William Higinbotham, em uma máquina chamada osciloscópio, que era usada para fazer testes em circuitos eletrônicos. O jogo de nome Tennis for Two e de gráficos primitivos, possuía botões para controlar a posição da bola na tela em tempo real, simulando o jogo de tênis. </w:t>
      </w:r>
    </w:p>
    <w:p w14:paraId="5AEC5278" w14:textId="77777777" w:rsidR="00A845C6" w:rsidRPr="007A1499" w:rsidRDefault="00A845C6" w:rsidP="00A845C6">
      <w:pPr>
        <w:pStyle w:val="Pargrafo"/>
        <w:rPr>
          <w:rFonts w:ascii="Arial" w:hAnsi="Arial" w:cs="Arial"/>
        </w:rPr>
      </w:pPr>
      <w:r w:rsidRPr="007A1499">
        <w:rPr>
          <w:rFonts w:ascii="Arial" w:hAnsi="Arial" w:cs="Arial"/>
        </w:rPr>
        <w:t>O Teenis for Two tinha pouca tecnologia e não teve um grande sucesso comercial, mas foi muito importante para que posteriormente novos jogos fossem desenvolvidos.</w:t>
      </w:r>
    </w:p>
    <w:p w14:paraId="3724B922" w14:textId="2572DB8B" w:rsidR="00A845C6" w:rsidRPr="007A1499" w:rsidRDefault="00A845C6" w:rsidP="00A845C6">
      <w:pPr>
        <w:pStyle w:val="Pargrafo"/>
        <w:rPr>
          <w:rFonts w:ascii="Arial" w:hAnsi="Arial" w:cs="Arial"/>
        </w:rPr>
      </w:pPr>
      <w:r w:rsidRPr="007A1499">
        <w:rPr>
          <w:rFonts w:ascii="Arial" w:hAnsi="Arial" w:cs="Arial"/>
        </w:rPr>
        <w:t>No ano de 1972, também nos Estados Unidos, o primeiro videogame da história a ser comercializado para público foi o Magnavox Odyssey, com tecnologia criada pelo cientista alemão Ralph Baer e este jogo vendeu em torno de 330 mil unidades.</w:t>
      </w:r>
    </w:p>
    <w:p w14:paraId="29B26290" w14:textId="0C2ADA59" w:rsidR="00FF67C7" w:rsidRPr="007A1499" w:rsidRDefault="00A845C6" w:rsidP="00A845C6">
      <w:pPr>
        <w:pStyle w:val="Pargrafo"/>
        <w:rPr>
          <w:rFonts w:ascii="Arial" w:hAnsi="Arial" w:cs="Arial"/>
        </w:rPr>
      </w:pPr>
      <w:r w:rsidRPr="007A1499">
        <w:rPr>
          <w:rFonts w:ascii="Arial" w:hAnsi="Arial" w:cs="Arial"/>
        </w:rPr>
        <w:t>No período em que começaram a criar estes novos jogos em sua grande maioria eram esportes e duelos, e como a tecnologia era primitiva as telas eram em preto e branco e não possuíam som. Com o passar dos tempos a tecnologia teve avanços e as empresas apreenderam que os jogos despertaram um grande interesse no público, e vislumbraram a grande chance de aumentarem a lucratividade.</w:t>
      </w:r>
    </w:p>
    <w:p w14:paraId="3D736DB5" w14:textId="77777777" w:rsidR="007E43A7" w:rsidRPr="007A1499" w:rsidRDefault="007E43A7" w:rsidP="00A845C6">
      <w:pPr>
        <w:pStyle w:val="Pargrafo"/>
        <w:rPr>
          <w:rFonts w:ascii="Arial" w:hAnsi="Arial" w:cs="Arial"/>
        </w:rPr>
      </w:pPr>
    </w:p>
    <w:p w14:paraId="1B8ECFE4" w14:textId="6320477D" w:rsidR="00A845C6" w:rsidRPr="007A1499" w:rsidRDefault="00E71AD3" w:rsidP="00801911">
      <w:pPr>
        <w:pStyle w:val="Titulo1"/>
        <w:rPr>
          <w:szCs w:val="24"/>
        </w:rPr>
      </w:pPr>
      <w:bookmarkStart w:id="2" w:name="_Toc145357804"/>
      <w:r w:rsidRPr="007A1499">
        <w:rPr>
          <w:szCs w:val="24"/>
        </w:rPr>
        <w:t>EVOLUÇÃO DA TECNOLOGIA DOS JOGOS</w:t>
      </w:r>
      <w:bookmarkEnd w:id="2"/>
    </w:p>
    <w:p w14:paraId="7CE5A0DC" w14:textId="630D980B" w:rsidR="00A845C6" w:rsidRPr="007A1499" w:rsidRDefault="00A845C6" w:rsidP="00A845C6">
      <w:pPr>
        <w:pStyle w:val="Pargrafo"/>
        <w:rPr>
          <w:rFonts w:ascii="Arial" w:hAnsi="Arial" w:cs="Arial"/>
        </w:rPr>
      </w:pPr>
      <w:r w:rsidRPr="007A1499">
        <w:rPr>
          <w:rFonts w:ascii="Arial" w:hAnsi="Arial" w:cs="Arial"/>
        </w:rPr>
        <w:t>O Spacewar (Guerra Espacial) é um dos primeiros jogos eletrônicos de computador. Foi concebido por um grupo de estudantes do Massachusetts Institute of Technology (MIT), nos Estados Unidos, e testado pela primeira vez a 30 de julho de 1961.</w:t>
      </w:r>
    </w:p>
    <w:p w14:paraId="1059047F" w14:textId="77777777" w:rsidR="00A845C6" w:rsidRPr="007A1499" w:rsidRDefault="00A845C6" w:rsidP="00A845C6">
      <w:pPr>
        <w:pStyle w:val="Pargrafo"/>
        <w:rPr>
          <w:rFonts w:ascii="Arial" w:hAnsi="Arial" w:cs="Arial"/>
        </w:rPr>
      </w:pPr>
      <w:r w:rsidRPr="007A1499">
        <w:rPr>
          <w:rFonts w:ascii="Arial" w:hAnsi="Arial" w:cs="Arial"/>
        </w:rPr>
        <w:t>Tendo o grosso de seu programa feito por Steve “Slug” (Lesma) Russell, com o auxílio de seus colegas Dan Edwards, Alan Kotok, Peter Sampson, Wayne Wiitanen e Martin Graetz, eles se inspiraram nos livros do autor E. E. “Doc” Smith para criar seu jogo de tiro.</w:t>
      </w:r>
    </w:p>
    <w:p w14:paraId="420E3741" w14:textId="77777777" w:rsidR="00A845C6" w:rsidRPr="007A1499" w:rsidRDefault="00A845C6" w:rsidP="00A845C6">
      <w:pPr>
        <w:pStyle w:val="Pargrafo"/>
        <w:rPr>
          <w:rFonts w:ascii="Arial" w:hAnsi="Arial" w:cs="Arial"/>
        </w:rPr>
      </w:pPr>
      <w:r w:rsidRPr="007A1499">
        <w:rPr>
          <w:rFonts w:ascii="Arial" w:hAnsi="Arial" w:cs="Arial"/>
        </w:rPr>
        <w:lastRenderedPageBreak/>
        <w:t>O programa foi inteiramente desenvolvido no DEC PDP-1, um computador que ocupava uma mesa inteira. Nessa época não existiam computadores caseiros, e os criadores de Spacewar não pensavam em ganhar dinheiro com a invenção.</w:t>
      </w:r>
    </w:p>
    <w:p w14:paraId="366A9E84" w14:textId="77777777" w:rsidR="00A845C6" w:rsidRPr="007A1499" w:rsidRDefault="00A845C6" w:rsidP="00A845C6">
      <w:pPr>
        <w:pStyle w:val="Pargrafo"/>
        <w:rPr>
          <w:rFonts w:ascii="Arial" w:hAnsi="Arial" w:cs="Arial"/>
        </w:rPr>
      </w:pPr>
      <w:r w:rsidRPr="007A1499">
        <w:rPr>
          <w:rFonts w:ascii="Arial" w:hAnsi="Arial" w:cs="Arial"/>
        </w:rPr>
        <w:t>O Brown Box criado em 1967 por Ralph Baer e seus colegas da Sanders Associates, sendo um protótipo de videogame multijogador e multiprograma. A Caixa Marrom foi programada para jogar uma variedade de jogos.  O aparelho possuía interruptores que precisavam ser configurados para os jogos diferentes. O Brown Box tinha como opções os jogos esportivos de tiro ao alvo, que usava uma pistola de luz, e o jogo de golfe que para funcionar era necessário um acessório especifico, além de jogo de Ping e Pong e Dama.</w:t>
      </w:r>
    </w:p>
    <w:p w14:paraId="335008FE" w14:textId="77777777" w:rsidR="00A845C6" w:rsidRPr="007A1499" w:rsidRDefault="00A845C6" w:rsidP="00A845C6">
      <w:pPr>
        <w:pStyle w:val="Pargrafo"/>
        <w:rPr>
          <w:rFonts w:ascii="Arial" w:hAnsi="Arial" w:cs="Arial"/>
        </w:rPr>
      </w:pPr>
      <w:r w:rsidRPr="007A1499">
        <w:rPr>
          <w:rFonts w:ascii="Arial" w:hAnsi="Arial" w:cs="Arial"/>
        </w:rPr>
        <w:t xml:space="preserve"> O Jogo Arcade foi desenvolvido para ser jogado de uma forma similar aos antigos jogos, era normalmente encontrados em locais públicos e necessitava de moedas para operar, possuíam níveis curtos com jogos envolventes e viciantes, em que a dificuldade aumentava de acordo com o jogo. A ideia era ter um jogo rápido com níveis diferentes que não oferecia a opção de salvar o jogo para continuar depois, fazendo com que os jogadores investissem mais moedas para iniciar novamente.</w:t>
      </w:r>
    </w:p>
    <w:p w14:paraId="2075C65A" w14:textId="513D14E5" w:rsidR="00A845C6" w:rsidRPr="007A1499" w:rsidRDefault="00A845C6" w:rsidP="00A845C6">
      <w:pPr>
        <w:pStyle w:val="Pargrafo"/>
        <w:rPr>
          <w:rFonts w:ascii="Arial" w:hAnsi="Arial" w:cs="Arial"/>
        </w:rPr>
      </w:pPr>
      <w:r w:rsidRPr="007A1499">
        <w:rPr>
          <w:rFonts w:ascii="Arial" w:hAnsi="Arial" w:cs="Arial"/>
        </w:rPr>
        <w:t>Criado em 1977 o Atari Video Comp</w:t>
      </w:r>
      <w:r w:rsidR="006D6C97" w:rsidRPr="007A1499">
        <w:rPr>
          <w:rFonts w:ascii="Arial" w:hAnsi="Arial" w:cs="Arial"/>
        </w:rPr>
        <w:t>u</w:t>
      </w:r>
      <w:r w:rsidRPr="007A1499">
        <w:rPr>
          <w:rFonts w:ascii="Arial" w:hAnsi="Arial" w:cs="Arial"/>
        </w:rPr>
        <w:t>ter System (Atari VCS) foi projetado por Jay Miner, era um hardware limitado, possuía dois controles e um jogo armazenado de nome Combat e também oito cartuchos que eram comercializados separadamente. O Atari VCS contava com uma memória limitada de apenas 128 bytes, porém foi um dos grandes responsáveis pelo aumento do consumo de consoles domésticos no mundo, a versão 2600 juntamente com seus cartuchos venderam em torno de 2 bilhões de dólares até o ano de 1980. Com o sucesso do jogo a empresa criou ainda as versões 2700 e 2800.</w:t>
      </w:r>
    </w:p>
    <w:p w14:paraId="61472882" w14:textId="4853F731" w:rsidR="00A845C6" w:rsidRPr="007A1499" w:rsidRDefault="00A845C6" w:rsidP="00A845C6">
      <w:pPr>
        <w:pStyle w:val="Pargrafo"/>
        <w:rPr>
          <w:rFonts w:ascii="Arial" w:hAnsi="Arial" w:cs="Arial"/>
        </w:rPr>
      </w:pPr>
      <w:r w:rsidRPr="007A1499">
        <w:rPr>
          <w:rFonts w:ascii="Arial" w:hAnsi="Arial" w:cs="Arial"/>
        </w:rPr>
        <w:t xml:space="preserve">Lançado </w:t>
      </w:r>
      <w:r w:rsidR="006D6C97" w:rsidRPr="007A1499">
        <w:rPr>
          <w:rFonts w:ascii="Arial" w:hAnsi="Arial" w:cs="Arial"/>
        </w:rPr>
        <w:t>e</w:t>
      </w:r>
      <w:r w:rsidRPr="007A1499">
        <w:rPr>
          <w:rFonts w:ascii="Arial" w:hAnsi="Arial" w:cs="Arial"/>
        </w:rPr>
        <w:t>m 1990 no Japão ainda com o nome de Super Famicom, contava com 16 bits de memória e processador 3,57 MHZ, o console que teve diversas alterações, passou a ser chamado de Super Nintendo Entertainment System sendo o 2º console de mesa da Nintendo, possuía um grande avanço tecnológico em relação as demais, usava até 256 cores ao mesmo tempo na tela, tinha chip de som e de vídeo, controle inovador com 8 botões e operava em mode 7 com efeitos de giro, zoom, escala e transparência. O console fez sucesso em todo mundo devido aos jogos Super Mário World e Street Fight.</w:t>
      </w:r>
    </w:p>
    <w:p w14:paraId="01E9FDD0" w14:textId="15FD6BE8" w:rsidR="00A845C6" w:rsidRPr="007A1499" w:rsidRDefault="00A845C6" w:rsidP="00A845C6">
      <w:pPr>
        <w:pStyle w:val="Pargrafo"/>
        <w:rPr>
          <w:rFonts w:ascii="Arial" w:hAnsi="Arial" w:cs="Arial"/>
        </w:rPr>
      </w:pPr>
      <w:r w:rsidRPr="007A1499">
        <w:rPr>
          <w:rFonts w:ascii="Arial" w:hAnsi="Arial" w:cs="Arial"/>
        </w:rPr>
        <w:lastRenderedPageBreak/>
        <w:t xml:space="preserve">O Console Mega Drive desenvolvido pela Sega em 1988 no Japão, possuía um microprocessador principal CPU Motorola 68000 de 16/32 Bits e processador 7,6 MHz, O console fez muito sucesso devido a quantidade de jogos que possuía, entre eles o Sonic, Streets Of Rage, Mortal Combat e as series de RPG como Phantasy Star e Shining Force. </w:t>
      </w:r>
    </w:p>
    <w:p w14:paraId="08BACE56" w14:textId="77777777" w:rsidR="00A845C6" w:rsidRPr="007A1499" w:rsidRDefault="00A845C6" w:rsidP="00A845C6">
      <w:pPr>
        <w:pStyle w:val="Pargrafo"/>
        <w:rPr>
          <w:rFonts w:ascii="Arial" w:hAnsi="Arial" w:cs="Arial"/>
        </w:rPr>
      </w:pPr>
      <w:r w:rsidRPr="007A1499">
        <w:rPr>
          <w:rFonts w:ascii="Arial" w:hAnsi="Arial" w:cs="Arial"/>
        </w:rPr>
        <w:t>Os consoles da série Sony Playstation foram desenvolvidas e comercializadas pela empresa Sony Computer a partir do ano de 1994 no Japão. Num total de 7 consoles lançados, entre eles o Playstation Portable e o Playstation 5, a empresa investiu em tecnologia ajudando a popularizar os jogos 3D e cada versão lançada novas funções foram inseridas e assim passou a contar com a conexão via internet, wifi, leitura de DVD, recursos para assistir vídeos e ouvir músicas, o que trazia aos jogadores experiências mais imersivas profundas e realistas, a marca vendeu milhares de exemplares em todo mundo.</w:t>
      </w:r>
    </w:p>
    <w:p w14:paraId="2F2BBC56" w14:textId="18A6548D" w:rsidR="00FF67C7" w:rsidRPr="007A1499" w:rsidRDefault="00A845C6" w:rsidP="00213F4B">
      <w:pPr>
        <w:pStyle w:val="Pargrafo"/>
        <w:rPr>
          <w:rFonts w:ascii="Arial" w:hAnsi="Arial" w:cs="Arial"/>
        </w:rPr>
      </w:pPr>
      <w:r w:rsidRPr="007A1499">
        <w:rPr>
          <w:rFonts w:ascii="Arial" w:hAnsi="Arial" w:cs="Arial"/>
        </w:rPr>
        <w:t>O console portátil foi criado com a ideia de oferecer maior mobilidade e praticidade aos jogadores, sem ter que deixá-los preso ao um aparelho de tv sendo transportado com facilidade.  A empresa Mattel produziu no ano de 1976 o console portátil Auto Race com tela de LED e controles embutidos, e já em 1979 a empresa Milton Bradley Company reestruturou os modelos de consoles portáteis, e jogos como futebol, baseball passou a ter grande popularidade entre os amantes de jogos eletrônicos.</w:t>
      </w:r>
    </w:p>
    <w:p w14:paraId="4E1E215B" w14:textId="77777777" w:rsidR="00213F4B" w:rsidRPr="007A1499" w:rsidRDefault="00213F4B" w:rsidP="00213F4B">
      <w:pPr>
        <w:pStyle w:val="Pargrafo"/>
        <w:rPr>
          <w:rFonts w:ascii="Arial" w:hAnsi="Arial" w:cs="Arial"/>
        </w:rPr>
      </w:pPr>
    </w:p>
    <w:p w14:paraId="5AA81E16" w14:textId="053275B3" w:rsidR="00213F4B" w:rsidRPr="007A1499" w:rsidRDefault="00737E9D" w:rsidP="00801911">
      <w:pPr>
        <w:pStyle w:val="Titulo1"/>
        <w:rPr>
          <w:szCs w:val="24"/>
        </w:rPr>
      </w:pPr>
      <w:bookmarkStart w:id="3" w:name="_Toc145357805"/>
      <w:r w:rsidRPr="007A1499">
        <w:rPr>
          <w:szCs w:val="24"/>
        </w:rPr>
        <w:t>FATURAMENTO E VENDAS</w:t>
      </w:r>
      <w:bookmarkEnd w:id="3"/>
    </w:p>
    <w:p w14:paraId="4115B4D8" w14:textId="3CE21E54" w:rsidR="00357132" w:rsidRPr="007A1499" w:rsidRDefault="00357132" w:rsidP="00C57868">
      <w:pPr>
        <w:pStyle w:val="Pargrafo"/>
        <w:rPr>
          <w:rFonts w:ascii="Arial" w:hAnsi="Arial" w:cs="Arial"/>
        </w:rPr>
      </w:pPr>
      <w:r w:rsidRPr="007A1499">
        <w:rPr>
          <w:rFonts w:ascii="Arial" w:hAnsi="Arial" w:cs="Arial"/>
        </w:rPr>
        <w:t xml:space="preserve">No </w:t>
      </w:r>
      <w:r w:rsidR="00737E9D" w:rsidRPr="007A1499">
        <w:rPr>
          <w:rFonts w:ascii="Arial" w:hAnsi="Arial" w:cs="Arial"/>
        </w:rPr>
        <w:t>início</w:t>
      </w:r>
      <w:r w:rsidRPr="007A1499">
        <w:rPr>
          <w:rFonts w:ascii="Arial" w:hAnsi="Arial" w:cs="Arial"/>
        </w:rPr>
        <w:t xml:space="preserve"> o mercado de jogos era voltado para crianças e adolescentes, porém atualmente é extremamente abrangente ao público e atrai um faturamento enorme todos os anos, com uma perspectiva de crescimento ainda maior, causando um avanço tecnológico e criando tendências, se inovando ano após ano, para atender um público cada vez mais </w:t>
      </w:r>
      <w:r w:rsidR="00361C0E" w:rsidRPr="007A1499">
        <w:rPr>
          <w:rFonts w:ascii="Arial" w:hAnsi="Arial" w:cs="Arial"/>
        </w:rPr>
        <w:t xml:space="preserve">abundante </w:t>
      </w:r>
      <w:r w:rsidRPr="007A1499">
        <w:rPr>
          <w:rFonts w:ascii="Arial" w:hAnsi="Arial" w:cs="Arial"/>
        </w:rPr>
        <w:t xml:space="preserve">com um retorno lucrativo gigante (PAPO </w:t>
      </w:r>
      <w:r w:rsidR="00D460F6" w:rsidRPr="007A1499">
        <w:rPr>
          <w:rFonts w:ascii="Arial" w:hAnsi="Arial" w:cs="Arial"/>
        </w:rPr>
        <w:t>RAIZ, 2020</w:t>
      </w:r>
      <w:r w:rsidRPr="007A1499">
        <w:rPr>
          <w:rFonts w:ascii="Arial" w:hAnsi="Arial" w:cs="Arial"/>
        </w:rPr>
        <w:t>).</w:t>
      </w:r>
    </w:p>
    <w:p w14:paraId="663D7FCD" w14:textId="0D27B089" w:rsidR="00244595" w:rsidRPr="007A1499" w:rsidRDefault="00357132" w:rsidP="00244595">
      <w:pPr>
        <w:pStyle w:val="Pargrafo"/>
        <w:rPr>
          <w:rFonts w:ascii="Arial" w:hAnsi="Arial" w:cs="Arial"/>
        </w:rPr>
      </w:pPr>
      <w:r w:rsidRPr="007A1499">
        <w:rPr>
          <w:rFonts w:ascii="Arial" w:hAnsi="Arial" w:cs="Arial"/>
        </w:rPr>
        <w:t xml:space="preserve">Segundo a NewZoo </w:t>
      </w:r>
      <w:r w:rsidR="00361C0E" w:rsidRPr="007A1499">
        <w:rPr>
          <w:rFonts w:ascii="Arial" w:hAnsi="Arial" w:cs="Arial"/>
        </w:rPr>
        <w:t>(</w:t>
      </w:r>
      <w:r w:rsidRPr="007A1499">
        <w:rPr>
          <w:rFonts w:ascii="Arial" w:hAnsi="Arial" w:cs="Arial"/>
        </w:rPr>
        <w:t>2021</w:t>
      </w:r>
      <w:r w:rsidR="00361C0E" w:rsidRPr="007A1499">
        <w:rPr>
          <w:rFonts w:ascii="Arial" w:hAnsi="Arial" w:cs="Arial"/>
        </w:rPr>
        <w:t>),</w:t>
      </w:r>
      <w:r w:rsidRPr="007A1499">
        <w:rPr>
          <w:rFonts w:ascii="Arial" w:hAnsi="Arial" w:cs="Arial"/>
          <w:color w:val="FF0000"/>
        </w:rPr>
        <w:t xml:space="preserve"> </w:t>
      </w:r>
      <w:r w:rsidRPr="007A1499">
        <w:rPr>
          <w:rFonts w:ascii="Arial" w:hAnsi="Arial" w:cs="Arial"/>
        </w:rPr>
        <w:t xml:space="preserve">o mercado faturou US$ 175,8 Bilhões em 2021, tendo uma queda de US$ 2 </w:t>
      </w:r>
      <w:r w:rsidR="009A02D8" w:rsidRPr="007A1499">
        <w:rPr>
          <w:rFonts w:ascii="Arial" w:hAnsi="Arial" w:cs="Arial"/>
        </w:rPr>
        <w:t>Bilhões</w:t>
      </w:r>
      <w:r w:rsidRPr="007A1499">
        <w:rPr>
          <w:rFonts w:ascii="Arial" w:hAnsi="Arial" w:cs="Arial"/>
        </w:rPr>
        <w:t xml:space="preserve"> comparado a 2020, devido </w:t>
      </w:r>
      <w:r w:rsidR="00D460F6" w:rsidRPr="007A1499">
        <w:rPr>
          <w:rFonts w:ascii="Arial" w:hAnsi="Arial" w:cs="Arial"/>
        </w:rPr>
        <w:t>à</w:t>
      </w:r>
      <w:r w:rsidRPr="007A1499">
        <w:rPr>
          <w:rFonts w:ascii="Arial" w:hAnsi="Arial" w:cs="Arial"/>
        </w:rPr>
        <w:t xml:space="preserve"> pandemia, mas deve movimentar US$ 204.6 Bilhões em 2023 (FORBES</w:t>
      </w:r>
      <w:r w:rsidR="00D460F6" w:rsidRPr="007A1499">
        <w:rPr>
          <w:rFonts w:ascii="Arial" w:hAnsi="Arial" w:cs="Arial"/>
        </w:rPr>
        <w:t>,</w:t>
      </w:r>
      <w:r w:rsidRPr="007A1499">
        <w:rPr>
          <w:rFonts w:ascii="Arial" w:hAnsi="Arial" w:cs="Arial"/>
        </w:rPr>
        <w:t xml:space="preserve"> 2022).</w:t>
      </w:r>
    </w:p>
    <w:p w14:paraId="4848E1FD" w14:textId="08692423" w:rsidR="00244595" w:rsidRPr="007A1499" w:rsidRDefault="00244595" w:rsidP="00331A7E">
      <w:pPr>
        <w:pStyle w:val="LegendaImg"/>
      </w:pPr>
      <w:bookmarkStart w:id="4" w:name="_Toc145357750"/>
      <w:r w:rsidRPr="007A1499">
        <w:lastRenderedPageBreak/>
        <w:t xml:space="preserve">Figura </w:t>
      </w:r>
      <w:fldSimple w:instr=" SEQ Figura \* ARABIC ">
        <w:r w:rsidR="00331A7E" w:rsidRPr="007A1499">
          <w:t>1</w:t>
        </w:r>
      </w:fldSimple>
      <w:r w:rsidR="004034E4" w:rsidRPr="007A1499">
        <w:t xml:space="preserve"> – </w:t>
      </w:r>
      <w:r w:rsidRPr="007A1499">
        <w:t>Gráfico mostra a evolução do mercado de jogos</w:t>
      </w:r>
      <w:bookmarkEnd w:id="4"/>
    </w:p>
    <w:p w14:paraId="4E12AE34" w14:textId="77777777" w:rsidR="0041775C" w:rsidRPr="007A1499" w:rsidRDefault="007840A4" w:rsidP="0041775C">
      <w:pPr>
        <w:pStyle w:val="img"/>
        <w:keepNext/>
        <w:rPr>
          <w:rFonts w:ascii="Arial" w:hAnsi="Arial" w:cs="Arial"/>
          <w:noProof w:val="0"/>
        </w:rPr>
      </w:pPr>
      <w:r w:rsidRPr="007A1499">
        <w:rPr>
          <w:rFonts w:ascii="Arial" w:hAnsi="Arial" w:cs="Arial"/>
        </w:rPr>
        <w:drawing>
          <wp:inline distT="0" distB="0" distL="0" distR="0" wp14:anchorId="4C612E36" wp14:editId="00692F10">
            <wp:extent cx="5800725" cy="3400425"/>
            <wp:effectExtent l="0" t="0" r="9525" b="9525"/>
            <wp:docPr id="1384424428" name="Imagem 138442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0725" cy="3400425"/>
                    </a:xfrm>
                    <a:prstGeom prst="rect">
                      <a:avLst/>
                    </a:prstGeom>
                  </pic:spPr>
                </pic:pic>
              </a:graphicData>
            </a:graphic>
          </wp:inline>
        </w:drawing>
      </w:r>
    </w:p>
    <w:p w14:paraId="700B43CE" w14:textId="411C923E" w:rsidR="00357132" w:rsidRPr="007A1499" w:rsidRDefault="0041775C" w:rsidP="00331A7E">
      <w:pPr>
        <w:pStyle w:val="LegendaImg"/>
        <w:rPr>
          <w:rFonts w:eastAsia="Times New Roman"/>
        </w:rPr>
      </w:pPr>
      <w:r w:rsidRPr="007A1499">
        <w:t xml:space="preserve">Fonte: </w:t>
      </w:r>
      <w:r w:rsidR="006257AD" w:rsidRPr="007A1499">
        <w:t>Newzoo</w:t>
      </w:r>
      <w:r w:rsidRPr="007A1499">
        <w:t>, 202</w:t>
      </w:r>
      <w:r w:rsidR="006257AD" w:rsidRPr="007A1499">
        <w:t>1</w:t>
      </w:r>
    </w:p>
    <w:p w14:paraId="7B351631" w14:textId="67CC013D" w:rsidR="00357132" w:rsidRPr="007A1499" w:rsidRDefault="00357132" w:rsidP="00C57868">
      <w:pPr>
        <w:pStyle w:val="Pargrafo"/>
        <w:rPr>
          <w:rFonts w:ascii="Arial" w:hAnsi="Arial" w:cs="Arial"/>
        </w:rPr>
      </w:pPr>
      <w:r w:rsidRPr="007A1499">
        <w:rPr>
          <w:rFonts w:ascii="Arial" w:hAnsi="Arial" w:cs="Arial"/>
        </w:rPr>
        <w:t xml:space="preserve"> A </w:t>
      </w:r>
      <w:r w:rsidR="00D460F6" w:rsidRPr="007A1499">
        <w:rPr>
          <w:rFonts w:ascii="Arial" w:hAnsi="Arial" w:cs="Arial"/>
        </w:rPr>
        <w:t>C</w:t>
      </w:r>
      <w:r w:rsidRPr="007A1499">
        <w:rPr>
          <w:rFonts w:ascii="Arial" w:hAnsi="Arial" w:cs="Arial"/>
        </w:rPr>
        <w:t>hina se tornou o maior mercado consumidor de jogos</w:t>
      </w:r>
      <w:r w:rsidR="00D460F6" w:rsidRPr="007A1499">
        <w:rPr>
          <w:rFonts w:ascii="Arial" w:hAnsi="Arial" w:cs="Arial"/>
        </w:rPr>
        <w:t>,</w:t>
      </w:r>
      <w:r w:rsidRPr="007A1499">
        <w:rPr>
          <w:rFonts w:ascii="Arial" w:hAnsi="Arial" w:cs="Arial"/>
        </w:rPr>
        <w:t xml:space="preserve"> superando em 2016 os Estados Unidos pela primeira vez, com a receita de US$ 24,3 bilhões, enquanto os EUA tiveram US$ 23,59 </w:t>
      </w:r>
      <w:r w:rsidR="009A02D8" w:rsidRPr="007A1499">
        <w:rPr>
          <w:rFonts w:ascii="Arial" w:hAnsi="Arial" w:cs="Arial"/>
        </w:rPr>
        <w:t>bilhões (</w:t>
      </w:r>
      <w:r w:rsidRPr="007A1499">
        <w:rPr>
          <w:rFonts w:ascii="Arial" w:hAnsi="Arial" w:cs="Arial"/>
        </w:rPr>
        <w:t>TECMUNDO</w:t>
      </w:r>
      <w:r w:rsidR="00FE2834" w:rsidRPr="007A1499">
        <w:rPr>
          <w:rFonts w:ascii="Arial" w:hAnsi="Arial" w:cs="Arial"/>
        </w:rPr>
        <w:t>,</w:t>
      </w:r>
      <w:r w:rsidRPr="007A1499">
        <w:rPr>
          <w:rFonts w:ascii="Arial" w:hAnsi="Arial" w:cs="Arial"/>
        </w:rPr>
        <w:t xml:space="preserve"> 2016). Em 2021</w:t>
      </w:r>
      <w:r w:rsidR="00D460F6" w:rsidRPr="007A1499">
        <w:rPr>
          <w:rFonts w:ascii="Arial" w:hAnsi="Arial" w:cs="Arial"/>
        </w:rPr>
        <w:t>,</w:t>
      </w:r>
      <w:r w:rsidRPr="007A1499">
        <w:rPr>
          <w:rFonts w:ascii="Arial" w:hAnsi="Arial" w:cs="Arial"/>
        </w:rPr>
        <w:t xml:space="preserve"> esses números mudaram para 49,3 </w:t>
      </w:r>
      <w:r w:rsidR="009A02D8" w:rsidRPr="007A1499">
        <w:rPr>
          <w:rFonts w:ascii="Arial" w:hAnsi="Arial" w:cs="Arial"/>
        </w:rPr>
        <w:t>Bilhões de</w:t>
      </w:r>
      <w:r w:rsidRPr="007A1499">
        <w:rPr>
          <w:rFonts w:ascii="Arial" w:hAnsi="Arial" w:cs="Arial"/>
        </w:rPr>
        <w:t xml:space="preserve"> dólares para os chineses e 47,3 Bilhões para </w:t>
      </w:r>
      <w:r w:rsidR="009A02D8" w:rsidRPr="007A1499">
        <w:rPr>
          <w:rFonts w:ascii="Arial" w:hAnsi="Arial" w:cs="Arial"/>
        </w:rPr>
        <w:t>os americanos</w:t>
      </w:r>
      <w:r w:rsidRPr="007A1499">
        <w:rPr>
          <w:rFonts w:ascii="Arial" w:hAnsi="Arial" w:cs="Arial"/>
        </w:rPr>
        <w:t xml:space="preserve">, enquanto o Brasil estava em 10º lugar. </w:t>
      </w:r>
      <w:r w:rsidRPr="007A1499">
        <w:rPr>
          <w:rFonts w:ascii="Arial" w:hAnsi="Arial" w:cs="Arial"/>
          <w:color w:val="auto"/>
        </w:rPr>
        <w:t>(INSPER</w:t>
      </w:r>
      <w:r w:rsidR="00FE2834" w:rsidRPr="007A1499">
        <w:rPr>
          <w:rFonts w:ascii="Arial" w:hAnsi="Arial" w:cs="Arial"/>
          <w:color w:val="auto"/>
        </w:rPr>
        <w:t>,</w:t>
      </w:r>
      <w:r w:rsidRPr="007A1499">
        <w:rPr>
          <w:rFonts w:ascii="Arial" w:hAnsi="Arial" w:cs="Arial"/>
          <w:color w:val="auto"/>
        </w:rPr>
        <w:t xml:space="preserve"> 2022)</w:t>
      </w:r>
      <w:r w:rsidR="00FE2834" w:rsidRPr="007A1499">
        <w:rPr>
          <w:rFonts w:ascii="Arial" w:hAnsi="Arial" w:cs="Arial"/>
          <w:color w:val="auto"/>
        </w:rPr>
        <w:t>.</w:t>
      </w:r>
    </w:p>
    <w:p w14:paraId="45B6141D" w14:textId="50DEE020" w:rsidR="00244595" w:rsidRPr="007A1499" w:rsidRDefault="00244595" w:rsidP="00331A7E">
      <w:pPr>
        <w:pStyle w:val="LegendaImg"/>
      </w:pPr>
      <w:bookmarkStart w:id="5" w:name="_Toc145357751"/>
      <w:r w:rsidRPr="007A1499">
        <w:lastRenderedPageBreak/>
        <w:t xml:space="preserve">Figura </w:t>
      </w:r>
      <w:fldSimple w:instr=" SEQ Figura \* ARABIC ">
        <w:r w:rsidR="00331A7E" w:rsidRPr="007A1499">
          <w:t>2</w:t>
        </w:r>
      </w:fldSimple>
      <w:r w:rsidR="004034E4" w:rsidRPr="007A1499">
        <w:t xml:space="preserve"> –</w:t>
      </w:r>
      <w:r w:rsidRPr="007A1499">
        <w:t xml:space="preserve"> Principais mercados de jogos</w:t>
      </w:r>
      <w:bookmarkEnd w:id="5"/>
    </w:p>
    <w:p w14:paraId="031DC36C" w14:textId="77777777" w:rsidR="00244595" w:rsidRPr="007A1499" w:rsidRDefault="00357132" w:rsidP="00244595">
      <w:pPr>
        <w:pStyle w:val="img"/>
        <w:keepNext/>
        <w:rPr>
          <w:rFonts w:ascii="Arial" w:hAnsi="Arial" w:cs="Arial"/>
          <w:noProof w:val="0"/>
        </w:rPr>
      </w:pPr>
      <w:r w:rsidRPr="007A1499">
        <w:rPr>
          <w:rFonts w:ascii="Arial" w:hAnsi="Arial" w:cs="Arial"/>
        </w:rPr>
        <w:drawing>
          <wp:inline distT="0" distB="0" distL="0" distR="0" wp14:anchorId="1EDFA537" wp14:editId="04D1F771">
            <wp:extent cx="5537200" cy="4152900"/>
            <wp:effectExtent l="0" t="0" r="0" b="0"/>
            <wp:docPr id="1869697466" name="Imagem 1869697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37200" cy="4152900"/>
                    </a:xfrm>
                    <a:prstGeom prst="rect">
                      <a:avLst/>
                    </a:prstGeom>
                  </pic:spPr>
                </pic:pic>
              </a:graphicData>
            </a:graphic>
          </wp:inline>
        </w:drawing>
      </w:r>
    </w:p>
    <w:p w14:paraId="27B40631" w14:textId="0CBDA077" w:rsidR="009A02D8" w:rsidRPr="007A1499" w:rsidRDefault="00244595" w:rsidP="00331A7E">
      <w:pPr>
        <w:pStyle w:val="LegendaImg"/>
        <w:rPr>
          <w:rFonts w:eastAsia="Times New Roman"/>
        </w:rPr>
      </w:pPr>
      <w:r w:rsidRPr="007A1499">
        <w:t xml:space="preserve">Fonte: </w:t>
      </w:r>
      <w:r w:rsidR="006257AD" w:rsidRPr="007A1499">
        <w:t>Newzoo</w:t>
      </w:r>
      <w:r w:rsidRPr="007A1499">
        <w:t>, 202</w:t>
      </w:r>
      <w:r w:rsidR="006257AD" w:rsidRPr="007A1499">
        <w:t>1</w:t>
      </w:r>
    </w:p>
    <w:p w14:paraId="4C175102" w14:textId="4DA0EB39" w:rsidR="00357132" w:rsidRPr="007A1499" w:rsidRDefault="00357132" w:rsidP="00C57868">
      <w:pPr>
        <w:pStyle w:val="Pargrafo"/>
        <w:rPr>
          <w:rFonts w:ascii="Arial" w:hAnsi="Arial" w:cs="Arial"/>
        </w:rPr>
      </w:pPr>
      <w:r w:rsidRPr="007A1499">
        <w:rPr>
          <w:rFonts w:ascii="Arial" w:hAnsi="Arial" w:cs="Arial"/>
        </w:rPr>
        <w:t xml:space="preserve">Além disso, vale citar o mercado de jogos mobile (jogos para dispositivo móvel), que dominam incríveis 52% do mercado de jogos com lucro de 90 bilhões de dólares em 2021 segundo o site </w:t>
      </w:r>
      <w:r w:rsidR="007840A4" w:rsidRPr="007A1499">
        <w:rPr>
          <w:rFonts w:ascii="Arial" w:hAnsi="Arial" w:cs="Arial"/>
        </w:rPr>
        <w:t>tudocelular.com,</w:t>
      </w:r>
      <w:r w:rsidRPr="007A1499">
        <w:rPr>
          <w:rFonts w:ascii="Arial" w:hAnsi="Arial" w:cs="Arial"/>
        </w:rPr>
        <w:t xml:space="preserve"> e não deve ser ignorado</w:t>
      </w:r>
      <w:r w:rsidR="009A17B4" w:rsidRPr="007A1499">
        <w:rPr>
          <w:rFonts w:ascii="Arial" w:hAnsi="Arial" w:cs="Arial"/>
        </w:rPr>
        <w:t>.</w:t>
      </w:r>
    </w:p>
    <w:p w14:paraId="358BA746" w14:textId="77777777" w:rsidR="00357132" w:rsidRPr="007A1499" w:rsidRDefault="00357132" w:rsidP="00C57868">
      <w:pPr>
        <w:pStyle w:val="Pargrafo"/>
        <w:rPr>
          <w:rFonts w:ascii="Arial" w:hAnsi="Arial" w:cs="Arial"/>
        </w:rPr>
      </w:pPr>
      <w:r w:rsidRPr="007A1499">
        <w:rPr>
          <w:rFonts w:ascii="Arial" w:hAnsi="Arial" w:cs="Arial"/>
        </w:rPr>
        <w:t>Segundo o site convergenciadigital.com.br, O número total de assinantes móveis no mundo subiu para 8,4 bilhões.</w:t>
      </w:r>
    </w:p>
    <w:p w14:paraId="499CF156" w14:textId="371BAD29" w:rsidR="00357132" w:rsidRPr="007A1499" w:rsidRDefault="00357132" w:rsidP="00C57868">
      <w:pPr>
        <w:pStyle w:val="Pargrafo"/>
        <w:rPr>
          <w:rFonts w:ascii="Arial" w:hAnsi="Arial" w:cs="Arial"/>
        </w:rPr>
      </w:pPr>
      <w:r w:rsidRPr="007A1499">
        <w:rPr>
          <w:rFonts w:ascii="Arial" w:hAnsi="Arial" w:cs="Arial"/>
        </w:rPr>
        <w:t>Segundo Daniel Coelho</w:t>
      </w:r>
      <w:r w:rsidR="00361C0E" w:rsidRPr="007A1499">
        <w:rPr>
          <w:rFonts w:ascii="Arial" w:hAnsi="Arial" w:cs="Arial"/>
        </w:rPr>
        <w:t xml:space="preserve"> (</w:t>
      </w:r>
      <w:r w:rsidR="000F28BE" w:rsidRPr="007A1499">
        <w:rPr>
          <w:rFonts w:ascii="Arial" w:hAnsi="Arial" w:cs="Arial"/>
          <w:color w:val="auto"/>
        </w:rPr>
        <w:t>2022</w:t>
      </w:r>
      <w:r w:rsidR="00361C0E" w:rsidRPr="007A1499">
        <w:rPr>
          <w:rFonts w:ascii="Arial" w:hAnsi="Arial" w:cs="Arial"/>
          <w:color w:val="auto"/>
        </w:rPr>
        <w:t>)</w:t>
      </w:r>
      <w:r w:rsidR="00670223" w:rsidRPr="007A1499">
        <w:rPr>
          <w:rFonts w:ascii="Arial" w:hAnsi="Arial" w:cs="Arial"/>
          <w:color w:val="auto"/>
        </w:rPr>
        <w:t>,</w:t>
      </w:r>
      <w:r w:rsidRPr="007A1499">
        <w:rPr>
          <w:rFonts w:ascii="Arial" w:hAnsi="Arial" w:cs="Arial"/>
          <w:color w:val="auto"/>
        </w:rPr>
        <w:t xml:space="preserve"> </w:t>
      </w:r>
      <w:r w:rsidRPr="007A1499">
        <w:rPr>
          <w:rFonts w:ascii="Arial" w:hAnsi="Arial" w:cs="Arial"/>
        </w:rPr>
        <w:t>esse nicho tem muitas “frentes” que contribuem para esse faturamento tão elevado</w:t>
      </w:r>
      <w:r w:rsidR="00670223" w:rsidRPr="007A1499">
        <w:rPr>
          <w:rFonts w:ascii="Arial" w:hAnsi="Arial" w:cs="Arial"/>
        </w:rPr>
        <w:t>,</w:t>
      </w:r>
      <w:r w:rsidRPr="007A1499">
        <w:rPr>
          <w:rFonts w:ascii="Arial" w:hAnsi="Arial" w:cs="Arial"/>
        </w:rPr>
        <w:t xml:space="preserve"> como desenvolvedores de software, hardware, jogos, comunicação, e entretenimento, além de eventos competitivos, que movimentam bilhões todos os anos.</w:t>
      </w:r>
    </w:p>
    <w:p w14:paraId="3B60D0D8" w14:textId="77777777" w:rsidR="00670223" w:rsidRPr="007A1499" w:rsidRDefault="00670223" w:rsidP="00C57868">
      <w:pPr>
        <w:pStyle w:val="Pargrafo"/>
        <w:rPr>
          <w:rFonts w:ascii="Arial" w:hAnsi="Arial" w:cs="Arial"/>
        </w:rPr>
      </w:pPr>
    </w:p>
    <w:p w14:paraId="24E33FF8" w14:textId="096A76F9" w:rsidR="00357132" w:rsidRPr="007A1499" w:rsidRDefault="00357132" w:rsidP="00C57868">
      <w:pPr>
        <w:pStyle w:val="Pargrafo"/>
        <w:rPr>
          <w:rFonts w:ascii="Arial" w:hAnsi="Arial" w:cs="Arial"/>
        </w:rPr>
      </w:pPr>
      <w:r w:rsidRPr="007A1499">
        <w:rPr>
          <w:rFonts w:ascii="Arial" w:hAnsi="Arial" w:cs="Arial"/>
        </w:rPr>
        <w:t>“Tem os criadores de Hardware; as desenvolvedoras dos jogos eletrônicos; as publicadoras/distribuidoras, que geralmente é quem investe nesses produtos; e daí tem os players, os times e as arenas de jogos(</w:t>
      </w:r>
      <w:r w:rsidR="00670223" w:rsidRPr="007A1499">
        <w:rPr>
          <w:rFonts w:ascii="Arial" w:hAnsi="Arial" w:cs="Arial"/>
        </w:rPr>
        <w:t>...</w:t>
      </w:r>
      <w:r w:rsidRPr="007A1499">
        <w:rPr>
          <w:rFonts w:ascii="Arial" w:hAnsi="Arial" w:cs="Arial"/>
        </w:rPr>
        <w:t>)”</w:t>
      </w:r>
      <w:r w:rsidR="00B90DEF" w:rsidRPr="007A1499">
        <w:rPr>
          <w:rFonts w:ascii="Arial" w:hAnsi="Arial" w:cs="Arial"/>
        </w:rPr>
        <w:t xml:space="preserve"> (COELHO, 2022)</w:t>
      </w:r>
      <w:r w:rsidRPr="007A1499">
        <w:rPr>
          <w:rFonts w:ascii="Arial" w:hAnsi="Arial" w:cs="Arial"/>
        </w:rPr>
        <w:t>.</w:t>
      </w:r>
    </w:p>
    <w:p w14:paraId="79ED8A6B" w14:textId="77777777" w:rsidR="00670223" w:rsidRPr="007A1499" w:rsidRDefault="00670223" w:rsidP="00C57868">
      <w:pPr>
        <w:pStyle w:val="Pargrafo"/>
        <w:rPr>
          <w:rFonts w:ascii="Arial" w:hAnsi="Arial" w:cs="Arial"/>
        </w:rPr>
      </w:pPr>
    </w:p>
    <w:p w14:paraId="3D19CAC3" w14:textId="368EF7F1" w:rsidR="00357132" w:rsidRPr="007A1499" w:rsidRDefault="00357132" w:rsidP="00C57868">
      <w:pPr>
        <w:pStyle w:val="Pargrafo"/>
        <w:rPr>
          <w:rFonts w:ascii="Arial" w:hAnsi="Arial" w:cs="Arial"/>
        </w:rPr>
      </w:pPr>
      <w:r w:rsidRPr="007A1499">
        <w:rPr>
          <w:rFonts w:ascii="Arial" w:hAnsi="Arial" w:cs="Arial"/>
        </w:rPr>
        <w:lastRenderedPageBreak/>
        <w:t>Segundo o Glassdoor</w:t>
      </w:r>
      <w:r w:rsidR="00361C0E" w:rsidRPr="007A1499">
        <w:rPr>
          <w:rFonts w:ascii="Arial" w:hAnsi="Arial" w:cs="Arial"/>
          <w:color w:val="auto"/>
        </w:rPr>
        <w:t xml:space="preserve"> (</w:t>
      </w:r>
      <w:r w:rsidR="000F28BE" w:rsidRPr="007A1499">
        <w:rPr>
          <w:rFonts w:ascii="Arial" w:hAnsi="Arial" w:cs="Arial"/>
          <w:color w:val="auto"/>
        </w:rPr>
        <w:t>2022</w:t>
      </w:r>
      <w:r w:rsidR="00361C0E" w:rsidRPr="007A1499">
        <w:rPr>
          <w:rFonts w:ascii="Arial" w:hAnsi="Arial" w:cs="Arial"/>
          <w:color w:val="auto"/>
        </w:rPr>
        <w:t>),</w:t>
      </w:r>
      <w:r w:rsidR="000F28BE" w:rsidRPr="007A1499">
        <w:rPr>
          <w:rFonts w:ascii="Arial" w:hAnsi="Arial" w:cs="Arial"/>
          <w:color w:val="auto"/>
        </w:rPr>
        <w:t xml:space="preserve"> </w:t>
      </w:r>
      <w:r w:rsidRPr="007A1499">
        <w:rPr>
          <w:rFonts w:ascii="Arial" w:hAnsi="Arial" w:cs="Arial"/>
        </w:rPr>
        <w:t xml:space="preserve">a mediana salarial de Desenvolvedor de Software </w:t>
      </w:r>
      <w:r w:rsidR="009A02D8" w:rsidRPr="007A1499">
        <w:rPr>
          <w:rFonts w:ascii="Arial" w:hAnsi="Arial" w:cs="Arial"/>
        </w:rPr>
        <w:t>Júnior</w:t>
      </w:r>
      <w:r w:rsidRPr="007A1499">
        <w:rPr>
          <w:rFonts w:ascii="Arial" w:hAnsi="Arial" w:cs="Arial"/>
        </w:rPr>
        <w:t xml:space="preserve"> é de R$5.067,50, e para profissionais seniores, a mediana salarial é de R$12.069,00.</w:t>
      </w:r>
    </w:p>
    <w:p w14:paraId="21846120" w14:textId="77777777" w:rsidR="00357132" w:rsidRPr="007A1499" w:rsidRDefault="00357132" w:rsidP="00C57868">
      <w:pPr>
        <w:pStyle w:val="Pargrafo"/>
        <w:rPr>
          <w:rFonts w:ascii="Arial" w:hAnsi="Arial" w:cs="Arial"/>
        </w:rPr>
      </w:pPr>
      <w:r w:rsidRPr="007A1499">
        <w:rPr>
          <w:rFonts w:ascii="Arial" w:hAnsi="Arial" w:cs="Arial"/>
        </w:rPr>
        <w:t>O salário de um Criador de Hardware é em média R$ 6.119,00.</w:t>
      </w:r>
    </w:p>
    <w:p w14:paraId="620497CA" w14:textId="77777777" w:rsidR="00B17786" w:rsidRPr="007A1499" w:rsidRDefault="00357132" w:rsidP="00B17786">
      <w:pPr>
        <w:pStyle w:val="Pargrafo"/>
        <w:rPr>
          <w:rFonts w:ascii="Arial" w:hAnsi="Arial" w:cs="Arial"/>
        </w:rPr>
      </w:pPr>
      <w:r w:rsidRPr="007A1499">
        <w:rPr>
          <w:rFonts w:ascii="Arial" w:hAnsi="Arial" w:cs="Arial"/>
        </w:rPr>
        <w:t>Está é uma área muito rentável financeiramente e profissionalmente, sendo uma das que mais crescem no mundo.</w:t>
      </w:r>
    </w:p>
    <w:p w14:paraId="7B703158" w14:textId="17ACB9A8" w:rsidR="0030197F" w:rsidRPr="007A1499" w:rsidRDefault="00B17786" w:rsidP="00A91882">
      <w:pPr>
        <w:pStyle w:val="Titulo2"/>
      </w:pPr>
      <w:r w:rsidRPr="007A1499">
        <w:t xml:space="preserve"> </w:t>
      </w:r>
      <w:bookmarkStart w:id="6" w:name="_Toc145357806"/>
      <w:r w:rsidR="00357132" w:rsidRPr="007A1499">
        <w:t>No Brasil</w:t>
      </w:r>
      <w:bookmarkEnd w:id="6"/>
    </w:p>
    <w:p w14:paraId="6941F134" w14:textId="69513195" w:rsidR="00251C99" w:rsidRPr="007A1499" w:rsidRDefault="00357132" w:rsidP="00244595">
      <w:pPr>
        <w:pStyle w:val="Pargrafo"/>
        <w:rPr>
          <w:rFonts w:ascii="Arial" w:hAnsi="Arial" w:cs="Arial"/>
        </w:rPr>
      </w:pPr>
      <w:r w:rsidRPr="007A1499">
        <w:rPr>
          <w:rFonts w:ascii="Arial" w:hAnsi="Arial" w:cs="Arial"/>
        </w:rPr>
        <w:t xml:space="preserve">Em 2021 o Brasil teve um faturamento de R$11 Bilhões de reais, o país assumiu o posto de líder no setor de jogos na </w:t>
      </w:r>
      <w:r w:rsidR="00670223" w:rsidRPr="007A1499">
        <w:rPr>
          <w:rFonts w:ascii="Arial" w:hAnsi="Arial" w:cs="Arial"/>
        </w:rPr>
        <w:t>A</w:t>
      </w:r>
      <w:r w:rsidRPr="007A1499">
        <w:rPr>
          <w:rFonts w:ascii="Arial" w:hAnsi="Arial" w:cs="Arial"/>
        </w:rPr>
        <w:t xml:space="preserve">mérica Latina, a base de jogadores aumentou 9% e a receita foi maior que 28% e segundo a Pwc, esse número deve duplicar até </w:t>
      </w:r>
      <w:r w:rsidR="00251C99" w:rsidRPr="007A1499">
        <w:rPr>
          <w:rFonts w:ascii="Arial" w:hAnsi="Arial" w:cs="Arial"/>
        </w:rPr>
        <w:t>2026. (</w:t>
      </w:r>
      <w:r w:rsidRPr="007A1499">
        <w:rPr>
          <w:rFonts w:ascii="Arial" w:hAnsi="Arial" w:cs="Arial"/>
        </w:rPr>
        <w:t>EINVESTIDOR 2022).</w:t>
      </w:r>
    </w:p>
    <w:p w14:paraId="58841D3F" w14:textId="0D69B35A" w:rsidR="00244595" w:rsidRPr="007A1499" w:rsidRDefault="00244595" w:rsidP="00331A7E">
      <w:pPr>
        <w:pStyle w:val="LegendaImg"/>
      </w:pPr>
      <w:bookmarkStart w:id="7" w:name="_Toc145357752"/>
      <w:r w:rsidRPr="007A1499">
        <w:t xml:space="preserve">Figura </w:t>
      </w:r>
      <w:fldSimple w:instr=" SEQ Figura \* ARABIC ">
        <w:r w:rsidR="00331A7E" w:rsidRPr="007A1499">
          <w:t>3</w:t>
        </w:r>
      </w:fldSimple>
      <w:r w:rsidR="004034E4" w:rsidRPr="007A1499">
        <w:t xml:space="preserve"> –</w:t>
      </w:r>
      <w:r w:rsidRPr="007A1499">
        <w:t xml:space="preserve"> Total de dinheiro devido ao mercado de jogos na América Latina</w:t>
      </w:r>
      <w:bookmarkEnd w:id="7"/>
    </w:p>
    <w:p w14:paraId="755F41F1" w14:textId="77777777" w:rsidR="00244595" w:rsidRPr="007A1499" w:rsidRDefault="00357132" w:rsidP="00B90DEF">
      <w:pPr>
        <w:keepNext/>
        <w:spacing w:line="240" w:lineRule="auto"/>
        <w:rPr>
          <w:rFonts w:ascii="Arial" w:hAnsi="Arial" w:cs="Arial"/>
          <w:sz w:val="24"/>
          <w:szCs w:val="24"/>
        </w:rPr>
      </w:pPr>
      <w:r w:rsidRPr="007A1499">
        <w:rPr>
          <w:rFonts w:ascii="Arial" w:hAnsi="Arial" w:cs="Arial"/>
          <w:noProof/>
          <w:sz w:val="24"/>
          <w:szCs w:val="24"/>
        </w:rPr>
        <w:drawing>
          <wp:inline distT="0" distB="0" distL="0" distR="0" wp14:anchorId="060E4FF8" wp14:editId="7AED53DB">
            <wp:extent cx="5411972" cy="3326108"/>
            <wp:effectExtent l="0" t="0" r="0" b="8255"/>
            <wp:docPr id="738470630" name="Imagem 73847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23359" cy="3333106"/>
                    </a:xfrm>
                    <a:prstGeom prst="rect">
                      <a:avLst/>
                    </a:prstGeom>
                  </pic:spPr>
                </pic:pic>
              </a:graphicData>
            </a:graphic>
          </wp:inline>
        </w:drawing>
      </w:r>
    </w:p>
    <w:p w14:paraId="2A81C1BF" w14:textId="08F53AC7" w:rsidR="00251C99" w:rsidRPr="007A1499" w:rsidRDefault="00244595" w:rsidP="00331A7E">
      <w:pPr>
        <w:pStyle w:val="LegendaImg"/>
        <w:rPr>
          <w:rFonts w:eastAsia="Times New Roman"/>
        </w:rPr>
      </w:pPr>
      <w:r w:rsidRPr="007A1499">
        <w:t>Fonte: Tecmundo, 2016</w:t>
      </w:r>
    </w:p>
    <w:p w14:paraId="49172EB0" w14:textId="77777777" w:rsidR="00357132" w:rsidRPr="007A1499" w:rsidRDefault="00357132" w:rsidP="00C57868">
      <w:pPr>
        <w:pStyle w:val="Pargrafo"/>
        <w:rPr>
          <w:rFonts w:ascii="Arial" w:hAnsi="Arial" w:cs="Arial"/>
        </w:rPr>
      </w:pPr>
      <w:r w:rsidRPr="007A1499">
        <w:rPr>
          <w:rFonts w:ascii="Arial" w:hAnsi="Arial" w:cs="Arial"/>
        </w:rPr>
        <w:t>Segundo o site olist.com esses são dados interessantes sobre os consumidores de jogos brasileiros:</w:t>
      </w:r>
    </w:p>
    <w:p w14:paraId="1966DED8" w14:textId="426815BD" w:rsidR="00357132" w:rsidRPr="007A1499" w:rsidRDefault="00357132" w:rsidP="00C57868">
      <w:pPr>
        <w:pStyle w:val="Pargrafo"/>
        <w:numPr>
          <w:ilvl w:val="0"/>
          <w:numId w:val="34"/>
        </w:numPr>
        <w:rPr>
          <w:rFonts w:ascii="Arial" w:hAnsi="Arial" w:cs="Arial"/>
        </w:rPr>
      </w:pPr>
      <w:r w:rsidRPr="007A1499">
        <w:rPr>
          <w:rFonts w:ascii="Arial" w:hAnsi="Arial" w:cs="Arial"/>
        </w:rPr>
        <w:t>A principal faixa etária é de 25 a 34 anos (25,5%), seguida por 16 a 24 anos (17,7%).</w:t>
      </w:r>
    </w:p>
    <w:p w14:paraId="1A7FD432" w14:textId="6A8E8CE0" w:rsidR="00357132" w:rsidRPr="007A1499" w:rsidRDefault="00357132" w:rsidP="00C57868">
      <w:pPr>
        <w:pStyle w:val="Pargrafo"/>
        <w:numPr>
          <w:ilvl w:val="0"/>
          <w:numId w:val="34"/>
        </w:numPr>
        <w:rPr>
          <w:rFonts w:ascii="Arial" w:hAnsi="Arial" w:cs="Arial"/>
        </w:rPr>
      </w:pPr>
      <w:r w:rsidRPr="007A1499">
        <w:rPr>
          <w:rFonts w:ascii="Arial" w:hAnsi="Arial" w:cs="Arial"/>
        </w:rPr>
        <w:t>As mulheres são maioria entre o público gamer, representando 51%.</w:t>
      </w:r>
    </w:p>
    <w:p w14:paraId="34FC3FD5" w14:textId="19A25209" w:rsidR="00357132" w:rsidRPr="007A1499" w:rsidRDefault="00357132" w:rsidP="00C57868">
      <w:pPr>
        <w:pStyle w:val="Pargrafo"/>
        <w:numPr>
          <w:ilvl w:val="0"/>
          <w:numId w:val="34"/>
        </w:numPr>
        <w:rPr>
          <w:rFonts w:ascii="Arial" w:hAnsi="Arial" w:cs="Arial"/>
        </w:rPr>
      </w:pPr>
      <w:r w:rsidRPr="007A1499">
        <w:rPr>
          <w:rFonts w:ascii="Arial" w:hAnsi="Arial" w:cs="Arial"/>
        </w:rPr>
        <w:lastRenderedPageBreak/>
        <w:t>48,3% das pessoas preferem jogar pelo celular, enquanto 20% priorizam o videogame e 15,5%, o computador.</w:t>
      </w:r>
    </w:p>
    <w:p w14:paraId="4C2994A9" w14:textId="6610E4EC" w:rsidR="00357132" w:rsidRPr="007A1499" w:rsidRDefault="00357132" w:rsidP="00C57868">
      <w:pPr>
        <w:pStyle w:val="Pargrafo"/>
        <w:numPr>
          <w:ilvl w:val="0"/>
          <w:numId w:val="34"/>
        </w:numPr>
        <w:rPr>
          <w:rFonts w:ascii="Arial" w:hAnsi="Arial" w:cs="Arial"/>
        </w:rPr>
      </w:pPr>
      <w:r w:rsidRPr="007A1499">
        <w:rPr>
          <w:rFonts w:ascii="Arial" w:hAnsi="Arial" w:cs="Arial"/>
        </w:rPr>
        <w:t>Entre os jogadores e as jogadoras, 67% se consideram gamers casuais, sem uma rotina de partidas tão frequente. Já 33% se consideram gamers hardcore, disputando três ou mais vezes por semana.</w:t>
      </w:r>
    </w:p>
    <w:p w14:paraId="6C3B9595" w14:textId="3D7EFC0D" w:rsidR="00E50212" w:rsidRPr="007A1499" w:rsidRDefault="00357132" w:rsidP="00C57868">
      <w:pPr>
        <w:pStyle w:val="Pargrafo"/>
        <w:rPr>
          <w:rFonts w:ascii="Arial" w:hAnsi="Arial" w:cs="Arial"/>
        </w:rPr>
      </w:pPr>
      <w:r w:rsidRPr="007A1499">
        <w:rPr>
          <w:rFonts w:ascii="Arial" w:hAnsi="Arial" w:cs="Arial"/>
        </w:rPr>
        <w:t>Com base nesses dados, o mercado é extremamente lucrativo e a expectativa de crescimento é</w:t>
      </w:r>
      <w:r w:rsidR="00670223" w:rsidRPr="007A1499">
        <w:rPr>
          <w:rFonts w:ascii="Arial" w:hAnsi="Arial" w:cs="Arial"/>
        </w:rPr>
        <w:t xml:space="preserve"> gradativo</w:t>
      </w:r>
      <w:r w:rsidRPr="007A1499">
        <w:rPr>
          <w:rFonts w:ascii="Arial" w:hAnsi="Arial" w:cs="Arial"/>
        </w:rPr>
        <w:t>, tendo o Brasil cada vez mais presente no cenário mundial, porém, o impacto que uma análise pode ter pode afetar o faturamento desde uma empresa pequena até uma empresa de grande porte.</w:t>
      </w:r>
    </w:p>
    <w:p w14:paraId="5A3726BC" w14:textId="77777777" w:rsidR="003859F1" w:rsidRPr="007A1499" w:rsidRDefault="003859F1" w:rsidP="00C57868">
      <w:pPr>
        <w:pStyle w:val="Pargrafo"/>
        <w:rPr>
          <w:rFonts w:ascii="Arial" w:hAnsi="Arial" w:cs="Arial"/>
        </w:rPr>
      </w:pPr>
    </w:p>
    <w:p w14:paraId="77BA76D5" w14:textId="7BC2CC7C" w:rsidR="003859F1" w:rsidRPr="007A1499" w:rsidRDefault="00C57868" w:rsidP="00801911">
      <w:pPr>
        <w:pStyle w:val="Titulo1"/>
        <w:rPr>
          <w:szCs w:val="24"/>
        </w:rPr>
      </w:pPr>
      <w:bookmarkStart w:id="8" w:name="_Toc145357807"/>
      <w:r w:rsidRPr="007A1499">
        <w:rPr>
          <w:szCs w:val="24"/>
        </w:rPr>
        <w:t>PERDA DE CREDIBILIDADE DOS SITES DE AVALIAÇÃO DE JOGOS</w:t>
      </w:r>
      <w:bookmarkEnd w:id="8"/>
    </w:p>
    <w:p w14:paraId="651107AE" w14:textId="52E764FC" w:rsidR="00AE0B78" w:rsidRPr="007A1499" w:rsidRDefault="00AE0B78" w:rsidP="00C57868">
      <w:pPr>
        <w:pStyle w:val="Pargrafo"/>
        <w:rPr>
          <w:rFonts w:ascii="Arial" w:hAnsi="Arial" w:cs="Arial"/>
        </w:rPr>
      </w:pPr>
      <w:r w:rsidRPr="007A1499">
        <w:rPr>
          <w:rFonts w:ascii="Arial" w:hAnsi="Arial" w:cs="Arial"/>
        </w:rPr>
        <w:t>Segundo o site PlaystationBlast (2012)</w:t>
      </w:r>
      <w:r w:rsidR="00FE2834" w:rsidRPr="007A1499">
        <w:rPr>
          <w:rFonts w:ascii="Arial" w:hAnsi="Arial" w:cs="Arial"/>
        </w:rPr>
        <w:t>,</w:t>
      </w:r>
      <w:r w:rsidRPr="007A1499">
        <w:rPr>
          <w:rFonts w:ascii="Arial" w:hAnsi="Arial" w:cs="Arial"/>
        </w:rPr>
        <w:t xml:space="preserve"> com o surgimento dos jogos por volta de 1950, antes mesmo da internet, foi um período em que o mercado de jogos ainda estava engatinhando, sem sequer revistas voltadas para os jogos, porém, com o passar dos anos os jogos, que já foram considerados destinados para </w:t>
      </w:r>
      <w:r w:rsidR="00251C99" w:rsidRPr="007A1499">
        <w:rPr>
          <w:rFonts w:ascii="Arial" w:hAnsi="Arial" w:cs="Arial"/>
        </w:rPr>
        <w:t>crianças</w:t>
      </w:r>
      <w:r w:rsidRPr="007A1499">
        <w:rPr>
          <w:rFonts w:ascii="Arial" w:hAnsi="Arial" w:cs="Arial"/>
        </w:rPr>
        <w:t xml:space="preserve"> e adolescentes, passou a abranger um público alvo maior, tendo a área cada vez maior, começou-se um efeito de especialização na área.</w:t>
      </w:r>
    </w:p>
    <w:p w14:paraId="78C71BA0" w14:textId="77777777" w:rsidR="00670223" w:rsidRPr="007A1499" w:rsidRDefault="00670223" w:rsidP="00C57868">
      <w:pPr>
        <w:pStyle w:val="Pargrafo"/>
        <w:rPr>
          <w:rFonts w:ascii="Arial" w:hAnsi="Arial" w:cs="Arial"/>
        </w:rPr>
      </w:pPr>
    </w:p>
    <w:p w14:paraId="5960913A" w14:textId="48D71010" w:rsidR="00AE0B78" w:rsidRPr="007A1499" w:rsidRDefault="00AE0B78" w:rsidP="007A46A8">
      <w:pPr>
        <w:pStyle w:val="Cit-Direta"/>
      </w:pPr>
      <w:r w:rsidRPr="007A1499">
        <w:t>A evolução e a propagação dos games na sociedade moderna se devem ao fato de eles estarem diretamente tão relacionados quanto dependentes às muitas áreas do conhecimento, que abrangem ciências humanas, exatas e tecnológicas, conferindo aos jogadores experiências e aprendizado num processo de imersão que caracteriza os jogos de videogame como arte contemporânea. (PLAYSTATIONBLAST</w:t>
      </w:r>
      <w:r w:rsidR="00670223" w:rsidRPr="007A1499">
        <w:t>,</w:t>
      </w:r>
      <w:r w:rsidRPr="007A1499">
        <w:t xml:space="preserve"> 2012)</w:t>
      </w:r>
      <w:r w:rsidR="00FE2834" w:rsidRPr="007A1499">
        <w:t>.</w:t>
      </w:r>
    </w:p>
    <w:p w14:paraId="6D4EE89B" w14:textId="77777777" w:rsidR="00670223" w:rsidRPr="007A1499" w:rsidRDefault="00670223" w:rsidP="007A46A8">
      <w:pPr>
        <w:pStyle w:val="Cit-Direta"/>
      </w:pPr>
    </w:p>
    <w:p w14:paraId="68B030F0" w14:textId="1D2DAEE4" w:rsidR="00AE0B78" w:rsidRPr="007A1499" w:rsidRDefault="00AE0B78" w:rsidP="00C57868">
      <w:pPr>
        <w:pStyle w:val="Pargrafo"/>
        <w:rPr>
          <w:rFonts w:ascii="Arial" w:hAnsi="Arial" w:cs="Arial"/>
        </w:rPr>
      </w:pPr>
      <w:r w:rsidRPr="007A1499">
        <w:rPr>
          <w:rFonts w:ascii="Arial" w:hAnsi="Arial" w:cs="Arial"/>
        </w:rPr>
        <w:t>Com isso, as críticas que começaram em revistas de jogos passaram a se reunir em sites, em que o consumidor acessa para comprar ou não o jogo, se baseando em uma avaliação para tomar sua decisão. (PLAYSTATIONBLAST</w:t>
      </w:r>
      <w:r w:rsidR="00FE2834" w:rsidRPr="007A1499">
        <w:rPr>
          <w:rFonts w:ascii="Arial" w:hAnsi="Arial" w:cs="Arial"/>
        </w:rPr>
        <w:t>,</w:t>
      </w:r>
      <w:r w:rsidRPr="007A1499">
        <w:rPr>
          <w:rFonts w:ascii="Arial" w:hAnsi="Arial" w:cs="Arial"/>
        </w:rPr>
        <w:t xml:space="preserve"> 2012)</w:t>
      </w:r>
      <w:r w:rsidR="00FE2834" w:rsidRPr="007A1499">
        <w:rPr>
          <w:rFonts w:ascii="Arial" w:hAnsi="Arial" w:cs="Arial"/>
        </w:rPr>
        <w:t>.</w:t>
      </w:r>
    </w:p>
    <w:p w14:paraId="4A526358" w14:textId="77777777" w:rsidR="00AE0B78" w:rsidRPr="007A1499" w:rsidRDefault="00AE0B78" w:rsidP="00C57868">
      <w:pPr>
        <w:pStyle w:val="Pargrafo"/>
        <w:rPr>
          <w:rFonts w:ascii="Arial" w:hAnsi="Arial" w:cs="Arial"/>
          <w:b/>
          <w:bCs/>
        </w:rPr>
      </w:pPr>
      <w:r w:rsidRPr="007A1499">
        <w:rPr>
          <w:rFonts w:ascii="Arial" w:hAnsi="Arial" w:cs="Arial"/>
        </w:rPr>
        <w:t>Segundo o Oxford Languages, o significado de “crítica” é:</w:t>
      </w:r>
    </w:p>
    <w:p w14:paraId="55B9FFFC" w14:textId="77777777" w:rsidR="00AE0B78" w:rsidRPr="007A1499" w:rsidRDefault="00AE0B78" w:rsidP="00C57868">
      <w:pPr>
        <w:pStyle w:val="Pargrafo"/>
        <w:rPr>
          <w:rFonts w:ascii="Arial" w:hAnsi="Arial" w:cs="Arial"/>
        </w:rPr>
      </w:pPr>
      <w:r w:rsidRPr="007A1499">
        <w:rPr>
          <w:rFonts w:ascii="Arial" w:hAnsi="Arial" w:cs="Arial"/>
        </w:rPr>
        <w:t>“Crítica</w:t>
      </w:r>
    </w:p>
    <w:p w14:paraId="5B9E384B" w14:textId="77777777" w:rsidR="00AE0B78" w:rsidRPr="007A1499" w:rsidRDefault="00AE0B78" w:rsidP="00C57868">
      <w:pPr>
        <w:pStyle w:val="Pargrafo"/>
        <w:rPr>
          <w:rFonts w:ascii="Arial" w:hAnsi="Arial" w:cs="Arial"/>
        </w:rPr>
      </w:pPr>
      <w:r w:rsidRPr="007A1499">
        <w:rPr>
          <w:rFonts w:ascii="Arial" w:hAnsi="Arial" w:cs="Arial"/>
        </w:rPr>
        <w:t>1. arte, capacidade e habilidade de julgar, de criticar; juízo crítico.</w:t>
      </w:r>
    </w:p>
    <w:p w14:paraId="5FE2759A" w14:textId="77777777" w:rsidR="00AE0B78" w:rsidRPr="007A1499" w:rsidRDefault="00AE0B78" w:rsidP="00C57868">
      <w:pPr>
        <w:pStyle w:val="Pargrafo"/>
        <w:rPr>
          <w:rFonts w:ascii="Arial" w:hAnsi="Arial" w:cs="Arial"/>
        </w:rPr>
      </w:pPr>
      <w:r w:rsidRPr="007A1499">
        <w:rPr>
          <w:rFonts w:ascii="Arial" w:hAnsi="Arial" w:cs="Arial"/>
        </w:rPr>
        <w:t>2. atividade de examinar e avaliar minuciosamente uma produção artística, literária ou científica, bem como costumes e comportamentos.”</w:t>
      </w:r>
    </w:p>
    <w:p w14:paraId="0DC6856B" w14:textId="61666E24" w:rsidR="00AE0B78" w:rsidRPr="007A1499" w:rsidRDefault="00251C99" w:rsidP="00C57868">
      <w:pPr>
        <w:pStyle w:val="Pargrafo"/>
        <w:rPr>
          <w:rFonts w:ascii="Arial" w:hAnsi="Arial" w:cs="Arial"/>
        </w:rPr>
      </w:pPr>
      <w:r w:rsidRPr="007A1499">
        <w:rPr>
          <w:rFonts w:ascii="Arial" w:hAnsi="Arial" w:cs="Arial"/>
        </w:rPr>
        <w:t>Porém, essas</w:t>
      </w:r>
      <w:r w:rsidR="00AE0B78" w:rsidRPr="007A1499">
        <w:rPr>
          <w:rFonts w:ascii="Arial" w:hAnsi="Arial" w:cs="Arial"/>
        </w:rPr>
        <w:t xml:space="preserve"> avaliações não são totalmente confiáveis e não passam uma noção real do produto a ser </w:t>
      </w:r>
      <w:r w:rsidRPr="007A1499">
        <w:rPr>
          <w:rFonts w:ascii="Arial" w:hAnsi="Arial" w:cs="Arial"/>
        </w:rPr>
        <w:t>comprado, pois</w:t>
      </w:r>
      <w:r w:rsidR="00AE0B78" w:rsidRPr="007A1499">
        <w:rPr>
          <w:rFonts w:ascii="Arial" w:hAnsi="Arial" w:cs="Arial"/>
        </w:rPr>
        <w:t xml:space="preserve"> não se pode saber quanto tempo um </w:t>
      </w:r>
      <w:r w:rsidR="00AE0B78" w:rsidRPr="007A1499">
        <w:rPr>
          <w:rFonts w:ascii="Arial" w:hAnsi="Arial" w:cs="Arial"/>
        </w:rPr>
        <w:lastRenderedPageBreak/>
        <w:t>crítico jogou o jogo para de fato fazer uma análise, nem quais critérios ele pode ter realmente</w:t>
      </w:r>
      <w:r w:rsidR="00ED7B17" w:rsidRPr="007A1499">
        <w:rPr>
          <w:rFonts w:ascii="Arial" w:hAnsi="Arial" w:cs="Arial"/>
        </w:rPr>
        <w:t xml:space="preserve"> </w:t>
      </w:r>
      <w:r w:rsidR="00670223" w:rsidRPr="007A1499">
        <w:rPr>
          <w:rFonts w:ascii="Arial" w:hAnsi="Arial" w:cs="Arial"/>
        </w:rPr>
        <w:t>con</w:t>
      </w:r>
      <w:r w:rsidR="00ED7B17" w:rsidRPr="007A1499">
        <w:rPr>
          <w:rFonts w:ascii="Arial" w:hAnsi="Arial" w:cs="Arial"/>
        </w:rPr>
        <w:t>siderado</w:t>
      </w:r>
      <w:r w:rsidRPr="007A1499">
        <w:rPr>
          <w:rFonts w:ascii="Arial" w:hAnsi="Arial" w:cs="Arial"/>
        </w:rPr>
        <w:t>, algumas</w:t>
      </w:r>
      <w:r w:rsidR="00AE0B78" w:rsidRPr="007A1499">
        <w:rPr>
          <w:rFonts w:ascii="Arial" w:hAnsi="Arial" w:cs="Arial"/>
        </w:rPr>
        <w:t xml:space="preserve"> vezes sem “examinar e avaliar minuciosamente“, o mesmo serve para as avaliações de usuários, que qualquer um pode se cadastrar e avaliar como bem entender como</w:t>
      </w:r>
      <w:r w:rsidR="00F37DFF" w:rsidRPr="007A1499">
        <w:rPr>
          <w:rFonts w:ascii="Arial" w:hAnsi="Arial" w:cs="Arial"/>
        </w:rPr>
        <w:t>,</w:t>
      </w:r>
      <w:r w:rsidR="00AE0B78" w:rsidRPr="007A1499">
        <w:rPr>
          <w:rFonts w:ascii="Arial" w:hAnsi="Arial" w:cs="Arial"/>
        </w:rPr>
        <w:t xml:space="preserve"> por exemplo</w:t>
      </w:r>
      <w:r w:rsidR="00F37DFF" w:rsidRPr="007A1499">
        <w:rPr>
          <w:rFonts w:ascii="Arial" w:hAnsi="Arial" w:cs="Arial"/>
        </w:rPr>
        <w:t>,</w:t>
      </w:r>
      <w:r w:rsidR="00AE0B78" w:rsidRPr="007A1499">
        <w:rPr>
          <w:rFonts w:ascii="Arial" w:hAnsi="Arial" w:cs="Arial"/>
        </w:rPr>
        <w:t xml:space="preserve"> quando avaliam negativamente um jogo apenas por ser de determinada empresa com uma opinião </w:t>
      </w:r>
      <w:r w:rsidRPr="007A1499">
        <w:rPr>
          <w:rFonts w:ascii="Arial" w:hAnsi="Arial" w:cs="Arial"/>
        </w:rPr>
        <w:t>pública</w:t>
      </w:r>
      <w:r w:rsidR="00AE0B78" w:rsidRPr="007A1499">
        <w:rPr>
          <w:rFonts w:ascii="Arial" w:hAnsi="Arial" w:cs="Arial"/>
        </w:rPr>
        <w:t xml:space="preserve"> ruim, </w:t>
      </w:r>
      <w:r w:rsidRPr="007A1499">
        <w:rPr>
          <w:rFonts w:ascii="Arial" w:hAnsi="Arial" w:cs="Arial"/>
        </w:rPr>
        <w:t>o que</w:t>
      </w:r>
      <w:r w:rsidR="00AE0B78" w:rsidRPr="007A1499">
        <w:rPr>
          <w:rFonts w:ascii="Arial" w:hAnsi="Arial" w:cs="Arial"/>
        </w:rPr>
        <w:t xml:space="preserve"> causou uma perda de reputação dos sites de avaliação.(GAMECIVIO</w:t>
      </w:r>
      <w:r w:rsidR="00FE2834" w:rsidRPr="007A1499">
        <w:rPr>
          <w:rFonts w:ascii="Arial" w:hAnsi="Arial" w:cs="Arial"/>
        </w:rPr>
        <w:t>,</w:t>
      </w:r>
      <w:r w:rsidR="00AE0B78" w:rsidRPr="007A1499">
        <w:rPr>
          <w:rFonts w:ascii="Arial" w:hAnsi="Arial" w:cs="Arial"/>
        </w:rPr>
        <w:t xml:space="preserve"> 2021)</w:t>
      </w:r>
      <w:r w:rsidR="00FE2834" w:rsidRPr="007A1499">
        <w:rPr>
          <w:rFonts w:ascii="Arial" w:hAnsi="Arial" w:cs="Arial"/>
        </w:rPr>
        <w:t>.</w:t>
      </w:r>
    </w:p>
    <w:p w14:paraId="5F827CB3" w14:textId="13F0A935" w:rsidR="00251C99" w:rsidRPr="007A1499" w:rsidRDefault="00AE0B78" w:rsidP="00C57868">
      <w:pPr>
        <w:pStyle w:val="Pargrafo"/>
        <w:rPr>
          <w:rFonts w:ascii="Arial" w:hAnsi="Arial" w:cs="Arial"/>
        </w:rPr>
      </w:pPr>
      <w:r w:rsidRPr="007A1499">
        <w:rPr>
          <w:rFonts w:ascii="Arial" w:hAnsi="Arial" w:cs="Arial"/>
        </w:rPr>
        <w:t>Alguns exemplos:</w:t>
      </w:r>
    </w:p>
    <w:p w14:paraId="61A292A0" w14:textId="77777777" w:rsidR="00A91882" w:rsidRPr="007A1499" w:rsidRDefault="00A91882" w:rsidP="00A91882">
      <w:pPr>
        <w:pStyle w:val="Pargrafo"/>
        <w:rPr>
          <w:rFonts w:ascii="Arial" w:hAnsi="Arial" w:cs="Arial"/>
        </w:rPr>
      </w:pPr>
    </w:p>
    <w:p w14:paraId="34DFF618" w14:textId="77777777" w:rsidR="00A91882" w:rsidRPr="007A1499" w:rsidRDefault="00A91882" w:rsidP="00A91882">
      <w:pPr>
        <w:pStyle w:val="Titulo2"/>
        <w:numPr>
          <w:ilvl w:val="1"/>
          <w:numId w:val="24"/>
        </w:numPr>
      </w:pPr>
      <w:bookmarkStart w:id="9" w:name="_Toc145357808"/>
      <w:r w:rsidRPr="007A1499">
        <w:t>Mass Effect 3</w:t>
      </w:r>
      <w:bookmarkEnd w:id="9"/>
    </w:p>
    <w:p w14:paraId="29D211DA" w14:textId="18633027" w:rsidR="00B87784" w:rsidRPr="007A1499" w:rsidRDefault="00AE0B78" w:rsidP="00234692">
      <w:pPr>
        <w:pStyle w:val="Pargrafo"/>
        <w:rPr>
          <w:rFonts w:ascii="Arial" w:hAnsi="Arial" w:cs="Arial"/>
        </w:rPr>
      </w:pPr>
      <w:r w:rsidRPr="007A1499">
        <w:rPr>
          <w:rFonts w:ascii="Arial" w:hAnsi="Arial" w:cs="Arial"/>
        </w:rPr>
        <w:t>O jogo é o final de uma trilogia muito amada pelos fãs e extremamente bem avaliada no Metacritic, com nota 89 no momento desse artigo, porém com nota 6</w:t>
      </w:r>
      <w:r w:rsidR="00F37DFF" w:rsidRPr="007A1499">
        <w:rPr>
          <w:rFonts w:ascii="Arial" w:hAnsi="Arial" w:cs="Arial"/>
        </w:rPr>
        <w:t>,</w:t>
      </w:r>
      <w:r w:rsidRPr="007A1499">
        <w:rPr>
          <w:rFonts w:ascii="Arial" w:hAnsi="Arial" w:cs="Arial"/>
        </w:rPr>
        <w:t xml:space="preserve">0 pelos </w:t>
      </w:r>
      <w:r w:rsidR="00251C99" w:rsidRPr="007A1499">
        <w:rPr>
          <w:rFonts w:ascii="Arial" w:hAnsi="Arial" w:cs="Arial"/>
        </w:rPr>
        <w:t>jogadores. (</w:t>
      </w:r>
      <w:r w:rsidRPr="007A1499">
        <w:rPr>
          <w:rFonts w:ascii="Arial" w:hAnsi="Arial" w:cs="Arial"/>
        </w:rPr>
        <w:t>GAMEVICIO</w:t>
      </w:r>
      <w:r w:rsidR="00352EF2" w:rsidRPr="007A1499">
        <w:rPr>
          <w:rFonts w:ascii="Arial" w:hAnsi="Arial" w:cs="Arial"/>
        </w:rPr>
        <w:t>,</w:t>
      </w:r>
      <w:r w:rsidRPr="007A1499">
        <w:rPr>
          <w:rFonts w:ascii="Arial" w:hAnsi="Arial" w:cs="Arial"/>
        </w:rPr>
        <w:t xml:space="preserve"> 2022)</w:t>
      </w:r>
      <w:r w:rsidR="00FE2834" w:rsidRPr="007A1499">
        <w:rPr>
          <w:rFonts w:ascii="Arial" w:hAnsi="Arial" w:cs="Arial"/>
        </w:rPr>
        <w:t>.</w:t>
      </w:r>
    </w:p>
    <w:p w14:paraId="1B7B2EB1" w14:textId="37C97BB4" w:rsidR="00244595" w:rsidRPr="007A1499" w:rsidRDefault="00244595" w:rsidP="00331A7E">
      <w:pPr>
        <w:pStyle w:val="LegendaImg"/>
      </w:pPr>
      <w:bookmarkStart w:id="10" w:name="_Toc145357753"/>
      <w:r w:rsidRPr="007A1499">
        <w:lastRenderedPageBreak/>
        <w:t xml:space="preserve">Figura </w:t>
      </w:r>
      <w:fldSimple w:instr=" SEQ Figura \* ARABIC ">
        <w:r w:rsidR="00331A7E" w:rsidRPr="007A1499">
          <w:t>4</w:t>
        </w:r>
      </w:fldSimple>
      <w:r w:rsidR="004034E4" w:rsidRPr="007A1499">
        <w:t xml:space="preserve"> –</w:t>
      </w:r>
      <w:r w:rsidRPr="007A1499">
        <w:t xml:space="preserve"> Avaliação do jogo Mass </w:t>
      </w:r>
      <w:r w:rsidR="00F37DFF" w:rsidRPr="007A1499">
        <w:t>E</w:t>
      </w:r>
      <w:r w:rsidRPr="007A1499">
        <w:t>ffect 3 no Metacritic</w:t>
      </w:r>
      <w:bookmarkEnd w:id="10"/>
    </w:p>
    <w:p w14:paraId="5CBCB7BE" w14:textId="77777777" w:rsidR="00244595" w:rsidRPr="007A1499" w:rsidRDefault="00AE0B78" w:rsidP="00244595">
      <w:pPr>
        <w:pStyle w:val="Pargrafo"/>
        <w:keepNext/>
        <w:rPr>
          <w:rFonts w:ascii="Arial" w:hAnsi="Arial" w:cs="Arial"/>
        </w:rPr>
      </w:pPr>
      <w:r w:rsidRPr="007A1499">
        <w:rPr>
          <w:rFonts w:ascii="Arial" w:hAnsi="Arial" w:cs="Arial"/>
          <w:noProof/>
        </w:rPr>
        <w:drawing>
          <wp:inline distT="0" distB="0" distL="0" distR="0" wp14:anchorId="42414A8F" wp14:editId="0B536850">
            <wp:extent cx="4813300" cy="2066485"/>
            <wp:effectExtent l="0" t="0" r="6350" b="0"/>
            <wp:docPr id="969369148" name="Imagem 96936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76663" cy="2093689"/>
                    </a:xfrm>
                    <a:prstGeom prst="rect">
                      <a:avLst/>
                    </a:prstGeom>
                  </pic:spPr>
                </pic:pic>
              </a:graphicData>
            </a:graphic>
          </wp:inline>
        </w:drawing>
      </w:r>
    </w:p>
    <w:p w14:paraId="2961AB5A" w14:textId="76490F46" w:rsidR="00B87784" w:rsidRPr="007A1499" w:rsidRDefault="00244595" w:rsidP="00331A7E">
      <w:pPr>
        <w:pStyle w:val="LegendaImg"/>
      </w:pPr>
      <w:r w:rsidRPr="007A1499">
        <w:t>Fonte:  Metacritic, 2023</w:t>
      </w:r>
    </w:p>
    <w:p w14:paraId="7181BA28" w14:textId="450EF6F9" w:rsidR="00244595" w:rsidRPr="007A1499" w:rsidRDefault="00244595" w:rsidP="00331A7E">
      <w:pPr>
        <w:pStyle w:val="LegendaImg"/>
      </w:pPr>
      <w:bookmarkStart w:id="11" w:name="_Toc145357754"/>
      <w:r w:rsidRPr="007A1499">
        <w:t xml:space="preserve">Figura </w:t>
      </w:r>
      <w:fldSimple w:instr=" SEQ Figura \* ARABIC ">
        <w:r w:rsidR="00331A7E" w:rsidRPr="007A1499">
          <w:t>5</w:t>
        </w:r>
      </w:fldSimple>
      <w:r w:rsidR="004034E4" w:rsidRPr="007A1499">
        <w:t xml:space="preserve"> –</w:t>
      </w:r>
      <w:r w:rsidRPr="007A1499">
        <w:t xml:space="preserve"> Comentários do público sobre o jogo Mass </w:t>
      </w:r>
      <w:r w:rsidR="00F37DFF" w:rsidRPr="007A1499">
        <w:t>E</w:t>
      </w:r>
      <w:r w:rsidRPr="007A1499">
        <w:t>ffect no Metacritic</w:t>
      </w:r>
      <w:bookmarkEnd w:id="11"/>
    </w:p>
    <w:p w14:paraId="4AB907B4" w14:textId="77777777" w:rsidR="00244595" w:rsidRPr="007A1499" w:rsidRDefault="00AE0B78" w:rsidP="00244595">
      <w:pPr>
        <w:pStyle w:val="Pargrafo"/>
        <w:keepNext/>
        <w:ind w:firstLine="1"/>
        <w:jc w:val="center"/>
        <w:rPr>
          <w:rFonts w:ascii="Arial" w:hAnsi="Arial" w:cs="Arial"/>
        </w:rPr>
      </w:pPr>
      <w:r w:rsidRPr="007A1499">
        <w:rPr>
          <w:rFonts w:ascii="Arial" w:hAnsi="Arial" w:cs="Arial"/>
          <w:noProof/>
        </w:rPr>
        <w:drawing>
          <wp:inline distT="0" distB="0" distL="0" distR="0" wp14:anchorId="7AA6AC38" wp14:editId="3364A613">
            <wp:extent cx="4898714" cy="4275557"/>
            <wp:effectExtent l="0" t="0" r="0" b="0"/>
            <wp:docPr id="1432024315" name="Imagem 143202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14030" cy="4288925"/>
                    </a:xfrm>
                    <a:prstGeom prst="rect">
                      <a:avLst/>
                    </a:prstGeom>
                  </pic:spPr>
                </pic:pic>
              </a:graphicData>
            </a:graphic>
          </wp:inline>
        </w:drawing>
      </w:r>
    </w:p>
    <w:p w14:paraId="37696E6A" w14:textId="5EDB22C4" w:rsidR="00244595" w:rsidRPr="007A1499" w:rsidRDefault="00244595" w:rsidP="00331A7E">
      <w:pPr>
        <w:pStyle w:val="LegendaImg"/>
      </w:pPr>
      <w:r w:rsidRPr="007A1499">
        <w:t>Fonte:  Metacritic, 2023</w:t>
      </w:r>
    </w:p>
    <w:p w14:paraId="175E0338" w14:textId="5DDB8CE5" w:rsidR="00C57868" w:rsidRPr="007A1499" w:rsidRDefault="00244595" w:rsidP="00C57868">
      <w:pPr>
        <w:pStyle w:val="Pargrafo"/>
        <w:ind w:firstLine="1"/>
        <w:jc w:val="center"/>
        <w:rPr>
          <w:rFonts w:ascii="Arial" w:hAnsi="Arial" w:cs="Arial"/>
        </w:rPr>
      </w:pPr>
      <w:r w:rsidRPr="007A1499">
        <w:rPr>
          <w:rFonts w:ascii="Arial" w:hAnsi="Arial" w:cs="Arial"/>
        </w:rPr>
        <w:t xml:space="preserve"> </w:t>
      </w:r>
      <w:r w:rsidR="00AE0B78" w:rsidRPr="007A1499">
        <w:rPr>
          <w:rFonts w:ascii="Arial" w:hAnsi="Arial" w:cs="Arial"/>
        </w:rPr>
        <w:br/>
      </w:r>
    </w:p>
    <w:p w14:paraId="22A132FD" w14:textId="203F1C42" w:rsidR="00C57868" w:rsidRPr="007A1499" w:rsidRDefault="00AE0B78" w:rsidP="00234692">
      <w:pPr>
        <w:pStyle w:val="Pargrafo"/>
        <w:ind w:firstLine="708"/>
        <w:rPr>
          <w:rFonts w:ascii="Arial" w:hAnsi="Arial" w:cs="Arial"/>
        </w:rPr>
      </w:pPr>
      <w:r w:rsidRPr="007A1499">
        <w:rPr>
          <w:rFonts w:ascii="Arial" w:hAnsi="Arial" w:cs="Arial"/>
        </w:rPr>
        <w:lastRenderedPageBreak/>
        <w:t xml:space="preserve">Análises do público mostram um desapontamento com o jogo em relação </w:t>
      </w:r>
      <w:r w:rsidR="00F37DFF" w:rsidRPr="007A1499">
        <w:rPr>
          <w:rFonts w:ascii="Arial" w:hAnsi="Arial" w:cs="Arial"/>
        </w:rPr>
        <w:t>à</w:t>
      </w:r>
      <w:r w:rsidRPr="007A1499">
        <w:rPr>
          <w:rFonts w:ascii="Arial" w:hAnsi="Arial" w:cs="Arial"/>
        </w:rPr>
        <w:t xml:space="preserve"> história, o final, </w:t>
      </w:r>
      <w:r w:rsidR="00C57868" w:rsidRPr="007A1499">
        <w:rPr>
          <w:rFonts w:ascii="Arial" w:hAnsi="Arial" w:cs="Arial"/>
        </w:rPr>
        <w:t>as decisões</w:t>
      </w:r>
      <w:r w:rsidRPr="007A1499">
        <w:rPr>
          <w:rFonts w:ascii="Arial" w:hAnsi="Arial" w:cs="Arial"/>
        </w:rPr>
        <w:t xml:space="preserve"> que o jogador podia tomar, que era um ponto forte nos jogos passados da série.</w:t>
      </w:r>
    </w:p>
    <w:p w14:paraId="3D222208" w14:textId="7BB4F277" w:rsidR="00244595" w:rsidRPr="007A1499" w:rsidRDefault="00244595" w:rsidP="00331A7E">
      <w:pPr>
        <w:pStyle w:val="LegendaImg"/>
      </w:pPr>
      <w:bookmarkStart w:id="12" w:name="_Toc145357755"/>
      <w:r w:rsidRPr="007A1499">
        <w:lastRenderedPageBreak/>
        <w:t xml:space="preserve">Figura </w:t>
      </w:r>
      <w:fldSimple w:instr=" SEQ Figura \* ARABIC ">
        <w:r w:rsidR="00331A7E" w:rsidRPr="007A1499">
          <w:t>6</w:t>
        </w:r>
      </w:fldSimple>
      <w:r w:rsidR="004034E4" w:rsidRPr="007A1499">
        <w:t xml:space="preserve"> –</w:t>
      </w:r>
      <w:r w:rsidRPr="007A1499">
        <w:t xml:space="preserve"> Comentários dos </w:t>
      </w:r>
      <w:r w:rsidR="00234692" w:rsidRPr="007A1499">
        <w:t>críticos</w:t>
      </w:r>
      <w:r w:rsidRPr="007A1499">
        <w:t xml:space="preserve"> sobre o jogo Mass </w:t>
      </w:r>
      <w:r w:rsidR="00F37DFF" w:rsidRPr="007A1499">
        <w:t>E</w:t>
      </w:r>
      <w:r w:rsidRPr="007A1499">
        <w:t xml:space="preserve">ffect 3 no </w:t>
      </w:r>
      <w:r w:rsidR="00234692" w:rsidRPr="007A1499">
        <w:t>Metacritic</w:t>
      </w:r>
      <w:bookmarkEnd w:id="12"/>
    </w:p>
    <w:p w14:paraId="097BDA3C" w14:textId="77777777" w:rsidR="00234692" w:rsidRPr="007A1499" w:rsidRDefault="00AE0B78" w:rsidP="00234692">
      <w:pPr>
        <w:pStyle w:val="Pargrafo"/>
        <w:keepNext/>
        <w:ind w:firstLine="0"/>
        <w:rPr>
          <w:rFonts w:ascii="Arial" w:hAnsi="Arial" w:cs="Arial"/>
        </w:rPr>
      </w:pPr>
      <w:r w:rsidRPr="007A1499">
        <w:rPr>
          <w:rFonts w:ascii="Arial" w:hAnsi="Arial" w:cs="Arial"/>
          <w:noProof/>
        </w:rPr>
        <w:drawing>
          <wp:inline distT="0" distB="0" distL="0" distR="0" wp14:anchorId="493CB333" wp14:editId="25477567">
            <wp:extent cx="5772150" cy="6985726"/>
            <wp:effectExtent l="0" t="0" r="0" b="5715"/>
            <wp:docPr id="1831116828" name="Imagem 183111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84730" cy="7000951"/>
                    </a:xfrm>
                    <a:prstGeom prst="rect">
                      <a:avLst/>
                    </a:prstGeom>
                  </pic:spPr>
                </pic:pic>
              </a:graphicData>
            </a:graphic>
          </wp:inline>
        </w:drawing>
      </w:r>
    </w:p>
    <w:p w14:paraId="596549AC" w14:textId="28685CDA" w:rsidR="00AE0B78" w:rsidRPr="007A1499" w:rsidRDefault="00234692" w:rsidP="00331A7E">
      <w:pPr>
        <w:pStyle w:val="LegendaImg"/>
      </w:pPr>
      <w:r w:rsidRPr="007A1499">
        <w:t>Fonte:  Metacritic, 2023</w:t>
      </w:r>
    </w:p>
    <w:p w14:paraId="353720A5" w14:textId="77777777" w:rsidR="00C57868" w:rsidRPr="007A1499" w:rsidRDefault="00C57868" w:rsidP="00C57868">
      <w:pPr>
        <w:pStyle w:val="Pargrafo"/>
        <w:jc w:val="center"/>
        <w:rPr>
          <w:rFonts w:ascii="Arial" w:hAnsi="Arial" w:cs="Arial"/>
        </w:rPr>
      </w:pPr>
    </w:p>
    <w:p w14:paraId="4B3DB7DD" w14:textId="7FAD659A" w:rsidR="00251C99" w:rsidRPr="007A1499" w:rsidRDefault="00AE0B78" w:rsidP="00C57868">
      <w:pPr>
        <w:pStyle w:val="Pargrafo"/>
        <w:rPr>
          <w:rFonts w:ascii="Arial" w:hAnsi="Arial" w:cs="Arial"/>
        </w:rPr>
      </w:pPr>
      <w:r w:rsidRPr="007A1499">
        <w:rPr>
          <w:rFonts w:ascii="Arial" w:hAnsi="Arial" w:cs="Arial"/>
        </w:rPr>
        <w:lastRenderedPageBreak/>
        <w:t xml:space="preserve">Enquanto os críticos soltavam cada vez mais elogios, sendo contrários a tudo </w:t>
      </w:r>
      <w:r w:rsidR="00251C99" w:rsidRPr="007A1499">
        <w:rPr>
          <w:rFonts w:ascii="Arial" w:hAnsi="Arial" w:cs="Arial"/>
        </w:rPr>
        <w:t>o que</w:t>
      </w:r>
      <w:r w:rsidRPr="007A1499">
        <w:rPr>
          <w:rFonts w:ascii="Arial" w:hAnsi="Arial" w:cs="Arial"/>
        </w:rPr>
        <w:t xml:space="preserve"> os jogadores (quem realmente vai consumir o jogo) estavam reclamando, como por exemplo as decisões e a história.</w:t>
      </w:r>
    </w:p>
    <w:p w14:paraId="696561B5" w14:textId="77777777" w:rsidR="00234692" w:rsidRPr="007A1499" w:rsidRDefault="00234692" w:rsidP="00C57868">
      <w:pPr>
        <w:pStyle w:val="Pargrafo"/>
        <w:rPr>
          <w:rFonts w:ascii="Arial" w:hAnsi="Arial" w:cs="Arial"/>
        </w:rPr>
      </w:pPr>
    </w:p>
    <w:p w14:paraId="7F9157E0" w14:textId="709C5B20" w:rsidR="00234692" w:rsidRPr="007A46A8" w:rsidRDefault="00AE0B78" w:rsidP="00A91882">
      <w:pPr>
        <w:pStyle w:val="Titulo2"/>
        <w:rPr>
          <w:lang w:val="en-US"/>
        </w:rPr>
      </w:pPr>
      <w:bookmarkStart w:id="13" w:name="_Toc145357809"/>
      <w:r w:rsidRPr="007A46A8">
        <w:rPr>
          <w:lang w:val="en-US"/>
        </w:rPr>
        <w:t>The Last of Us Part II</w:t>
      </w:r>
      <w:bookmarkEnd w:id="13"/>
    </w:p>
    <w:p w14:paraId="0D5DF2D9" w14:textId="1B2C669C" w:rsidR="00251C99" w:rsidRPr="007A1499" w:rsidRDefault="00AE0B78" w:rsidP="00234692">
      <w:pPr>
        <w:pStyle w:val="Pargrafo"/>
        <w:rPr>
          <w:rFonts w:ascii="Arial" w:hAnsi="Arial" w:cs="Arial"/>
        </w:rPr>
      </w:pPr>
      <w:r w:rsidRPr="007A1499">
        <w:rPr>
          <w:rFonts w:ascii="Arial" w:hAnsi="Arial" w:cs="Arial"/>
        </w:rPr>
        <w:t xml:space="preserve">O primeiro The </w:t>
      </w:r>
      <w:r w:rsidR="00F37DFF" w:rsidRPr="007A1499">
        <w:rPr>
          <w:rFonts w:ascii="Arial" w:hAnsi="Arial" w:cs="Arial"/>
        </w:rPr>
        <w:t>L</w:t>
      </w:r>
      <w:r w:rsidRPr="007A1499">
        <w:rPr>
          <w:rFonts w:ascii="Arial" w:hAnsi="Arial" w:cs="Arial"/>
        </w:rPr>
        <w:t>ast of Us foi um enorme sucesso, no mundo dos jogos e sua continuação era extremamente aguardada pelos fãs e até por pessoas que nunca jogaram o jogo, e no seu lançamento, venceu diversos prêmios e foi amado pela crítica, mas alvo de muitas reclamações pelo público.</w:t>
      </w:r>
    </w:p>
    <w:p w14:paraId="0F818816" w14:textId="44FD6EDC" w:rsidR="00234692" w:rsidRPr="007A46A8" w:rsidRDefault="00234692" w:rsidP="00331A7E">
      <w:pPr>
        <w:pStyle w:val="LegendaImg"/>
        <w:rPr>
          <w:lang w:val="en-US"/>
        </w:rPr>
      </w:pPr>
      <w:bookmarkStart w:id="14" w:name="_Toc145357756"/>
      <w:r w:rsidRPr="007A46A8">
        <w:rPr>
          <w:lang w:val="en-US"/>
        </w:rPr>
        <w:t xml:space="preserve">Figura </w:t>
      </w:r>
      <w:r w:rsidR="00000000">
        <w:fldChar w:fldCharType="begin"/>
      </w:r>
      <w:r w:rsidR="00000000" w:rsidRPr="007A46A8">
        <w:rPr>
          <w:lang w:val="en-US"/>
        </w:rPr>
        <w:instrText xml:space="preserve"> SEQ Figura \* ARABIC </w:instrText>
      </w:r>
      <w:r w:rsidR="00000000">
        <w:fldChar w:fldCharType="separate"/>
      </w:r>
      <w:r w:rsidR="00331A7E" w:rsidRPr="007A46A8">
        <w:rPr>
          <w:lang w:val="en-US"/>
        </w:rPr>
        <w:t>7</w:t>
      </w:r>
      <w:r w:rsidR="00000000">
        <w:fldChar w:fldCharType="end"/>
      </w:r>
      <w:r w:rsidR="004034E4" w:rsidRPr="007A46A8">
        <w:rPr>
          <w:lang w:val="en-US"/>
        </w:rPr>
        <w:t xml:space="preserve"> –</w:t>
      </w:r>
      <w:r w:rsidRPr="007A46A8">
        <w:rPr>
          <w:lang w:val="en-US"/>
        </w:rPr>
        <w:t xml:space="preserve"> </w:t>
      </w:r>
      <w:proofErr w:type="spellStart"/>
      <w:r w:rsidRPr="007A46A8">
        <w:rPr>
          <w:lang w:val="en-US"/>
        </w:rPr>
        <w:t>Avaliação</w:t>
      </w:r>
      <w:proofErr w:type="spellEnd"/>
      <w:r w:rsidRPr="007A46A8">
        <w:rPr>
          <w:lang w:val="en-US"/>
        </w:rPr>
        <w:t xml:space="preserve"> do </w:t>
      </w:r>
      <w:proofErr w:type="spellStart"/>
      <w:r w:rsidRPr="007A46A8">
        <w:rPr>
          <w:lang w:val="en-US"/>
        </w:rPr>
        <w:t>jogo</w:t>
      </w:r>
      <w:proofErr w:type="spellEnd"/>
      <w:r w:rsidRPr="007A46A8">
        <w:rPr>
          <w:lang w:val="en-US"/>
        </w:rPr>
        <w:t xml:space="preserve"> The Last of Us Part II no Metacritic</w:t>
      </w:r>
      <w:bookmarkEnd w:id="14"/>
    </w:p>
    <w:p w14:paraId="6F111640" w14:textId="77777777" w:rsidR="00234692" w:rsidRPr="007A1499" w:rsidRDefault="00AE0B78" w:rsidP="00234692">
      <w:pPr>
        <w:pStyle w:val="Pargrafo"/>
        <w:keepNext/>
        <w:ind w:firstLine="0"/>
        <w:jc w:val="center"/>
        <w:rPr>
          <w:rFonts w:ascii="Arial" w:hAnsi="Arial" w:cs="Arial"/>
        </w:rPr>
      </w:pPr>
      <w:r w:rsidRPr="007A1499">
        <w:rPr>
          <w:rFonts w:ascii="Arial" w:hAnsi="Arial" w:cs="Arial"/>
          <w:noProof/>
        </w:rPr>
        <w:drawing>
          <wp:inline distT="0" distB="0" distL="0" distR="0" wp14:anchorId="5AAE51B5" wp14:editId="7058173E">
            <wp:extent cx="4981575" cy="2217944"/>
            <wp:effectExtent l="0" t="0" r="0" b="0"/>
            <wp:docPr id="1377106668" name="Imagem 137710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04838" cy="2228301"/>
                    </a:xfrm>
                    <a:prstGeom prst="rect">
                      <a:avLst/>
                    </a:prstGeom>
                  </pic:spPr>
                </pic:pic>
              </a:graphicData>
            </a:graphic>
          </wp:inline>
        </w:drawing>
      </w:r>
    </w:p>
    <w:p w14:paraId="2A2F4F07" w14:textId="72A5A9A8" w:rsidR="00234692" w:rsidRPr="007A1499" w:rsidRDefault="00234692" w:rsidP="00331A7E">
      <w:pPr>
        <w:pStyle w:val="LegendaImg"/>
      </w:pPr>
      <w:r w:rsidRPr="007A1499">
        <w:t>Fonte: Metacritic, 2023</w:t>
      </w:r>
    </w:p>
    <w:p w14:paraId="38BF0C5A" w14:textId="567093A9" w:rsidR="00234692" w:rsidRPr="007A1499" w:rsidRDefault="00234692" w:rsidP="00234692">
      <w:pPr>
        <w:rPr>
          <w:rFonts w:ascii="Arial" w:hAnsi="Arial" w:cs="Arial"/>
          <w:sz w:val="24"/>
          <w:szCs w:val="24"/>
        </w:rPr>
      </w:pPr>
    </w:p>
    <w:p w14:paraId="27C448F0" w14:textId="59F84B7A" w:rsidR="00234692" w:rsidRPr="007A1499" w:rsidRDefault="00234692" w:rsidP="00331A7E">
      <w:pPr>
        <w:pStyle w:val="LegendaImg"/>
      </w:pPr>
      <w:bookmarkStart w:id="15" w:name="_Toc145357757"/>
      <w:r w:rsidRPr="007A1499">
        <w:lastRenderedPageBreak/>
        <w:t xml:space="preserve">Figura </w:t>
      </w:r>
      <w:fldSimple w:instr=" SEQ Figura \* ARABIC ">
        <w:r w:rsidR="00331A7E" w:rsidRPr="007A1499">
          <w:t>8</w:t>
        </w:r>
      </w:fldSimple>
      <w:r w:rsidR="004034E4" w:rsidRPr="007A1499">
        <w:t xml:space="preserve"> –</w:t>
      </w:r>
      <w:r w:rsidRPr="007A1499">
        <w:t xml:space="preserve"> Comentários do público sobre o jogo The Last of Us Part II no Metacritic</w:t>
      </w:r>
      <w:bookmarkEnd w:id="15"/>
    </w:p>
    <w:p w14:paraId="679FA46D" w14:textId="77777777" w:rsidR="00234692" w:rsidRPr="007A1499" w:rsidRDefault="00AE0B78" w:rsidP="00234692">
      <w:pPr>
        <w:pStyle w:val="Pargrafo"/>
        <w:keepNext/>
        <w:ind w:firstLine="0"/>
        <w:jc w:val="center"/>
        <w:rPr>
          <w:rFonts w:ascii="Arial" w:hAnsi="Arial" w:cs="Arial"/>
        </w:rPr>
      </w:pPr>
      <w:r w:rsidRPr="007A1499">
        <w:rPr>
          <w:rFonts w:ascii="Arial" w:hAnsi="Arial" w:cs="Arial"/>
          <w:noProof/>
        </w:rPr>
        <w:drawing>
          <wp:inline distT="0" distB="0" distL="0" distR="0" wp14:anchorId="3BBF8197" wp14:editId="1F19E2D9">
            <wp:extent cx="5789840" cy="6076259"/>
            <wp:effectExtent l="0" t="0" r="1905" b="1270"/>
            <wp:docPr id="1769286082" name="Imagem 176928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94454" cy="6081101"/>
                    </a:xfrm>
                    <a:prstGeom prst="rect">
                      <a:avLst/>
                    </a:prstGeom>
                  </pic:spPr>
                </pic:pic>
              </a:graphicData>
            </a:graphic>
          </wp:inline>
        </w:drawing>
      </w:r>
    </w:p>
    <w:p w14:paraId="270C91A2" w14:textId="1D22313C" w:rsidR="00234692" w:rsidRPr="007A1499" w:rsidRDefault="00234692" w:rsidP="00331A7E">
      <w:pPr>
        <w:pStyle w:val="LegendaImg"/>
      </w:pPr>
      <w:r w:rsidRPr="007A1499">
        <w:t>Fonte: Metacritic, 2023</w:t>
      </w:r>
    </w:p>
    <w:p w14:paraId="6EEA1FD7" w14:textId="0272FF96" w:rsidR="00AE0B78" w:rsidRPr="007A1499" w:rsidRDefault="00AE0B78" w:rsidP="00C57868">
      <w:pPr>
        <w:pStyle w:val="Pargrafo"/>
        <w:ind w:firstLine="578"/>
        <w:rPr>
          <w:rFonts w:ascii="Arial" w:hAnsi="Arial" w:cs="Arial"/>
        </w:rPr>
      </w:pPr>
      <w:r w:rsidRPr="007A1499">
        <w:rPr>
          <w:rFonts w:ascii="Arial" w:hAnsi="Arial" w:cs="Arial"/>
        </w:rPr>
        <w:t xml:space="preserve">Os fãs afirmam que o rumo que a desenvolvedora tomou em relação </w:t>
      </w:r>
      <w:r w:rsidR="00F37DFF" w:rsidRPr="007A1499">
        <w:rPr>
          <w:rFonts w:ascii="Arial" w:hAnsi="Arial" w:cs="Arial"/>
        </w:rPr>
        <w:t>à</w:t>
      </w:r>
      <w:r w:rsidRPr="007A1499">
        <w:rPr>
          <w:rFonts w:ascii="Arial" w:hAnsi="Arial" w:cs="Arial"/>
        </w:rPr>
        <w:t xml:space="preserve"> história foi uma péssima escolha, outros que a jogabilidade é repetitiva e não inova, enquanto outros usam o espaço para criticar o jogo afirmando “A Naugthy Dog tenta arduamente</w:t>
      </w:r>
      <w:r w:rsidR="00285A1F" w:rsidRPr="007A1499">
        <w:rPr>
          <w:rFonts w:ascii="Arial" w:hAnsi="Arial" w:cs="Arial"/>
        </w:rPr>
        <w:t xml:space="preserve"> </w:t>
      </w:r>
      <w:r w:rsidRPr="007A1499">
        <w:rPr>
          <w:rFonts w:ascii="Arial" w:hAnsi="Arial" w:cs="Arial"/>
        </w:rPr>
        <w:t>subverter as expectativas e, em vez disso, cria um desastre completo de política forçada e ideais LGBTQ” entre outros preconceitos disfarçados de crítica.</w:t>
      </w:r>
    </w:p>
    <w:p w14:paraId="22F2F4B9" w14:textId="77777777" w:rsidR="00234692" w:rsidRPr="007A1499" w:rsidRDefault="00234692" w:rsidP="00C57868">
      <w:pPr>
        <w:pStyle w:val="Pargrafo"/>
        <w:ind w:firstLine="578"/>
        <w:rPr>
          <w:rFonts w:ascii="Arial" w:hAnsi="Arial" w:cs="Arial"/>
        </w:rPr>
      </w:pPr>
    </w:p>
    <w:p w14:paraId="536CB0D3" w14:textId="0F9FE48E" w:rsidR="00234692" w:rsidRPr="007A46A8" w:rsidRDefault="00AE0B78" w:rsidP="00A91882">
      <w:pPr>
        <w:pStyle w:val="Titulo2"/>
        <w:rPr>
          <w:lang w:val="en-US"/>
        </w:rPr>
      </w:pPr>
      <w:bookmarkStart w:id="16" w:name="_Toc145357810"/>
      <w:r w:rsidRPr="007A46A8">
        <w:rPr>
          <w:lang w:val="en-US"/>
        </w:rPr>
        <w:lastRenderedPageBreak/>
        <w:t>The Legend of Zelda: Tears of the Kingdom</w:t>
      </w:r>
      <w:bookmarkEnd w:id="16"/>
    </w:p>
    <w:p w14:paraId="3F1E47CC" w14:textId="29DAB621" w:rsidR="00AE0B78" w:rsidRPr="007A1499" w:rsidRDefault="00AE0B78" w:rsidP="00C57868">
      <w:pPr>
        <w:pStyle w:val="Pargrafo"/>
        <w:rPr>
          <w:rFonts w:ascii="Arial" w:hAnsi="Arial" w:cs="Arial"/>
        </w:rPr>
      </w:pPr>
      <w:r w:rsidRPr="007A1499">
        <w:rPr>
          <w:rFonts w:ascii="Arial" w:hAnsi="Arial" w:cs="Arial"/>
        </w:rPr>
        <w:t xml:space="preserve">Recentemente, uma crítica criou bastante comoção no </w:t>
      </w:r>
      <w:r w:rsidR="00244E9E" w:rsidRPr="007A1499">
        <w:rPr>
          <w:rFonts w:ascii="Arial" w:hAnsi="Arial" w:cs="Arial"/>
        </w:rPr>
        <w:t>Twitter (</w:t>
      </w:r>
      <w:r w:rsidRPr="007A1499">
        <w:rPr>
          <w:rFonts w:ascii="Arial" w:hAnsi="Arial" w:cs="Arial"/>
        </w:rPr>
        <w:t>uma rede social de publicações) por sua escritora, Barbara Castro</w:t>
      </w:r>
      <w:r w:rsidR="00F37DFF" w:rsidRPr="007A1499">
        <w:rPr>
          <w:rFonts w:ascii="Arial" w:hAnsi="Arial" w:cs="Arial"/>
        </w:rPr>
        <w:t>.</w:t>
      </w:r>
    </w:p>
    <w:p w14:paraId="07B528CA" w14:textId="77777777" w:rsidR="00AE0B78" w:rsidRPr="007A1499" w:rsidRDefault="00AE0B78" w:rsidP="00C57868">
      <w:pPr>
        <w:pStyle w:val="Pargrafo"/>
        <w:rPr>
          <w:rFonts w:ascii="Arial" w:hAnsi="Arial" w:cs="Arial"/>
        </w:rPr>
      </w:pPr>
    </w:p>
    <w:p w14:paraId="4BEA9264" w14:textId="49B12011" w:rsidR="00AE0B78" w:rsidRPr="007A1499" w:rsidRDefault="00AE0B78" w:rsidP="00C57868">
      <w:pPr>
        <w:pStyle w:val="Pargrafo"/>
        <w:rPr>
          <w:rFonts w:ascii="Arial" w:hAnsi="Arial" w:cs="Arial"/>
        </w:rPr>
      </w:pPr>
      <w:r w:rsidRPr="007A1499">
        <w:rPr>
          <w:rFonts w:ascii="Arial" w:hAnsi="Arial" w:cs="Arial"/>
        </w:rPr>
        <w:t xml:space="preserve">“Ok, não vou negar que tive alguns problemas técnicos com este Zelda. Joguei no modelo mais poderoso e ainda sim tive alguns travamentos bem esquisitos, principalmente em locais com muito detalhe ou em lutas de chefões </w:t>
      </w:r>
      <w:r w:rsidR="00244E9E" w:rsidRPr="007A1499">
        <w:rPr>
          <w:rFonts w:ascii="Arial" w:hAnsi="Arial" w:cs="Arial"/>
        </w:rPr>
        <w:t>finais. (...)</w:t>
      </w:r>
      <w:r w:rsidRPr="007A1499">
        <w:rPr>
          <w:rFonts w:ascii="Arial" w:hAnsi="Arial" w:cs="Arial"/>
        </w:rPr>
        <w:t>”</w:t>
      </w:r>
    </w:p>
    <w:p w14:paraId="00FEEB56" w14:textId="1BA88CD6" w:rsidR="00AE0B78" w:rsidRPr="007A1499" w:rsidRDefault="00213F4B" w:rsidP="00C57868">
      <w:pPr>
        <w:pStyle w:val="Pargrafo"/>
        <w:rPr>
          <w:rFonts w:ascii="Arial" w:hAnsi="Arial" w:cs="Arial"/>
        </w:rPr>
      </w:pPr>
      <w:r w:rsidRPr="007A1499">
        <w:rPr>
          <w:rFonts w:ascii="Arial" w:hAnsi="Arial" w:cs="Arial"/>
        </w:rPr>
        <w:t>(</w:t>
      </w:r>
      <w:r w:rsidR="00AE0B78" w:rsidRPr="007A1499">
        <w:rPr>
          <w:rFonts w:ascii="Arial" w:hAnsi="Arial" w:cs="Arial"/>
        </w:rPr>
        <w:t>C</w:t>
      </w:r>
      <w:r w:rsidRPr="007A1499">
        <w:rPr>
          <w:rFonts w:ascii="Arial" w:hAnsi="Arial" w:cs="Arial"/>
        </w:rPr>
        <w:t>ASTRO, 2023).</w:t>
      </w:r>
    </w:p>
    <w:p w14:paraId="4E96F006" w14:textId="7B92042C" w:rsidR="00AE0B78" w:rsidRPr="007A1499" w:rsidRDefault="00AE0B78" w:rsidP="00C57868">
      <w:pPr>
        <w:pStyle w:val="Pargrafo"/>
        <w:rPr>
          <w:rFonts w:ascii="Arial" w:hAnsi="Arial" w:cs="Arial"/>
        </w:rPr>
      </w:pPr>
      <w:r w:rsidRPr="007A1499">
        <w:rPr>
          <w:rFonts w:ascii="Arial" w:hAnsi="Arial" w:cs="Arial"/>
        </w:rPr>
        <w:t xml:space="preserve">“(...) sei que a Nintendo corrigirá tais problemas em um patch que deve ser lançado no primeiro </w:t>
      </w:r>
      <w:r w:rsidR="00244E9E" w:rsidRPr="007A1499">
        <w:rPr>
          <w:rFonts w:ascii="Arial" w:hAnsi="Arial" w:cs="Arial"/>
        </w:rPr>
        <w:t>dia. (...)</w:t>
      </w:r>
      <w:r w:rsidRPr="007A1499">
        <w:rPr>
          <w:rFonts w:ascii="Arial" w:hAnsi="Arial" w:cs="Arial"/>
        </w:rPr>
        <w:t>”</w:t>
      </w:r>
    </w:p>
    <w:p w14:paraId="2B281B85" w14:textId="77777777" w:rsidR="00213F4B" w:rsidRPr="007A1499" w:rsidRDefault="00213F4B" w:rsidP="00213F4B">
      <w:pPr>
        <w:pStyle w:val="Pargrafo"/>
        <w:rPr>
          <w:rFonts w:ascii="Arial" w:hAnsi="Arial" w:cs="Arial"/>
        </w:rPr>
      </w:pPr>
      <w:r w:rsidRPr="007A1499">
        <w:rPr>
          <w:rFonts w:ascii="Arial" w:hAnsi="Arial" w:cs="Arial"/>
        </w:rPr>
        <w:t>(CASTRO, 2023).</w:t>
      </w:r>
    </w:p>
    <w:p w14:paraId="2D24EE1E" w14:textId="7E2B356D" w:rsidR="00AE0B78" w:rsidRPr="007A1499" w:rsidRDefault="00AE0B78" w:rsidP="00C57868">
      <w:pPr>
        <w:pStyle w:val="Pargrafo"/>
        <w:rPr>
          <w:rFonts w:ascii="Arial" w:hAnsi="Arial" w:cs="Arial"/>
        </w:rPr>
      </w:pPr>
      <w:r w:rsidRPr="007A1499">
        <w:rPr>
          <w:rFonts w:ascii="Arial" w:hAnsi="Arial" w:cs="Arial"/>
        </w:rPr>
        <w:t xml:space="preserve">“(...)se tratando de Zelda, um dos carro-chefe da empresa, fiquei decepcionada </w:t>
      </w:r>
      <w:r w:rsidR="00577A30" w:rsidRPr="007A1499">
        <w:rPr>
          <w:rFonts w:ascii="Arial" w:hAnsi="Arial" w:cs="Arial"/>
        </w:rPr>
        <w:t>(...), No</w:t>
      </w:r>
      <w:r w:rsidRPr="007A1499">
        <w:rPr>
          <w:rFonts w:ascii="Arial" w:hAnsi="Arial" w:cs="Arial"/>
        </w:rPr>
        <w:t xml:space="preserve"> entanto, sabendo que isto poderá ser corrigido, não permiti que isso afetasse a nota(...)”</w:t>
      </w:r>
    </w:p>
    <w:p w14:paraId="5D47ABF6" w14:textId="77777777" w:rsidR="00213F4B" w:rsidRPr="007A1499" w:rsidRDefault="00213F4B" w:rsidP="00213F4B">
      <w:pPr>
        <w:pStyle w:val="Pargrafo"/>
        <w:rPr>
          <w:rFonts w:ascii="Arial" w:hAnsi="Arial" w:cs="Arial"/>
        </w:rPr>
      </w:pPr>
      <w:r w:rsidRPr="007A1499">
        <w:rPr>
          <w:rFonts w:ascii="Arial" w:hAnsi="Arial" w:cs="Arial"/>
        </w:rPr>
        <w:t>(CASTRO, 2023).</w:t>
      </w:r>
    </w:p>
    <w:p w14:paraId="53221AE9" w14:textId="77777777" w:rsidR="00234692" w:rsidRPr="007A1499" w:rsidRDefault="00AE0B78" w:rsidP="00C57868">
      <w:pPr>
        <w:pStyle w:val="Pargrafo"/>
        <w:jc w:val="center"/>
        <w:rPr>
          <w:rFonts w:ascii="Arial" w:hAnsi="Arial" w:cs="Arial"/>
        </w:rPr>
      </w:pPr>
      <w:r w:rsidRPr="007A1499">
        <w:rPr>
          <w:rFonts w:ascii="Arial" w:hAnsi="Arial" w:cs="Arial"/>
        </w:rPr>
        <w:t>Oque mais desagradou os leitores, foi a parte em que ela diz “Não permiti que isso afetasse a nota” com muitos questionando sua credibilidade como crítica de jogos</w:t>
      </w:r>
      <w:r w:rsidR="00C57868" w:rsidRPr="007A1499">
        <w:rPr>
          <w:rFonts w:ascii="Arial" w:hAnsi="Arial" w:cs="Arial"/>
        </w:rPr>
        <w:t>.</w:t>
      </w:r>
    </w:p>
    <w:p w14:paraId="4F524ACC" w14:textId="3FF134DE" w:rsidR="0019408E" w:rsidRPr="007A1499" w:rsidRDefault="00234692" w:rsidP="00331A7E">
      <w:pPr>
        <w:pStyle w:val="LegendaImg"/>
      </w:pPr>
      <w:bookmarkStart w:id="17" w:name="_Toc145357758"/>
      <w:r w:rsidRPr="007A1499">
        <w:lastRenderedPageBreak/>
        <w:t xml:space="preserve">Figura </w:t>
      </w:r>
      <w:fldSimple w:instr=" SEQ Figura \* ARABIC ">
        <w:r w:rsidR="00331A7E" w:rsidRPr="007A1499">
          <w:t>9</w:t>
        </w:r>
      </w:fldSimple>
      <w:r w:rsidR="004034E4" w:rsidRPr="007A1499">
        <w:t xml:space="preserve"> –</w:t>
      </w:r>
      <w:r w:rsidRPr="007A1499">
        <w:t xml:space="preserve"> Comentário de um usuário no Twitter sobre uma Re</w:t>
      </w:r>
      <w:r w:rsidR="003859F1" w:rsidRPr="007A1499">
        <w:t>view incorreta da</w:t>
      </w:r>
      <w:r w:rsidR="00352EF2" w:rsidRPr="007A1499">
        <w:t xml:space="preserve"> IGN</w:t>
      </w:r>
      <w:bookmarkEnd w:id="17"/>
    </w:p>
    <w:p w14:paraId="23BB3022" w14:textId="0C0C4F7E" w:rsidR="003859F1" w:rsidRPr="007A1499" w:rsidRDefault="00AE0B78" w:rsidP="00331A7E">
      <w:pPr>
        <w:pStyle w:val="LegendaImg"/>
      </w:pPr>
      <w:r w:rsidRPr="007A1499">
        <w:rPr>
          <w:noProof/>
        </w:rPr>
        <w:drawing>
          <wp:inline distT="0" distB="0" distL="0" distR="0" wp14:anchorId="435EB4C1" wp14:editId="1755F0F2">
            <wp:extent cx="5734050" cy="6503991"/>
            <wp:effectExtent l="0" t="0" r="0" b="0"/>
            <wp:docPr id="839095155" name="Imagem 83909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43196" cy="6514366"/>
                    </a:xfrm>
                    <a:prstGeom prst="rect">
                      <a:avLst/>
                    </a:prstGeom>
                  </pic:spPr>
                </pic:pic>
              </a:graphicData>
            </a:graphic>
          </wp:inline>
        </w:drawing>
      </w:r>
    </w:p>
    <w:p w14:paraId="5F324AD0" w14:textId="67B25C72" w:rsidR="003859F1" w:rsidRPr="007A1499" w:rsidRDefault="003859F1" w:rsidP="00331A7E">
      <w:pPr>
        <w:pStyle w:val="LegendaImg"/>
      </w:pPr>
      <w:r w:rsidRPr="007A1499">
        <w:t>Fonte: Twitter, 2023</w:t>
      </w:r>
    </w:p>
    <w:p w14:paraId="719D929A" w14:textId="72D65657" w:rsidR="00792223" w:rsidRPr="007A1499" w:rsidRDefault="00792223" w:rsidP="00C57868">
      <w:pPr>
        <w:pStyle w:val="Pargrafo"/>
        <w:jc w:val="center"/>
        <w:rPr>
          <w:rFonts w:ascii="Arial" w:hAnsi="Arial" w:cs="Arial"/>
        </w:rPr>
      </w:pPr>
      <w:r w:rsidRPr="007A1499">
        <w:rPr>
          <w:rFonts w:ascii="Arial" w:hAnsi="Arial" w:cs="Arial"/>
        </w:rPr>
        <w:t xml:space="preserve"> </w:t>
      </w:r>
    </w:p>
    <w:p w14:paraId="773D296B" w14:textId="41B331AF" w:rsidR="003859F1" w:rsidRPr="007A1499" w:rsidRDefault="003859F1" w:rsidP="00331A7E">
      <w:pPr>
        <w:pStyle w:val="LegendaImg"/>
      </w:pPr>
      <w:bookmarkStart w:id="18" w:name="_Toc145357759"/>
      <w:r w:rsidRPr="007A1499">
        <w:lastRenderedPageBreak/>
        <w:t xml:space="preserve">Figura </w:t>
      </w:r>
      <w:fldSimple w:instr=" SEQ Figura \* ARABIC ">
        <w:r w:rsidR="00331A7E" w:rsidRPr="007A1499">
          <w:t>10</w:t>
        </w:r>
      </w:fldSimple>
      <w:r w:rsidR="004034E4" w:rsidRPr="007A1499">
        <w:t xml:space="preserve"> –</w:t>
      </w:r>
      <w:r w:rsidRPr="007A1499">
        <w:t xml:space="preserve"> Discussão dos usuários sobre a review da IGN</w:t>
      </w:r>
      <w:bookmarkEnd w:id="18"/>
    </w:p>
    <w:p w14:paraId="092E0101" w14:textId="77777777" w:rsidR="003859F1" w:rsidRPr="007A1499" w:rsidRDefault="00AE0B78" w:rsidP="003859F1">
      <w:pPr>
        <w:pStyle w:val="Pargrafo"/>
        <w:keepNext/>
        <w:ind w:firstLine="0"/>
        <w:jc w:val="center"/>
        <w:rPr>
          <w:rFonts w:ascii="Arial" w:hAnsi="Arial" w:cs="Arial"/>
        </w:rPr>
      </w:pPr>
      <w:r w:rsidRPr="007A1499">
        <w:rPr>
          <w:rFonts w:ascii="Arial" w:hAnsi="Arial" w:cs="Arial"/>
          <w:noProof/>
        </w:rPr>
        <w:drawing>
          <wp:inline distT="0" distB="0" distL="0" distR="0" wp14:anchorId="477C9717" wp14:editId="7252B0DA">
            <wp:extent cx="5549248" cy="3343274"/>
            <wp:effectExtent l="0" t="0" r="0" b="0"/>
            <wp:docPr id="1886854515" name="Imagem 188685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55649" cy="3347131"/>
                    </a:xfrm>
                    <a:prstGeom prst="rect">
                      <a:avLst/>
                    </a:prstGeom>
                  </pic:spPr>
                </pic:pic>
              </a:graphicData>
            </a:graphic>
          </wp:inline>
        </w:drawing>
      </w:r>
    </w:p>
    <w:p w14:paraId="34C632EF" w14:textId="7438C040" w:rsidR="00AE0B78" w:rsidRPr="007A1499" w:rsidRDefault="003859F1" w:rsidP="00331A7E">
      <w:pPr>
        <w:pStyle w:val="LegendaImg"/>
      </w:pPr>
      <w:r w:rsidRPr="007A1499">
        <w:t>Fonte: Twitter, 2023</w:t>
      </w:r>
    </w:p>
    <w:p w14:paraId="329CC408" w14:textId="14C5C89D" w:rsidR="00AE0B78" w:rsidRPr="007A1499" w:rsidRDefault="00AE0B78" w:rsidP="00C57868">
      <w:pPr>
        <w:pStyle w:val="Pargrafo"/>
        <w:rPr>
          <w:rFonts w:ascii="Arial" w:hAnsi="Arial" w:cs="Arial"/>
        </w:rPr>
      </w:pPr>
      <w:r w:rsidRPr="007A1499">
        <w:rPr>
          <w:rFonts w:ascii="Arial" w:hAnsi="Arial" w:cs="Arial"/>
        </w:rPr>
        <w:t xml:space="preserve">Conclui-se que </w:t>
      </w:r>
      <w:r w:rsidR="00577A30" w:rsidRPr="007A1499">
        <w:rPr>
          <w:rFonts w:ascii="Arial" w:hAnsi="Arial" w:cs="Arial"/>
        </w:rPr>
        <w:t>a credibilidade dos sites de avaliação foi</w:t>
      </w:r>
      <w:r w:rsidRPr="007A1499">
        <w:rPr>
          <w:rFonts w:ascii="Arial" w:hAnsi="Arial" w:cs="Arial"/>
        </w:rPr>
        <w:t xml:space="preserve"> afetada por análises mal feitas, usuários que agem com má intenção e o fato de jogos e seu mercado estarem em constante evolução impedem que uma nota passe a real qualidade de um produto que está em constante desenvolvimento.</w:t>
      </w:r>
    </w:p>
    <w:p w14:paraId="572B77ED" w14:textId="77777777" w:rsidR="00792223" w:rsidRPr="007A1499" w:rsidRDefault="00792223" w:rsidP="00C57868">
      <w:pPr>
        <w:spacing w:after="0" w:line="360" w:lineRule="auto"/>
        <w:rPr>
          <w:rFonts w:ascii="Arial" w:hAnsi="Arial" w:cs="Arial"/>
          <w:b/>
          <w:bCs/>
          <w:sz w:val="24"/>
          <w:szCs w:val="24"/>
        </w:rPr>
      </w:pPr>
    </w:p>
    <w:p w14:paraId="0B08BE84" w14:textId="6D45696E" w:rsidR="003859F1" w:rsidRPr="007A1499" w:rsidRDefault="004128C1" w:rsidP="00801911">
      <w:pPr>
        <w:pStyle w:val="Titulo1"/>
        <w:rPr>
          <w:szCs w:val="24"/>
        </w:rPr>
      </w:pPr>
      <w:bookmarkStart w:id="19" w:name="_Toc145357811"/>
      <w:r w:rsidRPr="007A1499">
        <w:rPr>
          <w:szCs w:val="24"/>
        </w:rPr>
        <w:t>IMPORTÂNCIA DAS NOTAS</w:t>
      </w:r>
      <w:bookmarkEnd w:id="19"/>
      <w:r w:rsidRPr="007A1499">
        <w:rPr>
          <w:szCs w:val="24"/>
        </w:rPr>
        <w:t xml:space="preserve"> </w:t>
      </w:r>
    </w:p>
    <w:p w14:paraId="46A9C34C" w14:textId="16206202" w:rsidR="004128C1" w:rsidRPr="007A1499" w:rsidRDefault="004128C1" w:rsidP="00E71AD3">
      <w:pPr>
        <w:pStyle w:val="Pargrafo"/>
        <w:rPr>
          <w:rFonts w:ascii="Arial" w:hAnsi="Arial" w:cs="Arial"/>
        </w:rPr>
      </w:pPr>
      <w:r w:rsidRPr="007A1499">
        <w:rPr>
          <w:rFonts w:ascii="Arial" w:hAnsi="Arial" w:cs="Arial"/>
        </w:rPr>
        <w:t xml:space="preserve">Com a </w:t>
      </w:r>
      <w:r w:rsidR="00F37DFF" w:rsidRPr="007A1499">
        <w:rPr>
          <w:rFonts w:ascii="Arial" w:hAnsi="Arial" w:cs="Arial"/>
        </w:rPr>
        <w:t xml:space="preserve">abundância </w:t>
      </w:r>
      <w:r w:rsidRPr="007A1499">
        <w:rPr>
          <w:rFonts w:ascii="Arial" w:hAnsi="Arial" w:cs="Arial"/>
        </w:rPr>
        <w:t>de jogos sendo desenvolvidos a cada ano, o mercado de jogos por sua vez acaba se saturando e muitos jogos são por sua vez esquecidos, deixados para trás porque não atendeu a expectativa do público ou por ter notas baixas em sites de críticas especializados e an</w:t>
      </w:r>
      <w:r w:rsidR="00F37DFF" w:rsidRPr="007A1499">
        <w:rPr>
          <w:rFonts w:ascii="Arial" w:hAnsi="Arial" w:cs="Arial"/>
        </w:rPr>
        <w:t>á</w:t>
      </w:r>
      <w:r w:rsidRPr="007A1499">
        <w:rPr>
          <w:rFonts w:ascii="Arial" w:hAnsi="Arial" w:cs="Arial"/>
        </w:rPr>
        <w:t>lise de usuários.</w:t>
      </w:r>
      <w:bookmarkStart w:id="20" w:name="_Hlk137492672"/>
    </w:p>
    <w:p w14:paraId="79B619B1" w14:textId="77777777" w:rsidR="004128C1" w:rsidRPr="007A1499" w:rsidRDefault="004128C1" w:rsidP="00331A7E">
      <w:pPr>
        <w:pStyle w:val="LegendaImg"/>
      </w:pPr>
    </w:p>
    <w:p w14:paraId="727390E6" w14:textId="67D3092C" w:rsidR="00E71AD3" w:rsidRPr="007A1499" w:rsidRDefault="00E71AD3" w:rsidP="00331A7E">
      <w:pPr>
        <w:pStyle w:val="LegendaImg"/>
      </w:pPr>
      <w:bookmarkStart w:id="21" w:name="_Toc145357760"/>
      <w:bookmarkEnd w:id="20"/>
      <w:r w:rsidRPr="007A1499">
        <w:t xml:space="preserve">Figura </w:t>
      </w:r>
      <w:fldSimple w:instr=" SEQ Figura \* ARABIC ">
        <w:r w:rsidR="00331A7E" w:rsidRPr="007A1499">
          <w:t>11</w:t>
        </w:r>
      </w:fldSimple>
      <w:r w:rsidR="004034E4" w:rsidRPr="007A1499">
        <w:t xml:space="preserve"> –</w:t>
      </w:r>
      <w:r w:rsidRPr="007A1499">
        <w:t xml:space="preserve"> Jogo Street Fighter </w:t>
      </w:r>
      <w:r w:rsidR="0041775C" w:rsidRPr="007A1499">
        <w:t xml:space="preserve">6 </w:t>
      </w:r>
      <w:r w:rsidRPr="007A1499">
        <w:t>com notas dos usuários ruins</w:t>
      </w:r>
      <w:bookmarkEnd w:id="21"/>
    </w:p>
    <w:p w14:paraId="7ACA4FD0" w14:textId="77777777" w:rsidR="00E71AD3" w:rsidRPr="007A1499" w:rsidRDefault="004128C1" w:rsidP="00E71AD3">
      <w:pPr>
        <w:pStyle w:val="Pargrafo"/>
        <w:keepNext/>
        <w:ind w:firstLine="0"/>
        <w:jc w:val="center"/>
        <w:rPr>
          <w:rFonts w:ascii="Arial" w:hAnsi="Arial" w:cs="Arial"/>
        </w:rPr>
      </w:pPr>
      <w:r w:rsidRPr="007A1499">
        <w:rPr>
          <w:rFonts w:ascii="Arial" w:hAnsi="Arial" w:cs="Arial"/>
          <w:noProof/>
        </w:rPr>
        <w:drawing>
          <wp:inline distT="0" distB="0" distL="0" distR="0" wp14:anchorId="2E8EFAB3" wp14:editId="160E942E">
            <wp:extent cx="5400040" cy="2472690"/>
            <wp:effectExtent l="0" t="0" r="0" b="3810"/>
            <wp:docPr id="3288406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40694" name=""/>
                    <pic:cNvPicPr/>
                  </pic:nvPicPr>
                  <pic:blipFill>
                    <a:blip r:embed="rId18">
                      <a:extLst>
                        <a:ext uri="{28A0092B-C50C-407E-A947-70E740481C1C}">
                          <a14:useLocalDpi xmlns:a14="http://schemas.microsoft.com/office/drawing/2010/main" val="0"/>
                        </a:ext>
                      </a:extLst>
                    </a:blip>
                    <a:stretch>
                      <a:fillRect/>
                    </a:stretch>
                  </pic:blipFill>
                  <pic:spPr>
                    <a:xfrm>
                      <a:off x="0" y="0"/>
                      <a:ext cx="5413735" cy="2478961"/>
                    </a:xfrm>
                    <a:prstGeom prst="rect">
                      <a:avLst/>
                    </a:prstGeom>
                  </pic:spPr>
                </pic:pic>
              </a:graphicData>
            </a:graphic>
          </wp:inline>
        </w:drawing>
      </w:r>
      <w:bookmarkStart w:id="22" w:name="_Hlk137492702"/>
    </w:p>
    <w:p w14:paraId="1C5C680B" w14:textId="69578A50" w:rsidR="004128C1" w:rsidRPr="007A1499" w:rsidRDefault="00E71AD3" w:rsidP="00331A7E">
      <w:pPr>
        <w:pStyle w:val="LegendaImg"/>
      </w:pPr>
      <w:r w:rsidRPr="007A1499">
        <w:t>Fonte: Metacritic, 2023</w:t>
      </w:r>
      <w:bookmarkEnd w:id="22"/>
    </w:p>
    <w:p w14:paraId="20102991" w14:textId="52FC963B" w:rsidR="004128C1" w:rsidRPr="007A1499" w:rsidRDefault="004128C1" w:rsidP="00C57868">
      <w:pPr>
        <w:pStyle w:val="Pargrafo"/>
        <w:rPr>
          <w:rFonts w:ascii="Arial" w:hAnsi="Arial" w:cs="Arial"/>
        </w:rPr>
      </w:pPr>
      <w:r w:rsidRPr="007A1499">
        <w:rPr>
          <w:rFonts w:ascii="Arial" w:hAnsi="Arial" w:cs="Arial"/>
        </w:rPr>
        <w:t>Como</w:t>
      </w:r>
      <w:r w:rsidR="00F37DFF" w:rsidRPr="007A1499">
        <w:rPr>
          <w:rFonts w:ascii="Arial" w:hAnsi="Arial" w:cs="Arial"/>
        </w:rPr>
        <w:t>,</w:t>
      </w:r>
      <w:r w:rsidRPr="007A1499">
        <w:rPr>
          <w:rFonts w:ascii="Arial" w:hAnsi="Arial" w:cs="Arial"/>
        </w:rPr>
        <w:t xml:space="preserve"> por exemplo</w:t>
      </w:r>
      <w:r w:rsidR="00F37DFF" w:rsidRPr="007A1499">
        <w:rPr>
          <w:rFonts w:ascii="Arial" w:hAnsi="Arial" w:cs="Arial"/>
        </w:rPr>
        <w:t>,</w:t>
      </w:r>
      <w:r w:rsidRPr="007A1499">
        <w:rPr>
          <w:rFonts w:ascii="Arial" w:hAnsi="Arial" w:cs="Arial"/>
        </w:rPr>
        <w:t xml:space="preserve"> no jogo “Street Fighter 6” que foi lançado em julho de 2023, O jogo foi recebido com várias notas ruins de usuários e boas de críticos o que acarretou</w:t>
      </w:r>
      <w:r w:rsidR="00F37DFF" w:rsidRPr="007A1499">
        <w:rPr>
          <w:rFonts w:ascii="Arial" w:hAnsi="Arial" w:cs="Arial"/>
        </w:rPr>
        <w:t xml:space="preserve"> </w:t>
      </w:r>
      <w:r w:rsidRPr="007A1499">
        <w:rPr>
          <w:rFonts w:ascii="Arial" w:hAnsi="Arial" w:cs="Arial"/>
        </w:rPr>
        <w:t>uma média de 65 pontos dependendo do sistema e método de avaliação que você pesquisar.</w:t>
      </w:r>
    </w:p>
    <w:p w14:paraId="694207EB" w14:textId="5AFD1A77" w:rsidR="004128C1" w:rsidRPr="007A1499" w:rsidRDefault="004128C1" w:rsidP="00792223">
      <w:pPr>
        <w:pStyle w:val="Pargrafo"/>
        <w:rPr>
          <w:rFonts w:ascii="Arial" w:hAnsi="Arial" w:cs="Arial"/>
        </w:rPr>
      </w:pPr>
      <w:r w:rsidRPr="007A1499">
        <w:rPr>
          <w:rFonts w:ascii="Arial" w:hAnsi="Arial" w:cs="Arial"/>
        </w:rPr>
        <w:t xml:space="preserve">Oque nos leva a pensar uma nota pode definir se ele é bom ou não? A nota de um jogo serve para o usuário tenha uma breve ideia se aquele jogo é bom ou não, se o usuário realmente quiser saber mais sobre aquele jogo ele deverá procurar reviews em sites confiáveis </w:t>
      </w:r>
      <w:r w:rsidR="00F37DFF" w:rsidRPr="007A1499">
        <w:rPr>
          <w:rFonts w:ascii="Arial" w:hAnsi="Arial" w:cs="Arial"/>
        </w:rPr>
        <w:t xml:space="preserve">escritas </w:t>
      </w:r>
      <w:r w:rsidRPr="007A1499">
        <w:rPr>
          <w:rFonts w:ascii="Arial" w:hAnsi="Arial" w:cs="Arial"/>
        </w:rPr>
        <w:t>por críticos de verdade. Não tendo a manipulação d</w:t>
      </w:r>
      <w:r w:rsidR="00F37DFF" w:rsidRPr="007A1499">
        <w:rPr>
          <w:rFonts w:ascii="Arial" w:hAnsi="Arial" w:cs="Arial"/>
        </w:rPr>
        <w:t>os</w:t>
      </w:r>
      <w:r w:rsidRPr="007A1499">
        <w:rPr>
          <w:rFonts w:ascii="Arial" w:hAnsi="Arial" w:cs="Arial"/>
        </w:rPr>
        <w:t xml:space="preserve"> usuários que simplesmente não gostaram do jogo e qu</w:t>
      </w:r>
      <w:r w:rsidR="00F37DFF" w:rsidRPr="007A1499">
        <w:rPr>
          <w:rFonts w:ascii="Arial" w:hAnsi="Arial" w:cs="Arial"/>
        </w:rPr>
        <w:t>iseram</w:t>
      </w:r>
      <w:r w:rsidRPr="007A1499">
        <w:rPr>
          <w:rFonts w:ascii="Arial" w:hAnsi="Arial" w:cs="Arial"/>
        </w:rPr>
        <w:t xml:space="preserve"> manchá-lo</w:t>
      </w:r>
      <w:r w:rsidR="00F37DFF" w:rsidRPr="007A1499">
        <w:rPr>
          <w:rFonts w:ascii="Arial" w:hAnsi="Arial" w:cs="Arial"/>
        </w:rPr>
        <w:t>,</w:t>
      </w:r>
      <w:r w:rsidRPr="007A1499">
        <w:rPr>
          <w:rFonts w:ascii="Arial" w:hAnsi="Arial" w:cs="Arial"/>
        </w:rPr>
        <w:t xml:space="preserve"> fazendo ele ter uma nota ruim.</w:t>
      </w:r>
    </w:p>
    <w:p w14:paraId="59EB9572" w14:textId="77777777" w:rsidR="003859F1" w:rsidRPr="007A1499" w:rsidRDefault="003859F1" w:rsidP="00FE2834">
      <w:pPr>
        <w:pStyle w:val="Pargrafo"/>
        <w:ind w:firstLine="0"/>
        <w:rPr>
          <w:rFonts w:ascii="Arial" w:hAnsi="Arial" w:cs="Arial"/>
        </w:rPr>
      </w:pPr>
    </w:p>
    <w:p w14:paraId="288D741D" w14:textId="6262F2E1" w:rsidR="003859F1" w:rsidRPr="007A1499" w:rsidRDefault="004128C1" w:rsidP="00A91882">
      <w:pPr>
        <w:pStyle w:val="Titulo2"/>
      </w:pPr>
      <w:bookmarkStart w:id="23" w:name="_Toc145357812"/>
      <w:r w:rsidRPr="007A1499">
        <w:t>Causas das notas ruins</w:t>
      </w:r>
      <w:bookmarkEnd w:id="23"/>
    </w:p>
    <w:p w14:paraId="413C76EC" w14:textId="6FE13C4D" w:rsidR="00792223" w:rsidRPr="007A1499" w:rsidRDefault="004128C1" w:rsidP="00352EF2">
      <w:pPr>
        <w:pStyle w:val="Pargrafo"/>
        <w:ind w:firstLine="578"/>
        <w:rPr>
          <w:rFonts w:ascii="Arial" w:hAnsi="Arial" w:cs="Arial"/>
        </w:rPr>
      </w:pPr>
      <w:r w:rsidRPr="007A1499">
        <w:rPr>
          <w:rFonts w:ascii="Arial" w:hAnsi="Arial" w:cs="Arial"/>
        </w:rPr>
        <w:t>Abaixo se encontra os motivos mais comuns do porquê os usuários estão avaliando os jogos negativamente, fazendo o jogo perder muita credibilidade no lançamento</w:t>
      </w:r>
      <w:r w:rsidR="00F37DFF" w:rsidRPr="007A1499">
        <w:rPr>
          <w:rFonts w:ascii="Arial" w:hAnsi="Arial" w:cs="Arial"/>
        </w:rPr>
        <w:t>,</w:t>
      </w:r>
      <w:r w:rsidRPr="007A1499">
        <w:rPr>
          <w:rFonts w:ascii="Arial" w:hAnsi="Arial" w:cs="Arial"/>
        </w:rPr>
        <w:t xml:space="preserve"> influenciando outros usuários:</w:t>
      </w:r>
    </w:p>
    <w:p w14:paraId="76D60E5F" w14:textId="77777777" w:rsidR="00352EF2" w:rsidRPr="007A1499" w:rsidRDefault="00352EF2" w:rsidP="00352EF2">
      <w:pPr>
        <w:pStyle w:val="Pargrafo"/>
        <w:ind w:firstLine="578"/>
        <w:rPr>
          <w:rFonts w:ascii="Arial" w:hAnsi="Arial" w:cs="Arial"/>
        </w:rPr>
      </w:pPr>
    </w:p>
    <w:p w14:paraId="068BC81B" w14:textId="77777777" w:rsidR="004128C1" w:rsidRPr="007A1499" w:rsidRDefault="004128C1" w:rsidP="00C57868">
      <w:pPr>
        <w:pStyle w:val="Pargrafo"/>
        <w:numPr>
          <w:ilvl w:val="0"/>
          <w:numId w:val="32"/>
        </w:numPr>
        <w:rPr>
          <w:rFonts w:ascii="Arial" w:hAnsi="Arial" w:cs="Arial"/>
        </w:rPr>
      </w:pPr>
      <w:r w:rsidRPr="007A1499">
        <w:rPr>
          <w:rFonts w:ascii="Arial" w:hAnsi="Arial" w:cs="Arial"/>
        </w:rPr>
        <w:t>Guerra de console (jogos exclusivos);</w:t>
      </w:r>
    </w:p>
    <w:p w14:paraId="3B886D21" w14:textId="77777777" w:rsidR="004128C1" w:rsidRPr="007A1499" w:rsidRDefault="004128C1" w:rsidP="00C57868">
      <w:pPr>
        <w:pStyle w:val="Pargrafo"/>
        <w:numPr>
          <w:ilvl w:val="0"/>
          <w:numId w:val="32"/>
        </w:numPr>
        <w:rPr>
          <w:rFonts w:ascii="Arial" w:hAnsi="Arial" w:cs="Arial"/>
        </w:rPr>
      </w:pPr>
      <w:r w:rsidRPr="007A1499">
        <w:rPr>
          <w:rFonts w:ascii="Arial" w:hAnsi="Arial" w:cs="Arial"/>
        </w:rPr>
        <w:t>Concorrências de marcas;</w:t>
      </w:r>
    </w:p>
    <w:p w14:paraId="7BCF631A" w14:textId="77777777" w:rsidR="004128C1" w:rsidRPr="007A1499" w:rsidRDefault="004128C1" w:rsidP="00C57868">
      <w:pPr>
        <w:pStyle w:val="Pargrafo"/>
        <w:numPr>
          <w:ilvl w:val="0"/>
          <w:numId w:val="32"/>
        </w:numPr>
        <w:rPr>
          <w:rFonts w:ascii="Arial" w:hAnsi="Arial" w:cs="Arial"/>
        </w:rPr>
      </w:pPr>
      <w:r w:rsidRPr="007A1499">
        <w:rPr>
          <w:rFonts w:ascii="Arial" w:hAnsi="Arial" w:cs="Arial"/>
        </w:rPr>
        <w:t>Expectativa não atendida;</w:t>
      </w:r>
    </w:p>
    <w:p w14:paraId="5E19CDA9" w14:textId="77777777" w:rsidR="004128C1" w:rsidRPr="007A1499" w:rsidRDefault="004128C1" w:rsidP="00C57868">
      <w:pPr>
        <w:pStyle w:val="Pargrafo"/>
        <w:numPr>
          <w:ilvl w:val="0"/>
          <w:numId w:val="32"/>
        </w:numPr>
        <w:rPr>
          <w:rFonts w:ascii="Arial" w:hAnsi="Arial" w:cs="Arial"/>
        </w:rPr>
      </w:pPr>
      <w:r w:rsidRPr="007A1499">
        <w:rPr>
          <w:rFonts w:ascii="Arial" w:hAnsi="Arial" w:cs="Arial"/>
        </w:rPr>
        <w:lastRenderedPageBreak/>
        <w:t xml:space="preserve">Diferentes opiniões; </w:t>
      </w:r>
    </w:p>
    <w:p w14:paraId="1EF3B7EB" w14:textId="77777777" w:rsidR="004128C1" w:rsidRPr="007A1499" w:rsidRDefault="004128C1" w:rsidP="00C57868">
      <w:pPr>
        <w:pStyle w:val="Pargrafo"/>
        <w:numPr>
          <w:ilvl w:val="0"/>
          <w:numId w:val="32"/>
        </w:numPr>
        <w:rPr>
          <w:rFonts w:ascii="Arial" w:hAnsi="Arial" w:cs="Arial"/>
        </w:rPr>
      </w:pPr>
      <w:r w:rsidRPr="007A1499">
        <w:rPr>
          <w:rFonts w:ascii="Arial" w:hAnsi="Arial" w:cs="Arial"/>
        </w:rPr>
        <w:t>Frustração;</w:t>
      </w:r>
    </w:p>
    <w:p w14:paraId="06E37EF4" w14:textId="77777777" w:rsidR="004128C1" w:rsidRPr="007A1499" w:rsidRDefault="004128C1" w:rsidP="00C57868">
      <w:pPr>
        <w:pStyle w:val="Pargrafo"/>
        <w:numPr>
          <w:ilvl w:val="0"/>
          <w:numId w:val="32"/>
        </w:numPr>
        <w:rPr>
          <w:rFonts w:ascii="Arial" w:hAnsi="Arial" w:cs="Arial"/>
        </w:rPr>
      </w:pPr>
      <w:r w:rsidRPr="007A1499">
        <w:rPr>
          <w:rFonts w:ascii="Arial" w:hAnsi="Arial" w:cs="Arial"/>
        </w:rPr>
        <w:t>Desempenho insatisfatório;</w:t>
      </w:r>
    </w:p>
    <w:p w14:paraId="6089FC2E" w14:textId="77777777" w:rsidR="004128C1" w:rsidRPr="007A1499" w:rsidRDefault="004128C1" w:rsidP="00C57868">
      <w:pPr>
        <w:pStyle w:val="Pargrafo"/>
        <w:numPr>
          <w:ilvl w:val="0"/>
          <w:numId w:val="32"/>
        </w:numPr>
        <w:rPr>
          <w:rFonts w:ascii="Arial" w:hAnsi="Arial" w:cs="Arial"/>
        </w:rPr>
      </w:pPr>
      <w:r w:rsidRPr="007A1499">
        <w:rPr>
          <w:rFonts w:ascii="Arial" w:hAnsi="Arial" w:cs="Arial"/>
        </w:rPr>
        <w:t>Preços elevados;</w:t>
      </w:r>
    </w:p>
    <w:p w14:paraId="289C4AA0" w14:textId="77777777" w:rsidR="004128C1" w:rsidRPr="007A1499" w:rsidRDefault="004128C1" w:rsidP="00C57868">
      <w:pPr>
        <w:pStyle w:val="Pargrafo"/>
        <w:rPr>
          <w:rFonts w:ascii="Arial" w:hAnsi="Arial" w:cs="Arial"/>
        </w:rPr>
      </w:pPr>
    </w:p>
    <w:p w14:paraId="6A0E9878" w14:textId="60CF3694" w:rsidR="004128C1" w:rsidRPr="007A1499" w:rsidRDefault="004128C1" w:rsidP="00792223">
      <w:pPr>
        <w:pStyle w:val="Pargrafo"/>
        <w:rPr>
          <w:rFonts w:ascii="Arial" w:hAnsi="Arial" w:cs="Arial"/>
        </w:rPr>
      </w:pPr>
      <w:r w:rsidRPr="007A1499">
        <w:rPr>
          <w:rFonts w:ascii="Arial" w:hAnsi="Arial" w:cs="Arial"/>
        </w:rPr>
        <w:t xml:space="preserve">E muitas das notas baixas são dados sem ou com poucas justificativas, como: “o da concorrente é melhor”, “Espere que melhore”. Um desses sites que sofreram isso foi a “KOTAKU” que teve que abandonar seu sistema de avaliação </w:t>
      </w:r>
      <w:r w:rsidR="00F37DFF" w:rsidRPr="007A1499">
        <w:rPr>
          <w:rFonts w:ascii="Arial" w:hAnsi="Arial" w:cs="Arial"/>
        </w:rPr>
        <w:t>devido à</w:t>
      </w:r>
      <w:r w:rsidRPr="007A1499">
        <w:rPr>
          <w:rFonts w:ascii="Arial" w:hAnsi="Arial" w:cs="Arial"/>
        </w:rPr>
        <w:t xml:space="preserve"> grande influência do público nas análises</w:t>
      </w:r>
      <w:r w:rsidR="00F37DFF" w:rsidRPr="007A1499">
        <w:rPr>
          <w:rFonts w:ascii="Arial" w:hAnsi="Arial" w:cs="Arial"/>
        </w:rPr>
        <w:t>,</w:t>
      </w:r>
      <w:r w:rsidRPr="007A1499">
        <w:rPr>
          <w:rFonts w:ascii="Arial" w:hAnsi="Arial" w:cs="Arial"/>
        </w:rPr>
        <w:t xml:space="preserve"> fazendo com que jogo avaliados pelos críticos como bons terem avaliações abaixo da média. Não deixando outra alternativa a não ser abandonar seu sistema de notas antigo, optando por apenas reviews de críticos famosos. (</w:t>
      </w:r>
      <w:r w:rsidR="003859F1" w:rsidRPr="007A1499">
        <w:rPr>
          <w:rFonts w:ascii="Arial" w:hAnsi="Arial" w:cs="Arial"/>
        </w:rPr>
        <w:t>M</w:t>
      </w:r>
      <w:r w:rsidRPr="007A1499">
        <w:rPr>
          <w:rFonts w:ascii="Arial" w:hAnsi="Arial" w:cs="Arial"/>
        </w:rPr>
        <w:t>euplaystation</w:t>
      </w:r>
      <w:r w:rsidR="00352EF2" w:rsidRPr="007A1499">
        <w:rPr>
          <w:rFonts w:ascii="Arial" w:hAnsi="Arial" w:cs="Arial"/>
        </w:rPr>
        <w:t>,</w:t>
      </w:r>
      <w:r w:rsidRPr="007A1499">
        <w:rPr>
          <w:rFonts w:ascii="Arial" w:hAnsi="Arial" w:cs="Arial"/>
        </w:rPr>
        <w:t xml:space="preserve"> 2022)</w:t>
      </w:r>
    </w:p>
    <w:p w14:paraId="045D0A62" w14:textId="77777777" w:rsidR="003859F1" w:rsidRPr="007A1499" w:rsidRDefault="003859F1" w:rsidP="00792223">
      <w:pPr>
        <w:pStyle w:val="Pargrafo"/>
        <w:rPr>
          <w:rFonts w:ascii="Arial" w:hAnsi="Arial" w:cs="Arial"/>
        </w:rPr>
      </w:pPr>
    </w:p>
    <w:p w14:paraId="7F7B3050" w14:textId="4AC96104" w:rsidR="003859F1" w:rsidRPr="007A1499" w:rsidRDefault="004128C1" w:rsidP="00A91882">
      <w:pPr>
        <w:pStyle w:val="Titulo2"/>
      </w:pPr>
      <w:bookmarkStart w:id="24" w:name="_Toc145357813"/>
      <w:r w:rsidRPr="007A1499">
        <w:t>Como outros sistemas de críticas avaliam os jogos</w:t>
      </w:r>
      <w:bookmarkEnd w:id="24"/>
      <w:r w:rsidRPr="007A1499">
        <w:t xml:space="preserve"> </w:t>
      </w:r>
    </w:p>
    <w:p w14:paraId="7E08C871" w14:textId="07F5E5BD" w:rsidR="004128C1" w:rsidRPr="007A1499" w:rsidRDefault="004128C1" w:rsidP="00C57868">
      <w:pPr>
        <w:pStyle w:val="Pargrafo"/>
        <w:rPr>
          <w:rFonts w:ascii="Arial" w:hAnsi="Arial" w:cs="Arial"/>
        </w:rPr>
      </w:pPr>
      <w:r w:rsidRPr="007A1499">
        <w:rPr>
          <w:rFonts w:ascii="Arial" w:hAnsi="Arial" w:cs="Arial"/>
        </w:rPr>
        <w:t>Sites famosos utilizam sistemas automáticos para avaliar os jogos, uma simples média ponderada de todas as avaliações de críticos confiáveis cadastradas no sistema. A escala vai de 0 a 100 com cores indo do vermelho para notas baixas, amarelo para notas medianas e verde para notas positivas. Podendo até receber selos de indicados.</w:t>
      </w:r>
    </w:p>
    <w:p w14:paraId="31FEA02C" w14:textId="4634F9AC" w:rsidR="004128C1" w:rsidRPr="007A1499" w:rsidRDefault="004128C1" w:rsidP="00C57868">
      <w:pPr>
        <w:pStyle w:val="Pargrafo"/>
        <w:rPr>
          <w:rFonts w:ascii="Arial" w:hAnsi="Arial" w:cs="Arial"/>
          <w:b/>
          <w:bCs/>
        </w:rPr>
      </w:pPr>
      <w:r w:rsidRPr="007A1499">
        <w:rPr>
          <w:rFonts w:ascii="Arial" w:hAnsi="Arial" w:cs="Arial"/>
        </w:rPr>
        <w:t>Outra forma de avaliação é</w:t>
      </w:r>
      <w:r w:rsidR="002F2869" w:rsidRPr="007A1499">
        <w:rPr>
          <w:rFonts w:ascii="Arial" w:hAnsi="Arial" w:cs="Arial"/>
        </w:rPr>
        <w:t xml:space="preserve"> pelos</w:t>
      </w:r>
      <w:r w:rsidRPr="007A1499">
        <w:rPr>
          <w:rFonts w:ascii="Arial" w:hAnsi="Arial" w:cs="Arial"/>
        </w:rPr>
        <w:t xml:space="preserve"> usuários</w:t>
      </w:r>
      <w:r w:rsidR="002F2869" w:rsidRPr="007A1499">
        <w:rPr>
          <w:rFonts w:ascii="Arial" w:hAnsi="Arial" w:cs="Arial"/>
        </w:rPr>
        <w:t>,</w:t>
      </w:r>
      <w:r w:rsidRPr="007A1499">
        <w:rPr>
          <w:rFonts w:ascii="Arial" w:hAnsi="Arial" w:cs="Arial"/>
        </w:rPr>
        <w:t xml:space="preserve"> no qual qualquer pessoa tendo ou não jogado o jogo pode também podem avaliar o jogo dando uma nota de 0 a 10, com a opção de escrever uma review detalhando o motivo da sua nota</w:t>
      </w:r>
      <w:r w:rsidR="002F2869" w:rsidRPr="007A1499">
        <w:rPr>
          <w:rFonts w:ascii="Arial" w:hAnsi="Arial" w:cs="Arial"/>
        </w:rPr>
        <w:t>.</w:t>
      </w:r>
      <w:r w:rsidRPr="007A1499">
        <w:rPr>
          <w:rFonts w:ascii="Arial" w:hAnsi="Arial" w:cs="Arial"/>
        </w:rPr>
        <w:t xml:space="preserve"> </w:t>
      </w:r>
      <w:r w:rsidR="002F2869" w:rsidRPr="007A1499">
        <w:rPr>
          <w:rFonts w:ascii="Arial" w:hAnsi="Arial" w:cs="Arial"/>
        </w:rPr>
        <w:t>S</w:t>
      </w:r>
      <w:r w:rsidRPr="007A1499">
        <w:rPr>
          <w:rFonts w:ascii="Arial" w:hAnsi="Arial" w:cs="Arial"/>
        </w:rPr>
        <w:t>endo apenas exibida com uma média simples de todos os usuários que realizaram a avaliação. (Tecnoblog 2023)</w:t>
      </w:r>
    </w:p>
    <w:p w14:paraId="10538670" w14:textId="532ADED3" w:rsidR="004128C1" w:rsidRPr="007A1499" w:rsidRDefault="004128C1" w:rsidP="00C57868">
      <w:pPr>
        <w:pStyle w:val="Pargrafo"/>
        <w:rPr>
          <w:rFonts w:ascii="Arial" w:hAnsi="Arial" w:cs="Arial"/>
          <w:b/>
          <w:bCs/>
        </w:rPr>
      </w:pPr>
      <w:r w:rsidRPr="007A1499">
        <w:rPr>
          <w:rFonts w:ascii="Arial" w:hAnsi="Arial" w:cs="Arial"/>
        </w:rPr>
        <w:t>Assim não é muito difícil encontrar jogos com as notas dos críticos altas e dos usuários baixa ou vice e versa</w:t>
      </w:r>
      <w:r w:rsidR="002F2869" w:rsidRPr="007A1499">
        <w:rPr>
          <w:rFonts w:ascii="Arial" w:hAnsi="Arial" w:cs="Arial"/>
        </w:rPr>
        <w:t>,</w:t>
      </w:r>
      <w:r w:rsidRPr="007A1499">
        <w:rPr>
          <w:rFonts w:ascii="Arial" w:hAnsi="Arial" w:cs="Arial"/>
        </w:rPr>
        <w:t xml:space="preserve"> dando a entender que esse sistema de avaliação é falho</w:t>
      </w:r>
      <w:r w:rsidR="002F2869" w:rsidRPr="007A1499">
        <w:rPr>
          <w:rFonts w:ascii="Arial" w:hAnsi="Arial" w:cs="Arial"/>
        </w:rPr>
        <w:t>,</w:t>
      </w:r>
      <w:r w:rsidRPr="007A1499">
        <w:rPr>
          <w:rFonts w:ascii="Arial" w:hAnsi="Arial" w:cs="Arial"/>
        </w:rPr>
        <w:t xml:space="preserve"> causando muita controversa nas notas dos jogos.</w:t>
      </w:r>
    </w:p>
    <w:p w14:paraId="3D7F29AA" w14:textId="77777777" w:rsidR="00792223" w:rsidRPr="007A1499" w:rsidRDefault="00792223" w:rsidP="00331A7E">
      <w:pPr>
        <w:pStyle w:val="LegendaImg"/>
      </w:pPr>
    </w:p>
    <w:p w14:paraId="11554DFB" w14:textId="77777777" w:rsidR="004128C1" w:rsidRPr="007A1499" w:rsidRDefault="004128C1" w:rsidP="00331A7E">
      <w:pPr>
        <w:pStyle w:val="LegendaImg"/>
      </w:pPr>
    </w:p>
    <w:p w14:paraId="0E60BB29" w14:textId="1726B5F2" w:rsidR="00105FFD" w:rsidRPr="007A1499" w:rsidRDefault="00105FFD" w:rsidP="00331A7E">
      <w:pPr>
        <w:pStyle w:val="LegendaImg"/>
      </w:pPr>
      <w:bookmarkStart w:id="25" w:name="_Toc145357761"/>
      <w:r w:rsidRPr="007A1499">
        <w:t xml:space="preserve">Figura </w:t>
      </w:r>
      <w:fldSimple w:instr=" SEQ Figura \* ARABIC ">
        <w:r w:rsidR="00331A7E" w:rsidRPr="007A1499">
          <w:t>12</w:t>
        </w:r>
      </w:fldSimple>
      <w:r w:rsidR="004034E4" w:rsidRPr="007A1499">
        <w:t xml:space="preserve"> –</w:t>
      </w:r>
      <w:r w:rsidRPr="007A1499">
        <w:t xml:space="preserve"> </w:t>
      </w:r>
      <w:r w:rsidR="00E71AD3" w:rsidRPr="007A1499">
        <w:t xml:space="preserve">Jogo </w:t>
      </w:r>
      <w:r w:rsidR="002F2869" w:rsidRPr="007A1499">
        <w:t>P</w:t>
      </w:r>
      <w:r w:rsidR="00E71AD3" w:rsidRPr="007A1499">
        <w:t>okémon Scarlet com as avaliações variadas</w:t>
      </w:r>
      <w:bookmarkEnd w:id="25"/>
    </w:p>
    <w:p w14:paraId="3EAC4FD7" w14:textId="77777777" w:rsidR="00105FFD" w:rsidRPr="007A1499" w:rsidRDefault="004128C1" w:rsidP="00105FFD">
      <w:pPr>
        <w:pStyle w:val="Pargrafo"/>
        <w:keepNext/>
        <w:ind w:firstLine="0"/>
        <w:jc w:val="center"/>
        <w:rPr>
          <w:rFonts w:ascii="Arial" w:hAnsi="Arial" w:cs="Arial"/>
        </w:rPr>
      </w:pPr>
      <w:r w:rsidRPr="007A1499">
        <w:rPr>
          <w:rFonts w:ascii="Arial" w:hAnsi="Arial" w:cs="Arial"/>
          <w:noProof/>
        </w:rPr>
        <w:drawing>
          <wp:inline distT="0" distB="0" distL="0" distR="0" wp14:anchorId="7EC2FE84" wp14:editId="19AB070A">
            <wp:extent cx="5400040" cy="2595880"/>
            <wp:effectExtent l="0" t="0" r="0" b="0"/>
            <wp:docPr id="2813515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51539" name=""/>
                    <pic:cNvPicPr/>
                  </pic:nvPicPr>
                  <pic:blipFill>
                    <a:blip r:embed="rId19"/>
                    <a:stretch>
                      <a:fillRect/>
                    </a:stretch>
                  </pic:blipFill>
                  <pic:spPr>
                    <a:xfrm>
                      <a:off x="0" y="0"/>
                      <a:ext cx="5400040" cy="2595880"/>
                    </a:xfrm>
                    <a:prstGeom prst="rect">
                      <a:avLst/>
                    </a:prstGeom>
                  </pic:spPr>
                </pic:pic>
              </a:graphicData>
            </a:graphic>
          </wp:inline>
        </w:drawing>
      </w:r>
    </w:p>
    <w:p w14:paraId="7BC99974" w14:textId="68C03882" w:rsidR="004128C1" w:rsidRPr="007A1499" w:rsidRDefault="00105FFD" w:rsidP="00331A7E">
      <w:pPr>
        <w:pStyle w:val="LegendaImg"/>
      </w:pPr>
      <w:r w:rsidRPr="007A1499">
        <w:t>Fonte: Metacritic, 2023</w:t>
      </w:r>
    </w:p>
    <w:p w14:paraId="0010EE95" w14:textId="77777777" w:rsidR="004128C1" w:rsidRPr="007A1499" w:rsidRDefault="004128C1" w:rsidP="00C57868">
      <w:pPr>
        <w:pStyle w:val="Pargrafo"/>
        <w:rPr>
          <w:rFonts w:ascii="Arial" w:hAnsi="Arial" w:cs="Arial"/>
        </w:rPr>
      </w:pPr>
    </w:p>
    <w:p w14:paraId="329D8D40" w14:textId="14F8EDB1" w:rsidR="004128C1" w:rsidRPr="007A1499" w:rsidRDefault="004128C1" w:rsidP="00C57868">
      <w:pPr>
        <w:pStyle w:val="Pargrafo"/>
        <w:rPr>
          <w:rFonts w:ascii="Arial" w:hAnsi="Arial" w:cs="Arial"/>
        </w:rPr>
      </w:pPr>
      <w:r w:rsidRPr="007A1499">
        <w:rPr>
          <w:rFonts w:ascii="Arial" w:hAnsi="Arial" w:cs="Arial"/>
        </w:rPr>
        <w:t>Portanto, podemos concluir que as notas são uma ferramenta importante quando usadas corretamente, realizando um feedback efetivo sobre o produto. Porem muitos dos usuários querem manipular as avaliações deixando os sites menos confiáveis.</w:t>
      </w:r>
    </w:p>
    <w:p w14:paraId="18B3F782" w14:textId="77777777" w:rsidR="00E71AD3" w:rsidRPr="007A1499" w:rsidRDefault="00E71AD3" w:rsidP="00C57868">
      <w:pPr>
        <w:pStyle w:val="Pargrafo"/>
        <w:rPr>
          <w:rFonts w:ascii="Arial" w:hAnsi="Arial" w:cs="Arial"/>
        </w:rPr>
      </w:pPr>
    </w:p>
    <w:p w14:paraId="2D7EA4E8" w14:textId="206ED84C" w:rsidR="00D61461" w:rsidRPr="007A1499" w:rsidRDefault="00352EF2" w:rsidP="00801911">
      <w:pPr>
        <w:pStyle w:val="Titulo1"/>
        <w:rPr>
          <w:szCs w:val="24"/>
        </w:rPr>
      </w:pPr>
      <w:bookmarkStart w:id="26" w:name="_Toc145357814"/>
      <w:r w:rsidRPr="007A1499">
        <w:rPr>
          <w:szCs w:val="24"/>
        </w:rPr>
        <w:t>CRITÉRIOS DE AVALIAÇÃO</w:t>
      </w:r>
      <w:bookmarkEnd w:id="26"/>
    </w:p>
    <w:p w14:paraId="197888D7" w14:textId="4374D3C1" w:rsidR="00D460F6" w:rsidRDefault="00D460F6" w:rsidP="007A46A8">
      <w:pPr>
        <w:pStyle w:val="Cit-Direta"/>
      </w:pPr>
      <w:commentRangeStart w:id="27"/>
      <w:r w:rsidRPr="007A46A8">
        <w:t>A palavra critério vem do latim criterium e do grego kriterion, que quer dizer discernir. Em sua acepção comum, é uma regra que se aplica para julgar a verdade. No sentido filosófico, é um signo ou característica que permite avaliar uma coisa, uma noção, ou apreciar um objeto. É o que serve de fundamento a um juízo. Pode-se dizer que critério de avaliação é um princípio que se toma como referência para julgar alguma coisa. Parâmetro, padrão de julgamento, padrão de referência são alguns sinônimos de critério (DEPRESBÍTERES,1998, p.166).</w:t>
      </w:r>
      <w:commentRangeEnd w:id="27"/>
      <w:r w:rsidR="007A46A8">
        <w:rPr>
          <w:rStyle w:val="Refdecomentrio"/>
          <w:rFonts w:ascii="Tahoma" w:eastAsia="Tahoma" w:hAnsi="Tahoma" w:cs="Symbol"/>
          <w:noProof/>
        </w:rPr>
        <w:commentReference w:id="27"/>
      </w:r>
    </w:p>
    <w:p w14:paraId="4F5C06FA" w14:textId="77777777" w:rsidR="007A46A8" w:rsidRPr="007A1499" w:rsidRDefault="007A46A8" w:rsidP="007A46A8">
      <w:pPr>
        <w:pStyle w:val="Cit-Direta"/>
      </w:pPr>
    </w:p>
    <w:p w14:paraId="1CC8459E" w14:textId="591F746E" w:rsidR="00D460F6" w:rsidRPr="007A1499" w:rsidRDefault="00D460F6" w:rsidP="000F28BE">
      <w:pPr>
        <w:pStyle w:val="Pargrafo"/>
        <w:rPr>
          <w:rFonts w:ascii="Arial" w:hAnsi="Arial" w:cs="Arial"/>
          <w:color w:val="auto"/>
        </w:rPr>
      </w:pPr>
      <w:r w:rsidRPr="007A1499">
        <w:rPr>
          <w:rFonts w:ascii="Arial" w:hAnsi="Arial" w:cs="Arial"/>
          <w:color w:val="auto"/>
        </w:rPr>
        <w:tab/>
        <w:t>Critérios de avaliação é uma ferramenta de classificação usada para avaliar e determinar um desempenho ou algum atributo de alguém</w:t>
      </w:r>
      <w:r w:rsidR="002F2869" w:rsidRPr="007A1499">
        <w:rPr>
          <w:rFonts w:ascii="Arial" w:hAnsi="Arial" w:cs="Arial"/>
          <w:color w:val="auto"/>
        </w:rPr>
        <w:t>,</w:t>
      </w:r>
      <w:r w:rsidRPr="007A1499">
        <w:rPr>
          <w:rFonts w:ascii="Arial" w:hAnsi="Arial" w:cs="Arial"/>
          <w:color w:val="auto"/>
        </w:rPr>
        <w:t xml:space="preserve"> ou algum produto. (</w:t>
      </w:r>
      <w:r w:rsidRPr="007A1499">
        <w:rPr>
          <w:rFonts w:ascii="Arial" w:hAnsi="Arial" w:cs="Arial"/>
        </w:rPr>
        <w:t>Blackboard</w:t>
      </w:r>
      <w:r w:rsidR="003C41BB" w:rsidRPr="007A1499">
        <w:rPr>
          <w:rFonts w:ascii="Arial" w:hAnsi="Arial" w:cs="Arial"/>
        </w:rPr>
        <w:t>, 2023</w:t>
      </w:r>
      <w:r w:rsidRPr="007A1499">
        <w:rPr>
          <w:rFonts w:ascii="Arial" w:hAnsi="Arial" w:cs="Arial"/>
        </w:rPr>
        <w:t>)</w:t>
      </w:r>
    </w:p>
    <w:p w14:paraId="4A2382BC" w14:textId="15543C55" w:rsidR="00D460F6" w:rsidRPr="007A1499" w:rsidRDefault="00D460F6" w:rsidP="003C41BB">
      <w:pPr>
        <w:pStyle w:val="Pargrafo"/>
        <w:ind w:firstLine="708"/>
        <w:rPr>
          <w:rFonts w:ascii="Arial" w:hAnsi="Arial" w:cs="Arial"/>
          <w:color w:val="auto"/>
        </w:rPr>
      </w:pPr>
      <w:r w:rsidRPr="007A1499">
        <w:rPr>
          <w:rFonts w:ascii="Arial" w:hAnsi="Arial" w:cs="Arial"/>
          <w:color w:val="auto"/>
        </w:rPr>
        <w:t>A satisfação do cliente está diretamente ligada à como empresas estão atendendo às expectativas dos consumidores (Salesforce, 2022)</w:t>
      </w:r>
    </w:p>
    <w:p w14:paraId="4F5B32F3" w14:textId="77777777" w:rsidR="00D460F6" w:rsidRPr="007A1499" w:rsidRDefault="00D460F6" w:rsidP="00D460F6">
      <w:pPr>
        <w:pStyle w:val="Pargrafo"/>
        <w:ind w:left="720" w:firstLine="0"/>
        <w:rPr>
          <w:rFonts w:ascii="Arial" w:hAnsi="Arial" w:cs="Arial"/>
        </w:rPr>
      </w:pPr>
    </w:p>
    <w:p w14:paraId="78BE6725" w14:textId="3E7EB464" w:rsidR="00D460F6" w:rsidRPr="007A1499" w:rsidRDefault="00D460F6" w:rsidP="00A91882">
      <w:pPr>
        <w:pStyle w:val="Titulo2"/>
      </w:pPr>
      <w:bookmarkStart w:id="28" w:name="_Toc145357815"/>
      <w:r w:rsidRPr="007A1499">
        <w:t xml:space="preserve">Quais </w:t>
      </w:r>
      <w:r w:rsidR="00352EF2" w:rsidRPr="007A1499">
        <w:t xml:space="preserve">critérios que </w:t>
      </w:r>
      <w:r w:rsidRPr="007A1499">
        <w:t>os</w:t>
      </w:r>
      <w:r w:rsidR="00352EF2" w:rsidRPr="007A1499">
        <w:t xml:space="preserve"> outros sites usam</w:t>
      </w:r>
      <w:bookmarkEnd w:id="28"/>
      <w:r w:rsidR="00352EF2" w:rsidRPr="007A1499">
        <w:t xml:space="preserve"> </w:t>
      </w:r>
    </w:p>
    <w:p w14:paraId="3B87F299" w14:textId="77777777" w:rsidR="00D460F6" w:rsidRPr="007A1499" w:rsidRDefault="00D460F6" w:rsidP="00D460F6">
      <w:pPr>
        <w:pStyle w:val="Pargrafo"/>
        <w:ind w:left="720" w:firstLine="0"/>
        <w:rPr>
          <w:rFonts w:ascii="Arial" w:hAnsi="Arial" w:cs="Arial"/>
          <w:b/>
          <w:bCs/>
        </w:rPr>
      </w:pPr>
    </w:p>
    <w:p w14:paraId="768A566B" w14:textId="3579374D" w:rsidR="00352EF2" w:rsidRPr="007A1499" w:rsidRDefault="00352EF2" w:rsidP="00A91882">
      <w:pPr>
        <w:pStyle w:val="Titulo2"/>
      </w:pPr>
      <w:bookmarkStart w:id="29" w:name="_Toc145357816"/>
      <w:r w:rsidRPr="007A1499">
        <w:t>Net Promoter Score</w:t>
      </w:r>
      <w:bookmarkEnd w:id="29"/>
    </w:p>
    <w:p w14:paraId="7AB273C3" w14:textId="2AAFAA9A" w:rsidR="00D460F6" w:rsidRPr="007A1499" w:rsidRDefault="00D460F6" w:rsidP="00D460F6">
      <w:pPr>
        <w:pStyle w:val="Pargrafo"/>
        <w:rPr>
          <w:rFonts w:ascii="Arial" w:hAnsi="Arial" w:cs="Arial"/>
        </w:rPr>
      </w:pPr>
      <w:r w:rsidRPr="007A1499">
        <w:rPr>
          <w:rFonts w:ascii="Arial" w:hAnsi="Arial" w:cs="Arial"/>
        </w:rPr>
        <w:t>O NPS (Net Promoter Score) surgiu com o objetivo de as empresas conhecerem o que seus clientes pensam a respeito de seus serviços</w:t>
      </w:r>
      <w:r w:rsidR="002F2869" w:rsidRPr="007A1499">
        <w:rPr>
          <w:rFonts w:ascii="Arial" w:hAnsi="Arial" w:cs="Arial"/>
        </w:rPr>
        <w:t>,</w:t>
      </w:r>
      <w:r w:rsidRPr="007A1499">
        <w:rPr>
          <w:rFonts w:ascii="Arial" w:hAnsi="Arial" w:cs="Arial"/>
        </w:rPr>
        <w:t xml:space="preserve"> mostrando também a probabilidade </w:t>
      </w:r>
      <w:r w:rsidR="002F2869" w:rsidRPr="007A1499">
        <w:rPr>
          <w:rFonts w:ascii="Arial" w:hAnsi="Arial" w:cs="Arial"/>
        </w:rPr>
        <w:t>de o</w:t>
      </w:r>
      <w:r w:rsidRPr="007A1499">
        <w:rPr>
          <w:rFonts w:ascii="Arial" w:hAnsi="Arial" w:cs="Arial"/>
        </w:rPr>
        <w:t xml:space="preserve"> consumidor recomend</w:t>
      </w:r>
      <w:r w:rsidR="002F2869" w:rsidRPr="007A1499">
        <w:rPr>
          <w:rFonts w:ascii="Arial" w:hAnsi="Arial" w:cs="Arial"/>
        </w:rPr>
        <w:t>á</w:t>
      </w:r>
      <w:r w:rsidRPr="007A1499">
        <w:rPr>
          <w:rFonts w:ascii="Arial" w:hAnsi="Arial" w:cs="Arial"/>
        </w:rPr>
        <w:t>-los funcionando como promotores da marca. (FIA, 2020)</w:t>
      </w:r>
    </w:p>
    <w:p w14:paraId="080D5458" w14:textId="523718D8" w:rsidR="00D460F6" w:rsidRPr="007A1499" w:rsidRDefault="00D460F6" w:rsidP="003C41BB">
      <w:pPr>
        <w:pStyle w:val="Pargrafo"/>
        <w:ind w:firstLine="708"/>
        <w:rPr>
          <w:rFonts w:ascii="Arial" w:hAnsi="Arial" w:cs="Arial"/>
        </w:rPr>
      </w:pPr>
      <w:r w:rsidRPr="007A1499">
        <w:rPr>
          <w:rFonts w:ascii="Arial" w:hAnsi="Arial" w:cs="Arial"/>
        </w:rPr>
        <w:t>A avaliação funciona de uma forma pr</w:t>
      </w:r>
      <w:r w:rsidR="002F2869" w:rsidRPr="007A1499">
        <w:rPr>
          <w:rFonts w:ascii="Arial" w:hAnsi="Arial" w:cs="Arial"/>
        </w:rPr>
        <w:t>á</w:t>
      </w:r>
      <w:r w:rsidRPr="007A1499">
        <w:rPr>
          <w:rFonts w:ascii="Arial" w:hAnsi="Arial" w:cs="Arial"/>
        </w:rPr>
        <w:t>tica com apenas duas perguntas:</w:t>
      </w:r>
    </w:p>
    <w:p w14:paraId="0269759C" w14:textId="25C6438F" w:rsidR="00D460F6" w:rsidRPr="007A1499" w:rsidRDefault="00D460F6" w:rsidP="00D460F6">
      <w:pPr>
        <w:pStyle w:val="Pargrafo"/>
        <w:ind w:firstLine="0"/>
        <w:rPr>
          <w:rFonts w:ascii="Arial" w:hAnsi="Arial" w:cs="Arial"/>
        </w:rPr>
      </w:pPr>
      <w:r w:rsidRPr="007A1499">
        <w:rPr>
          <w:rFonts w:ascii="Arial" w:hAnsi="Arial" w:cs="Arial"/>
        </w:rPr>
        <w:t>“Em uma escala de 0 a 10, o quanto você indicaria nosso serviço para um amigo?</w:t>
      </w:r>
      <w:r w:rsidR="003C41BB" w:rsidRPr="007A1499">
        <w:rPr>
          <w:rFonts w:ascii="Arial" w:hAnsi="Arial" w:cs="Arial"/>
        </w:rPr>
        <w:t>”</w:t>
      </w:r>
    </w:p>
    <w:p w14:paraId="5E001CB8" w14:textId="5AB14564" w:rsidR="00D460F6" w:rsidRPr="007A1499" w:rsidRDefault="003C41BB" w:rsidP="00D460F6">
      <w:pPr>
        <w:pStyle w:val="Pargrafo"/>
        <w:ind w:firstLine="0"/>
        <w:rPr>
          <w:rFonts w:ascii="Arial" w:hAnsi="Arial" w:cs="Arial"/>
        </w:rPr>
      </w:pPr>
      <w:r w:rsidRPr="007A1499">
        <w:rPr>
          <w:rFonts w:ascii="Arial" w:hAnsi="Arial" w:cs="Arial"/>
        </w:rPr>
        <w:t>“</w:t>
      </w:r>
      <w:r w:rsidR="00D460F6" w:rsidRPr="007A1499">
        <w:rPr>
          <w:rFonts w:ascii="Arial" w:hAnsi="Arial" w:cs="Arial"/>
        </w:rPr>
        <w:t>Poderia descrever o motivo para sua nota?”</w:t>
      </w:r>
    </w:p>
    <w:p w14:paraId="455A9E27" w14:textId="77777777" w:rsidR="00D460F6" w:rsidRPr="007A1499" w:rsidRDefault="00D460F6" w:rsidP="00D460F6">
      <w:pPr>
        <w:pStyle w:val="Pargrafo"/>
        <w:ind w:firstLine="0"/>
        <w:rPr>
          <w:rFonts w:ascii="Arial" w:hAnsi="Arial" w:cs="Arial"/>
        </w:rPr>
      </w:pPr>
      <w:r w:rsidRPr="007A1499">
        <w:rPr>
          <w:rFonts w:ascii="Arial" w:hAnsi="Arial" w:cs="Arial"/>
        </w:rPr>
        <w:t>E o entrevistado será avaliado da seguinte forma:</w:t>
      </w:r>
    </w:p>
    <w:p w14:paraId="1507E3CB" w14:textId="77777777" w:rsidR="00352EF2" w:rsidRPr="007A1499" w:rsidRDefault="00352EF2" w:rsidP="00D460F6">
      <w:pPr>
        <w:pStyle w:val="Pargrafo"/>
        <w:ind w:firstLine="0"/>
        <w:rPr>
          <w:rFonts w:ascii="Arial" w:hAnsi="Arial" w:cs="Arial"/>
        </w:rPr>
      </w:pPr>
    </w:p>
    <w:p w14:paraId="407219CE" w14:textId="77777777" w:rsidR="00D460F6" w:rsidRPr="007A1499" w:rsidRDefault="00D460F6" w:rsidP="00D460F6">
      <w:pPr>
        <w:pStyle w:val="Pargrafo"/>
        <w:numPr>
          <w:ilvl w:val="0"/>
          <w:numId w:val="35"/>
        </w:numPr>
        <w:rPr>
          <w:rFonts w:ascii="Arial" w:hAnsi="Arial" w:cs="Arial"/>
        </w:rPr>
      </w:pPr>
      <w:r w:rsidRPr="007A1499">
        <w:rPr>
          <w:rFonts w:ascii="Arial" w:hAnsi="Arial" w:cs="Arial"/>
        </w:rPr>
        <w:t>Promotores (9 ou 10)</w:t>
      </w:r>
    </w:p>
    <w:p w14:paraId="7454D34B" w14:textId="77777777" w:rsidR="00D460F6" w:rsidRPr="007A1499" w:rsidRDefault="00D460F6" w:rsidP="00D460F6">
      <w:pPr>
        <w:pStyle w:val="Pargrafo"/>
        <w:numPr>
          <w:ilvl w:val="0"/>
          <w:numId w:val="35"/>
        </w:numPr>
        <w:rPr>
          <w:rFonts w:ascii="Arial" w:hAnsi="Arial" w:cs="Arial"/>
        </w:rPr>
      </w:pPr>
      <w:r w:rsidRPr="007A1499">
        <w:rPr>
          <w:rFonts w:ascii="Arial" w:hAnsi="Arial" w:cs="Arial"/>
        </w:rPr>
        <w:t>Neutros (7 ou 8)</w:t>
      </w:r>
    </w:p>
    <w:p w14:paraId="753ACDD1" w14:textId="77777777" w:rsidR="00D460F6" w:rsidRPr="007A1499" w:rsidRDefault="00D460F6" w:rsidP="00D460F6">
      <w:pPr>
        <w:pStyle w:val="Pargrafo"/>
        <w:numPr>
          <w:ilvl w:val="0"/>
          <w:numId w:val="35"/>
        </w:numPr>
        <w:rPr>
          <w:rFonts w:ascii="Arial" w:hAnsi="Arial" w:cs="Arial"/>
        </w:rPr>
      </w:pPr>
      <w:r w:rsidRPr="007A1499">
        <w:rPr>
          <w:rFonts w:ascii="Arial" w:hAnsi="Arial" w:cs="Arial"/>
        </w:rPr>
        <w:t>Detratores (0 a 6)</w:t>
      </w:r>
    </w:p>
    <w:p w14:paraId="6BF6C894" w14:textId="77777777" w:rsidR="00D460F6" w:rsidRPr="007A1499" w:rsidRDefault="00D460F6" w:rsidP="00D460F6">
      <w:pPr>
        <w:pStyle w:val="Pargrafo"/>
        <w:ind w:left="1080" w:firstLine="0"/>
        <w:rPr>
          <w:rFonts w:ascii="Arial" w:hAnsi="Arial" w:cs="Arial"/>
        </w:rPr>
      </w:pPr>
    </w:p>
    <w:p w14:paraId="2D636B0F" w14:textId="26C0F5A1" w:rsidR="00D460F6" w:rsidRPr="007A1499" w:rsidRDefault="00D460F6" w:rsidP="00352EF2">
      <w:pPr>
        <w:pStyle w:val="Pargrafo"/>
        <w:rPr>
          <w:rFonts w:ascii="Arial" w:hAnsi="Arial" w:cs="Arial"/>
        </w:rPr>
      </w:pPr>
      <w:r w:rsidRPr="007A1499">
        <w:rPr>
          <w:rFonts w:ascii="Arial" w:hAnsi="Arial" w:cs="Arial"/>
        </w:rPr>
        <w:t>Dessa forma se obtém dados qualitativos e quantitativos dos entrevistados</w:t>
      </w:r>
      <w:r w:rsidR="002F2869" w:rsidRPr="007A1499">
        <w:rPr>
          <w:rFonts w:ascii="Arial" w:hAnsi="Arial" w:cs="Arial"/>
        </w:rPr>
        <w:t>,</w:t>
      </w:r>
      <w:r w:rsidRPr="007A1499">
        <w:rPr>
          <w:rFonts w:ascii="Arial" w:hAnsi="Arial" w:cs="Arial"/>
        </w:rPr>
        <w:t xml:space="preserve"> contribuindo para uma conclusão precisa mostrando o que pode ser melhorado e corrigido.</w:t>
      </w:r>
    </w:p>
    <w:p w14:paraId="5A0EED33" w14:textId="5B6BCE27" w:rsidR="00D460F6" w:rsidRPr="007A1499" w:rsidRDefault="00D460F6" w:rsidP="003C41BB">
      <w:pPr>
        <w:pStyle w:val="Pargrafo"/>
        <w:ind w:firstLine="708"/>
        <w:rPr>
          <w:rFonts w:ascii="Arial" w:hAnsi="Arial" w:cs="Arial"/>
        </w:rPr>
      </w:pPr>
      <w:r w:rsidRPr="007A1499">
        <w:rPr>
          <w:rFonts w:ascii="Arial" w:hAnsi="Arial" w:cs="Arial"/>
        </w:rPr>
        <w:t xml:space="preserve">O cálculo </w:t>
      </w:r>
      <w:r w:rsidR="0019408E" w:rsidRPr="007A1499">
        <w:rPr>
          <w:rFonts w:ascii="Arial" w:hAnsi="Arial" w:cs="Arial"/>
        </w:rPr>
        <w:t xml:space="preserve">do NPS </w:t>
      </w:r>
      <w:r w:rsidRPr="007A1499">
        <w:rPr>
          <w:rFonts w:ascii="Arial" w:hAnsi="Arial" w:cs="Arial"/>
        </w:rPr>
        <w:t>é realizado da seguinte forma:</w:t>
      </w:r>
    </w:p>
    <w:p w14:paraId="09AE93B3" w14:textId="48C8438C" w:rsidR="00D460F6" w:rsidRPr="007A1499" w:rsidRDefault="00D460F6" w:rsidP="00AE0A4D">
      <w:pPr>
        <w:pStyle w:val="Pargrafo"/>
        <w:numPr>
          <w:ilvl w:val="0"/>
          <w:numId w:val="35"/>
        </w:numPr>
        <w:rPr>
          <w:rFonts w:ascii="Arial" w:hAnsi="Arial" w:cs="Arial"/>
        </w:rPr>
      </w:pPr>
      <w:r w:rsidRPr="007A1499">
        <w:rPr>
          <w:rFonts w:ascii="Arial" w:hAnsi="Arial" w:cs="Arial"/>
        </w:rPr>
        <w:t>NPS = Promotores – Detratores</w:t>
      </w:r>
    </w:p>
    <w:p w14:paraId="0964E929" w14:textId="2033EC24" w:rsidR="00D460F6" w:rsidRPr="007A1499" w:rsidRDefault="0019408E" w:rsidP="00D460F6">
      <w:pPr>
        <w:pStyle w:val="Pargrafo"/>
        <w:rPr>
          <w:rFonts w:ascii="Arial" w:hAnsi="Arial" w:cs="Arial"/>
        </w:rPr>
      </w:pPr>
      <w:r w:rsidRPr="007A1499">
        <w:rPr>
          <w:rFonts w:ascii="Arial" w:hAnsi="Arial" w:cs="Arial"/>
        </w:rPr>
        <w:t>E a</w:t>
      </w:r>
      <w:r w:rsidR="00D460F6" w:rsidRPr="007A1499">
        <w:rPr>
          <w:rFonts w:ascii="Arial" w:hAnsi="Arial" w:cs="Arial"/>
        </w:rPr>
        <w:t xml:space="preserve">s pessoas que avaliarão como Neutros, ou seja, de 7 a 8 não entram na </w:t>
      </w:r>
      <w:r w:rsidRPr="007A1499">
        <w:rPr>
          <w:rFonts w:ascii="Arial" w:hAnsi="Arial" w:cs="Arial"/>
        </w:rPr>
        <w:t>formula</w:t>
      </w:r>
      <w:r w:rsidR="002F2869" w:rsidRPr="007A1499">
        <w:rPr>
          <w:rFonts w:ascii="Arial" w:hAnsi="Arial" w:cs="Arial"/>
        </w:rPr>
        <w:t>,</w:t>
      </w:r>
      <w:r w:rsidR="00D460F6" w:rsidRPr="007A1499">
        <w:rPr>
          <w:rFonts w:ascii="Arial" w:hAnsi="Arial" w:cs="Arial"/>
        </w:rPr>
        <w:t xml:space="preserve"> pois eles são considerados passivos</w:t>
      </w:r>
      <w:r w:rsidR="002F2869" w:rsidRPr="007A1499">
        <w:rPr>
          <w:rFonts w:ascii="Arial" w:hAnsi="Arial" w:cs="Arial"/>
        </w:rPr>
        <w:t>,</w:t>
      </w:r>
      <w:r w:rsidR="00D460F6" w:rsidRPr="007A1499">
        <w:rPr>
          <w:rFonts w:ascii="Arial" w:hAnsi="Arial" w:cs="Arial"/>
        </w:rPr>
        <w:t xml:space="preserve"> ou seja eles apresentam um pouco de indiferença sobre o serviço oferecido</w:t>
      </w:r>
      <w:r w:rsidRPr="007A1499">
        <w:rPr>
          <w:rFonts w:ascii="Arial" w:hAnsi="Arial" w:cs="Arial"/>
        </w:rPr>
        <w:t xml:space="preserve"> e assim devem ser desconsiderados para evitar que a pesquisa tenda a ficar muito imparcial</w:t>
      </w:r>
      <w:r w:rsidR="00D460F6" w:rsidRPr="007A1499">
        <w:rPr>
          <w:rFonts w:ascii="Arial" w:hAnsi="Arial" w:cs="Arial"/>
        </w:rPr>
        <w:t>.</w:t>
      </w:r>
    </w:p>
    <w:p w14:paraId="7F518708" w14:textId="02F6E38B" w:rsidR="00D460F6" w:rsidRPr="007A1499" w:rsidRDefault="00D460F6" w:rsidP="00D460F6">
      <w:pPr>
        <w:pStyle w:val="Pargrafo"/>
        <w:ind w:firstLine="0"/>
        <w:rPr>
          <w:rFonts w:ascii="Arial" w:hAnsi="Arial" w:cs="Arial"/>
        </w:rPr>
      </w:pPr>
      <w:r w:rsidRPr="007A1499">
        <w:rPr>
          <w:rFonts w:ascii="Arial" w:hAnsi="Arial" w:cs="Arial"/>
        </w:rPr>
        <w:t xml:space="preserve">Na escala abaixo podemos verificar </w:t>
      </w:r>
      <w:r w:rsidR="0019408E" w:rsidRPr="007A1499">
        <w:rPr>
          <w:rFonts w:ascii="Arial" w:hAnsi="Arial" w:cs="Arial"/>
        </w:rPr>
        <w:t>se</w:t>
      </w:r>
      <w:r w:rsidRPr="007A1499">
        <w:rPr>
          <w:rFonts w:ascii="Arial" w:hAnsi="Arial" w:cs="Arial"/>
        </w:rPr>
        <w:t xml:space="preserve"> resultado obtido</w:t>
      </w:r>
      <w:r w:rsidR="0019408E" w:rsidRPr="007A1499">
        <w:rPr>
          <w:rFonts w:ascii="Arial" w:hAnsi="Arial" w:cs="Arial"/>
        </w:rPr>
        <w:t xml:space="preserve"> foi uma nota boa ou não</w:t>
      </w:r>
      <w:r w:rsidR="002F2869" w:rsidRPr="007A1499">
        <w:rPr>
          <w:rFonts w:ascii="Arial" w:hAnsi="Arial" w:cs="Arial"/>
        </w:rPr>
        <w:t>.</w:t>
      </w:r>
    </w:p>
    <w:p w14:paraId="158C1275" w14:textId="77777777" w:rsidR="00352EF2" w:rsidRPr="007A1499" w:rsidRDefault="00352EF2" w:rsidP="00D460F6">
      <w:pPr>
        <w:pStyle w:val="Pargrafo"/>
        <w:ind w:firstLine="0"/>
        <w:rPr>
          <w:rFonts w:ascii="Arial" w:hAnsi="Arial" w:cs="Arial"/>
        </w:rPr>
      </w:pPr>
    </w:p>
    <w:p w14:paraId="75B6467F" w14:textId="77777777" w:rsidR="00D460F6" w:rsidRPr="007A1499" w:rsidRDefault="00D460F6" w:rsidP="00D460F6">
      <w:pPr>
        <w:pStyle w:val="Pargrafo"/>
        <w:numPr>
          <w:ilvl w:val="0"/>
          <w:numId w:val="35"/>
        </w:numPr>
        <w:rPr>
          <w:rFonts w:ascii="Arial" w:hAnsi="Arial" w:cs="Arial"/>
        </w:rPr>
      </w:pPr>
      <w:r w:rsidRPr="007A1499">
        <w:rPr>
          <w:rFonts w:ascii="Arial" w:hAnsi="Arial" w:cs="Arial"/>
        </w:rPr>
        <w:t>Entre 75% a 100%: Excelente</w:t>
      </w:r>
    </w:p>
    <w:p w14:paraId="6CBB7B6F" w14:textId="77777777" w:rsidR="00D460F6" w:rsidRPr="007A1499" w:rsidRDefault="00D460F6" w:rsidP="00D460F6">
      <w:pPr>
        <w:pStyle w:val="Pargrafo"/>
        <w:numPr>
          <w:ilvl w:val="0"/>
          <w:numId w:val="35"/>
        </w:numPr>
        <w:rPr>
          <w:rFonts w:ascii="Arial" w:hAnsi="Arial" w:cs="Arial"/>
        </w:rPr>
      </w:pPr>
      <w:r w:rsidRPr="007A1499">
        <w:rPr>
          <w:rFonts w:ascii="Arial" w:hAnsi="Arial" w:cs="Arial"/>
        </w:rPr>
        <w:t>Entre 50% e 74%: Muito bom</w:t>
      </w:r>
    </w:p>
    <w:p w14:paraId="6F7B308E" w14:textId="77777777" w:rsidR="00D460F6" w:rsidRPr="007A1499" w:rsidRDefault="00D460F6" w:rsidP="00D460F6">
      <w:pPr>
        <w:pStyle w:val="Pargrafo"/>
        <w:numPr>
          <w:ilvl w:val="0"/>
          <w:numId w:val="35"/>
        </w:numPr>
        <w:rPr>
          <w:rFonts w:ascii="Arial" w:hAnsi="Arial" w:cs="Arial"/>
        </w:rPr>
      </w:pPr>
      <w:r w:rsidRPr="007A1499">
        <w:rPr>
          <w:rFonts w:ascii="Arial" w:hAnsi="Arial" w:cs="Arial"/>
        </w:rPr>
        <w:t>Entre 0% e 49%: Razoável</w:t>
      </w:r>
    </w:p>
    <w:p w14:paraId="36FCDFC9" w14:textId="0E5041D6" w:rsidR="00352EF2" w:rsidRPr="007A1499" w:rsidRDefault="00D460F6" w:rsidP="00352EF2">
      <w:pPr>
        <w:pStyle w:val="Pargrafo"/>
        <w:numPr>
          <w:ilvl w:val="0"/>
          <w:numId w:val="35"/>
        </w:numPr>
        <w:rPr>
          <w:rFonts w:ascii="Arial" w:hAnsi="Arial" w:cs="Arial"/>
        </w:rPr>
      </w:pPr>
      <w:r w:rsidRPr="007A1499">
        <w:rPr>
          <w:rFonts w:ascii="Arial" w:hAnsi="Arial" w:cs="Arial"/>
        </w:rPr>
        <w:t>Entre -100% e -1%: Ruim</w:t>
      </w:r>
    </w:p>
    <w:p w14:paraId="0C8F937A" w14:textId="385F5390" w:rsidR="00352EF2" w:rsidRPr="007A1499" w:rsidRDefault="00352EF2" w:rsidP="00331A7E">
      <w:pPr>
        <w:pStyle w:val="LegendaImg"/>
      </w:pPr>
      <w:bookmarkStart w:id="30" w:name="_Toc145357762"/>
      <w:r w:rsidRPr="007A1499">
        <w:lastRenderedPageBreak/>
        <w:t xml:space="preserve">Figura </w:t>
      </w:r>
      <w:fldSimple w:instr=" SEQ Figura \* ARABIC ">
        <w:r w:rsidR="00331A7E" w:rsidRPr="007A1499">
          <w:t>13</w:t>
        </w:r>
      </w:fldSimple>
      <w:r w:rsidRPr="007A1499">
        <w:t xml:space="preserve"> – Como o NPS é calculado</w:t>
      </w:r>
      <w:bookmarkEnd w:id="30"/>
    </w:p>
    <w:p w14:paraId="178E10FB" w14:textId="77777777" w:rsidR="00352EF2" w:rsidRPr="007A1499" w:rsidRDefault="00D460F6" w:rsidP="00352EF2">
      <w:pPr>
        <w:pStyle w:val="Pargrafo"/>
        <w:keepNext/>
        <w:ind w:firstLine="0"/>
        <w:rPr>
          <w:rFonts w:ascii="Arial" w:hAnsi="Arial" w:cs="Arial"/>
        </w:rPr>
      </w:pPr>
      <w:r w:rsidRPr="007A1499">
        <w:rPr>
          <w:rFonts w:ascii="Arial" w:hAnsi="Arial" w:cs="Arial"/>
          <w:noProof/>
        </w:rPr>
        <w:drawing>
          <wp:inline distT="0" distB="0" distL="0" distR="0" wp14:anchorId="16ED05C4" wp14:editId="1E02E39B">
            <wp:extent cx="5400040" cy="3151505"/>
            <wp:effectExtent l="0" t="0" r="0" b="0"/>
            <wp:docPr id="782607648" name="Imagem 6" descr="O que é NPS, como calcular Net Promoter Score e ex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 que é NPS, como calcular Net Promoter Score e exemplo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151505"/>
                    </a:xfrm>
                    <a:prstGeom prst="rect">
                      <a:avLst/>
                    </a:prstGeom>
                    <a:noFill/>
                    <a:ln>
                      <a:noFill/>
                    </a:ln>
                  </pic:spPr>
                </pic:pic>
              </a:graphicData>
            </a:graphic>
          </wp:inline>
        </w:drawing>
      </w:r>
    </w:p>
    <w:p w14:paraId="301D485F" w14:textId="04B59CBB" w:rsidR="00D460F6" w:rsidRPr="007A1499" w:rsidRDefault="00352EF2" w:rsidP="00331A7E">
      <w:pPr>
        <w:pStyle w:val="LegendaImg"/>
      </w:pPr>
      <w:r w:rsidRPr="007A1499">
        <w:t>Fonte:  Resultado digitais, 2020</w:t>
      </w:r>
    </w:p>
    <w:p w14:paraId="160A57FE" w14:textId="77777777" w:rsidR="00D460F6" w:rsidRPr="007A1499" w:rsidRDefault="00D460F6" w:rsidP="00D460F6">
      <w:pPr>
        <w:pStyle w:val="Pargrafo"/>
        <w:ind w:firstLine="0"/>
        <w:rPr>
          <w:rFonts w:ascii="Arial" w:hAnsi="Arial" w:cs="Arial"/>
        </w:rPr>
      </w:pPr>
    </w:p>
    <w:p w14:paraId="5EE5BD6C" w14:textId="44F152D7" w:rsidR="00D460F6" w:rsidRPr="007A1499" w:rsidRDefault="00D460F6" w:rsidP="00A91882">
      <w:pPr>
        <w:pStyle w:val="Titulo2"/>
      </w:pPr>
      <w:bookmarkStart w:id="31" w:name="_Toc145357817"/>
      <w:r w:rsidRPr="007A1499">
        <w:t>Escala Likert</w:t>
      </w:r>
      <w:bookmarkEnd w:id="31"/>
    </w:p>
    <w:p w14:paraId="2EA0B1A0" w14:textId="7436F90E" w:rsidR="00D460F6" w:rsidRPr="007A1499" w:rsidRDefault="00D460F6" w:rsidP="00D460F6">
      <w:pPr>
        <w:pStyle w:val="Pargrafo"/>
        <w:rPr>
          <w:rFonts w:ascii="Arial" w:hAnsi="Arial" w:cs="Arial"/>
        </w:rPr>
      </w:pPr>
      <w:r w:rsidRPr="007A1499">
        <w:rPr>
          <w:rFonts w:ascii="Arial" w:hAnsi="Arial" w:cs="Arial"/>
        </w:rPr>
        <w:t>Surgiu em 1932, criada pelo psicólogo americano Rensis Likert, e permite graus de opinião ou até mesmo nenhuma opinião, pedindo que seja indicado o nível de concordância, aprovação ou crença. (PSICOMETRIAONLINE</w:t>
      </w:r>
      <w:r w:rsidR="00AE0A4D" w:rsidRPr="007A1499">
        <w:rPr>
          <w:rFonts w:ascii="Arial" w:hAnsi="Arial" w:cs="Arial"/>
        </w:rPr>
        <w:t>,</w:t>
      </w:r>
      <w:r w:rsidRPr="007A1499">
        <w:rPr>
          <w:rFonts w:ascii="Arial" w:hAnsi="Arial" w:cs="Arial"/>
        </w:rPr>
        <w:t xml:space="preserve"> 2021).</w:t>
      </w:r>
    </w:p>
    <w:p w14:paraId="65CB1559" w14:textId="770C9C82" w:rsidR="00D460F6" w:rsidRPr="007A1499" w:rsidRDefault="00D460F6" w:rsidP="00D460F6">
      <w:pPr>
        <w:pStyle w:val="Pargrafo"/>
        <w:rPr>
          <w:rFonts w:ascii="Arial" w:hAnsi="Arial" w:cs="Arial"/>
        </w:rPr>
      </w:pPr>
      <w:r w:rsidRPr="007A1499">
        <w:rPr>
          <w:rFonts w:ascii="Arial" w:hAnsi="Arial" w:cs="Arial"/>
        </w:rPr>
        <w:t xml:space="preserve">Ela mede atitudes, percepções e opiniões, usada com o objetivo de entender e mapear os pontos de vista do consumidor em relação </w:t>
      </w:r>
      <w:r w:rsidR="002F2869" w:rsidRPr="007A1499">
        <w:rPr>
          <w:rFonts w:ascii="Arial" w:hAnsi="Arial" w:cs="Arial"/>
        </w:rPr>
        <w:t>à</w:t>
      </w:r>
      <w:r w:rsidRPr="007A1499">
        <w:rPr>
          <w:rFonts w:ascii="Arial" w:hAnsi="Arial" w:cs="Arial"/>
        </w:rPr>
        <w:t xml:space="preserve"> marca, produto</w:t>
      </w:r>
      <w:r w:rsidR="0019408E" w:rsidRPr="007A1499">
        <w:rPr>
          <w:rFonts w:ascii="Arial" w:hAnsi="Arial" w:cs="Arial"/>
        </w:rPr>
        <w:t xml:space="preserve"> e</w:t>
      </w:r>
      <w:r w:rsidRPr="007A1499">
        <w:rPr>
          <w:rFonts w:ascii="Arial" w:hAnsi="Arial" w:cs="Arial"/>
        </w:rPr>
        <w:t xml:space="preserve"> serviço. É extremamente usada em pesquisas de mercado.</w:t>
      </w:r>
    </w:p>
    <w:p w14:paraId="3AFEE973" w14:textId="62586567" w:rsidR="00D460F6" w:rsidRPr="007A1499" w:rsidRDefault="00D460F6" w:rsidP="00D460F6">
      <w:pPr>
        <w:pStyle w:val="Pargrafo"/>
        <w:rPr>
          <w:rFonts w:ascii="Arial" w:hAnsi="Arial" w:cs="Arial"/>
        </w:rPr>
      </w:pPr>
      <w:r w:rsidRPr="007A1499">
        <w:rPr>
          <w:rFonts w:ascii="Arial" w:hAnsi="Arial" w:cs="Arial"/>
        </w:rPr>
        <w:t>Avalia a reação a uma afirmação com base em 5 a 7 opções de respostas, variando de um forte acordo, uma opção neutra e um forte desacordo. É comum ver esse tipo de pesquisa sendo representado por estrelas ou até mesmo rostos felizes e tristes. Pode ser usada para medir probabilidade, qualidade e importância. (DELIGHTED BLOG)</w:t>
      </w:r>
    </w:p>
    <w:p w14:paraId="604EACC1" w14:textId="77777777" w:rsidR="00D460F6" w:rsidRPr="007A1499" w:rsidRDefault="00D460F6" w:rsidP="00D460F6">
      <w:pPr>
        <w:pStyle w:val="Pargrafo"/>
        <w:rPr>
          <w:rFonts w:ascii="Arial" w:hAnsi="Arial" w:cs="Arial"/>
        </w:rPr>
      </w:pPr>
    </w:p>
    <w:p w14:paraId="454648FF" w14:textId="77777777" w:rsidR="00D460F6" w:rsidRPr="007A1499" w:rsidRDefault="00D460F6" w:rsidP="00D460F6">
      <w:pPr>
        <w:pStyle w:val="Pargrafo"/>
        <w:rPr>
          <w:rFonts w:ascii="Arial" w:hAnsi="Arial" w:cs="Arial"/>
        </w:rPr>
      </w:pPr>
    </w:p>
    <w:p w14:paraId="346B3328" w14:textId="77777777" w:rsidR="00D460F6" w:rsidRPr="007A1499" w:rsidRDefault="00D460F6" w:rsidP="00D460F6">
      <w:pPr>
        <w:pStyle w:val="Pargrafo"/>
        <w:rPr>
          <w:rFonts w:ascii="Arial" w:hAnsi="Arial" w:cs="Arial"/>
        </w:rPr>
      </w:pPr>
    </w:p>
    <w:p w14:paraId="0F965B2D" w14:textId="77777777" w:rsidR="00D460F6" w:rsidRPr="007A1499" w:rsidRDefault="00D460F6" w:rsidP="00D460F6">
      <w:pPr>
        <w:pStyle w:val="Pargrafo"/>
        <w:rPr>
          <w:rFonts w:ascii="Arial" w:hAnsi="Arial" w:cs="Arial"/>
        </w:rPr>
      </w:pPr>
    </w:p>
    <w:p w14:paraId="1634986E" w14:textId="77777777" w:rsidR="00D460F6" w:rsidRPr="007A1499" w:rsidRDefault="00D460F6" w:rsidP="00D460F6">
      <w:pPr>
        <w:pStyle w:val="Pargrafo"/>
        <w:rPr>
          <w:rFonts w:ascii="Arial" w:hAnsi="Arial" w:cs="Arial"/>
        </w:rPr>
      </w:pPr>
    </w:p>
    <w:p w14:paraId="0CC36E63" w14:textId="716C223A" w:rsidR="00AE0A4D" w:rsidRPr="007A1499" w:rsidRDefault="00AE0A4D" w:rsidP="00331A7E">
      <w:pPr>
        <w:pStyle w:val="LegendaImg"/>
      </w:pPr>
      <w:bookmarkStart w:id="32" w:name="_Toc145357763"/>
      <w:r w:rsidRPr="007A1499">
        <w:lastRenderedPageBreak/>
        <w:t xml:space="preserve">Figura </w:t>
      </w:r>
      <w:fldSimple w:instr=" SEQ Figura \* ARABIC ">
        <w:r w:rsidR="00331A7E" w:rsidRPr="007A1499">
          <w:t>14</w:t>
        </w:r>
      </w:fldSimple>
      <w:r w:rsidRPr="007A1499">
        <w:t xml:space="preserve"> – Escala </w:t>
      </w:r>
      <w:r w:rsidR="002F2869" w:rsidRPr="007A1499">
        <w:t>L</w:t>
      </w:r>
      <w:r w:rsidRPr="007A1499">
        <w:t>ikert com emoticons</w:t>
      </w:r>
      <w:bookmarkEnd w:id="32"/>
    </w:p>
    <w:p w14:paraId="6C199BC3" w14:textId="77777777" w:rsidR="00AE0A4D" w:rsidRPr="007A1499" w:rsidRDefault="00D460F6" w:rsidP="000F28BE">
      <w:pPr>
        <w:pStyle w:val="Pargrafo"/>
        <w:keepNext/>
        <w:ind w:firstLine="0"/>
        <w:jc w:val="center"/>
        <w:rPr>
          <w:rFonts w:ascii="Arial" w:hAnsi="Arial" w:cs="Arial"/>
        </w:rPr>
      </w:pPr>
      <w:r w:rsidRPr="007A1499">
        <w:rPr>
          <w:rFonts w:ascii="Arial" w:hAnsi="Arial" w:cs="Arial"/>
          <w:noProof/>
        </w:rPr>
        <w:drawing>
          <wp:inline distT="0" distB="0" distL="0" distR="0" wp14:anchorId="6FE27C02" wp14:editId="5EBC5C99">
            <wp:extent cx="5400040" cy="2835275"/>
            <wp:effectExtent l="0" t="0" r="0" b="3175"/>
            <wp:docPr id="2112414338" name="Imagem 1" descr="imagem em escala de li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em escala de like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35275"/>
                    </a:xfrm>
                    <a:prstGeom prst="rect">
                      <a:avLst/>
                    </a:prstGeom>
                    <a:noFill/>
                    <a:ln>
                      <a:noFill/>
                    </a:ln>
                  </pic:spPr>
                </pic:pic>
              </a:graphicData>
            </a:graphic>
          </wp:inline>
        </w:drawing>
      </w:r>
    </w:p>
    <w:p w14:paraId="753AC519" w14:textId="4C5BC686" w:rsidR="00D460F6" w:rsidRPr="007A1499" w:rsidRDefault="00AE0A4D" w:rsidP="00331A7E">
      <w:pPr>
        <w:pStyle w:val="LegendaImg"/>
      </w:pPr>
      <w:r w:rsidRPr="007A1499">
        <w:t>Fonte:  Delighted blog, 2022</w:t>
      </w:r>
    </w:p>
    <w:p w14:paraId="54CF6144" w14:textId="77777777" w:rsidR="00D460F6" w:rsidRPr="007A1499" w:rsidRDefault="00D460F6" w:rsidP="00D460F6">
      <w:pPr>
        <w:pStyle w:val="Pargrafo"/>
        <w:ind w:firstLine="0"/>
        <w:rPr>
          <w:rFonts w:ascii="Arial" w:hAnsi="Arial" w:cs="Arial"/>
        </w:rPr>
      </w:pPr>
    </w:p>
    <w:p w14:paraId="6AC080D8" w14:textId="3AFB12A7" w:rsidR="00AE0A4D" w:rsidRPr="007A1499" w:rsidRDefault="00AE0A4D" w:rsidP="00331A7E">
      <w:pPr>
        <w:pStyle w:val="LegendaImg"/>
      </w:pPr>
      <w:bookmarkStart w:id="33" w:name="_Toc145357764"/>
      <w:r w:rsidRPr="007A1499">
        <w:t xml:space="preserve">Figura </w:t>
      </w:r>
      <w:fldSimple w:instr=" SEQ Figura \* ARABIC ">
        <w:r w:rsidR="00331A7E" w:rsidRPr="007A1499">
          <w:t>15</w:t>
        </w:r>
      </w:fldSimple>
      <w:r w:rsidRPr="007A1499">
        <w:t xml:space="preserve"> – Exemplo de escala Likert</w:t>
      </w:r>
      <w:bookmarkEnd w:id="33"/>
    </w:p>
    <w:p w14:paraId="2CE476AD" w14:textId="77777777" w:rsidR="00AE0A4D" w:rsidRPr="007A1499" w:rsidRDefault="00D460F6" w:rsidP="000F28BE">
      <w:pPr>
        <w:pStyle w:val="Pargrafo"/>
        <w:keepNext/>
        <w:ind w:firstLine="0"/>
        <w:jc w:val="center"/>
        <w:rPr>
          <w:rFonts w:ascii="Arial" w:hAnsi="Arial" w:cs="Arial"/>
        </w:rPr>
      </w:pPr>
      <w:r w:rsidRPr="007A1499">
        <w:rPr>
          <w:rFonts w:ascii="Arial" w:hAnsi="Arial" w:cs="Arial"/>
          <w:noProof/>
        </w:rPr>
        <w:drawing>
          <wp:inline distT="0" distB="0" distL="0" distR="0" wp14:anchorId="7B394DCB" wp14:editId="606A5A62">
            <wp:extent cx="5400040" cy="2381885"/>
            <wp:effectExtent l="0" t="0" r="0" b="0"/>
            <wp:docPr id="1847370024" name="Imagem 2" descr="Blog da Romar: O que é Escala Li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g da Romar: O que é Escala Like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381885"/>
                    </a:xfrm>
                    <a:prstGeom prst="rect">
                      <a:avLst/>
                    </a:prstGeom>
                    <a:noFill/>
                    <a:ln>
                      <a:noFill/>
                    </a:ln>
                  </pic:spPr>
                </pic:pic>
              </a:graphicData>
            </a:graphic>
          </wp:inline>
        </w:drawing>
      </w:r>
    </w:p>
    <w:p w14:paraId="48D19C1F" w14:textId="2C5F2901" w:rsidR="0019408E" w:rsidRPr="007A1499" w:rsidRDefault="00AE0A4D" w:rsidP="00331A7E">
      <w:pPr>
        <w:pStyle w:val="LegendaImg"/>
      </w:pPr>
      <w:r w:rsidRPr="007A1499">
        <w:t>Fonte:  Blog da Romar, 2021</w:t>
      </w:r>
    </w:p>
    <w:p w14:paraId="0A12015A" w14:textId="1418F1EE" w:rsidR="0019408E" w:rsidRPr="007A1499" w:rsidRDefault="0019408E" w:rsidP="00331A7E">
      <w:pPr>
        <w:pStyle w:val="LegendaImg"/>
      </w:pPr>
    </w:p>
    <w:p w14:paraId="3C6A6070" w14:textId="62935285" w:rsidR="00D460F6" w:rsidRPr="007A1499" w:rsidRDefault="0019408E" w:rsidP="0019408E">
      <w:pPr>
        <w:pStyle w:val="Pargrafo"/>
        <w:ind w:firstLine="0"/>
        <w:rPr>
          <w:rFonts w:ascii="Arial" w:hAnsi="Arial" w:cs="Arial"/>
        </w:rPr>
      </w:pPr>
      <w:r w:rsidRPr="007A1499">
        <w:rPr>
          <w:rFonts w:ascii="Arial" w:hAnsi="Arial" w:cs="Arial"/>
        </w:rPr>
        <w:t xml:space="preserve"> </w:t>
      </w:r>
      <w:r w:rsidR="00D460F6" w:rsidRPr="007A1499">
        <w:rPr>
          <w:rFonts w:ascii="Arial" w:hAnsi="Arial" w:cs="Arial"/>
        </w:rPr>
        <w:t>Vantagens de desvantagens:</w:t>
      </w:r>
    </w:p>
    <w:p w14:paraId="58028F57" w14:textId="2E58B27C" w:rsidR="00D460F6" w:rsidRPr="007A1499" w:rsidRDefault="00D460F6" w:rsidP="00D460F6">
      <w:pPr>
        <w:pStyle w:val="Pargrafo"/>
        <w:rPr>
          <w:rFonts w:ascii="Arial" w:hAnsi="Arial" w:cs="Arial"/>
        </w:rPr>
      </w:pPr>
      <w:r w:rsidRPr="007A1499">
        <w:rPr>
          <w:rFonts w:ascii="Arial" w:hAnsi="Arial" w:cs="Arial"/>
        </w:rPr>
        <w:t xml:space="preserve">A facilidade de ser construída e de </w:t>
      </w:r>
      <w:r w:rsidR="002F2869" w:rsidRPr="007A1499">
        <w:rPr>
          <w:rFonts w:ascii="Arial" w:hAnsi="Arial" w:cs="Arial"/>
        </w:rPr>
        <w:t>manuseá-la</w:t>
      </w:r>
      <w:r w:rsidRPr="007A1499">
        <w:rPr>
          <w:rFonts w:ascii="Arial" w:hAnsi="Arial" w:cs="Arial"/>
        </w:rPr>
        <w:t>, o baixo risco de perguntas muito amplas, a facilidade de visualização e compreensão são pontos fortes desse modelo de pesquisa de satisfação.</w:t>
      </w:r>
    </w:p>
    <w:p w14:paraId="64852945" w14:textId="77777777" w:rsidR="00352EF2" w:rsidRPr="007A1499" w:rsidRDefault="00D460F6" w:rsidP="00352EF2">
      <w:pPr>
        <w:pStyle w:val="Pargrafo"/>
        <w:rPr>
          <w:rFonts w:ascii="Arial" w:hAnsi="Arial" w:cs="Arial"/>
        </w:rPr>
      </w:pPr>
      <w:r w:rsidRPr="007A1499">
        <w:rPr>
          <w:rFonts w:ascii="Arial" w:hAnsi="Arial" w:cs="Arial"/>
        </w:rPr>
        <w:lastRenderedPageBreak/>
        <w:t>A dificuldade de trabalhar com respostas neutras, que por sua vez, trazem poucas informações para o pesquisador, e a tendência que o entrevistado tem em concordar com as questões.</w:t>
      </w:r>
    </w:p>
    <w:p w14:paraId="26B50C16" w14:textId="6AC63696" w:rsidR="00D460F6" w:rsidRPr="007A1499" w:rsidRDefault="00D460F6" w:rsidP="00352EF2">
      <w:pPr>
        <w:pStyle w:val="Pargrafo"/>
        <w:rPr>
          <w:rFonts w:ascii="Arial" w:hAnsi="Arial" w:cs="Arial"/>
        </w:rPr>
      </w:pPr>
      <w:r w:rsidRPr="007A1499">
        <w:rPr>
          <w:rFonts w:ascii="Arial" w:hAnsi="Arial" w:cs="Arial"/>
        </w:rPr>
        <w:t xml:space="preserve">Com base nos dados fornecidos acima, </w:t>
      </w:r>
      <w:r w:rsidR="002F2869" w:rsidRPr="007A1499">
        <w:rPr>
          <w:rFonts w:ascii="Arial" w:hAnsi="Arial" w:cs="Arial"/>
        </w:rPr>
        <w:t>conclui-se</w:t>
      </w:r>
      <w:r w:rsidRPr="007A1499">
        <w:rPr>
          <w:rFonts w:ascii="Arial" w:hAnsi="Arial" w:cs="Arial"/>
        </w:rPr>
        <w:t xml:space="preserve"> que a melhor forma de calcular seria usando uma média </w:t>
      </w:r>
      <w:r w:rsidR="002F2869" w:rsidRPr="007A1499">
        <w:rPr>
          <w:rFonts w:ascii="Arial" w:hAnsi="Arial" w:cs="Arial"/>
        </w:rPr>
        <w:t>aritmética</w:t>
      </w:r>
      <w:r w:rsidRPr="007A1499">
        <w:rPr>
          <w:rFonts w:ascii="Arial" w:hAnsi="Arial" w:cs="Arial"/>
        </w:rPr>
        <w:t xml:space="preserve">, já que, no caso de uma média ponderada, os pesos </w:t>
      </w:r>
      <w:r w:rsidR="002F2869" w:rsidRPr="007A1499">
        <w:rPr>
          <w:rFonts w:ascii="Arial" w:hAnsi="Arial" w:cs="Arial"/>
        </w:rPr>
        <w:t>atribuídos</w:t>
      </w:r>
      <w:r w:rsidRPr="007A1499">
        <w:rPr>
          <w:rFonts w:ascii="Arial" w:hAnsi="Arial" w:cs="Arial"/>
        </w:rPr>
        <w:t xml:space="preserve"> podem variar conforme cada produto a ser avaliado.</w:t>
      </w:r>
    </w:p>
    <w:p w14:paraId="0A9D80DC" w14:textId="77777777" w:rsidR="00D460F6" w:rsidRPr="007A1499" w:rsidRDefault="00D460F6" w:rsidP="00D460F6">
      <w:pPr>
        <w:pStyle w:val="Pargrafo"/>
        <w:rPr>
          <w:rFonts w:ascii="Arial" w:hAnsi="Arial" w:cs="Arial"/>
        </w:rPr>
      </w:pPr>
    </w:p>
    <w:p w14:paraId="711D10CB" w14:textId="0382FBA3" w:rsidR="00D460F6" w:rsidRPr="007A1499" w:rsidRDefault="00352EF2" w:rsidP="00A91882">
      <w:pPr>
        <w:pStyle w:val="Titulo2"/>
      </w:pPr>
      <w:bookmarkStart w:id="34" w:name="_Toc145357818"/>
      <w:r w:rsidRPr="007A1499">
        <w:t>Customer Effort Score</w:t>
      </w:r>
      <w:bookmarkEnd w:id="34"/>
    </w:p>
    <w:p w14:paraId="26D99950" w14:textId="7C711E97" w:rsidR="00D460F6" w:rsidRPr="007A1499" w:rsidRDefault="00D460F6" w:rsidP="004034E4">
      <w:pPr>
        <w:pStyle w:val="Pargrafo"/>
        <w:rPr>
          <w:rFonts w:ascii="Arial" w:hAnsi="Arial" w:cs="Arial"/>
        </w:rPr>
      </w:pPr>
      <w:r w:rsidRPr="007A1499">
        <w:rPr>
          <w:rFonts w:ascii="Arial" w:hAnsi="Arial" w:cs="Arial"/>
        </w:rPr>
        <w:t>O CES (Customer Effort Score) surgiu a partir de uma pesquisa em 2010 realizada pela Harvard Business Review,</w:t>
      </w:r>
      <w:r w:rsidR="0019408E" w:rsidRPr="007A1499">
        <w:rPr>
          <w:rFonts w:ascii="Arial" w:hAnsi="Arial" w:cs="Arial"/>
        </w:rPr>
        <w:t xml:space="preserve"> ele</w:t>
      </w:r>
      <w:r w:rsidRPr="007A1499">
        <w:rPr>
          <w:rFonts w:ascii="Arial" w:hAnsi="Arial" w:cs="Arial"/>
        </w:rPr>
        <w:t xml:space="preserve"> foi criado para medir o quanto </w:t>
      </w:r>
      <w:r w:rsidR="0019408E" w:rsidRPr="007A1499">
        <w:rPr>
          <w:rFonts w:ascii="Arial" w:hAnsi="Arial" w:cs="Arial"/>
        </w:rPr>
        <w:t>um</w:t>
      </w:r>
      <w:r w:rsidRPr="007A1499">
        <w:rPr>
          <w:rFonts w:ascii="Arial" w:hAnsi="Arial" w:cs="Arial"/>
        </w:rPr>
        <w:t xml:space="preserve"> cliente está satisfeito com um produto</w:t>
      </w:r>
      <w:r w:rsidR="0019408E" w:rsidRPr="007A1499">
        <w:rPr>
          <w:rFonts w:ascii="Arial" w:hAnsi="Arial" w:cs="Arial"/>
        </w:rPr>
        <w:t xml:space="preserve"> ou serviço</w:t>
      </w:r>
      <w:r w:rsidRPr="007A1499">
        <w:rPr>
          <w:rFonts w:ascii="Arial" w:hAnsi="Arial" w:cs="Arial"/>
        </w:rPr>
        <w:t xml:space="preserve"> consumido. (ROCKCONTENT, 2019)</w:t>
      </w:r>
    </w:p>
    <w:p w14:paraId="04DB46BE" w14:textId="34CC8F18" w:rsidR="00D460F6" w:rsidRPr="007A1499" w:rsidRDefault="00D460F6" w:rsidP="00D460F6">
      <w:pPr>
        <w:pStyle w:val="Pargrafo"/>
        <w:rPr>
          <w:rFonts w:ascii="Arial" w:hAnsi="Arial" w:cs="Arial"/>
        </w:rPr>
      </w:pPr>
      <w:r w:rsidRPr="007A1499">
        <w:rPr>
          <w:rFonts w:ascii="Arial" w:hAnsi="Arial" w:cs="Arial"/>
        </w:rPr>
        <w:t>Ele funciona de uma forma similar ao NPS</w:t>
      </w:r>
      <w:r w:rsidR="0019408E" w:rsidRPr="007A1499">
        <w:rPr>
          <w:rFonts w:ascii="Arial" w:hAnsi="Arial" w:cs="Arial"/>
        </w:rPr>
        <w:t>,</w:t>
      </w:r>
      <w:r w:rsidRPr="007A1499">
        <w:rPr>
          <w:rFonts w:ascii="Arial" w:hAnsi="Arial" w:cs="Arial"/>
        </w:rPr>
        <w:t xml:space="preserve"> </w:t>
      </w:r>
      <w:r w:rsidR="0019408E" w:rsidRPr="007A1499">
        <w:rPr>
          <w:rFonts w:ascii="Arial" w:hAnsi="Arial" w:cs="Arial"/>
        </w:rPr>
        <w:t>c</w:t>
      </w:r>
      <w:r w:rsidRPr="007A1499">
        <w:rPr>
          <w:rFonts w:ascii="Arial" w:hAnsi="Arial" w:cs="Arial"/>
        </w:rPr>
        <w:t>om uma escala numérica indo de 1 a 7 onde 1 significa “Muito difícil” e 7 “Muito Fácil”.</w:t>
      </w:r>
    </w:p>
    <w:p w14:paraId="20A2F024" w14:textId="19A7C213" w:rsidR="00D460F6" w:rsidRPr="007A1499" w:rsidRDefault="00D460F6" w:rsidP="004034E4">
      <w:pPr>
        <w:pStyle w:val="Pargrafo"/>
        <w:rPr>
          <w:rFonts w:ascii="Arial" w:hAnsi="Arial" w:cs="Arial"/>
        </w:rPr>
      </w:pPr>
      <w:r w:rsidRPr="007A1499">
        <w:rPr>
          <w:rFonts w:ascii="Arial" w:hAnsi="Arial" w:cs="Arial"/>
        </w:rPr>
        <w:t>Essa escala também pode ser representada por emoticons,</w:t>
      </w:r>
      <w:r w:rsidR="0019408E" w:rsidRPr="007A1499">
        <w:rPr>
          <w:rFonts w:ascii="Arial" w:hAnsi="Arial" w:cs="Arial"/>
        </w:rPr>
        <w:t xml:space="preserve"> que</w:t>
      </w:r>
      <w:r w:rsidRPr="007A1499">
        <w:rPr>
          <w:rFonts w:ascii="Arial" w:hAnsi="Arial" w:cs="Arial"/>
        </w:rPr>
        <w:t xml:space="preserve"> também ajud</w:t>
      </w:r>
      <w:r w:rsidR="0019408E" w:rsidRPr="007A1499">
        <w:rPr>
          <w:rFonts w:ascii="Arial" w:hAnsi="Arial" w:cs="Arial"/>
        </w:rPr>
        <w:t>a</w:t>
      </w:r>
      <w:r w:rsidRPr="007A1499">
        <w:rPr>
          <w:rFonts w:ascii="Arial" w:hAnsi="Arial" w:cs="Arial"/>
        </w:rPr>
        <w:t xml:space="preserve"> </w:t>
      </w:r>
      <w:r w:rsidR="0019408E" w:rsidRPr="007A1499">
        <w:rPr>
          <w:rFonts w:ascii="Arial" w:hAnsi="Arial" w:cs="Arial"/>
        </w:rPr>
        <w:t>o</w:t>
      </w:r>
      <w:r w:rsidRPr="007A1499">
        <w:rPr>
          <w:rFonts w:ascii="Arial" w:hAnsi="Arial" w:cs="Arial"/>
        </w:rPr>
        <w:t xml:space="preserve"> cliente a se sentir mais </w:t>
      </w:r>
      <w:r w:rsidR="0019408E" w:rsidRPr="007A1499">
        <w:rPr>
          <w:rFonts w:ascii="Arial" w:hAnsi="Arial" w:cs="Arial"/>
        </w:rPr>
        <w:t>familiarizado</w:t>
      </w:r>
      <w:r w:rsidRPr="007A1499">
        <w:rPr>
          <w:rFonts w:ascii="Arial" w:hAnsi="Arial" w:cs="Arial"/>
        </w:rPr>
        <w:t xml:space="preserve"> com o linguajar. </w:t>
      </w:r>
    </w:p>
    <w:p w14:paraId="25E3519F" w14:textId="5AE1F4FA" w:rsidR="00D460F6" w:rsidRPr="007A1499" w:rsidRDefault="00D460F6" w:rsidP="004034E4">
      <w:pPr>
        <w:pStyle w:val="Pargrafo"/>
        <w:ind w:firstLine="708"/>
        <w:rPr>
          <w:rFonts w:ascii="Arial" w:hAnsi="Arial" w:cs="Arial"/>
        </w:rPr>
      </w:pPr>
      <w:r w:rsidRPr="007A1499">
        <w:rPr>
          <w:rFonts w:ascii="Arial" w:hAnsi="Arial" w:cs="Arial"/>
        </w:rPr>
        <w:t>A forma de se calcular o CES é usando uma média ponderada, ou seja, o número total de ocorrências dividido pelo número de respondentes</w:t>
      </w:r>
      <w:r w:rsidR="004034E4" w:rsidRPr="007A1499">
        <w:rPr>
          <w:rFonts w:ascii="Arial" w:hAnsi="Arial" w:cs="Arial"/>
        </w:rPr>
        <w:t>.</w:t>
      </w:r>
    </w:p>
    <w:p w14:paraId="1CBF119D" w14:textId="77777777" w:rsidR="00D460F6" w:rsidRPr="007A1499" w:rsidRDefault="00D460F6" w:rsidP="00D460F6">
      <w:pPr>
        <w:pStyle w:val="Pargrafo"/>
        <w:ind w:firstLine="0"/>
        <w:rPr>
          <w:rFonts w:ascii="Arial" w:hAnsi="Arial" w:cs="Arial"/>
        </w:rPr>
      </w:pPr>
    </w:p>
    <w:p w14:paraId="69136722" w14:textId="77777777" w:rsidR="00D460F6" w:rsidRPr="007A1499" w:rsidRDefault="00D460F6" w:rsidP="00D460F6">
      <w:pPr>
        <w:pStyle w:val="Pargrafo"/>
        <w:ind w:firstLine="0"/>
        <w:rPr>
          <w:rFonts w:ascii="Arial" w:hAnsi="Arial" w:cs="Arial"/>
        </w:rPr>
      </w:pPr>
    </w:p>
    <w:p w14:paraId="28687EE9" w14:textId="77777777" w:rsidR="00D460F6" w:rsidRPr="007A1499" w:rsidRDefault="00D460F6" w:rsidP="00D460F6">
      <w:pPr>
        <w:pStyle w:val="Pargrafo"/>
        <w:ind w:firstLine="0"/>
        <w:rPr>
          <w:rFonts w:ascii="Arial" w:hAnsi="Arial" w:cs="Arial"/>
        </w:rPr>
      </w:pPr>
    </w:p>
    <w:p w14:paraId="4BD97847" w14:textId="77777777" w:rsidR="00D460F6" w:rsidRPr="007A1499" w:rsidRDefault="00D460F6" w:rsidP="00D460F6">
      <w:pPr>
        <w:pStyle w:val="Pargrafo"/>
        <w:ind w:firstLine="0"/>
        <w:rPr>
          <w:rFonts w:ascii="Arial" w:hAnsi="Arial" w:cs="Arial"/>
        </w:rPr>
      </w:pPr>
    </w:p>
    <w:p w14:paraId="70E80824" w14:textId="77777777" w:rsidR="00D460F6" w:rsidRPr="007A1499" w:rsidRDefault="00D460F6" w:rsidP="00D460F6">
      <w:pPr>
        <w:pStyle w:val="Pargrafo"/>
        <w:ind w:firstLine="0"/>
        <w:rPr>
          <w:rFonts w:ascii="Arial" w:hAnsi="Arial" w:cs="Arial"/>
        </w:rPr>
      </w:pPr>
    </w:p>
    <w:p w14:paraId="108D50CE" w14:textId="77777777" w:rsidR="00D460F6" w:rsidRPr="007A1499" w:rsidRDefault="00D460F6" w:rsidP="00D460F6">
      <w:pPr>
        <w:pStyle w:val="Pargrafo"/>
        <w:ind w:firstLine="0"/>
        <w:rPr>
          <w:rFonts w:ascii="Arial" w:hAnsi="Arial" w:cs="Arial"/>
        </w:rPr>
      </w:pPr>
    </w:p>
    <w:p w14:paraId="1861AEE7" w14:textId="77777777" w:rsidR="00D460F6" w:rsidRPr="007A1499" w:rsidRDefault="00D460F6" w:rsidP="00D460F6">
      <w:pPr>
        <w:pStyle w:val="Pargrafo"/>
        <w:ind w:firstLine="0"/>
        <w:rPr>
          <w:rFonts w:ascii="Arial" w:hAnsi="Arial" w:cs="Arial"/>
        </w:rPr>
      </w:pPr>
    </w:p>
    <w:p w14:paraId="767F9301" w14:textId="77777777" w:rsidR="00D460F6" w:rsidRPr="007A1499" w:rsidRDefault="00D460F6" w:rsidP="00D460F6">
      <w:pPr>
        <w:pStyle w:val="Pargrafo"/>
        <w:ind w:firstLine="0"/>
        <w:rPr>
          <w:rFonts w:ascii="Arial" w:hAnsi="Arial" w:cs="Arial"/>
        </w:rPr>
      </w:pPr>
    </w:p>
    <w:p w14:paraId="17378B52" w14:textId="77777777" w:rsidR="00D460F6" w:rsidRPr="007A1499" w:rsidRDefault="00D460F6" w:rsidP="00D460F6">
      <w:pPr>
        <w:pStyle w:val="Pargrafo"/>
        <w:ind w:firstLine="0"/>
        <w:rPr>
          <w:rFonts w:ascii="Arial" w:hAnsi="Arial" w:cs="Arial"/>
        </w:rPr>
      </w:pPr>
    </w:p>
    <w:p w14:paraId="70FF6B59" w14:textId="5E5136C1" w:rsidR="004034E4" w:rsidRPr="007A1499" w:rsidRDefault="004034E4" w:rsidP="00331A7E">
      <w:pPr>
        <w:pStyle w:val="LegendaImg"/>
      </w:pPr>
      <w:bookmarkStart w:id="35" w:name="_Toc145357765"/>
      <w:r w:rsidRPr="007A1499">
        <w:lastRenderedPageBreak/>
        <w:t xml:space="preserve">Figura </w:t>
      </w:r>
      <w:fldSimple w:instr=" SEQ Figura \* ARABIC ">
        <w:r w:rsidR="00331A7E" w:rsidRPr="007A1499">
          <w:t>16</w:t>
        </w:r>
      </w:fldSimple>
      <w:r w:rsidR="00B90DEF" w:rsidRPr="007A1499">
        <w:t xml:space="preserve"> –</w:t>
      </w:r>
      <w:r w:rsidRPr="007A1499">
        <w:t xml:space="preserve"> Customer Effort Score (CES): você dificulta a vida do seu cliente?</w:t>
      </w:r>
      <w:bookmarkEnd w:id="35"/>
    </w:p>
    <w:p w14:paraId="450E960B" w14:textId="77777777" w:rsidR="004034E4" w:rsidRPr="007A1499" w:rsidRDefault="00D460F6" w:rsidP="004034E4">
      <w:pPr>
        <w:pStyle w:val="Pargrafo"/>
        <w:keepNext/>
        <w:ind w:firstLine="0"/>
        <w:jc w:val="center"/>
        <w:rPr>
          <w:rFonts w:ascii="Arial" w:hAnsi="Arial" w:cs="Arial"/>
        </w:rPr>
      </w:pPr>
      <w:r w:rsidRPr="007A1499">
        <w:rPr>
          <w:rFonts w:ascii="Arial" w:hAnsi="Arial" w:cs="Arial"/>
          <w:noProof/>
        </w:rPr>
        <w:drawing>
          <wp:inline distT="0" distB="0" distL="0" distR="0" wp14:anchorId="6B1A4255" wp14:editId="696FA3D3">
            <wp:extent cx="5200650" cy="4146944"/>
            <wp:effectExtent l="0" t="0" r="0" b="0"/>
            <wp:docPr id="1751230789" name="Imagem 1" descr="Customer Effort Score (CES): você dificulta a vida do seu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er Effort Score (CES): você dificulta a vida do seu cli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2699" cy="4172499"/>
                    </a:xfrm>
                    <a:prstGeom prst="rect">
                      <a:avLst/>
                    </a:prstGeom>
                    <a:noFill/>
                    <a:ln>
                      <a:noFill/>
                    </a:ln>
                  </pic:spPr>
                </pic:pic>
              </a:graphicData>
            </a:graphic>
          </wp:inline>
        </w:drawing>
      </w:r>
    </w:p>
    <w:p w14:paraId="1BE837E0" w14:textId="084B1D82" w:rsidR="00D460F6" w:rsidRPr="007A1499" w:rsidRDefault="004034E4" w:rsidP="00331A7E">
      <w:pPr>
        <w:pStyle w:val="LegendaImg"/>
      </w:pPr>
      <w:r w:rsidRPr="007A1499">
        <w:t>Fonte:  Movidesk, 2019</w:t>
      </w:r>
    </w:p>
    <w:p w14:paraId="3DB74C36" w14:textId="77777777" w:rsidR="00D460F6" w:rsidRPr="007A1499" w:rsidRDefault="00D460F6" w:rsidP="00D460F6">
      <w:pPr>
        <w:pStyle w:val="Pargrafo"/>
        <w:ind w:firstLine="0"/>
        <w:rPr>
          <w:rFonts w:ascii="Arial" w:hAnsi="Arial" w:cs="Arial"/>
        </w:rPr>
      </w:pPr>
    </w:p>
    <w:p w14:paraId="3BF3806B" w14:textId="35F9BEC6" w:rsidR="00D460F6" w:rsidRPr="007A1499" w:rsidRDefault="00D460F6" w:rsidP="00D460F6">
      <w:pPr>
        <w:pStyle w:val="Pargrafo"/>
        <w:ind w:firstLine="708"/>
        <w:rPr>
          <w:rFonts w:ascii="Arial" w:hAnsi="Arial" w:cs="Arial"/>
        </w:rPr>
      </w:pPr>
      <w:r w:rsidRPr="007A1499">
        <w:rPr>
          <w:rFonts w:ascii="Arial" w:hAnsi="Arial" w:cs="Arial"/>
        </w:rPr>
        <w:t>Se a nota for maior que 5 significa que</w:t>
      </w:r>
      <w:r w:rsidR="004034E4" w:rsidRPr="007A1499">
        <w:rPr>
          <w:rFonts w:ascii="Arial" w:hAnsi="Arial" w:cs="Arial"/>
        </w:rPr>
        <w:t xml:space="preserve"> avaliação teve um resultado</w:t>
      </w:r>
      <w:r w:rsidRPr="007A1499">
        <w:rPr>
          <w:rFonts w:ascii="Arial" w:hAnsi="Arial" w:cs="Arial"/>
        </w:rPr>
        <w:t xml:space="preserve"> bom</w:t>
      </w:r>
      <w:r w:rsidR="002F2869" w:rsidRPr="007A1499">
        <w:rPr>
          <w:rFonts w:ascii="Arial" w:hAnsi="Arial" w:cs="Arial"/>
        </w:rPr>
        <w:t>.</w:t>
      </w:r>
    </w:p>
    <w:p w14:paraId="079269AF" w14:textId="6ED5C7BC" w:rsidR="00D460F6" w:rsidRPr="007A1499" w:rsidRDefault="00D460F6" w:rsidP="00D460F6">
      <w:pPr>
        <w:pStyle w:val="Pargrafo"/>
        <w:ind w:firstLine="0"/>
        <w:rPr>
          <w:rFonts w:ascii="Arial" w:hAnsi="Arial" w:cs="Arial"/>
        </w:rPr>
      </w:pPr>
      <w:r w:rsidRPr="007A1499">
        <w:rPr>
          <w:rFonts w:ascii="Arial" w:hAnsi="Arial" w:cs="Arial"/>
        </w:rPr>
        <w:tab/>
        <w:t>Já na escala de emoticons você irá precisar calcular a porcentagem de usuários que responderam de acordo com cada carinha, quanto maior foi a porcentagem das carinhas mais felizes melhor será a nota (ROCKCONTENT, 2019)</w:t>
      </w:r>
      <w:r w:rsidR="002F2869" w:rsidRPr="007A1499">
        <w:rPr>
          <w:rFonts w:ascii="Arial" w:hAnsi="Arial" w:cs="Arial"/>
        </w:rPr>
        <w:t>.</w:t>
      </w:r>
    </w:p>
    <w:p w14:paraId="018BDB8B" w14:textId="77777777" w:rsidR="00A87EAD" w:rsidRPr="007A1499" w:rsidRDefault="00A87EAD" w:rsidP="00A87EAD">
      <w:pPr>
        <w:pStyle w:val="Pargrafo"/>
        <w:ind w:firstLine="0"/>
        <w:rPr>
          <w:rFonts w:ascii="Arial" w:hAnsi="Arial" w:cs="Arial"/>
          <w:b/>
          <w:bCs/>
        </w:rPr>
      </w:pPr>
    </w:p>
    <w:p w14:paraId="6D721A1E" w14:textId="77777777" w:rsidR="00A87EAD" w:rsidRPr="007A1499" w:rsidRDefault="00A87EAD" w:rsidP="00A87EAD">
      <w:pPr>
        <w:pStyle w:val="Titulo2"/>
      </w:pPr>
      <w:bookmarkStart w:id="36" w:name="_Toc145357819"/>
      <w:r w:rsidRPr="007A1499">
        <w:t>Nosso sistema de avaliação</w:t>
      </w:r>
      <w:bookmarkEnd w:id="36"/>
    </w:p>
    <w:p w14:paraId="4D60E632" w14:textId="77777777" w:rsidR="00A87EAD" w:rsidRPr="007A1499" w:rsidRDefault="00A87EAD" w:rsidP="00A87EAD">
      <w:pPr>
        <w:pStyle w:val="Pargrafo"/>
        <w:ind w:firstLine="0"/>
        <w:rPr>
          <w:rFonts w:ascii="Arial" w:hAnsi="Arial" w:cs="Arial"/>
        </w:rPr>
      </w:pPr>
      <w:r w:rsidRPr="007A1499">
        <w:rPr>
          <w:rFonts w:ascii="Arial" w:hAnsi="Arial" w:cs="Arial"/>
        </w:rPr>
        <w:tab/>
        <w:t>Para termos maior controle sobre as avaliações no nosso site devemos criar nosso próprio sistema de notas, assim ele irá garantir uma alta credibilidade e confiança para o usuário ao utilizarem o site.</w:t>
      </w:r>
    </w:p>
    <w:p w14:paraId="196BF00C" w14:textId="77777777" w:rsidR="00A87EAD" w:rsidRPr="007A1499" w:rsidRDefault="00A87EAD" w:rsidP="00A87EAD">
      <w:pPr>
        <w:pStyle w:val="Pargrafo"/>
        <w:ind w:firstLine="0"/>
        <w:rPr>
          <w:rFonts w:ascii="Arial" w:hAnsi="Arial" w:cs="Arial"/>
        </w:rPr>
      </w:pPr>
      <w:r w:rsidRPr="007A1499">
        <w:rPr>
          <w:rFonts w:ascii="Arial" w:hAnsi="Arial" w:cs="Arial"/>
        </w:rPr>
        <w:tab/>
        <w:t xml:space="preserve">O método escolhido foi utilizar cinco estrelas como a parte visual devido ao padrão do mercado já que várias empresas já utilizam esse sistema, assim fica mais amigável para o usuário reconhecer que se trata de notas de avaliação. Já para a </w:t>
      </w:r>
      <w:r w:rsidRPr="007A1499">
        <w:rPr>
          <w:rFonts w:ascii="Arial" w:hAnsi="Arial" w:cs="Arial"/>
        </w:rPr>
        <w:lastRenderedPageBreak/>
        <w:t xml:space="preserve">fórmula resolvemos utilizar a média ponderada que nos proverá uma média mais exata sobre cada usuário e nota. </w:t>
      </w:r>
    </w:p>
    <w:p w14:paraId="5CE4B4B4" w14:textId="77777777" w:rsidR="00A87EAD" w:rsidRPr="007A1499" w:rsidRDefault="00A87EAD" w:rsidP="00A87EAD">
      <w:pPr>
        <w:pStyle w:val="Pargrafo"/>
        <w:ind w:firstLine="0"/>
        <w:rPr>
          <w:rFonts w:ascii="Arial" w:hAnsi="Arial" w:cs="Arial"/>
        </w:rPr>
      </w:pPr>
    </w:p>
    <w:p w14:paraId="4CF54E02" w14:textId="77777777" w:rsidR="00A87EAD" w:rsidRPr="007A1499" w:rsidRDefault="00A87EAD" w:rsidP="00A87EAD">
      <w:pPr>
        <w:pStyle w:val="Titulo2"/>
      </w:pPr>
      <w:r w:rsidRPr="007A1499">
        <w:t xml:space="preserve"> </w:t>
      </w:r>
      <w:bookmarkStart w:id="37" w:name="_Toc145357820"/>
      <w:r w:rsidRPr="007A1499">
        <w:t>Notas</w:t>
      </w:r>
      <w:bookmarkEnd w:id="37"/>
    </w:p>
    <w:p w14:paraId="79BE7CCA" w14:textId="77777777" w:rsidR="00A87EAD" w:rsidRPr="007A1499" w:rsidRDefault="00A87EAD" w:rsidP="00A87EAD">
      <w:pPr>
        <w:pStyle w:val="Pargrafo"/>
        <w:ind w:firstLine="0"/>
        <w:rPr>
          <w:rFonts w:ascii="Arial" w:hAnsi="Arial" w:cs="Arial"/>
        </w:rPr>
      </w:pPr>
    </w:p>
    <w:p w14:paraId="1BC637F6" w14:textId="77777777" w:rsidR="00A87EAD" w:rsidRPr="007A1499" w:rsidRDefault="00A87EAD" w:rsidP="007C7245">
      <w:pPr>
        <w:pStyle w:val="Ttulo3"/>
      </w:pPr>
      <w:bookmarkStart w:id="38" w:name="_Toc145357821"/>
      <w:r w:rsidRPr="007A1499">
        <w:t>Críticos</w:t>
      </w:r>
      <w:bookmarkEnd w:id="38"/>
    </w:p>
    <w:p w14:paraId="1E5DA579" w14:textId="77777777" w:rsidR="00A87EAD" w:rsidRPr="007A1499" w:rsidRDefault="00A87EAD" w:rsidP="00A87EAD">
      <w:pPr>
        <w:pStyle w:val="Pargrafo"/>
        <w:rPr>
          <w:rFonts w:ascii="Arial" w:hAnsi="Arial" w:cs="Arial"/>
        </w:rPr>
      </w:pPr>
      <w:r w:rsidRPr="007A1499">
        <w:rPr>
          <w:rFonts w:ascii="Arial" w:hAnsi="Arial" w:cs="Arial"/>
        </w:rPr>
        <w:t>A parte das críticas “profissionais” irá agrupar e filtrar diversas reviews de pessoas e sites famosos que tem já uma certa credibilidade no mercado de avaliação de jogos, assim permitindo que o usuário possa encontrar diversas opiniões diferentes sobre um determinado jogo e tirar suas próprias conclusões. Além disso, os usuários também poderão dar notas nas reviews que eles acharem mais condizente com o jogo, fazendo com que aquela review tenha maior destaque no site.</w:t>
      </w:r>
    </w:p>
    <w:p w14:paraId="09A1C2EA" w14:textId="77777777" w:rsidR="00A87EAD" w:rsidRPr="007A1499" w:rsidRDefault="00A87EAD" w:rsidP="00A87EAD">
      <w:pPr>
        <w:pStyle w:val="Pargrafo"/>
        <w:rPr>
          <w:rFonts w:ascii="Arial" w:hAnsi="Arial" w:cs="Arial"/>
        </w:rPr>
      </w:pPr>
      <w:r w:rsidRPr="007A1499">
        <w:rPr>
          <w:rFonts w:ascii="Arial" w:hAnsi="Arial" w:cs="Arial"/>
        </w:rPr>
        <w:t>Porém, também teremos nossas próprias reviews feita por nossa equipe, que irá jogar o jogo prestando atenção nos mínimos detalhes, para escrever uma crítica extremamente confiável e aprovada por nós. Assim o usuário poderá comparar a nossa opinião com outras.</w:t>
      </w:r>
    </w:p>
    <w:p w14:paraId="1DBF4814" w14:textId="77777777" w:rsidR="00A87EAD" w:rsidRPr="007A1499" w:rsidRDefault="00A87EAD" w:rsidP="00A87EAD">
      <w:pPr>
        <w:pStyle w:val="Pargrafo"/>
        <w:rPr>
          <w:rFonts w:ascii="Arial" w:hAnsi="Arial" w:cs="Arial"/>
        </w:rPr>
      </w:pPr>
    </w:p>
    <w:p w14:paraId="4E3CDC2A" w14:textId="77777777" w:rsidR="00A87EAD" w:rsidRPr="007A1499" w:rsidRDefault="00A87EAD" w:rsidP="007C7245">
      <w:pPr>
        <w:pStyle w:val="Ttulo3"/>
      </w:pPr>
      <w:bookmarkStart w:id="39" w:name="_Toc145357822"/>
      <w:r w:rsidRPr="007A1499">
        <w:t>Usuários</w:t>
      </w:r>
      <w:bookmarkEnd w:id="39"/>
    </w:p>
    <w:p w14:paraId="0FD71A3E" w14:textId="77777777" w:rsidR="00A87EAD" w:rsidRPr="007A1499" w:rsidRDefault="00A87EAD" w:rsidP="00A87EAD">
      <w:pPr>
        <w:pStyle w:val="Pargrafo"/>
        <w:rPr>
          <w:rFonts w:ascii="Arial" w:hAnsi="Arial" w:cs="Arial"/>
        </w:rPr>
      </w:pPr>
      <w:r w:rsidRPr="007A1499">
        <w:rPr>
          <w:rFonts w:ascii="Arial" w:hAnsi="Arial" w:cs="Arial"/>
        </w:rPr>
        <w:t>Os usuários ao se cadastrarem em nosso site com o número de telefone terão a opção liberada onde poderão votar nos jogos cadastrados no sistema, escolhendo uma nota com estrelas de 1 a 5.</w:t>
      </w:r>
    </w:p>
    <w:p w14:paraId="10C5EA60" w14:textId="77777777" w:rsidR="00A87EAD" w:rsidRPr="007A1499" w:rsidRDefault="00A87EAD" w:rsidP="00A87EAD">
      <w:pPr>
        <w:spacing w:after="0" w:line="360" w:lineRule="auto"/>
        <w:jc w:val="both"/>
        <w:rPr>
          <w:rFonts w:ascii="Arial" w:eastAsia="Arial" w:hAnsi="Arial" w:cs="Arial"/>
          <w:color w:val="000000" w:themeColor="text1"/>
          <w:sz w:val="24"/>
          <w:szCs w:val="24"/>
          <w14:ligatures w14:val="standardContextual"/>
        </w:rPr>
      </w:pPr>
    </w:p>
    <w:p w14:paraId="13BD1B6D" w14:textId="2F14F458" w:rsidR="00A87EAD" w:rsidRPr="007A1499" w:rsidRDefault="00A87EAD" w:rsidP="00331A7E">
      <w:pPr>
        <w:pStyle w:val="titulo4"/>
      </w:pPr>
      <w:bookmarkStart w:id="40" w:name="_Toc145357823"/>
      <w:r w:rsidRPr="007A1499">
        <w:t>Seção de comentários</w:t>
      </w:r>
      <w:bookmarkEnd w:id="40"/>
    </w:p>
    <w:p w14:paraId="00B551D5" w14:textId="46366030" w:rsidR="00A87EAD" w:rsidRPr="007A1499" w:rsidRDefault="00A87EAD" w:rsidP="00A87EAD">
      <w:pPr>
        <w:pStyle w:val="Pargrafo"/>
        <w:rPr>
          <w:rFonts w:ascii="Arial" w:hAnsi="Arial" w:cs="Arial"/>
        </w:rPr>
      </w:pPr>
      <w:r w:rsidRPr="007A1499">
        <w:rPr>
          <w:rFonts w:ascii="Arial" w:hAnsi="Arial" w:cs="Arial"/>
        </w:rPr>
        <w:t>Ao realizar a votação numérica por estrelas, será liberado um campo com pequenos comentários aleatórios na qual ela poderá escolher, qual mais o agrado</w:t>
      </w:r>
      <w:r w:rsidR="007C7245" w:rsidRPr="007A1499">
        <w:rPr>
          <w:rFonts w:ascii="Arial" w:hAnsi="Arial" w:cs="Arial"/>
        </w:rPr>
        <w:t>u.</w:t>
      </w:r>
    </w:p>
    <w:p w14:paraId="4710F620" w14:textId="77777777" w:rsidR="00A87EAD" w:rsidRPr="007A1499" w:rsidRDefault="00A87EAD" w:rsidP="00A87EAD">
      <w:pPr>
        <w:pStyle w:val="Pargrafo"/>
        <w:rPr>
          <w:rFonts w:ascii="Arial" w:hAnsi="Arial" w:cs="Arial"/>
        </w:rPr>
      </w:pPr>
      <w:r w:rsidRPr="007A1499">
        <w:rPr>
          <w:rFonts w:ascii="Arial" w:hAnsi="Arial" w:cs="Arial"/>
        </w:rPr>
        <w:t>Se ela não achou a frase que mais se enquadra na avaliação dele, ele poderá pesquisar por diversos outros tópicos que atendam às suas necessidades;</w:t>
      </w:r>
    </w:p>
    <w:p w14:paraId="70BF07BC" w14:textId="77777777" w:rsidR="00A87EAD" w:rsidRPr="007A1499" w:rsidRDefault="00A87EAD" w:rsidP="00A87EAD">
      <w:pPr>
        <w:pStyle w:val="Pargrafo"/>
        <w:rPr>
          <w:rFonts w:ascii="Arial" w:hAnsi="Arial" w:cs="Arial"/>
        </w:rPr>
      </w:pPr>
    </w:p>
    <w:p w14:paraId="6B98A1FE" w14:textId="08BB7EDA" w:rsidR="00A87EAD" w:rsidRPr="007A1499" w:rsidRDefault="00A87EAD" w:rsidP="00331A7E">
      <w:pPr>
        <w:pStyle w:val="Legenda"/>
        <w:keepNext/>
        <w:ind w:left="720"/>
        <w:rPr>
          <w:rFonts w:ascii="Arial" w:hAnsi="Arial" w:cs="Arial"/>
          <w:sz w:val="24"/>
          <w:szCs w:val="24"/>
        </w:rPr>
      </w:pPr>
    </w:p>
    <w:p w14:paraId="140726EF" w14:textId="329FA6AF" w:rsidR="00331A7E" w:rsidRPr="007A1499" w:rsidRDefault="00331A7E" w:rsidP="00331A7E">
      <w:pPr>
        <w:pStyle w:val="LegendaImg"/>
      </w:pPr>
      <w:bookmarkStart w:id="41" w:name="_Toc145357766"/>
      <w:r w:rsidRPr="007A1499">
        <w:t xml:space="preserve">Figura </w:t>
      </w:r>
      <w:fldSimple w:instr=" SEQ Figura \* ARABIC ">
        <w:r w:rsidRPr="007A1499">
          <w:t>17</w:t>
        </w:r>
      </w:fldSimple>
      <w:r w:rsidRPr="007A1499">
        <w:t xml:space="preserve"> – Aba de comentários (Cores fictícias)</w:t>
      </w:r>
      <w:bookmarkEnd w:id="41"/>
    </w:p>
    <w:p w14:paraId="01938C58" w14:textId="77777777" w:rsidR="00331A7E" w:rsidRPr="007A1499" w:rsidRDefault="00A87EAD" w:rsidP="00331A7E">
      <w:pPr>
        <w:pStyle w:val="Pargrafo"/>
        <w:keepNext/>
        <w:ind w:firstLine="0"/>
        <w:jc w:val="center"/>
      </w:pPr>
      <w:r w:rsidRPr="007A1499">
        <w:rPr>
          <w:rFonts w:ascii="Arial" w:hAnsi="Arial" w:cs="Arial"/>
          <w:noProof/>
        </w:rPr>
        <w:drawing>
          <wp:inline distT="0" distB="0" distL="0" distR="0" wp14:anchorId="50FA48BD" wp14:editId="2CC563A3">
            <wp:extent cx="5286375" cy="3314700"/>
            <wp:effectExtent l="0" t="0" r="0" b="0"/>
            <wp:docPr id="18638650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65079" name="Imagem 1863865079"/>
                    <pic:cNvPicPr/>
                  </pic:nvPicPr>
                  <pic:blipFill>
                    <a:blip r:embed="rId28">
                      <a:extLst>
                        <a:ext uri="{28A0092B-C50C-407E-A947-70E740481C1C}">
                          <a14:useLocalDpi xmlns:a14="http://schemas.microsoft.com/office/drawing/2010/main" val="0"/>
                        </a:ext>
                      </a:extLst>
                    </a:blip>
                    <a:stretch>
                      <a:fillRect/>
                    </a:stretch>
                  </pic:blipFill>
                  <pic:spPr>
                    <a:xfrm>
                      <a:off x="0" y="0"/>
                      <a:ext cx="5286375" cy="3314700"/>
                    </a:xfrm>
                    <a:prstGeom prst="rect">
                      <a:avLst/>
                    </a:prstGeom>
                  </pic:spPr>
                </pic:pic>
              </a:graphicData>
            </a:graphic>
          </wp:inline>
        </w:drawing>
      </w:r>
    </w:p>
    <w:p w14:paraId="598B804A" w14:textId="61D666FD" w:rsidR="00A87EAD" w:rsidRPr="007A1499" w:rsidRDefault="00331A7E" w:rsidP="00331A7E">
      <w:pPr>
        <w:pStyle w:val="LegendaImg"/>
      </w:pPr>
      <w:r w:rsidRPr="007A1499">
        <w:t>Fonte:  Autor</w:t>
      </w:r>
    </w:p>
    <w:p w14:paraId="35E2C663" w14:textId="77777777" w:rsidR="00331A7E" w:rsidRPr="007A1499" w:rsidRDefault="00331A7E" w:rsidP="00331A7E">
      <w:pPr>
        <w:spacing w:after="0" w:line="360" w:lineRule="auto"/>
        <w:jc w:val="both"/>
        <w:rPr>
          <w:rFonts w:ascii="Arial" w:eastAsia="Arial" w:hAnsi="Arial" w:cs="Arial"/>
          <w:color w:val="000000" w:themeColor="text1"/>
          <w:sz w:val="24"/>
          <w:szCs w:val="24"/>
          <w14:ligatures w14:val="standardContextual"/>
        </w:rPr>
      </w:pPr>
    </w:p>
    <w:p w14:paraId="57E19257" w14:textId="77777777" w:rsidR="00331A7E" w:rsidRPr="007A1499" w:rsidRDefault="00331A7E" w:rsidP="00331A7E">
      <w:pPr>
        <w:pStyle w:val="titulo4"/>
        <w:numPr>
          <w:ilvl w:val="3"/>
          <w:numId w:val="24"/>
        </w:numPr>
      </w:pPr>
      <w:r w:rsidRPr="007A1499">
        <w:t xml:space="preserve"> Fórmula</w:t>
      </w:r>
    </w:p>
    <w:p w14:paraId="3227248F" w14:textId="77777777" w:rsidR="00A87EAD" w:rsidRPr="007A1499" w:rsidRDefault="00A87EAD" w:rsidP="00A87EAD">
      <w:pPr>
        <w:pStyle w:val="Pargrafo"/>
        <w:ind w:firstLine="708"/>
        <w:rPr>
          <w:rFonts w:ascii="Arial" w:hAnsi="Arial" w:cs="Arial"/>
        </w:rPr>
      </w:pPr>
      <w:r w:rsidRPr="007A1499">
        <w:rPr>
          <w:rFonts w:ascii="Arial" w:hAnsi="Arial" w:cs="Arial"/>
        </w:rPr>
        <w:t>Ao terminar de escolher os comentários e enviar, os resultados serão encriptados e guardados em uma base de dados, logo após será calculado a média final. Para calcular devemos excluir as pessoas que votaram na nota 3, pois nós consideramos essas pessoas passivas, ou seja, não tem uma opinião sincera e votaram na mais confortável, por achar que votar na nota 3, não irá mudar nada na nota final.</w:t>
      </w:r>
    </w:p>
    <w:p w14:paraId="22B25ECA" w14:textId="77777777" w:rsidR="00A87EAD" w:rsidRPr="007A1499" w:rsidRDefault="00A87EAD" w:rsidP="00A87EAD">
      <w:pPr>
        <w:pStyle w:val="Pargrafo"/>
        <w:ind w:firstLine="0"/>
        <w:rPr>
          <w:rFonts w:ascii="Arial" w:hAnsi="Arial" w:cs="Arial"/>
          <w:b/>
          <w:bCs/>
        </w:rPr>
      </w:pPr>
    </w:p>
    <w:p w14:paraId="3718879F" w14:textId="34B9E2E8" w:rsidR="00331A7E" w:rsidRPr="007A1499" w:rsidRDefault="00331A7E" w:rsidP="00331A7E">
      <w:pPr>
        <w:pStyle w:val="LegendaImg"/>
      </w:pPr>
      <w:bookmarkStart w:id="42" w:name="_Toc145357767"/>
      <w:r w:rsidRPr="007A1499">
        <w:lastRenderedPageBreak/>
        <w:t xml:space="preserve">Figura </w:t>
      </w:r>
      <w:fldSimple w:instr=" SEQ Figura \* ARABIC ">
        <w:r w:rsidRPr="007A1499">
          <w:t>18</w:t>
        </w:r>
      </w:fldSimple>
      <w:r w:rsidRPr="007A1499">
        <w:t xml:space="preserve"> – Nosso sistema de avaliação</w:t>
      </w:r>
      <w:bookmarkEnd w:id="42"/>
    </w:p>
    <w:p w14:paraId="77D71217" w14:textId="77777777" w:rsidR="00331A7E" w:rsidRPr="007A1499" w:rsidRDefault="00A87EAD" w:rsidP="00331A7E">
      <w:pPr>
        <w:pStyle w:val="Pargrafo"/>
        <w:keepNext/>
        <w:ind w:firstLine="0"/>
        <w:jc w:val="center"/>
      </w:pPr>
      <w:r w:rsidRPr="007A1499">
        <w:rPr>
          <w:rFonts w:ascii="Arial" w:hAnsi="Arial" w:cs="Arial"/>
          <w:noProof/>
        </w:rPr>
        <w:drawing>
          <wp:inline distT="0" distB="0" distL="0" distR="0" wp14:anchorId="2B8C2A0D" wp14:editId="3B35F34A">
            <wp:extent cx="5581650" cy="2982158"/>
            <wp:effectExtent l="0" t="0" r="0" b="0"/>
            <wp:docPr id="17989852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85270" name="Imagem 1798985270"/>
                    <pic:cNvPicPr/>
                  </pic:nvPicPr>
                  <pic:blipFill>
                    <a:blip r:embed="rId29">
                      <a:extLst>
                        <a:ext uri="{28A0092B-C50C-407E-A947-70E740481C1C}">
                          <a14:useLocalDpi xmlns:a14="http://schemas.microsoft.com/office/drawing/2010/main" val="0"/>
                        </a:ext>
                      </a:extLst>
                    </a:blip>
                    <a:stretch>
                      <a:fillRect/>
                    </a:stretch>
                  </pic:blipFill>
                  <pic:spPr>
                    <a:xfrm>
                      <a:off x="0" y="0"/>
                      <a:ext cx="5590706" cy="2986996"/>
                    </a:xfrm>
                    <a:prstGeom prst="rect">
                      <a:avLst/>
                    </a:prstGeom>
                  </pic:spPr>
                </pic:pic>
              </a:graphicData>
            </a:graphic>
          </wp:inline>
        </w:drawing>
      </w:r>
    </w:p>
    <w:p w14:paraId="6A594C1A" w14:textId="545DDF34" w:rsidR="00A87EAD" w:rsidRPr="007A1499" w:rsidRDefault="00331A7E" w:rsidP="00331A7E">
      <w:pPr>
        <w:pStyle w:val="LegendaImg"/>
      </w:pPr>
      <w:r w:rsidRPr="007A1499">
        <w:t>Fonte:  Autor</w:t>
      </w:r>
    </w:p>
    <w:p w14:paraId="6DBF2975" w14:textId="77777777" w:rsidR="00331A7E" w:rsidRPr="007A1499" w:rsidRDefault="00331A7E" w:rsidP="00331A7E"/>
    <w:p w14:paraId="0E412B60" w14:textId="76EA1BC6" w:rsidR="00A87EAD" w:rsidRPr="007A1499" w:rsidRDefault="00A87EAD" w:rsidP="00331A7E">
      <w:pPr>
        <w:pStyle w:val="titulo4"/>
      </w:pPr>
      <w:r w:rsidRPr="007A1499">
        <w:t>Controle de notas</w:t>
      </w:r>
    </w:p>
    <w:p w14:paraId="7529BB58" w14:textId="77777777" w:rsidR="00A87EAD" w:rsidRPr="007A1499" w:rsidRDefault="00A87EAD" w:rsidP="00A87EAD">
      <w:pPr>
        <w:pStyle w:val="Pargrafo"/>
        <w:rPr>
          <w:rFonts w:ascii="Arial" w:hAnsi="Arial" w:cs="Arial"/>
        </w:rPr>
      </w:pPr>
      <w:r w:rsidRPr="007A1499">
        <w:rPr>
          <w:rFonts w:ascii="Arial" w:hAnsi="Arial" w:cs="Arial"/>
        </w:rPr>
        <w:t>Para garantimos que não haja nenhum ataque de bots ou grupo de pessoas, monitoraremos a inserção de novas notas e se notarmos um aumento ou redução de grande expressão nas notas travaremos a nota e nos encarregaremos de procurar o que pode ter acontecido como, por exemplo, o jogo ter recebido uma atualização.</w:t>
      </w:r>
    </w:p>
    <w:p w14:paraId="5D050505" w14:textId="77777777" w:rsidR="00A87EAD" w:rsidRPr="007A1499" w:rsidRDefault="00A87EAD" w:rsidP="00A87EAD">
      <w:pPr>
        <w:pStyle w:val="Pargrafo"/>
        <w:rPr>
          <w:rFonts w:ascii="Arial" w:hAnsi="Arial" w:cs="Arial"/>
        </w:rPr>
      </w:pPr>
      <w:r w:rsidRPr="007A1499">
        <w:rPr>
          <w:rFonts w:ascii="Arial" w:hAnsi="Arial" w:cs="Arial"/>
        </w:rPr>
        <w:t>Após verificar tudo e confirmar que aquelas avaliações são verdadeiras, eles serão devidamente computados no sistema para compor a nota final.</w:t>
      </w:r>
    </w:p>
    <w:p w14:paraId="249E79F1" w14:textId="77777777" w:rsidR="00A87EAD" w:rsidRPr="007A1499" w:rsidRDefault="00A87EAD" w:rsidP="00A87EAD">
      <w:pPr>
        <w:pStyle w:val="Pargrafo"/>
        <w:rPr>
          <w:rFonts w:ascii="Arial" w:hAnsi="Arial" w:cs="Arial"/>
        </w:rPr>
      </w:pPr>
    </w:p>
    <w:p w14:paraId="6EB8E651" w14:textId="77777777" w:rsidR="00A87EAD" w:rsidRPr="007A1499" w:rsidRDefault="00A87EAD" w:rsidP="00331A7E">
      <w:pPr>
        <w:pStyle w:val="titulo4"/>
      </w:pPr>
      <w:r w:rsidRPr="007A1499">
        <w:t xml:space="preserve"> Gráfico</w:t>
      </w:r>
      <w:r w:rsidRPr="007A1499">
        <w:tab/>
      </w:r>
    </w:p>
    <w:p w14:paraId="4668B47A" w14:textId="77777777" w:rsidR="00A87EAD" w:rsidRPr="007A1499" w:rsidRDefault="00A87EAD" w:rsidP="00A87EAD">
      <w:pPr>
        <w:pStyle w:val="Pargrafo"/>
        <w:rPr>
          <w:rFonts w:ascii="Arial" w:hAnsi="Arial" w:cs="Arial"/>
        </w:rPr>
      </w:pPr>
      <w:r w:rsidRPr="007A1499">
        <w:rPr>
          <w:rFonts w:ascii="Arial" w:hAnsi="Arial" w:cs="Arial"/>
        </w:rPr>
        <w:t xml:space="preserve">Para que os usuários conseguirem ter uma visão mais ampla sobre o jogo, será disponibilizado um gráfico de barras, no qual irá oferecer as avaliações de todo o período que o jogo foi avaliado. Assim o usuário poderá ver se o produto tinha uma nota ruim no começo, mas depois ele foi melhorando e por consequência as avaliações também. </w:t>
      </w:r>
    </w:p>
    <w:p w14:paraId="39E07A52" w14:textId="77777777" w:rsidR="00A87EAD" w:rsidRPr="007A1499" w:rsidRDefault="00A87EAD" w:rsidP="00A87EAD">
      <w:pPr>
        <w:pStyle w:val="Pargrafo"/>
        <w:ind w:left="708" w:firstLine="0"/>
        <w:rPr>
          <w:rFonts w:ascii="Arial" w:hAnsi="Arial" w:cs="Arial"/>
        </w:rPr>
      </w:pPr>
    </w:p>
    <w:p w14:paraId="73C178FF" w14:textId="77777777" w:rsidR="00A87EAD" w:rsidRPr="007A1499" w:rsidRDefault="00A87EAD" w:rsidP="007C7245">
      <w:pPr>
        <w:pStyle w:val="Ttulo3"/>
      </w:pPr>
      <w:r w:rsidRPr="007A1499">
        <w:lastRenderedPageBreak/>
        <w:t xml:space="preserve"> </w:t>
      </w:r>
      <w:bookmarkStart w:id="43" w:name="_Toc145357824"/>
      <w:r w:rsidRPr="007A1499">
        <w:t>Experiencia do Usuários</w:t>
      </w:r>
      <w:bookmarkEnd w:id="43"/>
    </w:p>
    <w:p w14:paraId="604BCD57" w14:textId="77777777" w:rsidR="00A87EAD" w:rsidRPr="007A1499" w:rsidRDefault="00A87EAD" w:rsidP="00A87EAD">
      <w:pPr>
        <w:pStyle w:val="Pargrafo"/>
        <w:rPr>
          <w:rFonts w:ascii="Arial" w:hAnsi="Arial" w:cs="Arial"/>
        </w:rPr>
      </w:pPr>
      <w:r w:rsidRPr="007A1499">
        <w:rPr>
          <w:rFonts w:ascii="Arial" w:hAnsi="Arial" w:cs="Arial"/>
        </w:rPr>
        <w:t>Como a avaliação será simples, com o usuário escolhendo entre estrelas de 1 a 5, e com textos curtos para contar com maior agilidade. Assim ficaria fácil do usuário dar sua nota, fazendo com que ele não de uma nota totalmente aleatória, por causa do sistema de avaliação ser muito longo.</w:t>
      </w:r>
    </w:p>
    <w:p w14:paraId="2D1B5E98" w14:textId="57116270" w:rsidR="00A87EAD" w:rsidRPr="007A1499" w:rsidRDefault="00A87EAD" w:rsidP="00A87EAD">
      <w:pPr>
        <w:pStyle w:val="Pargrafo"/>
        <w:ind w:firstLine="0"/>
        <w:rPr>
          <w:rFonts w:ascii="Arial" w:hAnsi="Arial" w:cs="Arial"/>
          <w:u w:val="single"/>
        </w:rPr>
      </w:pPr>
      <w:r w:rsidRPr="007A1499">
        <w:rPr>
          <w:rFonts w:ascii="Arial" w:hAnsi="Arial" w:cs="Arial"/>
        </w:rPr>
        <w:t>Com as diversas reviews escritas por profissionais e a nossa equipe onde ele poderá ler e se aprofunda</w:t>
      </w:r>
    </w:p>
    <w:p w14:paraId="15112FC0" w14:textId="77777777" w:rsidR="00361C0E" w:rsidRPr="007A1499" w:rsidRDefault="00361C0E" w:rsidP="00361C0E">
      <w:pPr>
        <w:pStyle w:val="Pargrafo"/>
        <w:rPr>
          <w:rFonts w:ascii="Arial" w:hAnsi="Arial" w:cs="Arial"/>
        </w:rPr>
      </w:pPr>
    </w:p>
    <w:p w14:paraId="13DC7B9E" w14:textId="64558626" w:rsidR="00E71AD3" w:rsidRPr="007A1499" w:rsidRDefault="004128C1" w:rsidP="00801911">
      <w:pPr>
        <w:pStyle w:val="Titulo1"/>
        <w:rPr>
          <w:szCs w:val="24"/>
        </w:rPr>
      </w:pPr>
      <w:bookmarkStart w:id="44" w:name="_Toc145357825"/>
      <w:r w:rsidRPr="007A1499">
        <w:rPr>
          <w:szCs w:val="24"/>
        </w:rPr>
        <w:t>TIPOS DE USUARIOS</w:t>
      </w:r>
      <w:bookmarkEnd w:id="44"/>
    </w:p>
    <w:p w14:paraId="276DE0BE" w14:textId="3882FACE" w:rsidR="004128C1" w:rsidRPr="007A1499" w:rsidRDefault="004128C1" w:rsidP="00C57868">
      <w:pPr>
        <w:pStyle w:val="Pargrafo"/>
        <w:rPr>
          <w:rFonts w:ascii="Arial" w:hAnsi="Arial" w:cs="Arial"/>
        </w:rPr>
      </w:pPr>
      <w:r w:rsidRPr="007A1499">
        <w:rPr>
          <w:rFonts w:ascii="Arial" w:hAnsi="Arial" w:cs="Arial"/>
        </w:rPr>
        <w:t>De acordo com um estudo realizado pelo “O mundo dos Games” aponta que o Brasil é o sexto país que passa mais tempo jogando em diversos dispositivos, os mais comuns são respectivamente: smartphones, console e computador.</w:t>
      </w:r>
    </w:p>
    <w:p w14:paraId="3D53A095" w14:textId="698DAA2A" w:rsidR="004128C1" w:rsidRPr="007A1499" w:rsidRDefault="004128C1" w:rsidP="00C57868">
      <w:pPr>
        <w:pStyle w:val="Pargrafo"/>
        <w:rPr>
          <w:rFonts w:ascii="Arial" w:hAnsi="Arial" w:cs="Arial"/>
        </w:rPr>
      </w:pPr>
      <w:r w:rsidRPr="007A1499">
        <w:rPr>
          <w:rFonts w:ascii="Arial" w:hAnsi="Arial" w:cs="Arial"/>
        </w:rPr>
        <w:t>Apesar dos brasileiros passarem em média duas horas e meia</w:t>
      </w:r>
      <w:r w:rsidR="002F2869" w:rsidRPr="007A1499">
        <w:rPr>
          <w:rFonts w:ascii="Arial" w:hAnsi="Arial" w:cs="Arial"/>
        </w:rPr>
        <w:t>,</w:t>
      </w:r>
      <w:r w:rsidRPr="007A1499">
        <w:rPr>
          <w:rFonts w:ascii="Arial" w:hAnsi="Arial" w:cs="Arial"/>
        </w:rPr>
        <w:t xml:space="preserve"> há também um grande público consumidor de “</w:t>
      </w:r>
      <w:r w:rsidR="0041775C" w:rsidRPr="007A1499">
        <w:rPr>
          <w:rFonts w:ascii="Arial" w:hAnsi="Arial" w:cs="Arial"/>
        </w:rPr>
        <w:t>S</w:t>
      </w:r>
      <w:r w:rsidRPr="007A1499">
        <w:rPr>
          <w:rFonts w:ascii="Arial" w:hAnsi="Arial" w:cs="Arial"/>
        </w:rPr>
        <w:t>tream” que são basicamente transmissões ao vivo realizadas por outros gamers de modo a entreter e mostrar o seu conteúdo para o público, fazendo com que esse mercado abranja novas pessoas oque coincidentemente fara com que as pessoas</w:t>
      </w:r>
      <w:r w:rsidR="002F2869" w:rsidRPr="007A1499">
        <w:rPr>
          <w:rFonts w:ascii="Arial" w:hAnsi="Arial" w:cs="Arial"/>
        </w:rPr>
        <w:t>,</w:t>
      </w:r>
      <w:r w:rsidRPr="007A1499">
        <w:rPr>
          <w:rFonts w:ascii="Arial" w:hAnsi="Arial" w:cs="Arial"/>
        </w:rPr>
        <w:t xml:space="preserve"> procurem por novos jogos.</w:t>
      </w:r>
    </w:p>
    <w:p w14:paraId="4C443983" w14:textId="3725359B" w:rsidR="004128C1" w:rsidRPr="007A1499" w:rsidRDefault="004128C1" w:rsidP="00C57868">
      <w:pPr>
        <w:pStyle w:val="Pargrafo"/>
        <w:rPr>
          <w:rFonts w:ascii="Arial" w:hAnsi="Arial" w:cs="Arial"/>
        </w:rPr>
      </w:pPr>
      <w:r w:rsidRPr="007A1499">
        <w:rPr>
          <w:rFonts w:ascii="Arial" w:hAnsi="Arial" w:cs="Arial"/>
        </w:rPr>
        <w:t>Levando isso em consideração notamos que o público gamer se destaca muito nesse cenário</w:t>
      </w:r>
      <w:r w:rsidR="002F2869" w:rsidRPr="007A1499">
        <w:rPr>
          <w:rFonts w:ascii="Arial" w:hAnsi="Arial" w:cs="Arial"/>
        </w:rPr>
        <w:t>,</w:t>
      </w:r>
      <w:r w:rsidRPr="007A1499">
        <w:rPr>
          <w:rFonts w:ascii="Arial" w:hAnsi="Arial" w:cs="Arial"/>
        </w:rPr>
        <w:t xml:space="preserve"> tornando claro que é um grupo muito forte e precisa de uma grande atenção para a criação de mais ferramentas que ajudem esse público em espec</w:t>
      </w:r>
      <w:r w:rsidR="002F2869" w:rsidRPr="007A1499">
        <w:rPr>
          <w:rFonts w:ascii="Arial" w:hAnsi="Arial" w:cs="Arial"/>
        </w:rPr>
        <w:t>í</w:t>
      </w:r>
      <w:r w:rsidRPr="007A1499">
        <w:rPr>
          <w:rFonts w:ascii="Arial" w:hAnsi="Arial" w:cs="Arial"/>
        </w:rPr>
        <w:t xml:space="preserve">fico. </w:t>
      </w:r>
    </w:p>
    <w:p w14:paraId="705F3812" w14:textId="77777777" w:rsidR="004128C1" w:rsidRPr="007A1499" w:rsidRDefault="004128C1" w:rsidP="00C57868">
      <w:pPr>
        <w:pStyle w:val="Pargrafo"/>
        <w:rPr>
          <w:rFonts w:ascii="Arial" w:hAnsi="Arial" w:cs="Arial"/>
        </w:rPr>
      </w:pPr>
    </w:p>
    <w:p w14:paraId="6E6F07E4" w14:textId="464C49B4" w:rsidR="00E71AD3" w:rsidRPr="007A1499" w:rsidRDefault="004128C1" w:rsidP="00A91882">
      <w:pPr>
        <w:pStyle w:val="Titulo2"/>
      </w:pPr>
      <w:bookmarkStart w:id="45" w:name="_Toc145357826"/>
      <w:r w:rsidRPr="007A1499">
        <w:t>Idades de gamers no mundo</w:t>
      </w:r>
      <w:bookmarkEnd w:id="45"/>
    </w:p>
    <w:p w14:paraId="48F1126E" w14:textId="3A6FCF43" w:rsidR="004128C1" w:rsidRPr="007A1499" w:rsidRDefault="004128C1" w:rsidP="00C57868">
      <w:pPr>
        <w:pStyle w:val="Pargrafo"/>
        <w:rPr>
          <w:rFonts w:ascii="Arial" w:hAnsi="Arial" w:cs="Arial"/>
        </w:rPr>
      </w:pPr>
      <w:r w:rsidRPr="007A1499">
        <w:rPr>
          <w:rFonts w:ascii="Arial" w:hAnsi="Arial" w:cs="Arial"/>
        </w:rPr>
        <w:t xml:space="preserve">O gamers são bem divididos em questão de idade, com 20% dos gamer sendo menores de idade, 38% entre 18 e 35 anos e a maioria dos gamer com 42% são maiores de 35 anos. </w:t>
      </w:r>
    </w:p>
    <w:p w14:paraId="635CEA23" w14:textId="77777777" w:rsidR="004128C1" w:rsidRPr="007A1499" w:rsidRDefault="004128C1" w:rsidP="00C57868">
      <w:pPr>
        <w:pStyle w:val="Pargrafo"/>
        <w:rPr>
          <w:rFonts w:ascii="Arial" w:hAnsi="Arial" w:cs="Arial"/>
        </w:rPr>
      </w:pPr>
    </w:p>
    <w:p w14:paraId="3DECF4FB" w14:textId="3EA28032" w:rsidR="0041775C" w:rsidRPr="007A1499" w:rsidRDefault="0041775C" w:rsidP="00331A7E">
      <w:pPr>
        <w:pStyle w:val="LegendaImg"/>
      </w:pPr>
      <w:bookmarkStart w:id="46" w:name="_Toc145357768"/>
      <w:r w:rsidRPr="007A1499">
        <w:lastRenderedPageBreak/>
        <w:t xml:space="preserve">Figura </w:t>
      </w:r>
      <w:fldSimple w:instr=" SEQ Figura \* ARABIC ">
        <w:r w:rsidR="00331A7E" w:rsidRPr="007A1499">
          <w:t>19</w:t>
        </w:r>
      </w:fldSimple>
      <w:r w:rsidR="00B90DEF" w:rsidRPr="007A1499">
        <w:t xml:space="preserve"> –</w:t>
      </w:r>
      <w:r w:rsidRPr="007A1499">
        <w:t xml:space="preserve"> Quantidade de gamers em relação </w:t>
      </w:r>
      <w:r w:rsidR="002F2869" w:rsidRPr="007A1499">
        <w:t>à</w:t>
      </w:r>
      <w:r w:rsidRPr="007A1499">
        <w:t xml:space="preserve"> idade</w:t>
      </w:r>
      <w:bookmarkEnd w:id="46"/>
    </w:p>
    <w:p w14:paraId="13E3A7E0" w14:textId="77777777" w:rsidR="0041775C" w:rsidRPr="007A1499" w:rsidRDefault="004128C1" w:rsidP="0041775C">
      <w:pPr>
        <w:pStyle w:val="Pargrafo"/>
        <w:keepNext/>
        <w:ind w:firstLine="0"/>
        <w:jc w:val="center"/>
        <w:rPr>
          <w:rFonts w:ascii="Arial" w:hAnsi="Arial" w:cs="Arial"/>
        </w:rPr>
      </w:pPr>
      <w:r w:rsidRPr="007A1499">
        <w:rPr>
          <w:rFonts w:ascii="Arial" w:hAnsi="Arial" w:cs="Arial"/>
          <w:noProof/>
        </w:rPr>
        <w:drawing>
          <wp:inline distT="0" distB="0" distL="0" distR="0" wp14:anchorId="5139D27D" wp14:editId="324CE6AB">
            <wp:extent cx="5400040" cy="1742440"/>
            <wp:effectExtent l="0" t="0" r="0" b="0"/>
            <wp:docPr id="5147413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742440"/>
                    </a:xfrm>
                    <a:prstGeom prst="rect">
                      <a:avLst/>
                    </a:prstGeom>
                    <a:noFill/>
                    <a:ln>
                      <a:noFill/>
                    </a:ln>
                  </pic:spPr>
                </pic:pic>
              </a:graphicData>
            </a:graphic>
          </wp:inline>
        </w:drawing>
      </w:r>
    </w:p>
    <w:p w14:paraId="2EEFFEA9" w14:textId="675B5E49" w:rsidR="004128C1" w:rsidRPr="007A1499" w:rsidRDefault="0041775C" w:rsidP="00331A7E">
      <w:pPr>
        <w:pStyle w:val="LegendaImg"/>
      </w:pPr>
      <w:r w:rsidRPr="007A1499">
        <w:t xml:space="preserve">Fonte: </w:t>
      </w:r>
      <w:r w:rsidR="006257AD" w:rsidRPr="007A1499">
        <w:t>Newzoo</w:t>
      </w:r>
      <w:r w:rsidRPr="007A1499">
        <w:t>, 202</w:t>
      </w:r>
      <w:r w:rsidR="006257AD" w:rsidRPr="007A1499">
        <w:t>1</w:t>
      </w:r>
    </w:p>
    <w:p w14:paraId="43794D89" w14:textId="77777777" w:rsidR="004128C1" w:rsidRPr="007A1499" w:rsidRDefault="004128C1" w:rsidP="00792223">
      <w:pPr>
        <w:pStyle w:val="Pargrafo"/>
        <w:ind w:firstLine="0"/>
        <w:rPr>
          <w:rFonts w:ascii="Arial" w:hAnsi="Arial" w:cs="Arial"/>
        </w:rPr>
      </w:pPr>
    </w:p>
    <w:p w14:paraId="60605472" w14:textId="4086319D" w:rsidR="00E71AD3" w:rsidRPr="007A1499" w:rsidRDefault="004128C1" w:rsidP="00A91882">
      <w:pPr>
        <w:pStyle w:val="Titulo2"/>
      </w:pPr>
      <w:bookmarkStart w:id="47" w:name="_Toc145357827"/>
      <w:r w:rsidRPr="007A1499">
        <w:t>Comunidades dos jogos</w:t>
      </w:r>
      <w:bookmarkEnd w:id="47"/>
    </w:p>
    <w:p w14:paraId="2C4A2FFF" w14:textId="348EABC4" w:rsidR="004128C1" w:rsidRPr="007A1499" w:rsidRDefault="004128C1" w:rsidP="00C57868">
      <w:pPr>
        <w:pStyle w:val="Pargrafo"/>
        <w:rPr>
          <w:rFonts w:ascii="Arial" w:hAnsi="Arial" w:cs="Arial"/>
        </w:rPr>
      </w:pPr>
      <w:r w:rsidRPr="007A1499">
        <w:rPr>
          <w:rFonts w:ascii="Arial" w:hAnsi="Arial" w:cs="Arial"/>
        </w:rPr>
        <w:t>Comunidade Gamer é um grupo de pessoas que se reúnem virtualmente em plataformas como o Discord ou fóruns feitos exclusivos para esses jogadores, visando compartilhar interesses e se divertir com o que amam. Cada jogo possui sua própria comunidade, tais grupos podem variar desde jogos específicos, como Rocket League, até comunidades globais de jogos em larga escala, como o Xbox.</w:t>
      </w:r>
    </w:p>
    <w:p w14:paraId="2C9095E8" w14:textId="3526B472" w:rsidR="004128C1" w:rsidRPr="007A1499" w:rsidRDefault="004128C1" w:rsidP="00792223">
      <w:pPr>
        <w:pStyle w:val="Pargrafo"/>
        <w:rPr>
          <w:rFonts w:ascii="Arial" w:hAnsi="Arial" w:cs="Arial"/>
        </w:rPr>
      </w:pPr>
      <w:r w:rsidRPr="007A1499">
        <w:rPr>
          <w:rFonts w:ascii="Arial" w:hAnsi="Arial" w:cs="Arial"/>
        </w:rPr>
        <w:t>As comunidades de jogos online abrigam diferentes perfis de membros, dependendo da natureza do jogo. Isso inclui jogadores, desenvolvedores do jogo e criadores de conteúdo.</w:t>
      </w:r>
    </w:p>
    <w:p w14:paraId="1CF245F5" w14:textId="77777777" w:rsidR="00A91882" w:rsidRPr="007A1499" w:rsidRDefault="00A91882" w:rsidP="00C57868">
      <w:pPr>
        <w:pStyle w:val="Pargrafo"/>
        <w:rPr>
          <w:rFonts w:ascii="Arial" w:hAnsi="Arial" w:cs="Arial"/>
        </w:rPr>
      </w:pPr>
    </w:p>
    <w:p w14:paraId="0CAAF6C6" w14:textId="77777777" w:rsidR="005D7C86" w:rsidRPr="007A1499" w:rsidRDefault="005D7C86" w:rsidP="005D7C86">
      <w:pPr>
        <w:pStyle w:val="Pargrafo"/>
        <w:rPr>
          <w:rFonts w:ascii="Arial" w:hAnsi="Arial" w:cs="Arial"/>
        </w:rPr>
      </w:pPr>
      <w:bookmarkStart w:id="48" w:name="_Hlk145354913"/>
      <w:bookmarkStart w:id="49" w:name="_Hlk145354944"/>
    </w:p>
    <w:p w14:paraId="15C9B41E" w14:textId="77777777" w:rsidR="005D7C86" w:rsidRPr="007A1499" w:rsidRDefault="005D7C86" w:rsidP="007C7245">
      <w:pPr>
        <w:pStyle w:val="Ttulo3"/>
        <w:numPr>
          <w:ilvl w:val="2"/>
          <w:numId w:val="24"/>
        </w:numPr>
      </w:pPr>
      <w:bookmarkStart w:id="50" w:name="_Toc145357828"/>
      <w:r w:rsidRPr="007A1499">
        <w:t>A cultura das comunidades</w:t>
      </w:r>
      <w:bookmarkEnd w:id="48"/>
      <w:bookmarkEnd w:id="50"/>
    </w:p>
    <w:bookmarkEnd w:id="49"/>
    <w:p w14:paraId="63DE1084" w14:textId="77777777" w:rsidR="00A91882" w:rsidRPr="007A1499" w:rsidRDefault="00A91882" w:rsidP="00C57868">
      <w:pPr>
        <w:pStyle w:val="Pargrafo"/>
        <w:rPr>
          <w:rFonts w:ascii="Arial" w:hAnsi="Arial" w:cs="Arial"/>
        </w:rPr>
      </w:pPr>
    </w:p>
    <w:p w14:paraId="1E93EB2E" w14:textId="77777777" w:rsidR="00A91882" w:rsidRPr="007A1499" w:rsidRDefault="00A91882" w:rsidP="00C57868">
      <w:pPr>
        <w:pStyle w:val="Pargrafo"/>
        <w:rPr>
          <w:rFonts w:ascii="Arial" w:hAnsi="Arial" w:cs="Arial"/>
        </w:rPr>
      </w:pPr>
    </w:p>
    <w:p w14:paraId="0E376348" w14:textId="15727ACF" w:rsidR="004128C1" w:rsidRPr="007A1499" w:rsidRDefault="004128C1" w:rsidP="00C57868">
      <w:pPr>
        <w:pStyle w:val="Pargrafo"/>
        <w:rPr>
          <w:rFonts w:ascii="Arial" w:hAnsi="Arial" w:cs="Arial"/>
        </w:rPr>
      </w:pPr>
      <w:r w:rsidRPr="007A1499">
        <w:rPr>
          <w:rFonts w:ascii="Arial" w:hAnsi="Arial" w:cs="Arial"/>
        </w:rPr>
        <w:t>A cultura gamer é uma subcultura global de novas mídias formada por jogadores de videogame. Com o aumento exponencial da popularidade dos videogames ao longo do tempo, eles influenciaram significativamente a cultura popular. A chegada da Internet e a crescente popularidade dos jogos para celular também contribuíram para a evolução da cultura gamer. Muitos jogadores se identificam como gamers, variando desde aqueles que simplesmente gostam de jogos até os mais apaixonados, que dedicam seu tempo diário a essa atividade.</w:t>
      </w:r>
    </w:p>
    <w:p w14:paraId="62935011" w14:textId="1BDB5BF8" w:rsidR="00E71AD3" w:rsidRPr="007A1499" w:rsidRDefault="00E71AD3" w:rsidP="00792223">
      <w:pPr>
        <w:rPr>
          <w:rFonts w:ascii="Arial" w:eastAsiaTheme="majorEastAsia" w:hAnsi="Arial" w:cs="Arial"/>
          <w:b/>
          <w:caps/>
          <w:color w:val="000000" w:themeColor="text1"/>
          <w:sz w:val="24"/>
          <w:szCs w:val="24"/>
        </w:rPr>
      </w:pPr>
    </w:p>
    <w:p w14:paraId="55E92DA9" w14:textId="3F9E800A" w:rsidR="002D0455" w:rsidRPr="007A1499" w:rsidRDefault="008838A0" w:rsidP="00801911">
      <w:pPr>
        <w:pStyle w:val="Titulo1"/>
        <w:rPr>
          <w:szCs w:val="24"/>
        </w:rPr>
      </w:pPr>
      <w:r w:rsidRPr="007A1499">
        <w:rPr>
          <w:szCs w:val="24"/>
        </w:rPr>
        <w:lastRenderedPageBreak/>
        <w:t xml:space="preserve"> </w:t>
      </w:r>
      <w:bookmarkStart w:id="51" w:name="_Toc145357829"/>
      <w:r w:rsidRPr="007A1499">
        <w:rPr>
          <w:szCs w:val="24"/>
        </w:rPr>
        <w:t>CONCLUSÃO</w:t>
      </w:r>
      <w:bookmarkEnd w:id="51"/>
    </w:p>
    <w:p w14:paraId="505418F1" w14:textId="77777777" w:rsidR="002D0455" w:rsidRPr="007A1499" w:rsidRDefault="002D0455" w:rsidP="00792223">
      <w:pPr>
        <w:rPr>
          <w:rFonts w:ascii="Arial" w:eastAsiaTheme="majorEastAsia" w:hAnsi="Arial" w:cs="Arial"/>
          <w:b/>
          <w:caps/>
          <w:color w:val="000000" w:themeColor="text1"/>
          <w:sz w:val="24"/>
          <w:szCs w:val="24"/>
        </w:rPr>
      </w:pPr>
    </w:p>
    <w:p w14:paraId="50DC12D0" w14:textId="2050C5DB" w:rsidR="008838A0" w:rsidRPr="007A1499" w:rsidRDefault="008838A0" w:rsidP="00792223">
      <w:pPr>
        <w:rPr>
          <w:rFonts w:ascii="Arial" w:eastAsiaTheme="majorEastAsia" w:hAnsi="Arial" w:cs="Arial"/>
          <w:b/>
          <w:caps/>
          <w:color w:val="000000" w:themeColor="text1"/>
          <w:sz w:val="24"/>
          <w:szCs w:val="24"/>
        </w:rPr>
      </w:pPr>
      <w:r w:rsidRPr="007A1499">
        <w:rPr>
          <w:rFonts w:ascii="Arial" w:eastAsiaTheme="majorEastAsia" w:hAnsi="Arial" w:cs="Arial"/>
          <w:b/>
          <w:caps/>
          <w:color w:val="000000" w:themeColor="text1"/>
          <w:sz w:val="24"/>
          <w:szCs w:val="24"/>
        </w:rPr>
        <w:br w:type="page"/>
      </w:r>
    </w:p>
    <w:p w14:paraId="0051DB7A" w14:textId="574ECFE2" w:rsidR="004128C1" w:rsidRPr="007A1499" w:rsidRDefault="004128C1" w:rsidP="00FF67C7">
      <w:pPr>
        <w:pStyle w:val="Ttulo1"/>
        <w:ind w:left="142" w:firstLine="0"/>
        <w:jc w:val="center"/>
        <w:rPr>
          <w:rFonts w:ascii="Arial" w:hAnsi="Arial" w:cs="Arial"/>
          <w:b/>
          <w:bCs/>
          <w:color w:val="auto"/>
          <w:sz w:val="24"/>
          <w:szCs w:val="24"/>
        </w:rPr>
      </w:pPr>
      <w:bookmarkStart w:id="52" w:name="_Toc145357830"/>
      <w:r w:rsidRPr="007A1499">
        <w:rPr>
          <w:rFonts w:ascii="Arial" w:hAnsi="Arial" w:cs="Arial"/>
          <w:b/>
          <w:bCs/>
          <w:color w:val="auto"/>
          <w:sz w:val="24"/>
          <w:szCs w:val="24"/>
        </w:rPr>
        <w:lastRenderedPageBreak/>
        <w:t>REFER</w:t>
      </w:r>
      <w:r w:rsidR="002D0455" w:rsidRPr="007A1499">
        <w:rPr>
          <w:rFonts w:ascii="Arial" w:hAnsi="Arial" w:cs="Arial"/>
          <w:b/>
          <w:bCs/>
          <w:color w:val="auto"/>
          <w:sz w:val="24"/>
          <w:szCs w:val="24"/>
        </w:rPr>
        <w:t>Ê</w:t>
      </w:r>
      <w:r w:rsidRPr="007A1499">
        <w:rPr>
          <w:rFonts w:ascii="Arial" w:hAnsi="Arial" w:cs="Arial"/>
          <w:b/>
          <w:bCs/>
          <w:color w:val="auto"/>
          <w:sz w:val="24"/>
          <w:szCs w:val="24"/>
        </w:rPr>
        <w:t>NCIAS</w:t>
      </w:r>
      <w:bookmarkEnd w:id="52"/>
    </w:p>
    <w:p w14:paraId="66C032A6" w14:textId="77777777" w:rsidR="001F3165" w:rsidRPr="007A1499" w:rsidRDefault="001F3165" w:rsidP="00E50523">
      <w:pPr>
        <w:pStyle w:val="referencia"/>
      </w:pPr>
    </w:p>
    <w:p w14:paraId="2C853D48" w14:textId="77777777" w:rsidR="001F3165" w:rsidRPr="007A1499" w:rsidRDefault="001F3165" w:rsidP="00223F13">
      <w:pPr>
        <w:pStyle w:val="referencia"/>
      </w:pPr>
    </w:p>
    <w:p w14:paraId="06B4E8E7" w14:textId="5A1F0381" w:rsidR="001F3165" w:rsidRPr="007A1499" w:rsidRDefault="001F3165" w:rsidP="00223F13">
      <w:pPr>
        <w:pStyle w:val="referencia"/>
      </w:pPr>
      <w:r w:rsidRPr="007A1499">
        <w:t>AGAZZONI, E. Saiba tudo sobre as Comunidades de Jogos Online. Disponível em: &lt;</w:t>
      </w:r>
      <w:hyperlink r:id="rId31" w:history="1">
        <w:r w:rsidRPr="007A1499">
          <w:rPr>
            <w:rStyle w:val="Hyperlink"/>
          </w:rPr>
          <w:t>https://www.communitymanagerschool.com/blog/saiba-tudo-sobre-as-comunidades-de-jogos-online</w:t>
        </w:r>
      </w:hyperlink>
      <w:r w:rsidRPr="007A1499">
        <w:t>&gt;. Acesso em: 22 jul. 2023.</w:t>
      </w:r>
    </w:p>
    <w:p w14:paraId="6557A47C" w14:textId="77777777" w:rsidR="001F3165" w:rsidRPr="007A1499" w:rsidRDefault="001F3165" w:rsidP="00223F13">
      <w:pPr>
        <w:pStyle w:val="referencia"/>
      </w:pPr>
    </w:p>
    <w:p w14:paraId="6E4E0D37" w14:textId="3CAE1CF4" w:rsidR="001F3165" w:rsidRPr="007A1499" w:rsidRDefault="001F3165" w:rsidP="00223F13">
      <w:pPr>
        <w:pStyle w:val="referencia"/>
      </w:pPr>
      <w:r w:rsidRPr="007A1499">
        <w:t>AMERICAN HISTORY. The Brown Box, 1967–68. Disponível em: &lt;</w:t>
      </w:r>
      <w:hyperlink r:id="rId32" w:history="1">
        <w:r w:rsidRPr="007A1499">
          <w:rPr>
            <w:rStyle w:val="Hyperlink"/>
          </w:rPr>
          <w:t>https://americanhistory-si-edu.translate.goog/collections/search/object/nmah_1301997?_x_tr_sl=en&amp;_x_tr_tl=pt&amp;_x_tr_hl=pt-BR&amp;_x_tr_pto=sc</w:t>
        </w:r>
      </w:hyperlink>
      <w:r w:rsidRPr="007A1499">
        <w:t>&gt;. Acesso em: 2 ago. 2023.</w:t>
      </w:r>
    </w:p>
    <w:p w14:paraId="435DE247" w14:textId="77777777" w:rsidR="001F3165" w:rsidRPr="007A1499" w:rsidRDefault="001F3165" w:rsidP="00223F13">
      <w:pPr>
        <w:pStyle w:val="referencia"/>
      </w:pPr>
    </w:p>
    <w:p w14:paraId="03BE9BD5" w14:textId="4605DF21" w:rsidR="001F3165" w:rsidRPr="007A1499" w:rsidRDefault="001F3165" w:rsidP="00223F13">
      <w:pPr>
        <w:pStyle w:val="referencia"/>
      </w:pPr>
      <w:r w:rsidRPr="007A1499">
        <w:t>BELLO, G. “Que nota é essa?” Saiba como funcionam os critérios das análises do TCG! Disponível em: &lt;</w:t>
      </w:r>
      <w:hyperlink r:id="rId33" w:history="1">
        <w:r w:rsidRPr="007A1499">
          <w:rPr>
            <w:rStyle w:val="Hyperlink"/>
          </w:rPr>
          <w:t>https://www.tecmundo.com.br/voxel/especiais/183056--que-nota-e-essa-saiba-como-funcionam-os-criterios-das-analises-do-tcg-video-.htm</w:t>
        </w:r>
      </w:hyperlink>
      <w:r w:rsidRPr="007A1499">
        <w:t xml:space="preserve">&gt;. Acesso em: 15 maio. 2023. </w:t>
      </w:r>
    </w:p>
    <w:p w14:paraId="426CEC48" w14:textId="77777777" w:rsidR="001F3165" w:rsidRPr="007A1499" w:rsidRDefault="001F3165" w:rsidP="00223F13">
      <w:pPr>
        <w:pStyle w:val="referencia"/>
      </w:pPr>
    </w:p>
    <w:p w14:paraId="67B15EF2" w14:textId="47596497" w:rsidR="001F3165" w:rsidRPr="007A1499" w:rsidRDefault="001F3165" w:rsidP="00223F13">
      <w:pPr>
        <w:pStyle w:val="referencia"/>
      </w:pPr>
      <w:r w:rsidRPr="007A1499">
        <w:t>BLACKBOARD. Critérios de avaliação. Disponível em: &lt;</w:t>
      </w:r>
      <w:hyperlink r:id="rId34" w:history="1">
        <w:r w:rsidRPr="007A1499">
          <w:rPr>
            <w:rStyle w:val="Hyperlink"/>
          </w:rPr>
          <w:t>https://help.blackboard.com/pt-br/Learn/Instructor/Original/Grade/Rubrics</w:t>
        </w:r>
      </w:hyperlink>
      <w:r w:rsidRPr="007A1499">
        <w:t xml:space="preserve">&gt;. Acesso em: 25 jul. 2023. </w:t>
      </w:r>
    </w:p>
    <w:p w14:paraId="1A944D1F" w14:textId="77777777" w:rsidR="001F3165" w:rsidRPr="007A1499" w:rsidRDefault="001F3165" w:rsidP="00223F13">
      <w:pPr>
        <w:pStyle w:val="referencia"/>
      </w:pPr>
    </w:p>
    <w:p w14:paraId="465F649F" w14:textId="4992A464" w:rsidR="001F3165" w:rsidRPr="007A46A8" w:rsidRDefault="001F3165" w:rsidP="00223F13">
      <w:pPr>
        <w:pStyle w:val="referencia"/>
        <w:rPr>
          <w:lang w:val="en-US"/>
        </w:rPr>
      </w:pPr>
      <w:r w:rsidRPr="007A1499">
        <w:t>BLANCO, B. Notas, controvérsia e revolta: Afinal, para quê serve a crítica de games? Disponível em: &lt;</w:t>
      </w:r>
      <w:hyperlink r:id="rId35" w:history="1">
        <w:r w:rsidRPr="007A1499">
          <w:rPr>
            <w:rStyle w:val="Hyperlink"/>
          </w:rPr>
          <w:t>https://www.theenemy.com.br/pc/notas-controversia-e-revolta-afinal-para-que-serve-a-critica-de-games</w:t>
        </w:r>
      </w:hyperlink>
      <w:r w:rsidRPr="007A1499">
        <w:t xml:space="preserve">&gt;. </w:t>
      </w:r>
      <w:proofErr w:type="spellStart"/>
      <w:r w:rsidRPr="007A46A8">
        <w:rPr>
          <w:lang w:val="en-US"/>
        </w:rPr>
        <w:t>Acesso</w:t>
      </w:r>
      <w:proofErr w:type="spellEnd"/>
      <w:r w:rsidRPr="007A46A8">
        <w:rPr>
          <w:lang w:val="en-US"/>
        </w:rPr>
        <w:t xml:space="preserve"> </w:t>
      </w:r>
      <w:proofErr w:type="spellStart"/>
      <w:r w:rsidRPr="007A46A8">
        <w:rPr>
          <w:lang w:val="en-US"/>
        </w:rPr>
        <w:t>em</w:t>
      </w:r>
      <w:proofErr w:type="spellEnd"/>
      <w:r w:rsidRPr="007A46A8">
        <w:rPr>
          <w:lang w:val="en-US"/>
        </w:rPr>
        <w:t xml:space="preserve">: 15 </w:t>
      </w:r>
      <w:proofErr w:type="spellStart"/>
      <w:r w:rsidRPr="007A46A8">
        <w:rPr>
          <w:lang w:val="en-US"/>
        </w:rPr>
        <w:t>maio</w:t>
      </w:r>
      <w:proofErr w:type="spellEnd"/>
      <w:r w:rsidRPr="007A46A8">
        <w:rPr>
          <w:lang w:val="en-US"/>
        </w:rPr>
        <w:t xml:space="preserve">. 2023. </w:t>
      </w:r>
    </w:p>
    <w:p w14:paraId="54A3F0BE" w14:textId="77777777" w:rsidR="001F3165" w:rsidRPr="007A46A8" w:rsidRDefault="001F3165" w:rsidP="00223F13">
      <w:pPr>
        <w:pStyle w:val="referencia"/>
        <w:rPr>
          <w:lang w:val="en-US"/>
        </w:rPr>
      </w:pPr>
    </w:p>
    <w:p w14:paraId="30577FB7" w14:textId="50CEC7FB" w:rsidR="001F3165" w:rsidRPr="007A1499" w:rsidRDefault="001F3165" w:rsidP="00223F13">
      <w:pPr>
        <w:pStyle w:val="referencia"/>
      </w:pPr>
      <w:r w:rsidRPr="007A46A8">
        <w:rPr>
          <w:lang w:val="en-US"/>
        </w:rPr>
        <w:t xml:space="preserve">CASTRO, B. Review | The Legend of Zelda: Tears of the Kingdom. </w:t>
      </w:r>
      <w:r w:rsidRPr="007A1499">
        <w:t>Disponível em: &lt;</w:t>
      </w:r>
      <w:hyperlink r:id="rId36" w:history="1">
        <w:r w:rsidRPr="007A1499">
          <w:rPr>
            <w:rStyle w:val="Hyperlink"/>
          </w:rPr>
          <w:t>https://br.ign.com/the-legend-of-zelda-tears-of-the-kingdom/108734/review/review-the-legend-of-zelda-tears-of-the-kingdom</w:t>
        </w:r>
      </w:hyperlink>
      <w:r w:rsidRPr="007A1499">
        <w:t>&gt;. Acesso em: 22 maio. 2023.</w:t>
      </w:r>
    </w:p>
    <w:p w14:paraId="27CB6F64" w14:textId="77777777" w:rsidR="001F3165" w:rsidRPr="007A1499" w:rsidRDefault="001F3165" w:rsidP="00223F13">
      <w:pPr>
        <w:pStyle w:val="referencia"/>
      </w:pPr>
    </w:p>
    <w:p w14:paraId="53C14966" w14:textId="2D8D8770" w:rsidR="001F3165" w:rsidRPr="007A1499" w:rsidRDefault="001F3165" w:rsidP="00223F13">
      <w:pPr>
        <w:pStyle w:val="referencia"/>
      </w:pPr>
      <w:r w:rsidRPr="007A1499">
        <w:t>CONVERGÊNCIA DIGITAL. Mundo tem 8,4 bilhões de celulares ativos. Disponível em: &lt;</w:t>
      </w:r>
      <w:hyperlink r:id="rId37" w:history="1">
        <w:r w:rsidRPr="007A1499">
          <w:rPr>
            <w:rStyle w:val="Hyperlink"/>
          </w:rPr>
          <w:t>https://www.convergenciadigital.com.br/Internet-Movel/Mundo-tem-8%2C4-bilhoes-de-celulares-ativos-62713.html</w:t>
        </w:r>
      </w:hyperlink>
      <w:r w:rsidRPr="007A1499">
        <w:t xml:space="preserve">&gt;. Acesso em: 22 maio. 2023. </w:t>
      </w:r>
    </w:p>
    <w:p w14:paraId="3929BAA0" w14:textId="77777777" w:rsidR="001F3165" w:rsidRPr="007A1499" w:rsidRDefault="001F3165" w:rsidP="00223F13">
      <w:pPr>
        <w:pStyle w:val="referencia"/>
      </w:pPr>
    </w:p>
    <w:p w14:paraId="10E96D89" w14:textId="696DFFFA" w:rsidR="001F3165" w:rsidRPr="007A1499" w:rsidRDefault="001F3165" w:rsidP="00223F13">
      <w:pPr>
        <w:pStyle w:val="referencia"/>
      </w:pPr>
      <w:r w:rsidRPr="007A1499">
        <w:t>FIGUEREDO, B. Entenda o que é escala Likert – Psicometria Online. Disponível em: &lt;</w:t>
      </w:r>
      <w:hyperlink r:id="rId38" w:history="1">
        <w:r w:rsidR="00CD4BDB" w:rsidRPr="007A1499">
          <w:rPr>
            <w:rStyle w:val="Hyperlink"/>
          </w:rPr>
          <w:t>https://psicometriaonline.com.br/entenda-o-que-e-escala-likert/</w:t>
        </w:r>
      </w:hyperlink>
      <w:r w:rsidRPr="007A1499">
        <w:t xml:space="preserve">&gt;. Acesso em: 7 ago. 2023. </w:t>
      </w:r>
    </w:p>
    <w:p w14:paraId="661BD957" w14:textId="77777777" w:rsidR="001F3165" w:rsidRPr="007A1499" w:rsidRDefault="001F3165" w:rsidP="00223F13">
      <w:pPr>
        <w:pStyle w:val="referencia"/>
      </w:pPr>
    </w:p>
    <w:p w14:paraId="556DBDC3" w14:textId="1D87847A" w:rsidR="001F3165" w:rsidRPr="007A1499" w:rsidRDefault="001F3165" w:rsidP="00223F13">
      <w:pPr>
        <w:pStyle w:val="referencia"/>
      </w:pPr>
      <w:r w:rsidRPr="007A1499">
        <w:t>FOLHA DE SÃO PAULO. Folha de S.Paulo - Playtronic lança em abril Game Boy da Nintendo - 30/3/1994. Disponível em: &lt;</w:t>
      </w:r>
      <w:hyperlink r:id="rId39" w:history="1">
        <w:r w:rsidRPr="007A1499">
          <w:rPr>
            <w:rStyle w:val="Hyperlink"/>
          </w:rPr>
          <w:t>https://www1.folha.uol.com.br/fsp/1994/3/30/dinheiro/18.html</w:t>
        </w:r>
      </w:hyperlink>
      <w:r w:rsidRPr="007A1499">
        <w:t>&gt;. Acesso em: 1 ago. 2023.</w:t>
      </w:r>
    </w:p>
    <w:p w14:paraId="6E15D5E7" w14:textId="77777777" w:rsidR="001F3165" w:rsidRPr="007A1499" w:rsidRDefault="001F3165" w:rsidP="00223F13">
      <w:pPr>
        <w:pStyle w:val="referencia"/>
      </w:pPr>
    </w:p>
    <w:p w14:paraId="56BBE69E" w14:textId="2E682769" w:rsidR="001F3165" w:rsidRPr="007A1499" w:rsidRDefault="001F3165" w:rsidP="00223F13">
      <w:pPr>
        <w:pStyle w:val="referencia"/>
      </w:pPr>
      <w:r w:rsidRPr="007A1499">
        <w:t>FRANKENTHAL, R. Entenda o que é Escala Likert e como aplicá-la. Disponível em: &lt;</w:t>
      </w:r>
      <w:hyperlink r:id="rId40" w:history="1">
        <w:r w:rsidRPr="007A1499">
          <w:rPr>
            <w:rStyle w:val="Hyperlink"/>
          </w:rPr>
          <w:t>https://mindminers.com/blog/entenda-o-que-e-escala-likert/</w:t>
        </w:r>
      </w:hyperlink>
      <w:r w:rsidRPr="007A1499">
        <w:t xml:space="preserve">&gt;. Acesso em: 7 ago. 2023. </w:t>
      </w:r>
    </w:p>
    <w:p w14:paraId="018B243A" w14:textId="77777777" w:rsidR="001F3165" w:rsidRPr="007A1499" w:rsidRDefault="001F3165" w:rsidP="00223F13">
      <w:pPr>
        <w:pStyle w:val="referencia"/>
      </w:pPr>
    </w:p>
    <w:p w14:paraId="51F97CF7" w14:textId="2C272ADC" w:rsidR="001F3165" w:rsidRPr="007A1499" w:rsidRDefault="001F3165" w:rsidP="00223F13">
      <w:pPr>
        <w:pStyle w:val="referencia"/>
      </w:pPr>
      <w:r w:rsidRPr="007A1499">
        <w:lastRenderedPageBreak/>
        <w:t>GABRIEL, J. Afinal, para que servem as notas de games? Disponível em: &lt;</w:t>
      </w:r>
      <w:hyperlink r:id="rId41" w:history="1">
        <w:r w:rsidRPr="007A1499">
          <w:rPr>
            <w:rStyle w:val="Hyperlink"/>
          </w:rPr>
          <w:t>https://meups.com.br/especiais/afinal-para-que-servem-as-notas-de-games/</w:t>
        </w:r>
      </w:hyperlink>
      <w:r w:rsidRPr="007A1499">
        <w:t>&gt;. Acesso em: 15 maio.</w:t>
      </w:r>
    </w:p>
    <w:p w14:paraId="6B3BFCE6" w14:textId="77777777" w:rsidR="001F3165" w:rsidRPr="007A1499" w:rsidRDefault="001F3165" w:rsidP="00223F13">
      <w:pPr>
        <w:pStyle w:val="referencia"/>
      </w:pPr>
      <w:r w:rsidRPr="007A1499">
        <w:t xml:space="preserve"> 2023. </w:t>
      </w:r>
    </w:p>
    <w:p w14:paraId="776201CE" w14:textId="77777777" w:rsidR="001F3165" w:rsidRPr="007A1499" w:rsidRDefault="001F3165" w:rsidP="00223F13">
      <w:pPr>
        <w:pStyle w:val="referencia"/>
      </w:pPr>
    </w:p>
    <w:p w14:paraId="05EC3E97" w14:textId="602543AC" w:rsidR="001F3165" w:rsidRPr="007A1499" w:rsidRDefault="001F3165" w:rsidP="00223F13">
      <w:pPr>
        <w:pStyle w:val="referencia"/>
      </w:pPr>
      <w:r w:rsidRPr="007A1499">
        <w:t>GAMELOFT. Gaming audience explained. Disponível em: &lt;</w:t>
      </w:r>
      <w:hyperlink r:id="rId42" w:history="1">
        <w:r w:rsidRPr="007A1499">
          <w:rPr>
            <w:rStyle w:val="Hyperlink"/>
          </w:rPr>
          <w:t>https://www.gameloft.com/for-brands/news/gaming-audience-explained</w:t>
        </w:r>
      </w:hyperlink>
      <w:r w:rsidRPr="007A1499">
        <w:t xml:space="preserve">&gt;. Acesso em: 22 maio. 2023. </w:t>
      </w:r>
    </w:p>
    <w:p w14:paraId="5329D8FB" w14:textId="77777777" w:rsidR="001F3165" w:rsidRPr="007A1499" w:rsidRDefault="001F3165" w:rsidP="00223F13">
      <w:pPr>
        <w:pStyle w:val="referencia"/>
      </w:pPr>
    </w:p>
    <w:p w14:paraId="077602E2" w14:textId="0569B1A5" w:rsidR="001F3165" w:rsidRPr="007A1499" w:rsidRDefault="001F3165" w:rsidP="00223F13">
      <w:pPr>
        <w:pStyle w:val="referencia"/>
      </w:pPr>
      <w:r w:rsidRPr="007A1499">
        <w:t>GAMEVICIO. 12 jogos em que a crítica e os fãs tiveram opiniões diferentes. Disponível em: &lt;</w:t>
      </w:r>
      <w:hyperlink r:id="rId43" w:history="1">
        <w:r w:rsidRPr="007A1499">
          <w:rPr>
            <w:rStyle w:val="Hyperlink"/>
          </w:rPr>
          <w:t>https://www.gamevicio.com/noticias/2022/01/jogos-que-a-critica-e-os-fas-tiveram-opinioes-diferentes/</w:t>
        </w:r>
      </w:hyperlink>
      <w:r w:rsidRPr="007A1499">
        <w:t xml:space="preserve">&gt;. Acesso em: 22 maio. 2023. </w:t>
      </w:r>
    </w:p>
    <w:p w14:paraId="55594894" w14:textId="77777777" w:rsidR="001F3165" w:rsidRPr="007A1499" w:rsidRDefault="001F3165" w:rsidP="00223F13">
      <w:pPr>
        <w:pStyle w:val="referencia"/>
      </w:pPr>
    </w:p>
    <w:p w14:paraId="5D42439C" w14:textId="4D245207" w:rsidR="001F3165" w:rsidRPr="007A1499" w:rsidRDefault="001F3165" w:rsidP="00223F13">
      <w:pPr>
        <w:pStyle w:val="referencia"/>
      </w:pPr>
      <w:r w:rsidRPr="007A1499">
        <w:t>GAMEVICIO. Metacritic VS Steam. Disponível em: &lt;</w:t>
      </w:r>
      <w:hyperlink r:id="rId44" w:history="1">
        <w:r w:rsidRPr="007A1499">
          <w:rPr>
            <w:rStyle w:val="Hyperlink"/>
          </w:rPr>
          <w:t>https://www.gamevicio.com/noticias/2021/06/metacritic-vs-steam/</w:t>
        </w:r>
      </w:hyperlink>
      <w:r w:rsidRPr="007A1499">
        <w:t xml:space="preserve">&gt;. Acesso em: 13 jun. 2023. </w:t>
      </w:r>
    </w:p>
    <w:p w14:paraId="52289C73" w14:textId="77777777" w:rsidR="001F3165" w:rsidRPr="007A1499" w:rsidRDefault="001F3165" w:rsidP="00223F13">
      <w:pPr>
        <w:pStyle w:val="referencia"/>
      </w:pPr>
    </w:p>
    <w:p w14:paraId="7B06CD60" w14:textId="440E2B68" w:rsidR="001F3165" w:rsidRPr="007A1499" w:rsidRDefault="001F3165" w:rsidP="00223F13">
      <w:pPr>
        <w:pStyle w:val="referencia"/>
      </w:pPr>
      <w:r w:rsidRPr="007A1499">
        <w:t>GLASSDOOR. Salários de Desenvolvedor De Hardware. Disponível em: &lt;</w:t>
      </w:r>
      <w:hyperlink r:id="rId45" w:history="1">
        <w:r w:rsidRPr="007A1499">
          <w:rPr>
            <w:rStyle w:val="Hyperlink"/>
          </w:rPr>
          <w:t>https://www.glassdoor.com.br/Sal%C3%A1rios/desenvolvedor-de-hardware-sal%C3%A1rio-SRCH_KO0,25.htm</w:t>
        </w:r>
      </w:hyperlink>
      <w:r w:rsidRPr="007A1499">
        <w:t xml:space="preserve">&gt;. Acesso em: 22 maio. 2023. </w:t>
      </w:r>
    </w:p>
    <w:p w14:paraId="4F01E7C4" w14:textId="77777777" w:rsidR="001F3165" w:rsidRPr="007A1499" w:rsidRDefault="001F3165" w:rsidP="00223F13">
      <w:pPr>
        <w:pStyle w:val="referencia"/>
      </w:pPr>
    </w:p>
    <w:p w14:paraId="172528D7" w14:textId="74EBEBF7" w:rsidR="001F3165" w:rsidRPr="007A1499" w:rsidRDefault="001F3165" w:rsidP="00223F13">
      <w:pPr>
        <w:pStyle w:val="referencia"/>
      </w:pPr>
      <w:r w:rsidRPr="007A1499">
        <w:t>GULARTE, D. A História da Activision (parte 1). Disponível em: &lt;</w:t>
      </w:r>
      <w:hyperlink r:id="rId46" w:history="1">
        <w:r w:rsidRPr="007A1499">
          <w:rPr>
            <w:rStyle w:val="Hyperlink"/>
          </w:rPr>
          <w:t>https://bojoga.com.br/artigos/dossie-retro/a-historia-da-activision-parte-1/</w:t>
        </w:r>
      </w:hyperlink>
      <w:r w:rsidRPr="007A1499">
        <w:t>&gt;. Acesso em: 7 ago. 2023.</w:t>
      </w:r>
    </w:p>
    <w:p w14:paraId="079C8365" w14:textId="77777777" w:rsidR="001F3165" w:rsidRPr="007A1499" w:rsidRDefault="001F3165" w:rsidP="00223F13">
      <w:pPr>
        <w:pStyle w:val="referencia"/>
      </w:pPr>
    </w:p>
    <w:p w14:paraId="1A697184" w14:textId="56178C30" w:rsidR="001F3165" w:rsidRPr="007A1499" w:rsidRDefault="001F3165" w:rsidP="00223F13">
      <w:pPr>
        <w:pStyle w:val="referencia"/>
      </w:pPr>
      <w:r w:rsidRPr="007A1499">
        <w:t>INSPER. Indústria de games vai faturar seis vezes mais do que os cinemas. Disponível em: &lt;</w:t>
      </w:r>
      <w:hyperlink r:id="rId47" w:history="1">
        <w:r w:rsidR="00CC0559" w:rsidRPr="007A1499">
          <w:rPr>
            <w:rStyle w:val="Hyperlink"/>
          </w:rPr>
          <w:t>https://www.insper.edu.br/noticias/industria-de-games-vai-faturar-seis-vezes-mais-do-que-os-cinemas/</w:t>
        </w:r>
      </w:hyperlink>
      <w:r w:rsidRPr="007A1499">
        <w:t xml:space="preserve">&gt;. Acesso em: 22 maio. 2023. </w:t>
      </w:r>
    </w:p>
    <w:p w14:paraId="5A3494CA" w14:textId="77777777" w:rsidR="001F3165" w:rsidRPr="007A1499" w:rsidRDefault="001F3165" w:rsidP="00223F13">
      <w:pPr>
        <w:pStyle w:val="referencia"/>
      </w:pPr>
    </w:p>
    <w:p w14:paraId="2E3D004C" w14:textId="70419BBC" w:rsidR="001F3165" w:rsidRPr="007A1499" w:rsidRDefault="001F3165" w:rsidP="00223F13">
      <w:pPr>
        <w:pStyle w:val="referencia"/>
      </w:pPr>
      <w:r w:rsidRPr="007A1499">
        <w:t>JOHANNSSON, Y. Category: Sega Saturn. Disponível em: &lt;</w:t>
      </w:r>
      <w:hyperlink r:id="rId48" w:history="1">
        <w:r w:rsidRPr="007A1499">
          <w:rPr>
            <w:rStyle w:val="Hyperlink"/>
          </w:rPr>
          <w:t>https://www.retrogamingmuseum.com/the-collection/category/sega-saturn</w:t>
        </w:r>
      </w:hyperlink>
      <w:r w:rsidRPr="007A1499">
        <w:t>&gt;. Acesso em: 12 ago. 2023.</w:t>
      </w:r>
    </w:p>
    <w:p w14:paraId="75412133" w14:textId="77777777" w:rsidR="001F3165" w:rsidRPr="007A1499" w:rsidRDefault="001F3165" w:rsidP="00223F13">
      <w:pPr>
        <w:pStyle w:val="referencia"/>
      </w:pPr>
    </w:p>
    <w:p w14:paraId="5EA38734" w14:textId="59C27D24" w:rsidR="001F3165" w:rsidRPr="007A1499" w:rsidRDefault="001F3165" w:rsidP="00223F13">
      <w:pPr>
        <w:pStyle w:val="referencia"/>
      </w:pPr>
      <w:r w:rsidRPr="007A1499">
        <w:t>KLEINA, N. A história da Atari, a base da indústria dos games [vídeo]. Disponível em: &lt;</w:t>
      </w:r>
      <w:hyperlink r:id="rId49" w:history="1">
        <w:r w:rsidRPr="007A1499">
          <w:rPr>
            <w:rStyle w:val="Hyperlink"/>
          </w:rPr>
          <w:t>https://www.tecmundo.com.br/mercado/136167-historia-atari-base-da-industria-games-video.htm</w:t>
        </w:r>
      </w:hyperlink>
      <w:r w:rsidRPr="007A1499">
        <w:t>&gt;. Acesso em: 2 ago. 2023.</w:t>
      </w:r>
    </w:p>
    <w:p w14:paraId="4286C276" w14:textId="77777777" w:rsidR="001F3165" w:rsidRPr="007A1499" w:rsidRDefault="001F3165" w:rsidP="00223F13">
      <w:pPr>
        <w:pStyle w:val="referencia"/>
      </w:pPr>
    </w:p>
    <w:p w14:paraId="46DF0A46" w14:textId="63FB24BD" w:rsidR="001F3165" w:rsidRPr="007A1499" w:rsidRDefault="001F3165" w:rsidP="00223F13">
      <w:pPr>
        <w:pStyle w:val="referencia"/>
      </w:pPr>
      <w:r w:rsidRPr="007A1499">
        <w:t>LEITE, M. A história do Super Nintendo. Disponível em: &lt;</w:t>
      </w:r>
      <w:hyperlink r:id="rId50" w:history="1">
        <w:r w:rsidRPr="007A1499">
          <w:rPr>
            <w:rStyle w:val="Hyperlink"/>
          </w:rPr>
          <w:t>https://revolutionarena.com.br/a-historia-do-super-nintendo/</w:t>
        </w:r>
      </w:hyperlink>
      <w:r w:rsidRPr="007A1499">
        <w:t>&gt;. Acesso em: 3 ago. 2023.</w:t>
      </w:r>
    </w:p>
    <w:p w14:paraId="7599FE5C" w14:textId="77777777" w:rsidR="001F3165" w:rsidRPr="007A1499" w:rsidRDefault="001F3165" w:rsidP="00223F13">
      <w:pPr>
        <w:pStyle w:val="referencia"/>
      </w:pPr>
    </w:p>
    <w:p w14:paraId="2FC014F2" w14:textId="6471883C" w:rsidR="001F3165" w:rsidRPr="007A1499" w:rsidRDefault="001F3165" w:rsidP="00223F13">
      <w:pPr>
        <w:pStyle w:val="referencia"/>
      </w:pPr>
      <w:r w:rsidRPr="007A1499">
        <w:t>MELO, D. Como funcionam as notas do Metacritic. Disponível em: &lt;</w:t>
      </w:r>
      <w:hyperlink r:id="rId51" w:history="1">
        <w:r w:rsidRPr="007A1499">
          <w:rPr>
            <w:rStyle w:val="Hyperlink"/>
          </w:rPr>
          <w:t>https://tecnoblog.net/responde/como-funcionam-as-notas-do-metacritic/</w:t>
        </w:r>
      </w:hyperlink>
      <w:r w:rsidRPr="007A1499">
        <w:t xml:space="preserve">&gt;. Acesso em: 23 maio. 2023. </w:t>
      </w:r>
    </w:p>
    <w:p w14:paraId="78B99C0D" w14:textId="77777777" w:rsidR="001F3165" w:rsidRPr="007A1499" w:rsidRDefault="001F3165" w:rsidP="00223F13">
      <w:pPr>
        <w:pStyle w:val="referencia"/>
      </w:pPr>
    </w:p>
    <w:p w14:paraId="03A48BBF" w14:textId="32ECE74A" w:rsidR="001F3165" w:rsidRPr="007A1499" w:rsidRDefault="001F3165" w:rsidP="00223F13">
      <w:pPr>
        <w:pStyle w:val="referencia"/>
      </w:pPr>
      <w:r w:rsidRPr="007A1499">
        <w:t>METACRITIC. Pokemon Scarlet. Disponível em: &lt;</w:t>
      </w:r>
      <w:hyperlink r:id="rId52" w:history="1">
        <w:r w:rsidRPr="007A1499">
          <w:rPr>
            <w:rStyle w:val="Hyperlink"/>
          </w:rPr>
          <w:t>https://www.metacritic.com/game/switch/pokemon-scarlet</w:t>
        </w:r>
      </w:hyperlink>
      <w:r w:rsidRPr="007A1499">
        <w:t xml:space="preserve">&gt;. Acesso em: 5 jun. 2023. </w:t>
      </w:r>
    </w:p>
    <w:p w14:paraId="5A91DCF3" w14:textId="77777777" w:rsidR="001F3165" w:rsidRPr="007A1499" w:rsidRDefault="001F3165" w:rsidP="00223F13">
      <w:pPr>
        <w:pStyle w:val="referencia"/>
      </w:pPr>
    </w:p>
    <w:p w14:paraId="28D649D2" w14:textId="0F324A73" w:rsidR="001F3165" w:rsidRPr="007A1499" w:rsidRDefault="001F3165" w:rsidP="00223F13">
      <w:pPr>
        <w:pStyle w:val="referencia"/>
      </w:pPr>
      <w:r w:rsidRPr="007A1499">
        <w:t>METACRITIC. Street Fighter 6. Disponível em: &lt;</w:t>
      </w:r>
      <w:hyperlink r:id="rId53" w:history="1">
        <w:r w:rsidRPr="007A1499">
          <w:rPr>
            <w:rStyle w:val="Hyperlink"/>
          </w:rPr>
          <w:t>https://www.metacritic.com/game/xbox-series-x/street-fighter-6</w:t>
        </w:r>
      </w:hyperlink>
      <w:r w:rsidRPr="007A1499">
        <w:t xml:space="preserve">&gt;. Acesso em: 6 jun. 2023. </w:t>
      </w:r>
    </w:p>
    <w:p w14:paraId="3FDAB436" w14:textId="77777777" w:rsidR="001F3165" w:rsidRPr="007A1499" w:rsidRDefault="001F3165" w:rsidP="00223F13">
      <w:pPr>
        <w:pStyle w:val="referencia"/>
      </w:pPr>
    </w:p>
    <w:p w14:paraId="44405AED" w14:textId="620537E5" w:rsidR="001F3165" w:rsidRPr="007A1499" w:rsidRDefault="001F3165" w:rsidP="00223F13">
      <w:pPr>
        <w:pStyle w:val="referencia"/>
      </w:pPr>
      <w:r w:rsidRPr="007A1499">
        <w:t>MÜLLER, L. China se torna maior mercado para games do mundo; Brasil sobe para 12°. Disponível em: &lt;</w:t>
      </w:r>
      <w:hyperlink r:id="rId54" w:history="1">
        <w:r w:rsidRPr="007A1499">
          <w:rPr>
            <w:rStyle w:val="Hyperlink"/>
          </w:rPr>
          <w:t>https://www.tecmundo.com.br/video-game-e-jogos/106554-china-supera-eua-torna-maior-mercado-games-mundo.htm</w:t>
        </w:r>
      </w:hyperlink>
      <w:r w:rsidRPr="007A1499">
        <w:t xml:space="preserve">&gt;. Acesso em: 22 maio. 2023. </w:t>
      </w:r>
    </w:p>
    <w:p w14:paraId="73ED11BB" w14:textId="77777777" w:rsidR="001F3165" w:rsidRPr="007A1499" w:rsidRDefault="001F3165" w:rsidP="00223F13">
      <w:pPr>
        <w:pStyle w:val="referencia"/>
      </w:pPr>
    </w:p>
    <w:p w14:paraId="68CE38C1" w14:textId="7007D140" w:rsidR="001F3165" w:rsidRPr="007A1499" w:rsidRDefault="001F3165" w:rsidP="00223F13">
      <w:pPr>
        <w:pStyle w:val="referencia"/>
      </w:pPr>
      <w:r w:rsidRPr="007A1499">
        <w:t>OLIVEIRA, J. A História dos Vídeo Games #19: a quinta geração e as novas tendências da indústria. Disponível em: &lt;</w:t>
      </w:r>
      <w:hyperlink r:id="rId55" w:history="1">
        <w:r w:rsidRPr="007A1499">
          <w:rPr>
            <w:rStyle w:val="Hyperlink"/>
          </w:rPr>
          <w:t>https://www.nintendoblast.com.br/2011/01/historia-dos-video-games-20-quinta.html</w:t>
        </w:r>
      </w:hyperlink>
      <w:r w:rsidRPr="007A1499">
        <w:t>&gt;. Acesso em: 02 ago. 2023.</w:t>
      </w:r>
    </w:p>
    <w:p w14:paraId="4A642DD6" w14:textId="77777777" w:rsidR="001F3165" w:rsidRPr="007A1499" w:rsidRDefault="001F3165" w:rsidP="00223F13">
      <w:pPr>
        <w:pStyle w:val="referencia"/>
      </w:pPr>
    </w:p>
    <w:p w14:paraId="003F4FE6" w14:textId="44627346" w:rsidR="001F3165" w:rsidRPr="007A1499" w:rsidRDefault="001F3165" w:rsidP="00223F13">
      <w:pPr>
        <w:pStyle w:val="referencia"/>
      </w:pPr>
      <w:r w:rsidRPr="007A1499">
        <w:t>PACETE, L. 2022 promissor: mercado de games ultrapassará US$ 200 bi até 2023. Disponível em: &lt;</w:t>
      </w:r>
      <w:hyperlink r:id="rId56" w:history="1">
        <w:r w:rsidRPr="007A1499">
          <w:rPr>
            <w:rStyle w:val="Hyperlink"/>
          </w:rPr>
          <w:t>https://forbes.com.br/forbes-tech/2022/01/com-2022-decisivo-mercado-de-games-ultrapassara-us-200-bi-ate-2023/</w:t>
        </w:r>
      </w:hyperlink>
      <w:r w:rsidRPr="007A1499">
        <w:t xml:space="preserve">&gt;. Acesso em: 22 maio. 2023. </w:t>
      </w:r>
    </w:p>
    <w:p w14:paraId="17E8E646" w14:textId="77777777" w:rsidR="001F3165" w:rsidRPr="007A1499" w:rsidRDefault="001F3165" w:rsidP="00223F13">
      <w:pPr>
        <w:pStyle w:val="referencia"/>
      </w:pPr>
    </w:p>
    <w:p w14:paraId="5CD6DC5A" w14:textId="7DB71ED6" w:rsidR="001F3165" w:rsidRPr="007A1499" w:rsidRDefault="001F3165" w:rsidP="00223F13">
      <w:pPr>
        <w:pStyle w:val="referencia"/>
      </w:pPr>
      <w:r w:rsidRPr="007A1499">
        <w:t>RAIZ, P. Indústria dos games: a mais lucrativa no mundo do entretenimento. Disponível em: &lt;</w:t>
      </w:r>
      <w:hyperlink r:id="rId57" w:history="1">
        <w:r w:rsidRPr="007A1499">
          <w:rPr>
            <w:rStyle w:val="Hyperlink"/>
          </w:rPr>
          <w:t>https://www.gazetadopovo.com.br/gazz-conecta/papo-raiz/industria-dos-games-mais-lucrativa-mundo-do-entretenimento/</w:t>
        </w:r>
      </w:hyperlink>
      <w:r w:rsidRPr="007A1499">
        <w:t xml:space="preserve">&gt;. Acesso em: 22 maio. 2023. </w:t>
      </w:r>
    </w:p>
    <w:p w14:paraId="39D0577F" w14:textId="77777777" w:rsidR="001F3165" w:rsidRPr="007A1499" w:rsidRDefault="001F3165" w:rsidP="00223F13">
      <w:pPr>
        <w:pStyle w:val="referencia"/>
      </w:pPr>
    </w:p>
    <w:p w14:paraId="08B97749" w14:textId="291BD2B2" w:rsidR="001F3165" w:rsidRPr="007A1499" w:rsidRDefault="001F3165" w:rsidP="00223F13">
      <w:pPr>
        <w:pStyle w:val="referencia"/>
      </w:pPr>
      <w:r w:rsidRPr="007A1499">
        <w:t>REDAÇÃO OLIST. Mercado de Games no Brasil: tendências do mercado gamer. Disponível em: &lt;</w:t>
      </w:r>
      <w:hyperlink r:id="rId58" w:history="1">
        <w:r w:rsidRPr="007A1499">
          <w:rPr>
            <w:rStyle w:val="Hyperlink"/>
          </w:rPr>
          <w:t>https://olist.com/blog/pt/como-vender-mais/inteligencia-competitiva/mercado-de-games-no-brasil/</w:t>
        </w:r>
      </w:hyperlink>
      <w:r w:rsidRPr="007A1499">
        <w:t xml:space="preserve">&gt;. Acesso em: 15 maio. 2023. </w:t>
      </w:r>
    </w:p>
    <w:p w14:paraId="4E21DE52" w14:textId="77777777" w:rsidR="001F3165" w:rsidRPr="007A1499" w:rsidRDefault="001F3165" w:rsidP="00223F13">
      <w:pPr>
        <w:pStyle w:val="referencia"/>
      </w:pPr>
    </w:p>
    <w:p w14:paraId="045ACF7A" w14:textId="4776345C" w:rsidR="001F3165" w:rsidRPr="007A1499" w:rsidRDefault="001F3165" w:rsidP="00223F13">
      <w:pPr>
        <w:pStyle w:val="referencia"/>
      </w:pPr>
      <w:r w:rsidRPr="007A1499">
        <w:t>ROCK CONTENT, R. CES (Customer Effort Score): o que é como funciona essa métrica? Disponível em: &lt;</w:t>
      </w:r>
      <w:hyperlink r:id="rId59" w:history="1">
        <w:r w:rsidR="0099246B" w:rsidRPr="007A1499">
          <w:rPr>
            <w:rStyle w:val="Hyperlink"/>
          </w:rPr>
          <w:t>https://rockcontent.com/br/blog/ces/#:~:text=Effort%20Score)%3F-</w:t>
        </w:r>
      </w:hyperlink>
      <w:r w:rsidRPr="007A1499">
        <w:t xml:space="preserve">&gt;. Acesso em: 7 ago. 2023. </w:t>
      </w:r>
    </w:p>
    <w:p w14:paraId="2AD62D13" w14:textId="77777777" w:rsidR="001F3165" w:rsidRPr="007A1499" w:rsidRDefault="001F3165" w:rsidP="00223F13">
      <w:pPr>
        <w:pStyle w:val="referencia"/>
      </w:pPr>
    </w:p>
    <w:p w14:paraId="758BFCC1" w14:textId="2F26EE03" w:rsidR="001F3165" w:rsidRPr="007A1499" w:rsidRDefault="001F3165" w:rsidP="00223F13">
      <w:pPr>
        <w:pStyle w:val="referencia"/>
      </w:pPr>
      <w:r w:rsidRPr="007A1499">
        <w:t>SALESFORCE. NPS: O que é Net Promoter Score? Disponível em: &lt;</w:t>
      </w:r>
      <w:hyperlink r:id="rId60" w:history="1">
        <w:r w:rsidRPr="007A1499">
          <w:rPr>
            <w:rStyle w:val="Hyperlink"/>
          </w:rPr>
          <w:t>https://www.salesforce.com/br/blog/2022/08/net-promoter-score.html#:~:text=A%20NPS%20surgiu%20em%202003</w:t>
        </w:r>
      </w:hyperlink>
      <w:r w:rsidRPr="007A1499">
        <w:t xml:space="preserve">&gt;. Acesso em: 9 ago. 2023. </w:t>
      </w:r>
    </w:p>
    <w:p w14:paraId="166C6390" w14:textId="77777777" w:rsidR="001F3165" w:rsidRPr="007A1499" w:rsidRDefault="001F3165" w:rsidP="00223F13">
      <w:pPr>
        <w:pStyle w:val="referencia"/>
      </w:pPr>
    </w:p>
    <w:p w14:paraId="57345112" w14:textId="30C0A0E5" w:rsidR="001F3165" w:rsidRPr="007A1499" w:rsidRDefault="001F3165" w:rsidP="00223F13">
      <w:pPr>
        <w:pStyle w:val="referencia"/>
      </w:pPr>
      <w:r w:rsidRPr="007A1499">
        <w:t>SALESFORCE. Satisfação do Cliente: O que é e como avaliá-la? Disponível em: &lt;</w:t>
      </w:r>
      <w:hyperlink r:id="rId61" w:history="1">
        <w:r w:rsidR="00E33CE2" w:rsidRPr="007A1499">
          <w:rPr>
            <w:rStyle w:val="Hyperlink"/>
          </w:rPr>
          <w:t>https://www.salesforce.com/br/blog/net-promoter-score/</w:t>
        </w:r>
      </w:hyperlink>
      <w:r w:rsidRPr="007A1499">
        <w:t xml:space="preserve">&gt;. Acesso em: 31 jul. 23. </w:t>
      </w:r>
    </w:p>
    <w:p w14:paraId="0D16FD81" w14:textId="77777777" w:rsidR="001F3165" w:rsidRPr="007A1499" w:rsidRDefault="001F3165" w:rsidP="00223F13">
      <w:pPr>
        <w:pStyle w:val="referencia"/>
      </w:pPr>
    </w:p>
    <w:p w14:paraId="4607E8CC" w14:textId="1D997D50" w:rsidR="001F3165" w:rsidRPr="007A1499" w:rsidRDefault="001F3165" w:rsidP="00223F13">
      <w:pPr>
        <w:pStyle w:val="referencia"/>
      </w:pPr>
      <w:r w:rsidRPr="007A1499">
        <w:t>SANTOS, J. Críticos de games e fãs exagerados. Disponível em: &lt;</w:t>
      </w:r>
      <w:hyperlink r:id="rId62" w:history="1">
        <w:r w:rsidRPr="007A1499">
          <w:rPr>
            <w:rStyle w:val="Hyperlink"/>
          </w:rPr>
          <w:t>https://www.playstationblast.com.br/2012/11/criticos-de-games-e-fas-exagerados.html</w:t>
        </w:r>
      </w:hyperlink>
      <w:r w:rsidRPr="007A1499">
        <w:t xml:space="preserve">&gt;. Acesso em: 12 jun. 2023. </w:t>
      </w:r>
    </w:p>
    <w:p w14:paraId="387AB705" w14:textId="77777777" w:rsidR="001F3165" w:rsidRPr="007A1499" w:rsidRDefault="001F3165" w:rsidP="00223F13">
      <w:pPr>
        <w:pStyle w:val="referencia"/>
      </w:pPr>
    </w:p>
    <w:p w14:paraId="56CC1DA5" w14:textId="78A35B6B" w:rsidR="001F3165" w:rsidRPr="007A1499" w:rsidRDefault="001F3165" w:rsidP="00223F13">
      <w:pPr>
        <w:pStyle w:val="referencia"/>
      </w:pPr>
      <w:r w:rsidRPr="007A1499">
        <w:t>SCAFF, A. Mercado de games no Brasil deve duplicar até 2026, diz PwC. Vale investir? - Investimentos. Disponível em: &lt;</w:t>
      </w:r>
      <w:hyperlink r:id="rId63" w:history="1">
        <w:r w:rsidRPr="007A1499">
          <w:rPr>
            <w:rStyle w:val="Hyperlink"/>
          </w:rPr>
          <w:t>https://einvestidor.estadao.com.br/investimentos/mercado-gamer-brasil-investir/</w:t>
        </w:r>
      </w:hyperlink>
      <w:r w:rsidRPr="007A1499">
        <w:t xml:space="preserve">&gt;. Acesso em: 22 maio. 2023. </w:t>
      </w:r>
    </w:p>
    <w:p w14:paraId="6F9A332E" w14:textId="77777777" w:rsidR="001F3165" w:rsidRPr="007A1499" w:rsidRDefault="001F3165" w:rsidP="00223F13">
      <w:pPr>
        <w:pStyle w:val="referencia"/>
      </w:pPr>
    </w:p>
    <w:p w14:paraId="09AA6FAA" w14:textId="2A417E89" w:rsidR="001F3165" w:rsidRPr="007A1499" w:rsidRDefault="001F3165" w:rsidP="00223F13">
      <w:pPr>
        <w:pStyle w:val="referencia"/>
      </w:pPr>
      <w:r w:rsidRPr="007A1499">
        <w:lastRenderedPageBreak/>
        <w:t>STUDHISTORIA. História dos brinquedos: Game Boy. Disponível em: &lt;</w:t>
      </w:r>
      <w:hyperlink r:id="rId64" w:history="1">
        <w:r w:rsidRPr="007A1499">
          <w:rPr>
            <w:rStyle w:val="Hyperlink"/>
          </w:rPr>
          <w:t>https://studhistoria.com.br/historia-das-coisas/historia-dos-brinquedos-game-boy/</w:t>
        </w:r>
      </w:hyperlink>
      <w:r w:rsidRPr="007A1499">
        <w:t>&gt;. Acesso em: 4 ago. 2023.</w:t>
      </w:r>
    </w:p>
    <w:p w14:paraId="6A8A7B49" w14:textId="77777777" w:rsidR="001F3165" w:rsidRPr="007A1499" w:rsidRDefault="001F3165" w:rsidP="00223F13">
      <w:pPr>
        <w:pStyle w:val="referencia"/>
      </w:pPr>
    </w:p>
    <w:p w14:paraId="5DA89801" w14:textId="6AD38310" w:rsidR="001F3165" w:rsidRPr="007A1499" w:rsidRDefault="001F3165" w:rsidP="00223F13">
      <w:pPr>
        <w:pStyle w:val="referencia"/>
      </w:pPr>
      <w:r w:rsidRPr="007A1499">
        <w:t>TELEVIVA. Brasil é o sexto país com maior tempo médio diário de jogos de videogame. Disponível em: &lt;</w:t>
      </w:r>
      <w:hyperlink r:id="rId65" w:history="1">
        <w:r w:rsidRPr="007A1499">
          <w:rPr>
            <w:rStyle w:val="Hyperlink"/>
          </w:rPr>
          <w:t>https://telaviva.com.br/24/03/2022/brasil-e-o-sexto-pais-com-maior-tempo-medio-diario-de-jogos-de-videogame/</w:t>
        </w:r>
      </w:hyperlink>
      <w:r w:rsidRPr="007A1499">
        <w:t xml:space="preserve">&gt;. Acesso em: 12 jun. 2023. </w:t>
      </w:r>
    </w:p>
    <w:p w14:paraId="27DC3B34" w14:textId="77777777" w:rsidR="001F3165" w:rsidRPr="007A1499" w:rsidRDefault="001F3165" w:rsidP="00223F13">
      <w:pPr>
        <w:pStyle w:val="referencia"/>
      </w:pPr>
    </w:p>
    <w:p w14:paraId="46D7EF64" w14:textId="0793AA5E" w:rsidR="001F3165" w:rsidRPr="007A1499" w:rsidRDefault="001F3165" w:rsidP="00223F13">
      <w:pPr>
        <w:pStyle w:val="referencia"/>
      </w:pPr>
      <w:r w:rsidRPr="007A1499">
        <w:t>TRYBE. Salário de Desenvolvedor de Software: quanto ganha e o que faz. Disponível em: &lt;</w:t>
      </w:r>
      <w:hyperlink r:id="rId66" w:history="1">
        <w:r w:rsidRPr="007A1499">
          <w:rPr>
            <w:rStyle w:val="Hyperlink"/>
          </w:rPr>
          <w:t>https://www.betrybe.com/guia-salarios-profissoes/desenvolvedor-de-software</w:t>
        </w:r>
      </w:hyperlink>
      <w:r w:rsidRPr="007A1499">
        <w:t>&gt;. Acesso em: 5 jun. 2023.</w:t>
      </w:r>
    </w:p>
    <w:p w14:paraId="65079D54" w14:textId="77777777" w:rsidR="001F3165" w:rsidRPr="007A1499" w:rsidRDefault="001F3165" w:rsidP="00223F13">
      <w:pPr>
        <w:pStyle w:val="referencia"/>
      </w:pPr>
    </w:p>
    <w:p w14:paraId="702B7CB9" w14:textId="0B7B521E" w:rsidR="001F3165" w:rsidRPr="007A1499" w:rsidRDefault="001F3165" w:rsidP="00223F13">
      <w:pPr>
        <w:pStyle w:val="referencia"/>
      </w:pPr>
      <w:r w:rsidRPr="007A1499">
        <w:t>TUDOCELULAR.COM. Mercado de jogos mobile tem lucro de quase meio trilhão de reais e supera o de PC e consoles juntos. Disponível em: &lt;</w:t>
      </w:r>
      <w:hyperlink r:id="rId67" w:history="1">
        <w:r w:rsidRPr="007A1499">
          <w:rPr>
            <w:rStyle w:val="Hyperlink"/>
          </w:rPr>
          <w:t>https://www.tudocelular.com/mercado/noticias/n185716/jogos-mobile-lucro-meio-trilhao-supera-pc-consoles.html#:~:text=Em%202021%2C%20eles%20atingiram%20o</w:t>
        </w:r>
      </w:hyperlink>
      <w:r w:rsidRPr="007A1499">
        <w:t xml:space="preserve">&gt;. Acesso em: 22 maio. 2023. </w:t>
      </w:r>
    </w:p>
    <w:p w14:paraId="4F5CC3E9" w14:textId="77777777" w:rsidR="001F3165" w:rsidRPr="007A1499" w:rsidRDefault="001F3165" w:rsidP="00223F13">
      <w:pPr>
        <w:pStyle w:val="referencia"/>
      </w:pPr>
    </w:p>
    <w:p w14:paraId="17B3145C" w14:textId="7EF2AEC3" w:rsidR="001F3165" w:rsidRPr="007C7245" w:rsidRDefault="001F3165" w:rsidP="00223F13">
      <w:pPr>
        <w:pStyle w:val="referencia"/>
      </w:pPr>
      <w:r w:rsidRPr="007A1499">
        <w:t>VIEIRA, D. É oficial! Tectoy lança o Atari Flashback 7 com 101 jogos na memória. Disponível em: &lt;</w:t>
      </w:r>
      <w:hyperlink r:id="rId68" w:history="1">
        <w:r w:rsidRPr="007A1499">
          <w:rPr>
            <w:rStyle w:val="Hyperlink"/>
          </w:rPr>
          <w:t>https://www.tecmundo.com.br/video-game-e-jogos/115197-oficial-tectoy-lanca-atari-flashback-7-101-jogos-memoria.htm</w:t>
        </w:r>
      </w:hyperlink>
      <w:r w:rsidRPr="007A1499">
        <w:t>&gt;. Acesso em: 1 ago. 2023.</w:t>
      </w:r>
    </w:p>
    <w:sectPr w:rsidR="001F3165" w:rsidRPr="007C7245" w:rsidSect="00AC7B94">
      <w:headerReference w:type="default" r:id="rId69"/>
      <w:footerReference w:type="default" r:id="rId70"/>
      <w:pgSz w:w="11906" w:h="16838"/>
      <w:pgMar w:top="1701" w:right="1134" w:bottom="1134" w:left="1701" w:header="1134" w:footer="113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angelo miguel" w:date="2023-09-13T19:07:00Z" w:initials="am">
    <w:p w14:paraId="6BD6A283" w14:textId="4A7B89FB" w:rsidR="007A46A8" w:rsidRDefault="007A46A8">
      <w:pPr>
        <w:pStyle w:val="Textodecomentrio"/>
      </w:pPr>
      <w:r>
        <w:rPr>
          <w:rStyle w:val="Refdecomentrio"/>
        </w:rPr>
        <w:annotationRef/>
      </w:r>
      <w:r>
        <w:t>Referencia</w:t>
      </w:r>
    </w:p>
    <w:p w14:paraId="2F0FDEA7" w14:textId="0D3413CD" w:rsidR="007A46A8" w:rsidRDefault="007A46A8">
      <w:pPr>
        <w:pStyle w:val="Textodecoment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0FDE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C86DD" w16cex:dateUtc="2023-09-13T2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0FDEA7" w16cid:durableId="28AC86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1D3CE" w14:textId="77777777" w:rsidR="009E092C" w:rsidRPr="007A1499" w:rsidRDefault="009E092C" w:rsidP="00D537C7">
      <w:pPr>
        <w:spacing w:after="0" w:line="240" w:lineRule="auto"/>
      </w:pPr>
      <w:r w:rsidRPr="007A1499">
        <w:separator/>
      </w:r>
    </w:p>
  </w:endnote>
  <w:endnote w:type="continuationSeparator" w:id="0">
    <w:p w14:paraId="5D0C79B0" w14:textId="77777777" w:rsidR="009E092C" w:rsidRPr="007A1499" w:rsidRDefault="009E092C" w:rsidP="00D537C7">
      <w:pPr>
        <w:spacing w:after="0" w:line="240" w:lineRule="auto"/>
      </w:pPr>
      <w:r w:rsidRPr="007A1499">
        <w:continuationSeparator/>
      </w:r>
    </w:p>
  </w:endnote>
  <w:endnote w:type="continuationNotice" w:id="1">
    <w:p w14:paraId="588CDC9B" w14:textId="77777777" w:rsidR="009E092C" w:rsidRPr="007A1499" w:rsidRDefault="009E09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okChampa">
    <w:altName w:val="Leelawadee UI"/>
    <w:charset w:val="DE"/>
    <w:family w:val="swiss"/>
    <w:pitch w:val="variable"/>
    <w:sig w:usb0="83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A190CD7" w:rsidRPr="007A1499" w14:paraId="2CC74868" w14:textId="77777777" w:rsidTr="0A190CD7">
      <w:tc>
        <w:tcPr>
          <w:tcW w:w="3020" w:type="dxa"/>
        </w:tcPr>
        <w:p w14:paraId="7E8798BD" w14:textId="5DF3E81F" w:rsidR="0A190CD7" w:rsidRPr="007A1499" w:rsidRDefault="0A190CD7" w:rsidP="0A190CD7">
          <w:pPr>
            <w:pStyle w:val="Cabealho"/>
            <w:ind w:left="-115"/>
          </w:pPr>
        </w:p>
      </w:tc>
      <w:tc>
        <w:tcPr>
          <w:tcW w:w="3020" w:type="dxa"/>
        </w:tcPr>
        <w:p w14:paraId="5E328BDC" w14:textId="0F22157A" w:rsidR="0A190CD7" w:rsidRPr="007A1499" w:rsidRDefault="0A190CD7" w:rsidP="0A190CD7">
          <w:pPr>
            <w:pStyle w:val="Cabealho"/>
            <w:jc w:val="center"/>
          </w:pPr>
        </w:p>
      </w:tc>
      <w:tc>
        <w:tcPr>
          <w:tcW w:w="3020" w:type="dxa"/>
        </w:tcPr>
        <w:p w14:paraId="06343038" w14:textId="25063064" w:rsidR="0A190CD7" w:rsidRPr="007A1499" w:rsidRDefault="0A190CD7" w:rsidP="0A190CD7">
          <w:pPr>
            <w:pStyle w:val="Cabealho"/>
            <w:ind w:right="-115"/>
            <w:jc w:val="right"/>
          </w:pPr>
        </w:p>
      </w:tc>
    </w:tr>
  </w:tbl>
  <w:p w14:paraId="5A28C7E4" w14:textId="37356FC0" w:rsidR="00133999" w:rsidRPr="007A1499" w:rsidRDefault="0013399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E6F8C" w14:textId="77777777" w:rsidR="009E092C" w:rsidRPr="007A1499" w:rsidRDefault="009E092C" w:rsidP="00D537C7">
      <w:pPr>
        <w:spacing w:after="0" w:line="240" w:lineRule="auto"/>
      </w:pPr>
      <w:r w:rsidRPr="007A1499">
        <w:separator/>
      </w:r>
    </w:p>
  </w:footnote>
  <w:footnote w:type="continuationSeparator" w:id="0">
    <w:p w14:paraId="53DC522C" w14:textId="77777777" w:rsidR="009E092C" w:rsidRPr="007A1499" w:rsidRDefault="009E092C" w:rsidP="00D537C7">
      <w:pPr>
        <w:spacing w:after="0" w:line="240" w:lineRule="auto"/>
      </w:pPr>
      <w:r w:rsidRPr="007A1499">
        <w:continuationSeparator/>
      </w:r>
    </w:p>
  </w:footnote>
  <w:footnote w:type="continuationNotice" w:id="1">
    <w:p w14:paraId="03B3D1E1" w14:textId="77777777" w:rsidR="009E092C" w:rsidRPr="007A1499" w:rsidRDefault="009E09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6931204"/>
      <w:docPartObj>
        <w:docPartGallery w:val="Page Numbers (Top of Page)"/>
        <w:docPartUnique/>
      </w:docPartObj>
    </w:sdtPr>
    <w:sdtContent>
      <w:p w14:paraId="64B6D5C6" w14:textId="137B1AEE" w:rsidR="00AC7B94" w:rsidRPr="007A1499" w:rsidRDefault="00AC7B94">
        <w:pPr>
          <w:pStyle w:val="Cabealho"/>
          <w:jc w:val="right"/>
        </w:pPr>
        <w:r w:rsidRPr="007A1499">
          <w:fldChar w:fldCharType="begin"/>
        </w:r>
        <w:r w:rsidRPr="007A1499">
          <w:instrText>PAGE   \* MERGEFORMAT</w:instrText>
        </w:r>
        <w:r w:rsidRPr="007A1499">
          <w:fldChar w:fldCharType="separate"/>
        </w:r>
        <w:r w:rsidRPr="007A1499">
          <w:t>2</w:t>
        </w:r>
        <w:r w:rsidRPr="007A1499">
          <w:fldChar w:fldCharType="end"/>
        </w:r>
      </w:p>
    </w:sdtContent>
  </w:sdt>
  <w:p w14:paraId="3742FEC3" w14:textId="77777777" w:rsidR="00D76DCF" w:rsidRPr="007A1499" w:rsidRDefault="00D76DCF" w:rsidP="00D76DCF">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E6D"/>
    <w:multiLevelType w:val="hybridMultilevel"/>
    <w:tmpl w:val="4718CFE4"/>
    <w:lvl w:ilvl="0" w:tplc="0E8462B2">
      <w:start w:val="1"/>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CD49FF"/>
    <w:multiLevelType w:val="hybridMultilevel"/>
    <w:tmpl w:val="FE606A6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 w15:restartNumberingAfterBreak="0">
    <w:nsid w:val="081C38AC"/>
    <w:multiLevelType w:val="hybridMultilevel"/>
    <w:tmpl w:val="FD1A830A"/>
    <w:lvl w:ilvl="0" w:tplc="F5A0ADE0">
      <w:numFmt w:val="bullet"/>
      <w:lvlText w:val=""/>
      <w:lvlJc w:val="left"/>
      <w:pPr>
        <w:ind w:left="720" w:hanging="360"/>
      </w:pPr>
      <w:rPr>
        <w:rFonts w:ascii="Symbol" w:eastAsia="Arial"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8D03523"/>
    <w:multiLevelType w:val="hybridMultilevel"/>
    <w:tmpl w:val="592A24EC"/>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4" w15:restartNumberingAfterBreak="0">
    <w:nsid w:val="098A225C"/>
    <w:multiLevelType w:val="hybridMultilevel"/>
    <w:tmpl w:val="CDAA94B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0DDE2F45"/>
    <w:multiLevelType w:val="hybridMultilevel"/>
    <w:tmpl w:val="37FC2B60"/>
    <w:lvl w:ilvl="0" w:tplc="A8A8DA60">
      <w:numFmt w:val="bullet"/>
      <w:lvlText w:val=""/>
      <w:lvlJc w:val="left"/>
      <w:pPr>
        <w:ind w:left="1069" w:hanging="360"/>
      </w:pPr>
      <w:rPr>
        <w:rFonts w:ascii="Symbol" w:eastAsia="Arial" w:hAnsi="Symbol"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6" w15:restartNumberingAfterBreak="0">
    <w:nsid w:val="107E7110"/>
    <w:multiLevelType w:val="multilevel"/>
    <w:tmpl w:val="85E661AE"/>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66E3F49"/>
    <w:multiLevelType w:val="hybridMultilevel"/>
    <w:tmpl w:val="33F2490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8" w15:restartNumberingAfterBreak="0">
    <w:nsid w:val="175972E6"/>
    <w:multiLevelType w:val="hybridMultilevel"/>
    <w:tmpl w:val="67C8E13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9BE5082"/>
    <w:multiLevelType w:val="hybridMultilevel"/>
    <w:tmpl w:val="9CD051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BE60272"/>
    <w:multiLevelType w:val="multilevel"/>
    <w:tmpl w:val="EC44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C169F"/>
    <w:multiLevelType w:val="hybridMultilevel"/>
    <w:tmpl w:val="57FEFD1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2" w15:restartNumberingAfterBreak="0">
    <w:nsid w:val="216F590E"/>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58B56E5"/>
    <w:multiLevelType w:val="multilevel"/>
    <w:tmpl w:val="F216EF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6A767E1"/>
    <w:multiLevelType w:val="hybridMultilevel"/>
    <w:tmpl w:val="F9A61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9B927C8"/>
    <w:multiLevelType w:val="hybridMultilevel"/>
    <w:tmpl w:val="6FDE0970"/>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5BA36E6"/>
    <w:multiLevelType w:val="multilevel"/>
    <w:tmpl w:val="A72A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B95C62"/>
    <w:multiLevelType w:val="hybridMultilevel"/>
    <w:tmpl w:val="B6FE9D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8BF7AF5"/>
    <w:multiLevelType w:val="multilevel"/>
    <w:tmpl w:val="4C9A3F34"/>
    <w:lvl w:ilvl="0">
      <w:start w:val="4"/>
      <w:numFmt w:val="decimal"/>
      <w:lvlText w:val="%1."/>
      <w:lvlJc w:val="left"/>
      <w:pPr>
        <w:ind w:left="390" w:hanging="390"/>
      </w:pPr>
      <w:rPr>
        <w:rFonts w:hint="default"/>
      </w:rPr>
    </w:lvl>
    <w:lvl w:ilvl="1">
      <w:start w:val="1"/>
      <w:numFmt w:val="decimal"/>
      <w:lvlText w:val="%1.%2."/>
      <w:lvlJc w:val="left"/>
      <w:pPr>
        <w:ind w:left="720" w:hanging="72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B3907B1"/>
    <w:multiLevelType w:val="multilevel"/>
    <w:tmpl w:val="C3843BE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FC91D13"/>
    <w:multiLevelType w:val="multilevel"/>
    <w:tmpl w:val="B69AE3E6"/>
    <w:lvl w:ilvl="0">
      <w:start w:val="1"/>
      <w:numFmt w:val="decimal"/>
      <w:pStyle w:val="Titulo1"/>
      <w:lvlText w:val="%1."/>
      <w:lvlJc w:val="left"/>
      <w:pPr>
        <w:ind w:left="360" w:hanging="360"/>
      </w:pPr>
      <w:rPr>
        <w:rFonts w:hint="default"/>
        <w:color w:val="000000" w:themeColor="text1"/>
        <w:sz w:val="24"/>
        <w:szCs w:val="24"/>
      </w:rPr>
    </w:lvl>
    <w:lvl w:ilvl="1">
      <w:start w:val="1"/>
      <w:numFmt w:val="decimal"/>
      <w:pStyle w:val="Titulo2"/>
      <w:lvlText w:val="%1.%2"/>
      <w:lvlJc w:val="left"/>
      <w:pPr>
        <w:ind w:left="0" w:firstLine="0"/>
      </w:pPr>
      <w:rPr>
        <w:rFonts w:hint="default"/>
        <w:color w:val="000000" w:themeColor="text1"/>
      </w:rPr>
    </w:lvl>
    <w:lvl w:ilvl="2">
      <w:start w:val="1"/>
      <w:numFmt w:val="decimal"/>
      <w:pStyle w:val="Ttulo3"/>
      <w:lvlText w:val="%1.%2.%3"/>
      <w:lvlJc w:val="left"/>
      <w:pPr>
        <w:ind w:left="720" w:hanging="720"/>
      </w:pPr>
      <w:rPr>
        <w:rFonts w:hint="default"/>
      </w:rPr>
    </w:lvl>
    <w:lvl w:ilvl="3">
      <w:start w:val="1"/>
      <w:numFmt w:val="decimal"/>
      <w:pStyle w:val="titulo4"/>
      <w:lvlText w:val="%1.%2.%3.%4"/>
      <w:lvlJc w:val="left"/>
      <w:pPr>
        <w:ind w:left="0" w:firstLine="0"/>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1" w15:restartNumberingAfterBreak="0">
    <w:nsid w:val="534B2856"/>
    <w:multiLevelType w:val="hybridMultilevel"/>
    <w:tmpl w:val="66B6B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53051C6"/>
    <w:multiLevelType w:val="hybridMultilevel"/>
    <w:tmpl w:val="4CCE0000"/>
    <w:lvl w:ilvl="0" w:tplc="6364792E">
      <w:start w:val="1"/>
      <w:numFmt w:val="bullet"/>
      <w:lvlText w:val=""/>
      <w:lvlJc w:val="left"/>
      <w:pPr>
        <w:ind w:left="1080" w:hanging="360"/>
      </w:pPr>
      <w:rPr>
        <w:rFonts w:ascii="Symbol" w:eastAsia="Arial" w:hAnsi="Symbol" w:cs="Times New Roman"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15:restartNumberingAfterBreak="0">
    <w:nsid w:val="5995761E"/>
    <w:multiLevelType w:val="hybridMultilevel"/>
    <w:tmpl w:val="0D1C6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B871070"/>
    <w:multiLevelType w:val="hybridMultilevel"/>
    <w:tmpl w:val="64047F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D247C60"/>
    <w:multiLevelType w:val="hybridMultilevel"/>
    <w:tmpl w:val="5FD6ED0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6" w15:restartNumberingAfterBreak="0">
    <w:nsid w:val="621205BC"/>
    <w:multiLevelType w:val="multilevel"/>
    <w:tmpl w:val="5560DC4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2180D3E"/>
    <w:multiLevelType w:val="hybridMultilevel"/>
    <w:tmpl w:val="865272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4457746"/>
    <w:multiLevelType w:val="multilevel"/>
    <w:tmpl w:val="F56CAF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785" w:hanging="705"/>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6C3500"/>
    <w:multiLevelType w:val="hybridMultilevel"/>
    <w:tmpl w:val="E59420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3CB7F4F"/>
    <w:multiLevelType w:val="hybridMultilevel"/>
    <w:tmpl w:val="984C45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42D291D"/>
    <w:multiLevelType w:val="hybridMultilevel"/>
    <w:tmpl w:val="277AC8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74774A09"/>
    <w:multiLevelType w:val="multilevel"/>
    <w:tmpl w:val="E022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310E22"/>
    <w:multiLevelType w:val="hybridMultilevel"/>
    <w:tmpl w:val="CA06BD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013534809">
    <w:abstractNumId w:val="24"/>
  </w:num>
  <w:num w:numId="2" w16cid:durableId="1730376168">
    <w:abstractNumId w:val="15"/>
  </w:num>
  <w:num w:numId="3" w16cid:durableId="350572278">
    <w:abstractNumId w:val="4"/>
  </w:num>
  <w:num w:numId="4" w16cid:durableId="1649628664">
    <w:abstractNumId w:val="16"/>
  </w:num>
  <w:num w:numId="5" w16cid:durableId="1544126412">
    <w:abstractNumId w:val="32"/>
  </w:num>
  <w:num w:numId="6" w16cid:durableId="734089120">
    <w:abstractNumId w:val="28"/>
  </w:num>
  <w:num w:numId="7" w16cid:durableId="2001882460">
    <w:abstractNumId w:val="10"/>
  </w:num>
  <w:num w:numId="8" w16cid:durableId="256446912">
    <w:abstractNumId w:val="3"/>
  </w:num>
  <w:num w:numId="9" w16cid:durableId="665129879">
    <w:abstractNumId w:val="14"/>
  </w:num>
  <w:num w:numId="10" w16cid:durableId="1095783572">
    <w:abstractNumId w:val="19"/>
  </w:num>
  <w:num w:numId="11" w16cid:durableId="1506478683">
    <w:abstractNumId w:val="7"/>
  </w:num>
  <w:num w:numId="12" w16cid:durableId="1482965638">
    <w:abstractNumId w:val="25"/>
  </w:num>
  <w:num w:numId="13" w16cid:durableId="1913851577">
    <w:abstractNumId w:val="1"/>
  </w:num>
  <w:num w:numId="14" w16cid:durableId="619264350">
    <w:abstractNumId w:val="11"/>
  </w:num>
  <w:num w:numId="15" w16cid:durableId="1962492831">
    <w:abstractNumId w:val="30"/>
  </w:num>
  <w:num w:numId="16" w16cid:durableId="27412042">
    <w:abstractNumId w:val="21"/>
  </w:num>
  <w:num w:numId="17" w16cid:durableId="934749198">
    <w:abstractNumId w:val="31"/>
  </w:num>
  <w:num w:numId="18" w16cid:durableId="787747589">
    <w:abstractNumId w:val="23"/>
  </w:num>
  <w:num w:numId="19" w16cid:durableId="274295269">
    <w:abstractNumId w:val="20"/>
  </w:num>
  <w:num w:numId="20" w16cid:durableId="869687389">
    <w:abstractNumId w:val="12"/>
  </w:num>
  <w:num w:numId="21" w16cid:durableId="341207547">
    <w:abstractNumId w:val="9"/>
  </w:num>
  <w:num w:numId="22" w16cid:durableId="1426078121">
    <w:abstractNumId w:val="17"/>
  </w:num>
  <w:num w:numId="23" w16cid:durableId="800658359">
    <w:abstractNumId w:val="33"/>
  </w:num>
  <w:num w:numId="24" w16cid:durableId="204224200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63997769">
    <w:abstractNumId w:val="31"/>
  </w:num>
  <w:num w:numId="26" w16cid:durableId="380517528">
    <w:abstractNumId w:val="9"/>
  </w:num>
  <w:num w:numId="27" w16cid:durableId="1229657045">
    <w:abstractNumId w:val="21"/>
  </w:num>
  <w:num w:numId="28" w16cid:durableId="1164273056">
    <w:abstractNumId w:val="7"/>
  </w:num>
  <w:num w:numId="29" w16cid:durableId="2110083119">
    <w:abstractNumId w:val="27"/>
  </w:num>
  <w:num w:numId="30" w16cid:durableId="1707559760">
    <w:abstractNumId w:val="29"/>
  </w:num>
  <w:num w:numId="31" w16cid:durableId="2071416881">
    <w:abstractNumId w:val="13"/>
  </w:num>
  <w:num w:numId="32" w16cid:durableId="936331281">
    <w:abstractNumId w:val="5"/>
  </w:num>
  <w:num w:numId="33" w16cid:durableId="4138581">
    <w:abstractNumId w:val="8"/>
  </w:num>
  <w:num w:numId="34" w16cid:durableId="945892757">
    <w:abstractNumId w:val="2"/>
  </w:num>
  <w:num w:numId="35" w16cid:durableId="852501387">
    <w:abstractNumId w:val="22"/>
  </w:num>
  <w:num w:numId="36" w16cid:durableId="1059597174">
    <w:abstractNumId w:val="0"/>
  </w:num>
  <w:num w:numId="37" w16cid:durableId="568880391">
    <w:abstractNumId w:val="26"/>
  </w:num>
  <w:num w:numId="38" w16cid:durableId="2001343568">
    <w:abstractNumId w:val="6"/>
  </w:num>
  <w:num w:numId="39" w16cid:durableId="542325886">
    <w:abstractNumId w:val="18"/>
  </w:num>
  <w:num w:numId="40" w16cid:durableId="2071465372">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o miguel">
    <w15:presenceInfo w15:providerId="Windows Live" w15:userId="17875a1c4ee9f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F2C"/>
    <w:rsid w:val="00002922"/>
    <w:rsid w:val="000032FE"/>
    <w:rsid w:val="00003773"/>
    <w:rsid w:val="00003CED"/>
    <w:rsid w:val="00004A26"/>
    <w:rsid w:val="00005924"/>
    <w:rsid w:val="00005E19"/>
    <w:rsid w:val="00006DF2"/>
    <w:rsid w:val="00010958"/>
    <w:rsid w:val="00010AAB"/>
    <w:rsid w:val="000118E6"/>
    <w:rsid w:val="00011BC1"/>
    <w:rsid w:val="00013B37"/>
    <w:rsid w:val="0001459B"/>
    <w:rsid w:val="000146EC"/>
    <w:rsid w:val="00015F77"/>
    <w:rsid w:val="00021EB0"/>
    <w:rsid w:val="00030227"/>
    <w:rsid w:val="00032966"/>
    <w:rsid w:val="00033642"/>
    <w:rsid w:val="0003658F"/>
    <w:rsid w:val="00036830"/>
    <w:rsid w:val="000371AB"/>
    <w:rsid w:val="00040992"/>
    <w:rsid w:val="00042F18"/>
    <w:rsid w:val="00044470"/>
    <w:rsid w:val="0005215A"/>
    <w:rsid w:val="00052693"/>
    <w:rsid w:val="00053747"/>
    <w:rsid w:val="00061930"/>
    <w:rsid w:val="0006602C"/>
    <w:rsid w:val="00066C9B"/>
    <w:rsid w:val="0007257C"/>
    <w:rsid w:val="000726F8"/>
    <w:rsid w:val="00076936"/>
    <w:rsid w:val="00076AAE"/>
    <w:rsid w:val="00081FC0"/>
    <w:rsid w:val="00082B2F"/>
    <w:rsid w:val="000841D0"/>
    <w:rsid w:val="00084F72"/>
    <w:rsid w:val="00086CE3"/>
    <w:rsid w:val="00087718"/>
    <w:rsid w:val="00090238"/>
    <w:rsid w:val="000902A3"/>
    <w:rsid w:val="00090726"/>
    <w:rsid w:val="000907A1"/>
    <w:rsid w:val="00090FCE"/>
    <w:rsid w:val="000923E9"/>
    <w:rsid w:val="0009263B"/>
    <w:rsid w:val="00093FBD"/>
    <w:rsid w:val="000962F5"/>
    <w:rsid w:val="00097852"/>
    <w:rsid w:val="000A2BA9"/>
    <w:rsid w:val="000A426E"/>
    <w:rsid w:val="000A4660"/>
    <w:rsid w:val="000A6509"/>
    <w:rsid w:val="000A7BE3"/>
    <w:rsid w:val="000B05BF"/>
    <w:rsid w:val="000B2016"/>
    <w:rsid w:val="000B38A4"/>
    <w:rsid w:val="000B52C8"/>
    <w:rsid w:val="000B6385"/>
    <w:rsid w:val="000C16F6"/>
    <w:rsid w:val="000C28F2"/>
    <w:rsid w:val="000C4E85"/>
    <w:rsid w:val="000C67B6"/>
    <w:rsid w:val="000C7289"/>
    <w:rsid w:val="000C76BF"/>
    <w:rsid w:val="000C7E44"/>
    <w:rsid w:val="000D077D"/>
    <w:rsid w:val="000D4268"/>
    <w:rsid w:val="000E107E"/>
    <w:rsid w:val="000E5660"/>
    <w:rsid w:val="000E5E45"/>
    <w:rsid w:val="000E5E58"/>
    <w:rsid w:val="000F28BE"/>
    <w:rsid w:val="000F3480"/>
    <w:rsid w:val="001003D7"/>
    <w:rsid w:val="001012CF"/>
    <w:rsid w:val="0010135D"/>
    <w:rsid w:val="00102662"/>
    <w:rsid w:val="00104BFA"/>
    <w:rsid w:val="00104EF7"/>
    <w:rsid w:val="00105FFD"/>
    <w:rsid w:val="0010666C"/>
    <w:rsid w:val="0010767B"/>
    <w:rsid w:val="00112538"/>
    <w:rsid w:val="00112AC4"/>
    <w:rsid w:val="00112FD8"/>
    <w:rsid w:val="00113F00"/>
    <w:rsid w:val="00115548"/>
    <w:rsid w:val="0011764A"/>
    <w:rsid w:val="00117769"/>
    <w:rsid w:val="001266B9"/>
    <w:rsid w:val="00126C50"/>
    <w:rsid w:val="0013135C"/>
    <w:rsid w:val="00133747"/>
    <w:rsid w:val="00133999"/>
    <w:rsid w:val="00133EEA"/>
    <w:rsid w:val="001349AA"/>
    <w:rsid w:val="001365BE"/>
    <w:rsid w:val="001378E6"/>
    <w:rsid w:val="00145346"/>
    <w:rsid w:val="00145979"/>
    <w:rsid w:val="001479C2"/>
    <w:rsid w:val="00151685"/>
    <w:rsid w:val="001569C5"/>
    <w:rsid w:val="00161498"/>
    <w:rsid w:val="00162287"/>
    <w:rsid w:val="00167494"/>
    <w:rsid w:val="00171044"/>
    <w:rsid w:val="001711DC"/>
    <w:rsid w:val="0017459D"/>
    <w:rsid w:val="00174736"/>
    <w:rsid w:val="001774DD"/>
    <w:rsid w:val="00177A5C"/>
    <w:rsid w:val="0018187A"/>
    <w:rsid w:val="00182EBB"/>
    <w:rsid w:val="00186A93"/>
    <w:rsid w:val="00193C85"/>
    <w:rsid w:val="00193FF8"/>
    <w:rsid w:val="0019408E"/>
    <w:rsid w:val="001942AF"/>
    <w:rsid w:val="00195EE6"/>
    <w:rsid w:val="001A0A5C"/>
    <w:rsid w:val="001A2E28"/>
    <w:rsid w:val="001A6563"/>
    <w:rsid w:val="001A6B73"/>
    <w:rsid w:val="001B0BBB"/>
    <w:rsid w:val="001B7188"/>
    <w:rsid w:val="001C0918"/>
    <w:rsid w:val="001C2665"/>
    <w:rsid w:val="001C2DF4"/>
    <w:rsid w:val="001C3205"/>
    <w:rsid w:val="001C591B"/>
    <w:rsid w:val="001C62A7"/>
    <w:rsid w:val="001C6AB7"/>
    <w:rsid w:val="001D0F00"/>
    <w:rsid w:val="001D27D2"/>
    <w:rsid w:val="001D3409"/>
    <w:rsid w:val="001D5DEA"/>
    <w:rsid w:val="001D6117"/>
    <w:rsid w:val="001D61B0"/>
    <w:rsid w:val="001D7BF3"/>
    <w:rsid w:val="001E6297"/>
    <w:rsid w:val="001E6776"/>
    <w:rsid w:val="001E742E"/>
    <w:rsid w:val="001F0EFE"/>
    <w:rsid w:val="001F3165"/>
    <w:rsid w:val="001F7908"/>
    <w:rsid w:val="001F7E5E"/>
    <w:rsid w:val="002004D7"/>
    <w:rsid w:val="00202C7F"/>
    <w:rsid w:val="00207ADD"/>
    <w:rsid w:val="00210907"/>
    <w:rsid w:val="00211738"/>
    <w:rsid w:val="00211FF5"/>
    <w:rsid w:val="00213F4B"/>
    <w:rsid w:val="00220363"/>
    <w:rsid w:val="0022083B"/>
    <w:rsid w:val="00221918"/>
    <w:rsid w:val="00221F5F"/>
    <w:rsid w:val="00223F13"/>
    <w:rsid w:val="00224188"/>
    <w:rsid w:val="00227B09"/>
    <w:rsid w:val="00227EA4"/>
    <w:rsid w:val="00231004"/>
    <w:rsid w:val="00232A6A"/>
    <w:rsid w:val="00234692"/>
    <w:rsid w:val="00235D2B"/>
    <w:rsid w:val="00236E6C"/>
    <w:rsid w:val="002371AC"/>
    <w:rsid w:val="00242D9C"/>
    <w:rsid w:val="00244595"/>
    <w:rsid w:val="00244E9E"/>
    <w:rsid w:val="002457BF"/>
    <w:rsid w:val="002459F6"/>
    <w:rsid w:val="002503BE"/>
    <w:rsid w:val="00251C99"/>
    <w:rsid w:val="00254160"/>
    <w:rsid w:val="00254C62"/>
    <w:rsid w:val="00255A87"/>
    <w:rsid w:val="002631D9"/>
    <w:rsid w:val="00263B33"/>
    <w:rsid w:val="00273011"/>
    <w:rsid w:val="00274585"/>
    <w:rsid w:val="0027677B"/>
    <w:rsid w:val="00277E6A"/>
    <w:rsid w:val="00281C7B"/>
    <w:rsid w:val="00284550"/>
    <w:rsid w:val="00285A1F"/>
    <w:rsid w:val="00286FDE"/>
    <w:rsid w:val="00290D01"/>
    <w:rsid w:val="002937C3"/>
    <w:rsid w:val="00294414"/>
    <w:rsid w:val="002A4177"/>
    <w:rsid w:val="002A7507"/>
    <w:rsid w:val="002B26A1"/>
    <w:rsid w:val="002B53E2"/>
    <w:rsid w:val="002B7C05"/>
    <w:rsid w:val="002C0331"/>
    <w:rsid w:val="002C1FD6"/>
    <w:rsid w:val="002C372C"/>
    <w:rsid w:val="002C3B2B"/>
    <w:rsid w:val="002C5158"/>
    <w:rsid w:val="002C620B"/>
    <w:rsid w:val="002D0455"/>
    <w:rsid w:val="002D0F26"/>
    <w:rsid w:val="002D3271"/>
    <w:rsid w:val="002D3C99"/>
    <w:rsid w:val="002D45CE"/>
    <w:rsid w:val="002D48B7"/>
    <w:rsid w:val="002E43AD"/>
    <w:rsid w:val="002E7EA1"/>
    <w:rsid w:val="002F124C"/>
    <w:rsid w:val="002F1BF6"/>
    <w:rsid w:val="002F1C2D"/>
    <w:rsid w:val="002F2869"/>
    <w:rsid w:val="002F52C5"/>
    <w:rsid w:val="002F58EE"/>
    <w:rsid w:val="002F7211"/>
    <w:rsid w:val="0030197F"/>
    <w:rsid w:val="00306441"/>
    <w:rsid w:val="00313D2C"/>
    <w:rsid w:val="003151E0"/>
    <w:rsid w:val="00317193"/>
    <w:rsid w:val="003179BF"/>
    <w:rsid w:val="00321B04"/>
    <w:rsid w:val="00321E72"/>
    <w:rsid w:val="00322672"/>
    <w:rsid w:val="003257BE"/>
    <w:rsid w:val="003305A3"/>
    <w:rsid w:val="00331A7E"/>
    <w:rsid w:val="0033387E"/>
    <w:rsid w:val="0033655E"/>
    <w:rsid w:val="00337144"/>
    <w:rsid w:val="0034055A"/>
    <w:rsid w:val="003417DB"/>
    <w:rsid w:val="00345CDB"/>
    <w:rsid w:val="0034757A"/>
    <w:rsid w:val="00347889"/>
    <w:rsid w:val="00351ED6"/>
    <w:rsid w:val="00352EF2"/>
    <w:rsid w:val="003536D8"/>
    <w:rsid w:val="00357132"/>
    <w:rsid w:val="00357B4E"/>
    <w:rsid w:val="00360B83"/>
    <w:rsid w:val="003612ED"/>
    <w:rsid w:val="00361C0E"/>
    <w:rsid w:val="003628B0"/>
    <w:rsid w:val="00363EF6"/>
    <w:rsid w:val="0036408F"/>
    <w:rsid w:val="0036572B"/>
    <w:rsid w:val="003665F7"/>
    <w:rsid w:val="00371CFD"/>
    <w:rsid w:val="00373459"/>
    <w:rsid w:val="003767F8"/>
    <w:rsid w:val="00380579"/>
    <w:rsid w:val="00380921"/>
    <w:rsid w:val="0038110A"/>
    <w:rsid w:val="003826ED"/>
    <w:rsid w:val="00384C32"/>
    <w:rsid w:val="003859F1"/>
    <w:rsid w:val="0038714B"/>
    <w:rsid w:val="00391B89"/>
    <w:rsid w:val="00392596"/>
    <w:rsid w:val="003926D5"/>
    <w:rsid w:val="0039505D"/>
    <w:rsid w:val="00396D0A"/>
    <w:rsid w:val="003978EE"/>
    <w:rsid w:val="003A06A7"/>
    <w:rsid w:val="003A445D"/>
    <w:rsid w:val="003A4C9D"/>
    <w:rsid w:val="003A6762"/>
    <w:rsid w:val="003A78FC"/>
    <w:rsid w:val="003B0198"/>
    <w:rsid w:val="003B0FDD"/>
    <w:rsid w:val="003B1A2E"/>
    <w:rsid w:val="003B3107"/>
    <w:rsid w:val="003B4243"/>
    <w:rsid w:val="003C06B1"/>
    <w:rsid w:val="003C2F70"/>
    <w:rsid w:val="003C41BB"/>
    <w:rsid w:val="003C4A8D"/>
    <w:rsid w:val="003D19E5"/>
    <w:rsid w:val="003D205D"/>
    <w:rsid w:val="003D462A"/>
    <w:rsid w:val="003E2246"/>
    <w:rsid w:val="003E26E0"/>
    <w:rsid w:val="003E2BA9"/>
    <w:rsid w:val="003E2C6F"/>
    <w:rsid w:val="003E40E2"/>
    <w:rsid w:val="003E517C"/>
    <w:rsid w:val="003E5C56"/>
    <w:rsid w:val="003E6448"/>
    <w:rsid w:val="003E6B04"/>
    <w:rsid w:val="003E70E8"/>
    <w:rsid w:val="003E79D2"/>
    <w:rsid w:val="003F1CBA"/>
    <w:rsid w:val="003F25EE"/>
    <w:rsid w:val="003F61BA"/>
    <w:rsid w:val="004004B7"/>
    <w:rsid w:val="00401A0F"/>
    <w:rsid w:val="004034E4"/>
    <w:rsid w:val="004045FF"/>
    <w:rsid w:val="00404BD9"/>
    <w:rsid w:val="00406177"/>
    <w:rsid w:val="00412565"/>
    <w:rsid w:val="004128C1"/>
    <w:rsid w:val="00412CA8"/>
    <w:rsid w:val="00416C13"/>
    <w:rsid w:val="00417236"/>
    <w:rsid w:val="0041775C"/>
    <w:rsid w:val="00417C02"/>
    <w:rsid w:val="0042069C"/>
    <w:rsid w:val="00422FA2"/>
    <w:rsid w:val="00424C57"/>
    <w:rsid w:val="004333A1"/>
    <w:rsid w:val="004355FC"/>
    <w:rsid w:val="0043585D"/>
    <w:rsid w:val="00436F6D"/>
    <w:rsid w:val="00437654"/>
    <w:rsid w:val="00437A82"/>
    <w:rsid w:val="00441E2C"/>
    <w:rsid w:val="00443AA8"/>
    <w:rsid w:val="00446EB9"/>
    <w:rsid w:val="00447599"/>
    <w:rsid w:val="00447AAE"/>
    <w:rsid w:val="00450B39"/>
    <w:rsid w:val="00451D0A"/>
    <w:rsid w:val="00452B25"/>
    <w:rsid w:val="00455A5A"/>
    <w:rsid w:val="00455C12"/>
    <w:rsid w:val="00455E17"/>
    <w:rsid w:val="00456A77"/>
    <w:rsid w:val="0045771B"/>
    <w:rsid w:val="004618DC"/>
    <w:rsid w:val="0046278E"/>
    <w:rsid w:val="0046319C"/>
    <w:rsid w:val="00463BF3"/>
    <w:rsid w:val="00464729"/>
    <w:rsid w:val="00464738"/>
    <w:rsid w:val="00464898"/>
    <w:rsid w:val="00464F75"/>
    <w:rsid w:val="0046732A"/>
    <w:rsid w:val="00467825"/>
    <w:rsid w:val="0047057A"/>
    <w:rsid w:val="004772DE"/>
    <w:rsid w:val="00477BAF"/>
    <w:rsid w:val="00482D17"/>
    <w:rsid w:val="004857EA"/>
    <w:rsid w:val="004864CB"/>
    <w:rsid w:val="00490634"/>
    <w:rsid w:val="00491292"/>
    <w:rsid w:val="00491D59"/>
    <w:rsid w:val="0049224B"/>
    <w:rsid w:val="004929FF"/>
    <w:rsid w:val="00496467"/>
    <w:rsid w:val="004A05B5"/>
    <w:rsid w:val="004A1EFB"/>
    <w:rsid w:val="004A2DB4"/>
    <w:rsid w:val="004A4920"/>
    <w:rsid w:val="004A572A"/>
    <w:rsid w:val="004A7821"/>
    <w:rsid w:val="004C2105"/>
    <w:rsid w:val="004C5CE8"/>
    <w:rsid w:val="004C6C4D"/>
    <w:rsid w:val="004D2CA2"/>
    <w:rsid w:val="004D66E5"/>
    <w:rsid w:val="004E0A6F"/>
    <w:rsid w:val="004E12EE"/>
    <w:rsid w:val="004E1EFA"/>
    <w:rsid w:val="004E1FB1"/>
    <w:rsid w:val="004E4229"/>
    <w:rsid w:val="004E6532"/>
    <w:rsid w:val="004F0099"/>
    <w:rsid w:val="004F37E0"/>
    <w:rsid w:val="004F3BDD"/>
    <w:rsid w:val="004F61B5"/>
    <w:rsid w:val="00503182"/>
    <w:rsid w:val="00510981"/>
    <w:rsid w:val="00520666"/>
    <w:rsid w:val="005217DD"/>
    <w:rsid w:val="005226B6"/>
    <w:rsid w:val="00527C22"/>
    <w:rsid w:val="00535A25"/>
    <w:rsid w:val="00536037"/>
    <w:rsid w:val="005413F9"/>
    <w:rsid w:val="00542D22"/>
    <w:rsid w:val="005479DE"/>
    <w:rsid w:val="00551882"/>
    <w:rsid w:val="00553CA0"/>
    <w:rsid w:val="00554E74"/>
    <w:rsid w:val="0055574B"/>
    <w:rsid w:val="00557441"/>
    <w:rsid w:val="00557DD1"/>
    <w:rsid w:val="00560807"/>
    <w:rsid w:val="00560C9F"/>
    <w:rsid w:val="00560DB8"/>
    <w:rsid w:val="00562393"/>
    <w:rsid w:val="00563C1B"/>
    <w:rsid w:val="00563D90"/>
    <w:rsid w:val="00573B39"/>
    <w:rsid w:val="00575E8F"/>
    <w:rsid w:val="00576FAF"/>
    <w:rsid w:val="00577768"/>
    <w:rsid w:val="00577A30"/>
    <w:rsid w:val="00580BB3"/>
    <w:rsid w:val="00581948"/>
    <w:rsid w:val="00581AEF"/>
    <w:rsid w:val="00581D6F"/>
    <w:rsid w:val="00584845"/>
    <w:rsid w:val="00584972"/>
    <w:rsid w:val="00590494"/>
    <w:rsid w:val="0059540C"/>
    <w:rsid w:val="0059550A"/>
    <w:rsid w:val="0059634B"/>
    <w:rsid w:val="00596597"/>
    <w:rsid w:val="005978A5"/>
    <w:rsid w:val="005A120F"/>
    <w:rsid w:val="005A5735"/>
    <w:rsid w:val="005A5FE9"/>
    <w:rsid w:val="005A6361"/>
    <w:rsid w:val="005A6BE5"/>
    <w:rsid w:val="005A79C6"/>
    <w:rsid w:val="005B3554"/>
    <w:rsid w:val="005B36D2"/>
    <w:rsid w:val="005B378E"/>
    <w:rsid w:val="005C1819"/>
    <w:rsid w:val="005C224D"/>
    <w:rsid w:val="005C5521"/>
    <w:rsid w:val="005C5CF5"/>
    <w:rsid w:val="005C62C8"/>
    <w:rsid w:val="005C6CA6"/>
    <w:rsid w:val="005D19F5"/>
    <w:rsid w:val="005D2071"/>
    <w:rsid w:val="005D5010"/>
    <w:rsid w:val="005D7C86"/>
    <w:rsid w:val="005E1BB9"/>
    <w:rsid w:val="005E2B69"/>
    <w:rsid w:val="005E428A"/>
    <w:rsid w:val="005E724A"/>
    <w:rsid w:val="005E76C8"/>
    <w:rsid w:val="005F007E"/>
    <w:rsid w:val="005F0390"/>
    <w:rsid w:val="005F2009"/>
    <w:rsid w:val="005F6929"/>
    <w:rsid w:val="006016B0"/>
    <w:rsid w:val="006034D3"/>
    <w:rsid w:val="00603B28"/>
    <w:rsid w:val="00604A76"/>
    <w:rsid w:val="00607147"/>
    <w:rsid w:val="0060791E"/>
    <w:rsid w:val="00611576"/>
    <w:rsid w:val="00611698"/>
    <w:rsid w:val="006119D0"/>
    <w:rsid w:val="00612BF5"/>
    <w:rsid w:val="00615FDA"/>
    <w:rsid w:val="00616097"/>
    <w:rsid w:val="00622427"/>
    <w:rsid w:val="0062313C"/>
    <w:rsid w:val="0062379C"/>
    <w:rsid w:val="006257AD"/>
    <w:rsid w:val="00625B1C"/>
    <w:rsid w:val="0062652A"/>
    <w:rsid w:val="00631514"/>
    <w:rsid w:val="00634C9F"/>
    <w:rsid w:val="00636184"/>
    <w:rsid w:val="0064289C"/>
    <w:rsid w:val="00642B43"/>
    <w:rsid w:val="00643DA5"/>
    <w:rsid w:val="00646698"/>
    <w:rsid w:val="006476BB"/>
    <w:rsid w:val="00652BCE"/>
    <w:rsid w:val="006530B1"/>
    <w:rsid w:val="006554A7"/>
    <w:rsid w:val="00656AE6"/>
    <w:rsid w:val="00656F49"/>
    <w:rsid w:val="00657539"/>
    <w:rsid w:val="00657636"/>
    <w:rsid w:val="00660C01"/>
    <w:rsid w:val="00663CCC"/>
    <w:rsid w:val="0066473A"/>
    <w:rsid w:val="00670223"/>
    <w:rsid w:val="00671A37"/>
    <w:rsid w:val="00673166"/>
    <w:rsid w:val="00674BFB"/>
    <w:rsid w:val="00675571"/>
    <w:rsid w:val="0067610C"/>
    <w:rsid w:val="006764E8"/>
    <w:rsid w:val="00676ACA"/>
    <w:rsid w:val="006772D7"/>
    <w:rsid w:val="00681431"/>
    <w:rsid w:val="006845E2"/>
    <w:rsid w:val="006851B9"/>
    <w:rsid w:val="006907EC"/>
    <w:rsid w:val="0069149C"/>
    <w:rsid w:val="00695640"/>
    <w:rsid w:val="00697072"/>
    <w:rsid w:val="006A00A0"/>
    <w:rsid w:val="006A02F1"/>
    <w:rsid w:val="006A429B"/>
    <w:rsid w:val="006A4364"/>
    <w:rsid w:val="006A5446"/>
    <w:rsid w:val="006A5A74"/>
    <w:rsid w:val="006A5C39"/>
    <w:rsid w:val="006A760E"/>
    <w:rsid w:val="006B0ACF"/>
    <w:rsid w:val="006B6978"/>
    <w:rsid w:val="006C1A3A"/>
    <w:rsid w:val="006C266B"/>
    <w:rsid w:val="006C300E"/>
    <w:rsid w:val="006C487B"/>
    <w:rsid w:val="006D02A8"/>
    <w:rsid w:val="006D1682"/>
    <w:rsid w:val="006D3169"/>
    <w:rsid w:val="006D6C97"/>
    <w:rsid w:val="006E14D7"/>
    <w:rsid w:val="006E352B"/>
    <w:rsid w:val="006E4210"/>
    <w:rsid w:val="006F156B"/>
    <w:rsid w:val="006F1834"/>
    <w:rsid w:val="006F62C0"/>
    <w:rsid w:val="006F68F6"/>
    <w:rsid w:val="006F6F18"/>
    <w:rsid w:val="00700444"/>
    <w:rsid w:val="0070161F"/>
    <w:rsid w:val="00702BC0"/>
    <w:rsid w:val="00703287"/>
    <w:rsid w:val="00704730"/>
    <w:rsid w:val="0070494B"/>
    <w:rsid w:val="00707086"/>
    <w:rsid w:val="00707A69"/>
    <w:rsid w:val="00710350"/>
    <w:rsid w:val="00711A52"/>
    <w:rsid w:val="00711DA2"/>
    <w:rsid w:val="007130F3"/>
    <w:rsid w:val="007146EB"/>
    <w:rsid w:val="00715928"/>
    <w:rsid w:val="00715C73"/>
    <w:rsid w:val="00715E7D"/>
    <w:rsid w:val="007200CF"/>
    <w:rsid w:val="0072232F"/>
    <w:rsid w:val="00722463"/>
    <w:rsid w:val="00724336"/>
    <w:rsid w:val="00724399"/>
    <w:rsid w:val="00724F8F"/>
    <w:rsid w:val="00727CEF"/>
    <w:rsid w:val="00732B5F"/>
    <w:rsid w:val="007338EB"/>
    <w:rsid w:val="00733E7B"/>
    <w:rsid w:val="00736E16"/>
    <w:rsid w:val="00737E9D"/>
    <w:rsid w:val="00744203"/>
    <w:rsid w:val="00744764"/>
    <w:rsid w:val="00747B81"/>
    <w:rsid w:val="007503B4"/>
    <w:rsid w:val="00750A60"/>
    <w:rsid w:val="00750E0B"/>
    <w:rsid w:val="00752A8B"/>
    <w:rsid w:val="007543CA"/>
    <w:rsid w:val="00757745"/>
    <w:rsid w:val="007622A5"/>
    <w:rsid w:val="00764761"/>
    <w:rsid w:val="00765B46"/>
    <w:rsid w:val="0076771A"/>
    <w:rsid w:val="00772EFF"/>
    <w:rsid w:val="007751E5"/>
    <w:rsid w:val="0077545E"/>
    <w:rsid w:val="00780736"/>
    <w:rsid w:val="00782669"/>
    <w:rsid w:val="007840A4"/>
    <w:rsid w:val="007874F0"/>
    <w:rsid w:val="0079020E"/>
    <w:rsid w:val="00792223"/>
    <w:rsid w:val="007942B4"/>
    <w:rsid w:val="00794E69"/>
    <w:rsid w:val="0079667A"/>
    <w:rsid w:val="00796780"/>
    <w:rsid w:val="007A0E6B"/>
    <w:rsid w:val="007A1499"/>
    <w:rsid w:val="007A1657"/>
    <w:rsid w:val="007A17E1"/>
    <w:rsid w:val="007A1EE8"/>
    <w:rsid w:val="007A27D2"/>
    <w:rsid w:val="007A46A8"/>
    <w:rsid w:val="007B3AFB"/>
    <w:rsid w:val="007B46A6"/>
    <w:rsid w:val="007B52D0"/>
    <w:rsid w:val="007B76BD"/>
    <w:rsid w:val="007C7245"/>
    <w:rsid w:val="007C7BB4"/>
    <w:rsid w:val="007D0BF4"/>
    <w:rsid w:val="007D15A4"/>
    <w:rsid w:val="007D2EE9"/>
    <w:rsid w:val="007D516D"/>
    <w:rsid w:val="007D5C80"/>
    <w:rsid w:val="007D6D79"/>
    <w:rsid w:val="007E0B3E"/>
    <w:rsid w:val="007E43A7"/>
    <w:rsid w:val="007F1696"/>
    <w:rsid w:val="00801911"/>
    <w:rsid w:val="0080199C"/>
    <w:rsid w:val="00803A18"/>
    <w:rsid w:val="00804EE2"/>
    <w:rsid w:val="00806744"/>
    <w:rsid w:val="00810CC8"/>
    <w:rsid w:val="008122CE"/>
    <w:rsid w:val="00815143"/>
    <w:rsid w:val="00820183"/>
    <w:rsid w:val="00825CDD"/>
    <w:rsid w:val="008271BF"/>
    <w:rsid w:val="00833160"/>
    <w:rsid w:val="0083616F"/>
    <w:rsid w:val="00836FCF"/>
    <w:rsid w:val="00841533"/>
    <w:rsid w:val="00841C85"/>
    <w:rsid w:val="00842BF5"/>
    <w:rsid w:val="008453DF"/>
    <w:rsid w:val="0084651A"/>
    <w:rsid w:val="00847495"/>
    <w:rsid w:val="00847F65"/>
    <w:rsid w:val="0085260B"/>
    <w:rsid w:val="0085389C"/>
    <w:rsid w:val="008564D7"/>
    <w:rsid w:val="008567B5"/>
    <w:rsid w:val="008618A7"/>
    <w:rsid w:val="0086264F"/>
    <w:rsid w:val="00864808"/>
    <w:rsid w:val="00866DB4"/>
    <w:rsid w:val="00866E75"/>
    <w:rsid w:val="00867636"/>
    <w:rsid w:val="00874C9D"/>
    <w:rsid w:val="00875F2F"/>
    <w:rsid w:val="00876135"/>
    <w:rsid w:val="00876246"/>
    <w:rsid w:val="00876CC6"/>
    <w:rsid w:val="00876DEF"/>
    <w:rsid w:val="00881D01"/>
    <w:rsid w:val="008838A0"/>
    <w:rsid w:val="00883F2E"/>
    <w:rsid w:val="00887914"/>
    <w:rsid w:val="00892843"/>
    <w:rsid w:val="0089561F"/>
    <w:rsid w:val="008A1601"/>
    <w:rsid w:val="008A4358"/>
    <w:rsid w:val="008A64FD"/>
    <w:rsid w:val="008B0A9C"/>
    <w:rsid w:val="008B2273"/>
    <w:rsid w:val="008B2F94"/>
    <w:rsid w:val="008B45EA"/>
    <w:rsid w:val="008B50D5"/>
    <w:rsid w:val="008C00BD"/>
    <w:rsid w:val="008C317F"/>
    <w:rsid w:val="008C5477"/>
    <w:rsid w:val="008C6D40"/>
    <w:rsid w:val="008C7B29"/>
    <w:rsid w:val="008D18AF"/>
    <w:rsid w:val="008D2ED8"/>
    <w:rsid w:val="008D37D9"/>
    <w:rsid w:val="008D5CFC"/>
    <w:rsid w:val="008E017F"/>
    <w:rsid w:val="008E2D69"/>
    <w:rsid w:val="008E3661"/>
    <w:rsid w:val="008E4BA7"/>
    <w:rsid w:val="008E552E"/>
    <w:rsid w:val="008E757B"/>
    <w:rsid w:val="008E7F77"/>
    <w:rsid w:val="008F0B84"/>
    <w:rsid w:val="008F2FEE"/>
    <w:rsid w:val="008F479F"/>
    <w:rsid w:val="008F5287"/>
    <w:rsid w:val="00900EE1"/>
    <w:rsid w:val="009014D5"/>
    <w:rsid w:val="0090469C"/>
    <w:rsid w:val="00907071"/>
    <w:rsid w:val="00907729"/>
    <w:rsid w:val="009078C1"/>
    <w:rsid w:val="00913482"/>
    <w:rsid w:val="00916D0C"/>
    <w:rsid w:val="0091785D"/>
    <w:rsid w:val="009241F3"/>
    <w:rsid w:val="00924B13"/>
    <w:rsid w:val="00925B4E"/>
    <w:rsid w:val="00926077"/>
    <w:rsid w:val="00927D02"/>
    <w:rsid w:val="00930829"/>
    <w:rsid w:val="009309F8"/>
    <w:rsid w:val="00932D0A"/>
    <w:rsid w:val="00935E37"/>
    <w:rsid w:val="009362E6"/>
    <w:rsid w:val="00936805"/>
    <w:rsid w:val="00937870"/>
    <w:rsid w:val="009404A3"/>
    <w:rsid w:val="00942813"/>
    <w:rsid w:val="00943E20"/>
    <w:rsid w:val="00946BC5"/>
    <w:rsid w:val="00951029"/>
    <w:rsid w:val="00952935"/>
    <w:rsid w:val="0095727F"/>
    <w:rsid w:val="00960B11"/>
    <w:rsid w:val="00961235"/>
    <w:rsid w:val="00963BBE"/>
    <w:rsid w:val="00963F26"/>
    <w:rsid w:val="00967327"/>
    <w:rsid w:val="00971E03"/>
    <w:rsid w:val="009725A6"/>
    <w:rsid w:val="00976973"/>
    <w:rsid w:val="00980715"/>
    <w:rsid w:val="0098268D"/>
    <w:rsid w:val="0098401E"/>
    <w:rsid w:val="00987E1F"/>
    <w:rsid w:val="00990F39"/>
    <w:rsid w:val="0099246B"/>
    <w:rsid w:val="009934C8"/>
    <w:rsid w:val="00997AEB"/>
    <w:rsid w:val="009A02D8"/>
    <w:rsid w:val="009A0E42"/>
    <w:rsid w:val="009A122A"/>
    <w:rsid w:val="009A17B4"/>
    <w:rsid w:val="009A19B7"/>
    <w:rsid w:val="009A2621"/>
    <w:rsid w:val="009A30AF"/>
    <w:rsid w:val="009A48C9"/>
    <w:rsid w:val="009A51CB"/>
    <w:rsid w:val="009A65AE"/>
    <w:rsid w:val="009A7D53"/>
    <w:rsid w:val="009B1625"/>
    <w:rsid w:val="009B31A2"/>
    <w:rsid w:val="009B3D68"/>
    <w:rsid w:val="009B4CC8"/>
    <w:rsid w:val="009C3F99"/>
    <w:rsid w:val="009C7F29"/>
    <w:rsid w:val="009D092C"/>
    <w:rsid w:val="009D2E11"/>
    <w:rsid w:val="009D3140"/>
    <w:rsid w:val="009D440E"/>
    <w:rsid w:val="009D4614"/>
    <w:rsid w:val="009D4E03"/>
    <w:rsid w:val="009D4FF9"/>
    <w:rsid w:val="009D69DA"/>
    <w:rsid w:val="009D7661"/>
    <w:rsid w:val="009D7D32"/>
    <w:rsid w:val="009E092C"/>
    <w:rsid w:val="009E385A"/>
    <w:rsid w:val="009E7984"/>
    <w:rsid w:val="009E7F2A"/>
    <w:rsid w:val="009F08A6"/>
    <w:rsid w:val="009F1287"/>
    <w:rsid w:val="009F23DD"/>
    <w:rsid w:val="009F2A19"/>
    <w:rsid w:val="009F59E0"/>
    <w:rsid w:val="009F6929"/>
    <w:rsid w:val="00A04683"/>
    <w:rsid w:val="00A053DB"/>
    <w:rsid w:val="00A060AD"/>
    <w:rsid w:val="00A10F46"/>
    <w:rsid w:val="00A11454"/>
    <w:rsid w:val="00A12E54"/>
    <w:rsid w:val="00A132C0"/>
    <w:rsid w:val="00A133E4"/>
    <w:rsid w:val="00A14826"/>
    <w:rsid w:val="00A2301A"/>
    <w:rsid w:val="00A2302B"/>
    <w:rsid w:val="00A231E3"/>
    <w:rsid w:val="00A2650B"/>
    <w:rsid w:val="00A3051A"/>
    <w:rsid w:val="00A30EF5"/>
    <w:rsid w:val="00A31760"/>
    <w:rsid w:val="00A376D8"/>
    <w:rsid w:val="00A407F0"/>
    <w:rsid w:val="00A40F69"/>
    <w:rsid w:val="00A41F30"/>
    <w:rsid w:val="00A43888"/>
    <w:rsid w:val="00A4564D"/>
    <w:rsid w:val="00A45DA2"/>
    <w:rsid w:val="00A45FC4"/>
    <w:rsid w:val="00A5063C"/>
    <w:rsid w:val="00A509BA"/>
    <w:rsid w:val="00A50C24"/>
    <w:rsid w:val="00A527D5"/>
    <w:rsid w:val="00A528FB"/>
    <w:rsid w:val="00A53509"/>
    <w:rsid w:val="00A548B7"/>
    <w:rsid w:val="00A55EDB"/>
    <w:rsid w:val="00A5766B"/>
    <w:rsid w:val="00A6096A"/>
    <w:rsid w:val="00A6161E"/>
    <w:rsid w:val="00A64851"/>
    <w:rsid w:val="00A67C7B"/>
    <w:rsid w:val="00A72C72"/>
    <w:rsid w:val="00A75403"/>
    <w:rsid w:val="00A81B3D"/>
    <w:rsid w:val="00A83D46"/>
    <w:rsid w:val="00A84146"/>
    <w:rsid w:val="00A845C6"/>
    <w:rsid w:val="00A87EAD"/>
    <w:rsid w:val="00A87F09"/>
    <w:rsid w:val="00A91882"/>
    <w:rsid w:val="00A92208"/>
    <w:rsid w:val="00A94F6B"/>
    <w:rsid w:val="00A958D3"/>
    <w:rsid w:val="00A96858"/>
    <w:rsid w:val="00A9745A"/>
    <w:rsid w:val="00AA35B3"/>
    <w:rsid w:val="00AA3781"/>
    <w:rsid w:val="00AA439F"/>
    <w:rsid w:val="00AA7BC0"/>
    <w:rsid w:val="00AB1E9E"/>
    <w:rsid w:val="00AB4766"/>
    <w:rsid w:val="00AB5A4D"/>
    <w:rsid w:val="00AB5AF1"/>
    <w:rsid w:val="00AB6027"/>
    <w:rsid w:val="00AB61B8"/>
    <w:rsid w:val="00AB6F66"/>
    <w:rsid w:val="00AB7832"/>
    <w:rsid w:val="00AC04CA"/>
    <w:rsid w:val="00AC0A59"/>
    <w:rsid w:val="00AC2791"/>
    <w:rsid w:val="00AC34D7"/>
    <w:rsid w:val="00AC3E77"/>
    <w:rsid w:val="00AC57EB"/>
    <w:rsid w:val="00AC61D4"/>
    <w:rsid w:val="00AC6B73"/>
    <w:rsid w:val="00AC7B94"/>
    <w:rsid w:val="00AD45E9"/>
    <w:rsid w:val="00AD6C1E"/>
    <w:rsid w:val="00AD6D82"/>
    <w:rsid w:val="00AE0A4D"/>
    <w:rsid w:val="00AE0B78"/>
    <w:rsid w:val="00AE2D78"/>
    <w:rsid w:val="00AE3630"/>
    <w:rsid w:val="00AE363A"/>
    <w:rsid w:val="00AE5316"/>
    <w:rsid w:val="00AE6FF2"/>
    <w:rsid w:val="00AF2B65"/>
    <w:rsid w:val="00AF40DD"/>
    <w:rsid w:val="00AF430D"/>
    <w:rsid w:val="00AF4E92"/>
    <w:rsid w:val="00AF4FBB"/>
    <w:rsid w:val="00AF5E4A"/>
    <w:rsid w:val="00AF614B"/>
    <w:rsid w:val="00AF6B0B"/>
    <w:rsid w:val="00B00230"/>
    <w:rsid w:val="00B04297"/>
    <w:rsid w:val="00B11C4F"/>
    <w:rsid w:val="00B142AD"/>
    <w:rsid w:val="00B14D0D"/>
    <w:rsid w:val="00B15B65"/>
    <w:rsid w:val="00B17786"/>
    <w:rsid w:val="00B22F31"/>
    <w:rsid w:val="00B2450D"/>
    <w:rsid w:val="00B32F2C"/>
    <w:rsid w:val="00B35C27"/>
    <w:rsid w:val="00B41620"/>
    <w:rsid w:val="00B43867"/>
    <w:rsid w:val="00B442A7"/>
    <w:rsid w:val="00B47F29"/>
    <w:rsid w:val="00B57315"/>
    <w:rsid w:val="00B60E47"/>
    <w:rsid w:val="00B61496"/>
    <w:rsid w:val="00B62D6E"/>
    <w:rsid w:val="00B63AFE"/>
    <w:rsid w:val="00B64D4D"/>
    <w:rsid w:val="00B64F55"/>
    <w:rsid w:val="00B66480"/>
    <w:rsid w:val="00B66DFA"/>
    <w:rsid w:val="00B6748F"/>
    <w:rsid w:val="00B67DCB"/>
    <w:rsid w:val="00B72D13"/>
    <w:rsid w:val="00B752B3"/>
    <w:rsid w:val="00B7574C"/>
    <w:rsid w:val="00B80808"/>
    <w:rsid w:val="00B82A33"/>
    <w:rsid w:val="00B86146"/>
    <w:rsid w:val="00B87301"/>
    <w:rsid w:val="00B87784"/>
    <w:rsid w:val="00B909FB"/>
    <w:rsid w:val="00B90A75"/>
    <w:rsid w:val="00B90DEF"/>
    <w:rsid w:val="00B93492"/>
    <w:rsid w:val="00B93FA0"/>
    <w:rsid w:val="00B94C15"/>
    <w:rsid w:val="00B963B6"/>
    <w:rsid w:val="00B9F55D"/>
    <w:rsid w:val="00BA006F"/>
    <w:rsid w:val="00BA0518"/>
    <w:rsid w:val="00BA0D0B"/>
    <w:rsid w:val="00BA0F85"/>
    <w:rsid w:val="00BA28A8"/>
    <w:rsid w:val="00BB1D6B"/>
    <w:rsid w:val="00BB2957"/>
    <w:rsid w:val="00BB5A00"/>
    <w:rsid w:val="00BB7B4B"/>
    <w:rsid w:val="00BC38D1"/>
    <w:rsid w:val="00BC5A7B"/>
    <w:rsid w:val="00BD0DF3"/>
    <w:rsid w:val="00BD1639"/>
    <w:rsid w:val="00BD28DE"/>
    <w:rsid w:val="00BD7A0B"/>
    <w:rsid w:val="00BD7AA1"/>
    <w:rsid w:val="00BD7FBC"/>
    <w:rsid w:val="00BE0243"/>
    <w:rsid w:val="00BE112A"/>
    <w:rsid w:val="00BE138C"/>
    <w:rsid w:val="00BE1887"/>
    <w:rsid w:val="00BE3C4F"/>
    <w:rsid w:val="00BE7BD9"/>
    <w:rsid w:val="00BF0005"/>
    <w:rsid w:val="00BF7485"/>
    <w:rsid w:val="00BF7538"/>
    <w:rsid w:val="00BF7868"/>
    <w:rsid w:val="00C00822"/>
    <w:rsid w:val="00C02F38"/>
    <w:rsid w:val="00C0498F"/>
    <w:rsid w:val="00C06256"/>
    <w:rsid w:val="00C07604"/>
    <w:rsid w:val="00C07CE7"/>
    <w:rsid w:val="00C14DE8"/>
    <w:rsid w:val="00C14E7B"/>
    <w:rsid w:val="00C16A6C"/>
    <w:rsid w:val="00C16E5C"/>
    <w:rsid w:val="00C17DD9"/>
    <w:rsid w:val="00C201AF"/>
    <w:rsid w:val="00C20EED"/>
    <w:rsid w:val="00C22D73"/>
    <w:rsid w:val="00C22D80"/>
    <w:rsid w:val="00C239E5"/>
    <w:rsid w:val="00C23A23"/>
    <w:rsid w:val="00C253E5"/>
    <w:rsid w:val="00C27494"/>
    <w:rsid w:val="00C306BA"/>
    <w:rsid w:val="00C3148C"/>
    <w:rsid w:val="00C324F3"/>
    <w:rsid w:val="00C3324A"/>
    <w:rsid w:val="00C33D40"/>
    <w:rsid w:val="00C35BEA"/>
    <w:rsid w:val="00C422D2"/>
    <w:rsid w:val="00C42E19"/>
    <w:rsid w:val="00C433B3"/>
    <w:rsid w:val="00C44E0D"/>
    <w:rsid w:val="00C46E69"/>
    <w:rsid w:val="00C509A1"/>
    <w:rsid w:val="00C51666"/>
    <w:rsid w:val="00C52DBB"/>
    <w:rsid w:val="00C52F9B"/>
    <w:rsid w:val="00C55046"/>
    <w:rsid w:val="00C55ABF"/>
    <w:rsid w:val="00C57868"/>
    <w:rsid w:val="00C60C7A"/>
    <w:rsid w:val="00C67542"/>
    <w:rsid w:val="00C753D7"/>
    <w:rsid w:val="00C76F03"/>
    <w:rsid w:val="00C802BC"/>
    <w:rsid w:val="00C85575"/>
    <w:rsid w:val="00C86322"/>
    <w:rsid w:val="00C8794D"/>
    <w:rsid w:val="00C933A6"/>
    <w:rsid w:val="00C93FB3"/>
    <w:rsid w:val="00C97914"/>
    <w:rsid w:val="00CA0D67"/>
    <w:rsid w:val="00CA2006"/>
    <w:rsid w:val="00CA2955"/>
    <w:rsid w:val="00CA6BB9"/>
    <w:rsid w:val="00CA6DD3"/>
    <w:rsid w:val="00CB0753"/>
    <w:rsid w:val="00CB2FF1"/>
    <w:rsid w:val="00CB34A9"/>
    <w:rsid w:val="00CB3945"/>
    <w:rsid w:val="00CB4DD0"/>
    <w:rsid w:val="00CB5021"/>
    <w:rsid w:val="00CB5B43"/>
    <w:rsid w:val="00CB623A"/>
    <w:rsid w:val="00CB69A3"/>
    <w:rsid w:val="00CC0559"/>
    <w:rsid w:val="00CC1032"/>
    <w:rsid w:val="00CC3A14"/>
    <w:rsid w:val="00CC7ED8"/>
    <w:rsid w:val="00CD0139"/>
    <w:rsid w:val="00CD0EBA"/>
    <w:rsid w:val="00CD4BDB"/>
    <w:rsid w:val="00CD52E1"/>
    <w:rsid w:val="00CD6AED"/>
    <w:rsid w:val="00CE1754"/>
    <w:rsid w:val="00CE2C42"/>
    <w:rsid w:val="00CE3B11"/>
    <w:rsid w:val="00CE49D2"/>
    <w:rsid w:val="00CF1235"/>
    <w:rsid w:val="00D0386E"/>
    <w:rsid w:val="00D052FA"/>
    <w:rsid w:val="00D068B9"/>
    <w:rsid w:val="00D10754"/>
    <w:rsid w:val="00D12E47"/>
    <w:rsid w:val="00D13B87"/>
    <w:rsid w:val="00D15C51"/>
    <w:rsid w:val="00D165C2"/>
    <w:rsid w:val="00D17200"/>
    <w:rsid w:val="00D208C8"/>
    <w:rsid w:val="00D2263B"/>
    <w:rsid w:val="00D257F2"/>
    <w:rsid w:val="00D26F3C"/>
    <w:rsid w:val="00D31103"/>
    <w:rsid w:val="00D31F45"/>
    <w:rsid w:val="00D324F3"/>
    <w:rsid w:val="00D325BF"/>
    <w:rsid w:val="00D33235"/>
    <w:rsid w:val="00D337C8"/>
    <w:rsid w:val="00D358AF"/>
    <w:rsid w:val="00D35DDC"/>
    <w:rsid w:val="00D3668A"/>
    <w:rsid w:val="00D42BF8"/>
    <w:rsid w:val="00D42C64"/>
    <w:rsid w:val="00D43670"/>
    <w:rsid w:val="00D460F6"/>
    <w:rsid w:val="00D51257"/>
    <w:rsid w:val="00D537C7"/>
    <w:rsid w:val="00D537ED"/>
    <w:rsid w:val="00D54703"/>
    <w:rsid w:val="00D61461"/>
    <w:rsid w:val="00D62EE4"/>
    <w:rsid w:val="00D63641"/>
    <w:rsid w:val="00D6522C"/>
    <w:rsid w:val="00D66803"/>
    <w:rsid w:val="00D70F6B"/>
    <w:rsid w:val="00D72C1E"/>
    <w:rsid w:val="00D73274"/>
    <w:rsid w:val="00D75E82"/>
    <w:rsid w:val="00D76DCF"/>
    <w:rsid w:val="00D774D8"/>
    <w:rsid w:val="00D8209D"/>
    <w:rsid w:val="00D851D8"/>
    <w:rsid w:val="00D91177"/>
    <w:rsid w:val="00D912D0"/>
    <w:rsid w:val="00D9459D"/>
    <w:rsid w:val="00D948C0"/>
    <w:rsid w:val="00D96C7F"/>
    <w:rsid w:val="00DA001D"/>
    <w:rsid w:val="00DA0F5B"/>
    <w:rsid w:val="00DA21B1"/>
    <w:rsid w:val="00DA39E7"/>
    <w:rsid w:val="00DB26B0"/>
    <w:rsid w:val="00DB60F8"/>
    <w:rsid w:val="00DC099F"/>
    <w:rsid w:val="00DC25AC"/>
    <w:rsid w:val="00DC504F"/>
    <w:rsid w:val="00DC6290"/>
    <w:rsid w:val="00DC64AC"/>
    <w:rsid w:val="00DC7C92"/>
    <w:rsid w:val="00DD2354"/>
    <w:rsid w:val="00DD3E57"/>
    <w:rsid w:val="00DD75CE"/>
    <w:rsid w:val="00DD7EC2"/>
    <w:rsid w:val="00DE2F42"/>
    <w:rsid w:val="00DE6418"/>
    <w:rsid w:val="00DF0E35"/>
    <w:rsid w:val="00DF1742"/>
    <w:rsid w:val="00DF1CAB"/>
    <w:rsid w:val="00DF2A6C"/>
    <w:rsid w:val="00DF2F55"/>
    <w:rsid w:val="00DF350D"/>
    <w:rsid w:val="00DF6460"/>
    <w:rsid w:val="00DF71EB"/>
    <w:rsid w:val="00DF71F9"/>
    <w:rsid w:val="00E0343A"/>
    <w:rsid w:val="00E04F02"/>
    <w:rsid w:val="00E07DCD"/>
    <w:rsid w:val="00E12028"/>
    <w:rsid w:val="00E12AA4"/>
    <w:rsid w:val="00E1407E"/>
    <w:rsid w:val="00E14301"/>
    <w:rsid w:val="00E14626"/>
    <w:rsid w:val="00E152B3"/>
    <w:rsid w:val="00E15FD9"/>
    <w:rsid w:val="00E16FEE"/>
    <w:rsid w:val="00E17197"/>
    <w:rsid w:val="00E20ACB"/>
    <w:rsid w:val="00E21057"/>
    <w:rsid w:val="00E21647"/>
    <w:rsid w:val="00E22484"/>
    <w:rsid w:val="00E22C99"/>
    <w:rsid w:val="00E22DBE"/>
    <w:rsid w:val="00E25972"/>
    <w:rsid w:val="00E25A4B"/>
    <w:rsid w:val="00E301DD"/>
    <w:rsid w:val="00E312ED"/>
    <w:rsid w:val="00E32D1C"/>
    <w:rsid w:val="00E33CE2"/>
    <w:rsid w:val="00E34D39"/>
    <w:rsid w:val="00E374B5"/>
    <w:rsid w:val="00E422D5"/>
    <w:rsid w:val="00E426FE"/>
    <w:rsid w:val="00E42B4C"/>
    <w:rsid w:val="00E43642"/>
    <w:rsid w:val="00E4526C"/>
    <w:rsid w:val="00E47421"/>
    <w:rsid w:val="00E50108"/>
    <w:rsid w:val="00E50212"/>
    <w:rsid w:val="00E50523"/>
    <w:rsid w:val="00E522CB"/>
    <w:rsid w:val="00E54491"/>
    <w:rsid w:val="00E577A8"/>
    <w:rsid w:val="00E61D49"/>
    <w:rsid w:val="00E65502"/>
    <w:rsid w:val="00E675FA"/>
    <w:rsid w:val="00E67A2B"/>
    <w:rsid w:val="00E67B94"/>
    <w:rsid w:val="00E709BC"/>
    <w:rsid w:val="00E711E6"/>
    <w:rsid w:val="00E71AD3"/>
    <w:rsid w:val="00E71B51"/>
    <w:rsid w:val="00E76B13"/>
    <w:rsid w:val="00E772E2"/>
    <w:rsid w:val="00E80DA2"/>
    <w:rsid w:val="00E813C6"/>
    <w:rsid w:val="00E8796F"/>
    <w:rsid w:val="00E87D3B"/>
    <w:rsid w:val="00E908AC"/>
    <w:rsid w:val="00E92ECE"/>
    <w:rsid w:val="00E9548A"/>
    <w:rsid w:val="00E95CF7"/>
    <w:rsid w:val="00E95DEE"/>
    <w:rsid w:val="00E963DC"/>
    <w:rsid w:val="00E9690B"/>
    <w:rsid w:val="00EA0B4B"/>
    <w:rsid w:val="00EA0B50"/>
    <w:rsid w:val="00EA277B"/>
    <w:rsid w:val="00EB219D"/>
    <w:rsid w:val="00EB30A0"/>
    <w:rsid w:val="00EB3421"/>
    <w:rsid w:val="00EB4023"/>
    <w:rsid w:val="00EB5915"/>
    <w:rsid w:val="00EB6C98"/>
    <w:rsid w:val="00EB7B25"/>
    <w:rsid w:val="00EC0C6F"/>
    <w:rsid w:val="00EC49D2"/>
    <w:rsid w:val="00EC4A19"/>
    <w:rsid w:val="00EC6899"/>
    <w:rsid w:val="00ED476C"/>
    <w:rsid w:val="00ED4966"/>
    <w:rsid w:val="00ED5ED1"/>
    <w:rsid w:val="00ED7577"/>
    <w:rsid w:val="00ED7809"/>
    <w:rsid w:val="00ED7911"/>
    <w:rsid w:val="00ED7B17"/>
    <w:rsid w:val="00EE0CCD"/>
    <w:rsid w:val="00EE3B66"/>
    <w:rsid w:val="00EE3CF3"/>
    <w:rsid w:val="00EE3EE1"/>
    <w:rsid w:val="00EE421C"/>
    <w:rsid w:val="00EE4CF2"/>
    <w:rsid w:val="00EE5CED"/>
    <w:rsid w:val="00EE60D8"/>
    <w:rsid w:val="00EE6AFA"/>
    <w:rsid w:val="00EEF162"/>
    <w:rsid w:val="00EF00D1"/>
    <w:rsid w:val="00EF0306"/>
    <w:rsid w:val="00EF366B"/>
    <w:rsid w:val="00EF49ED"/>
    <w:rsid w:val="00EF4F4D"/>
    <w:rsid w:val="00EF6ED0"/>
    <w:rsid w:val="00F005E7"/>
    <w:rsid w:val="00F03086"/>
    <w:rsid w:val="00F03B23"/>
    <w:rsid w:val="00F06ED4"/>
    <w:rsid w:val="00F0750D"/>
    <w:rsid w:val="00F078BE"/>
    <w:rsid w:val="00F10762"/>
    <w:rsid w:val="00F10821"/>
    <w:rsid w:val="00F10A22"/>
    <w:rsid w:val="00F152C4"/>
    <w:rsid w:val="00F16EB0"/>
    <w:rsid w:val="00F17809"/>
    <w:rsid w:val="00F17B95"/>
    <w:rsid w:val="00F21A91"/>
    <w:rsid w:val="00F233F3"/>
    <w:rsid w:val="00F23DA7"/>
    <w:rsid w:val="00F242D2"/>
    <w:rsid w:val="00F258DF"/>
    <w:rsid w:val="00F306C1"/>
    <w:rsid w:val="00F30862"/>
    <w:rsid w:val="00F31C78"/>
    <w:rsid w:val="00F34788"/>
    <w:rsid w:val="00F35094"/>
    <w:rsid w:val="00F37DFF"/>
    <w:rsid w:val="00F4081E"/>
    <w:rsid w:val="00F40BA5"/>
    <w:rsid w:val="00F41086"/>
    <w:rsid w:val="00F43B4E"/>
    <w:rsid w:val="00F43C6E"/>
    <w:rsid w:val="00F440D8"/>
    <w:rsid w:val="00F514BC"/>
    <w:rsid w:val="00F535CD"/>
    <w:rsid w:val="00F53E1C"/>
    <w:rsid w:val="00F54BF6"/>
    <w:rsid w:val="00F551E0"/>
    <w:rsid w:val="00F61694"/>
    <w:rsid w:val="00F6724F"/>
    <w:rsid w:val="00F67F4C"/>
    <w:rsid w:val="00F7288A"/>
    <w:rsid w:val="00F72BCB"/>
    <w:rsid w:val="00F7344D"/>
    <w:rsid w:val="00F754E7"/>
    <w:rsid w:val="00F76044"/>
    <w:rsid w:val="00F7625D"/>
    <w:rsid w:val="00F76360"/>
    <w:rsid w:val="00F8058F"/>
    <w:rsid w:val="00F80972"/>
    <w:rsid w:val="00F835DB"/>
    <w:rsid w:val="00F85499"/>
    <w:rsid w:val="00F91C1B"/>
    <w:rsid w:val="00F942D2"/>
    <w:rsid w:val="00F95056"/>
    <w:rsid w:val="00F95FB8"/>
    <w:rsid w:val="00FA0065"/>
    <w:rsid w:val="00FA066B"/>
    <w:rsid w:val="00FA07BE"/>
    <w:rsid w:val="00FA0B4B"/>
    <w:rsid w:val="00FA2152"/>
    <w:rsid w:val="00FA488D"/>
    <w:rsid w:val="00FA4E31"/>
    <w:rsid w:val="00FA69A6"/>
    <w:rsid w:val="00FB0570"/>
    <w:rsid w:val="00FB06A0"/>
    <w:rsid w:val="00FB2346"/>
    <w:rsid w:val="00FB6768"/>
    <w:rsid w:val="00FC1B27"/>
    <w:rsid w:val="00FC2977"/>
    <w:rsid w:val="00FC3361"/>
    <w:rsid w:val="00FC48EF"/>
    <w:rsid w:val="00FC6F44"/>
    <w:rsid w:val="00FC7D51"/>
    <w:rsid w:val="00FD1E6F"/>
    <w:rsid w:val="00FD26AE"/>
    <w:rsid w:val="00FD32D7"/>
    <w:rsid w:val="00FD55F9"/>
    <w:rsid w:val="00FD591D"/>
    <w:rsid w:val="00FD6FE0"/>
    <w:rsid w:val="00FE0E90"/>
    <w:rsid w:val="00FE2834"/>
    <w:rsid w:val="00FE2E6F"/>
    <w:rsid w:val="00FE35CC"/>
    <w:rsid w:val="00FE68E3"/>
    <w:rsid w:val="00FF1CD9"/>
    <w:rsid w:val="00FF1E14"/>
    <w:rsid w:val="00FF28E4"/>
    <w:rsid w:val="00FF5811"/>
    <w:rsid w:val="00FF594D"/>
    <w:rsid w:val="00FF67C7"/>
    <w:rsid w:val="011C12CE"/>
    <w:rsid w:val="01491050"/>
    <w:rsid w:val="01A09C93"/>
    <w:rsid w:val="01AD76B4"/>
    <w:rsid w:val="01B5F82C"/>
    <w:rsid w:val="020D77E1"/>
    <w:rsid w:val="02C10D91"/>
    <w:rsid w:val="030494D3"/>
    <w:rsid w:val="03148D5C"/>
    <w:rsid w:val="03A14028"/>
    <w:rsid w:val="04287C76"/>
    <w:rsid w:val="043B43A0"/>
    <w:rsid w:val="04E071CE"/>
    <w:rsid w:val="050E8828"/>
    <w:rsid w:val="0581CC4C"/>
    <w:rsid w:val="05B82A28"/>
    <w:rsid w:val="05E527AA"/>
    <w:rsid w:val="06715273"/>
    <w:rsid w:val="06C62373"/>
    <w:rsid w:val="06EBF292"/>
    <w:rsid w:val="0707AD8C"/>
    <w:rsid w:val="075AC83B"/>
    <w:rsid w:val="07D90215"/>
    <w:rsid w:val="07F97841"/>
    <w:rsid w:val="085F726C"/>
    <w:rsid w:val="08951779"/>
    <w:rsid w:val="08B8F980"/>
    <w:rsid w:val="08BA8D17"/>
    <w:rsid w:val="092F76E0"/>
    <w:rsid w:val="09A85BBD"/>
    <w:rsid w:val="0A190CD7"/>
    <w:rsid w:val="0AA96810"/>
    <w:rsid w:val="0B26C75C"/>
    <w:rsid w:val="0B4C0E7E"/>
    <w:rsid w:val="0B86831C"/>
    <w:rsid w:val="0B9666D5"/>
    <w:rsid w:val="0BAE7692"/>
    <w:rsid w:val="0BD481D7"/>
    <w:rsid w:val="0BFC466E"/>
    <w:rsid w:val="0D03FE80"/>
    <w:rsid w:val="0D69EA5D"/>
    <w:rsid w:val="0DFB6023"/>
    <w:rsid w:val="0E349906"/>
    <w:rsid w:val="105DEDB2"/>
    <w:rsid w:val="10937776"/>
    <w:rsid w:val="10A6B523"/>
    <w:rsid w:val="10E5EA96"/>
    <w:rsid w:val="11B3A073"/>
    <w:rsid w:val="137D6A75"/>
    <w:rsid w:val="138589D1"/>
    <w:rsid w:val="13A5E9F2"/>
    <w:rsid w:val="13F4BE2A"/>
    <w:rsid w:val="1418BDBC"/>
    <w:rsid w:val="14923A11"/>
    <w:rsid w:val="14C9D593"/>
    <w:rsid w:val="15F294A0"/>
    <w:rsid w:val="165D45DA"/>
    <w:rsid w:val="1688C089"/>
    <w:rsid w:val="169BD0FE"/>
    <w:rsid w:val="16DCB110"/>
    <w:rsid w:val="16FB0532"/>
    <w:rsid w:val="170F063B"/>
    <w:rsid w:val="1754F949"/>
    <w:rsid w:val="17B47217"/>
    <w:rsid w:val="186C9E43"/>
    <w:rsid w:val="19723385"/>
    <w:rsid w:val="1975728F"/>
    <w:rsid w:val="1A6CD182"/>
    <w:rsid w:val="1AD4C2C0"/>
    <w:rsid w:val="1B98B07B"/>
    <w:rsid w:val="1BB2B755"/>
    <w:rsid w:val="1BED913E"/>
    <w:rsid w:val="1C670D93"/>
    <w:rsid w:val="1C8AEA6E"/>
    <w:rsid w:val="1C9860F9"/>
    <w:rsid w:val="1CC0D5C6"/>
    <w:rsid w:val="1D58AE37"/>
    <w:rsid w:val="1D6C287B"/>
    <w:rsid w:val="1E4FF9AB"/>
    <w:rsid w:val="1E79391F"/>
    <w:rsid w:val="1E95D159"/>
    <w:rsid w:val="1EC1697E"/>
    <w:rsid w:val="1F591FEE"/>
    <w:rsid w:val="1F723AE0"/>
    <w:rsid w:val="1FBEFD73"/>
    <w:rsid w:val="1FCB07EF"/>
    <w:rsid w:val="20A30837"/>
    <w:rsid w:val="20DE5377"/>
    <w:rsid w:val="20F2F2E5"/>
    <w:rsid w:val="225D509C"/>
    <w:rsid w:val="227F06CA"/>
    <w:rsid w:val="228486C7"/>
    <w:rsid w:val="22AC0E62"/>
    <w:rsid w:val="230EC480"/>
    <w:rsid w:val="233AECBD"/>
    <w:rsid w:val="236ABEA2"/>
    <w:rsid w:val="23B807BE"/>
    <w:rsid w:val="24340C85"/>
    <w:rsid w:val="2494CD63"/>
    <w:rsid w:val="24C31744"/>
    <w:rsid w:val="24E4333D"/>
    <w:rsid w:val="259E908A"/>
    <w:rsid w:val="25A811A7"/>
    <w:rsid w:val="2674CA6A"/>
    <w:rsid w:val="26817FBC"/>
    <w:rsid w:val="269A7548"/>
    <w:rsid w:val="26BABD78"/>
    <w:rsid w:val="26E03316"/>
    <w:rsid w:val="26F73519"/>
    <w:rsid w:val="2766E316"/>
    <w:rsid w:val="2780EB71"/>
    <w:rsid w:val="278D59A7"/>
    <w:rsid w:val="279B0363"/>
    <w:rsid w:val="27CE1DC3"/>
    <w:rsid w:val="2806D5FC"/>
    <w:rsid w:val="28185580"/>
    <w:rsid w:val="282A4554"/>
    <w:rsid w:val="28CF40E0"/>
    <w:rsid w:val="2A4DBD6E"/>
    <w:rsid w:val="2ACEF209"/>
    <w:rsid w:val="2AE36D8D"/>
    <w:rsid w:val="2BE22B27"/>
    <w:rsid w:val="2C6703C4"/>
    <w:rsid w:val="2C778E71"/>
    <w:rsid w:val="2D68A223"/>
    <w:rsid w:val="2DC85A72"/>
    <w:rsid w:val="2DEEFE05"/>
    <w:rsid w:val="2E25A736"/>
    <w:rsid w:val="2E859EC6"/>
    <w:rsid w:val="2F3EE70B"/>
    <w:rsid w:val="2F736C71"/>
    <w:rsid w:val="2FA28DBE"/>
    <w:rsid w:val="2FF19C47"/>
    <w:rsid w:val="3004B05D"/>
    <w:rsid w:val="300705FE"/>
    <w:rsid w:val="3009C885"/>
    <w:rsid w:val="30369336"/>
    <w:rsid w:val="30BC0064"/>
    <w:rsid w:val="3186AF0D"/>
    <w:rsid w:val="31945E0F"/>
    <w:rsid w:val="31D43BDB"/>
    <w:rsid w:val="3241381E"/>
    <w:rsid w:val="327FCED5"/>
    <w:rsid w:val="328565BF"/>
    <w:rsid w:val="32EFD24C"/>
    <w:rsid w:val="32F6CF34"/>
    <w:rsid w:val="33099BBE"/>
    <w:rsid w:val="336D9C80"/>
    <w:rsid w:val="34712776"/>
    <w:rsid w:val="3478C168"/>
    <w:rsid w:val="3489A974"/>
    <w:rsid w:val="34E372A2"/>
    <w:rsid w:val="35159E77"/>
    <w:rsid w:val="35D0D884"/>
    <w:rsid w:val="3654A266"/>
    <w:rsid w:val="3689C03F"/>
    <w:rsid w:val="36AA0ADE"/>
    <w:rsid w:val="36EC29E4"/>
    <w:rsid w:val="37A8C838"/>
    <w:rsid w:val="382C3C5F"/>
    <w:rsid w:val="387BECF8"/>
    <w:rsid w:val="38CE119C"/>
    <w:rsid w:val="38E0532A"/>
    <w:rsid w:val="3959E18D"/>
    <w:rsid w:val="3A5D18EF"/>
    <w:rsid w:val="3A6A9FCE"/>
    <w:rsid w:val="3AA9DEDE"/>
    <w:rsid w:val="3AC35E4D"/>
    <w:rsid w:val="3B28792B"/>
    <w:rsid w:val="3B528155"/>
    <w:rsid w:val="3B86CA4D"/>
    <w:rsid w:val="3B93AF06"/>
    <w:rsid w:val="3C66C1B8"/>
    <w:rsid w:val="3C84E243"/>
    <w:rsid w:val="3D292673"/>
    <w:rsid w:val="3DC1855D"/>
    <w:rsid w:val="3DFA752C"/>
    <w:rsid w:val="3E2C5DD5"/>
    <w:rsid w:val="3E6A5C19"/>
    <w:rsid w:val="3EE6DFA2"/>
    <w:rsid w:val="4017357B"/>
    <w:rsid w:val="408F62E6"/>
    <w:rsid w:val="40A3F091"/>
    <w:rsid w:val="40A5B5E5"/>
    <w:rsid w:val="4103C323"/>
    <w:rsid w:val="41A65AAA"/>
    <w:rsid w:val="41DC1A26"/>
    <w:rsid w:val="42C450E7"/>
    <w:rsid w:val="42FCC835"/>
    <w:rsid w:val="4304A33C"/>
    <w:rsid w:val="430C81DB"/>
    <w:rsid w:val="434D7130"/>
    <w:rsid w:val="438CEE9C"/>
    <w:rsid w:val="43B3C500"/>
    <w:rsid w:val="4451DBC9"/>
    <w:rsid w:val="4459DA30"/>
    <w:rsid w:val="44A0739D"/>
    <w:rsid w:val="451BEA16"/>
    <w:rsid w:val="458DF660"/>
    <w:rsid w:val="45EF519D"/>
    <w:rsid w:val="4664AD75"/>
    <w:rsid w:val="466EC23F"/>
    <w:rsid w:val="46BDD0C8"/>
    <w:rsid w:val="4739684F"/>
    <w:rsid w:val="47BC1623"/>
    <w:rsid w:val="47CB197B"/>
    <w:rsid w:val="47EDD3D6"/>
    <w:rsid w:val="48359278"/>
    <w:rsid w:val="484495D0"/>
    <w:rsid w:val="4879554B"/>
    <w:rsid w:val="4899DD53"/>
    <w:rsid w:val="48DC9E9B"/>
    <w:rsid w:val="48E26017"/>
    <w:rsid w:val="4A3370C9"/>
    <w:rsid w:val="4B0C294C"/>
    <w:rsid w:val="4B1DB9E2"/>
    <w:rsid w:val="4B27A4D3"/>
    <w:rsid w:val="4B5B5E2E"/>
    <w:rsid w:val="4BF91EC2"/>
    <w:rsid w:val="4C31C870"/>
    <w:rsid w:val="4C5116F0"/>
    <w:rsid w:val="4C715A4B"/>
    <w:rsid w:val="4CAA48A6"/>
    <w:rsid w:val="4CD89512"/>
    <w:rsid w:val="4D0B98BD"/>
    <w:rsid w:val="4D400C47"/>
    <w:rsid w:val="4D7D8D2E"/>
    <w:rsid w:val="4D8C8B1A"/>
    <w:rsid w:val="4E18867C"/>
    <w:rsid w:val="4E6BB555"/>
    <w:rsid w:val="4E99ECED"/>
    <w:rsid w:val="4FA86395"/>
    <w:rsid w:val="4FF41D46"/>
    <w:rsid w:val="5054D9F8"/>
    <w:rsid w:val="50712144"/>
    <w:rsid w:val="5072D784"/>
    <w:rsid w:val="50BAB82A"/>
    <w:rsid w:val="514B6FBA"/>
    <w:rsid w:val="5150273E"/>
    <w:rsid w:val="51E64D17"/>
    <w:rsid w:val="52619785"/>
    <w:rsid w:val="533C5D3B"/>
    <w:rsid w:val="5373B704"/>
    <w:rsid w:val="53A1E376"/>
    <w:rsid w:val="53AAE2B8"/>
    <w:rsid w:val="5484D966"/>
    <w:rsid w:val="556D420A"/>
    <w:rsid w:val="559380F6"/>
    <w:rsid w:val="5669F0C5"/>
    <w:rsid w:val="56B8A221"/>
    <w:rsid w:val="57155FAC"/>
    <w:rsid w:val="5744932C"/>
    <w:rsid w:val="5744A9CB"/>
    <w:rsid w:val="57781184"/>
    <w:rsid w:val="58BC11F0"/>
    <w:rsid w:val="58DC0280"/>
    <w:rsid w:val="5958749B"/>
    <w:rsid w:val="59D5EFE5"/>
    <w:rsid w:val="5B264B03"/>
    <w:rsid w:val="5B6F874B"/>
    <w:rsid w:val="5BA7063A"/>
    <w:rsid w:val="5BD561BC"/>
    <w:rsid w:val="5CF0540E"/>
    <w:rsid w:val="5D1869E9"/>
    <w:rsid w:val="5E1669BD"/>
    <w:rsid w:val="5E1EEB35"/>
    <w:rsid w:val="5ECC0633"/>
    <w:rsid w:val="5F2D119D"/>
    <w:rsid w:val="5F70431F"/>
    <w:rsid w:val="5FB8D7BF"/>
    <w:rsid w:val="609538BD"/>
    <w:rsid w:val="60A5176B"/>
    <w:rsid w:val="60FF7279"/>
    <w:rsid w:val="6201894C"/>
    <w:rsid w:val="6224D83F"/>
    <w:rsid w:val="62355F3C"/>
    <w:rsid w:val="63081493"/>
    <w:rsid w:val="6454BC48"/>
    <w:rsid w:val="6492A2D1"/>
    <w:rsid w:val="64CE1337"/>
    <w:rsid w:val="6593D8AC"/>
    <w:rsid w:val="65B516D7"/>
    <w:rsid w:val="65C3D3D4"/>
    <w:rsid w:val="65D1A2D0"/>
    <w:rsid w:val="6626EA53"/>
    <w:rsid w:val="665E3240"/>
    <w:rsid w:val="669CD03B"/>
    <w:rsid w:val="67002A58"/>
    <w:rsid w:val="671CD855"/>
    <w:rsid w:val="678BC592"/>
    <w:rsid w:val="678E1164"/>
    <w:rsid w:val="684DD782"/>
    <w:rsid w:val="685B21DD"/>
    <w:rsid w:val="68B28198"/>
    <w:rsid w:val="68E1E792"/>
    <w:rsid w:val="692E6665"/>
    <w:rsid w:val="69D6CA54"/>
    <w:rsid w:val="6A1732D9"/>
    <w:rsid w:val="6A3301F7"/>
    <w:rsid w:val="6A367CBC"/>
    <w:rsid w:val="6A554360"/>
    <w:rsid w:val="6A6A0A79"/>
    <w:rsid w:val="6A72022A"/>
    <w:rsid w:val="6AF78713"/>
    <w:rsid w:val="6B0E2C2A"/>
    <w:rsid w:val="6B3FE9DD"/>
    <w:rsid w:val="6B87A87F"/>
    <w:rsid w:val="6B91C585"/>
    <w:rsid w:val="6B9BADB8"/>
    <w:rsid w:val="6BCED258"/>
    <w:rsid w:val="6C24E143"/>
    <w:rsid w:val="6C2667A1"/>
    <w:rsid w:val="6CA54A86"/>
    <w:rsid w:val="6CCA1AC0"/>
    <w:rsid w:val="6D321ED5"/>
    <w:rsid w:val="6D5B6C98"/>
    <w:rsid w:val="6D69BD15"/>
    <w:rsid w:val="6DAFEEB7"/>
    <w:rsid w:val="6DD49559"/>
    <w:rsid w:val="6DF7DD01"/>
    <w:rsid w:val="6E153D6E"/>
    <w:rsid w:val="6F2F2A01"/>
    <w:rsid w:val="6FAE6C3D"/>
    <w:rsid w:val="7014BCC1"/>
    <w:rsid w:val="70B67CC8"/>
    <w:rsid w:val="70CFE7D8"/>
    <w:rsid w:val="70D124F0"/>
    <w:rsid w:val="711ABBD6"/>
    <w:rsid w:val="71250C3A"/>
    <w:rsid w:val="7142E690"/>
    <w:rsid w:val="71AE54C2"/>
    <w:rsid w:val="728B7A83"/>
    <w:rsid w:val="72C638E3"/>
    <w:rsid w:val="732A6C76"/>
    <w:rsid w:val="735C1994"/>
    <w:rsid w:val="738A9B08"/>
    <w:rsid w:val="741B0A7C"/>
    <w:rsid w:val="7420032A"/>
    <w:rsid w:val="743B225D"/>
    <w:rsid w:val="74422B8D"/>
    <w:rsid w:val="747481F2"/>
    <w:rsid w:val="75A49DC4"/>
    <w:rsid w:val="7659FFB8"/>
    <w:rsid w:val="76ADF493"/>
    <w:rsid w:val="77613778"/>
    <w:rsid w:val="777710E4"/>
    <w:rsid w:val="77A260DA"/>
    <w:rsid w:val="77B368E0"/>
    <w:rsid w:val="780F2A4C"/>
    <w:rsid w:val="7833E488"/>
    <w:rsid w:val="7947F315"/>
    <w:rsid w:val="7973096C"/>
    <w:rsid w:val="798488F0"/>
    <w:rsid w:val="79DF2A98"/>
    <w:rsid w:val="7A3395B1"/>
    <w:rsid w:val="7AA5E0DD"/>
    <w:rsid w:val="7ACEB07A"/>
    <w:rsid w:val="7B07E961"/>
    <w:rsid w:val="7B1D2047"/>
    <w:rsid w:val="7B49EAF8"/>
    <w:rsid w:val="7B50E57B"/>
    <w:rsid w:val="7B93180B"/>
    <w:rsid w:val="7B9A9FEF"/>
    <w:rsid w:val="7BCE787B"/>
    <w:rsid w:val="7C0709E6"/>
    <w:rsid w:val="7CDA176C"/>
    <w:rsid w:val="7CEEEE91"/>
    <w:rsid w:val="7D526E2D"/>
    <w:rsid w:val="7DBDA437"/>
    <w:rsid w:val="7E0EFFD1"/>
    <w:rsid w:val="7E1B6438"/>
    <w:rsid w:val="7EF91C41"/>
    <w:rsid w:val="7F26475D"/>
    <w:rsid w:val="7FB24781"/>
    <w:rsid w:val="7FDA6CD0"/>
  </w:rsids>
  <m:mathPr>
    <m:mathFont m:val="Cambria Math"/>
    <m:brkBin m:val="before"/>
    <m:brkBinSub m:val="--"/>
    <m:smallFrac m:val="0"/>
    <m:dispDef/>
    <m:lMargin m:val="0"/>
    <m:rMargin m:val="0"/>
    <m:defJc m:val="centerGroup"/>
    <m:wrapIndent m:val="1440"/>
    <m:intLim m:val="subSup"/>
    <m:naryLim m:val="undOvr"/>
  </m:mathPr>
  <w:themeFontLang w:val="pt-BR" w:eastAsia="ja-JP" w:bidi="lo-L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58D8C"/>
  <w15:chartTrackingRefBased/>
  <w15:docId w15:val="{FAD5DF4F-727C-4FDD-9EB8-B83E7953F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lo-L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882"/>
    <w:rPr>
      <w:lang w:bidi="ar-SA"/>
    </w:rPr>
  </w:style>
  <w:style w:type="paragraph" w:styleId="Ttulo1">
    <w:name w:val="heading 1"/>
    <w:basedOn w:val="Normal"/>
    <w:next w:val="Normal"/>
    <w:link w:val="Ttulo1Char"/>
    <w:uiPriority w:val="9"/>
    <w:qFormat/>
    <w:rsid w:val="00C93FB3"/>
    <w:pPr>
      <w:keepNext/>
      <w:keepLines/>
      <w:spacing w:before="240" w:after="0"/>
      <w:ind w:left="574" w:hanging="432"/>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6A02F1"/>
    <w:pPr>
      <w:keepNext/>
      <w:keepLines/>
      <w:spacing w:before="40" w:after="0"/>
      <w:ind w:left="860" w:hanging="576"/>
      <w:outlineLvl w:val="1"/>
    </w:pPr>
    <w:rPr>
      <w:rFonts w:asciiTheme="majorHAnsi" w:eastAsiaTheme="majorEastAsia" w:hAnsiTheme="majorHAnsi" w:cstheme="majorBidi"/>
      <w:color w:val="2F5496" w:themeColor="accent1" w:themeShade="BF"/>
      <w:sz w:val="26"/>
      <w:szCs w:val="26"/>
    </w:rPr>
  </w:style>
  <w:style w:type="paragraph" w:styleId="Ttulo30">
    <w:name w:val="heading 3"/>
    <w:basedOn w:val="Normal"/>
    <w:next w:val="Normal"/>
    <w:link w:val="Ttulo3Char"/>
    <w:uiPriority w:val="9"/>
    <w:unhideWhenUsed/>
    <w:qFormat/>
    <w:rsid w:val="00CD52E1"/>
    <w:pPr>
      <w:keepNext/>
      <w:keepLines/>
      <w:spacing w:before="40" w:after="0"/>
      <w:ind w:left="720" w:hanging="72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3826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3826ED"/>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3826ED"/>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3826ED"/>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3826ED"/>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826ED"/>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B32F2C"/>
    <w:pPr>
      <w:ind w:left="720"/>
      <w:contextualSpacing/>
    </w:pPr>
  </w:style>
  <w:style w:type="paragraph" w:styleId="NormalWeb">
    <w:name w:val="Normal (Web)"/>
    <w:basedOn w:val="Normal"/>
    <w:uiPriority w:val="99"/>
    <w:unhideWhenUsed/>
    <w:rsid w:val="00E12AA4"/>
    <w:pPr>
      <w:spacing w:before="100" w:beforeAutospacing="1" w:after="100" w:afterAutospacing="1" w:line="240" w:lineRule="auto"/>
    </w:pPr>
    <w:rPr>
      <w:rFonts w:ascii="Times New Roman" w:eastAsia="Times New Roman" w:hAnsi="Times New Roman" w:cs="Times New Roman"/>
      <w:sz w:val="24"/>
      <w:szCs w:val="24"/>
      <w:lang w:eastAsia="pt-BR" w:bidi="lo-LA"/>
    </w:rPr>
  </w:style>
  <w:style w:type="paragraph" w:customStyle="1" w:styleId="paragraph">
    <w:name w:val="paragraph"/>
    <w:basedOn w:val="Normal"/>
    <w:rsid w:val="00C07CE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C07CE7"/>
  </w:style>
  <w:style w:type="character" w:customStyle="1" w:styleId="eop">
    <w:name w:val="eop"/>
    <w:basedOn w:val="Fontepargpadro"/>
    <w:rsid w:val="00C07CE7"/>
  </w:style>
  <w:style w:type="character" w:styleId="Hyperlink">
    <w:name w:val="Hyperlink"/>
    <w:basedOn w:val="Fontepargpadro"/>
    <w:uiPriority w:val="99"/>
    <w:unhideWhenUsed/>
    <w:rsid w:val="00A41F30"/>
    <w:rPr>
      <w:color w:val="0000FF"/>
      <w:u w:val="single"/>
    </w:rPr>
  </w:style>
  <w:style w:type="paragraph" w:customStyle="1" w:styleId="artigo">
    <w:name w:val="artigo"/>
    <w:basedOn w:val="Normal"/>
    <w:rsid w:val="00A2650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2B7C05"/>
    <w:rPr>
      <w:color w:val="954F72" w:themeColor="followedHyperlink"/>
      <w:u w:val="single"/>
    </w:rPr>
  </w:style>
  <w:style w:type="paragraph" w:styleId="Cabealho">
    <w:name w:val="header"/>
    <w:basedOn w:val="Normal"/>
    <w:link w:val="CabealhoChar"/>
    <w:uiPriority w:val="99"/>
    <w:unhideWhenUsed/>
    <w:rsid w:val="00D537C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537C7"/>
    <w:rPr>
      <w:lang w:bidi="ar-SA"/>
    </w:rPr>
  </w:style>
  <w:style w:type="paragraph" w:styleId="Rodap">
    <w:name w:val="footer"/>
    <w:basedOn w:val="Normal"/>
    <w:link w:val="RodapChar"/>
    <w:uiPriority w:val="99"/>
    <w:unhideWhenUsed/>
    <w:rsid w:val="00D537C7"/>
    <w:pPr>
      <w:tabs>
        <w:tab w:val="center" w:pos="4252"/>
        <w:tab w:val="right" w:pos="8504"/>
      </w:tabs>
      <w:spacing w:after="0" w:line="240" w:lineRule="auto"/>
    </w:pPr>
  </w:style>
  <w:style w:type="character" w:customStyle="1" w:styleId="RodapChar">
    <w:name w:val="Rodapé Char"/>
    <w:basedOn w:val="Fontepargpadro"/>
    <w:link w:val="Rodap"/>
    <w:uiPriority w:val="99"/>
    <w:rsid w:val="00D537C7"/>
    <w:rPr>
      <w:lang w:bidi="ar-SA"/>
    </w:rPr>
  </w:style>
  <w:style w:type="paragraph" w:styleId="Textodecomentrio">
    <w:name w:val="annotation text"/>
    <w:basedOn w:val="Normal"/>
    <w:link w:val="TextodecomentrioChar"/>
    <w:uiPriority w:val="99"/>
    <w:unhideWhenUsed/>
    <w:rsid w:val="00C93FB3"/>
    <w:pPr>
      <w:spacing w:after="200" w:line="276" w:lineRule="auto"/>
    </w:pPr>
    <w:rPr>
      <w:rFonts w:ascii="Tahoma" w:eastAsia="Tahoma" w:hAnsi="Tahoma" w:cs="Symbol"/>
      <w:noProof/>
      <w:sz w:val="20"/>
      <w:szCs w:val="20"/>
    </w:rPr>
  </w:style>
  <w:style w:type="character" w:customStyle="1" w:styleId="TextodecomentrioChar">
    <w:name w:val="Texto de comentário Char"/>
    <w:basedOn w:val="Fontepargpadro"/>
    <w:link w:val="Textodecomentrio"/>
    <w:uiPriority w:val="99"/>
    <w:rsid w:val="00C93FB3"/>
    <w:rPr>
      <w:rFonts w:ascii="Tahoma" w:eastAsia="Tahoma" w:hAnsi="Tahoma" w:cs="Symbol"/>
      <w:noProof/>
      <w:sz w:val="20"/>
      <w:szCs w:val="20"/>
      <w:lang w:bidi="ar-SA"/>
    </w:rPr>
  </w:style>
  <w:style w:type="paragraph" w:styleId="Ttulo">
    <w:name w:val="Title"/>
    <w:basedOn w:val="Normal"/>
    <w:link w:val="TtuloChar"/>
    <w:qFormat/>
    <w:rsid w:val="00C93FB3"/>
    <w:pPr>
      <w:spacing w:before="240" w:after="60" w:line="276" w:lineRule="auto"/>
      <w:jc w:val="center"/>
      <w:outlineLvl w:val="0"/>
    </w:pPr>
    <w:rPr>
      <w:rFonts w:ascii="Courier New" w:eastAsia="Tahoma" w:hAnsi="Courier New" w:cs="Courier New"/>
      <w:b/>
      <w:bCs/>
      <w:noProof/>
      <w:kern w:val="28"/>
      <w:sz w:val="32"/>
      <w:szCs w:val="32"/>
    </w:rPr>
  </w:style>
  <w:style w:type="character" w:customStyle="1" w:styleId="TtuloChar">
    <w:name w:val="Título Char"/>
    <w:basedOn w:val="Fontepargpadro"/>
    <w:link w:val="Ttulo"/>
    <w:rsid w:val="00C93FB3"/>
    <w:rPr>
      <w:rFonts w:ascii="Courier New" w:eastAsia="Tahoma" w:hAnsi="Courier New" w:cs="Courier New"/>
      <w:b/>
      <w:bCs/>
      <w:noProof/>
      <w:kern w:val="28"/>
      <w:sz w:val="32"/>
      <w:szCs w:val="32"/>
      <w:lang w:bidi="ar-SA"/>
    </w:rPr>
  </w:style>
  <w:style w:type="character" w:customStyle="1" w:styleId="TCCChar">
    <w:name w:val="TCC Char"/>
    <w:link w:val="TCC"/>
    <w:locked/>
    <w:rsid w:val="00C57868"/>
    <w:rPr>
      <w:rFonts w:ascii="Courier New" w:eastAsia="Symbol" w:hAnsi="Courier New" w:cs="Courier New"/>
      <w:b/>
      <w:bCs/>
      <w:noProof/>
      <w:sz w:val="32"/>
      <w:szCs w:val="28"/>
    </w:rPr>
  </w:style>
  <w:style w:type="paragraph" w:customStyle="1" w:styleId="TCC">
    <w:name w:val="TCC"/>
    <w:basedOn w:val="Ttulo1"/>
    <w:link w:val="TCCChar"/>
    <w:qFormat/>
    <w:rsid w:val="00C57868"/>
    <w:pPr>
      <w:keepLines w:val="0"/>
      <w:autoSpaceDE w:val="0"/>
      <w:autoSpaceDN w:val="0"/>
      <w:adjustRightInd w:val="0"/>
      <w:spacing w:after="240" w:line="240" w:lineRule="auto"/>
      <w:ind w:left="573" w:hanging="431"/>
    </w:pPr>
    <w:rPr>
      <w:rFonts w:ascii="Courier New" w:eastAsia="Symbol" w:hAnsi="Courier New" w:cs="Courier New"/>
      <w:b/>
      <w:bCs/>
      <w:noProof/>
      <w:color w:val="auto"/>
      <w:szCs w:val="28"/>
      <w:lang w:bidi="lo-LA"/>
    </w:rPr>
  </w:style>
  <w:style w:type="character" w:styleId="Refdecomentrio">
    <w:name w:val="annotation reference"/>
    <w:uiPriority w:val="99"/>
    <w:semiHidden/>
    <w:unhideWhenUsed/>
    <w:rsid w:val="00C93FB3"/>
    <w:rPr>
      <w:sz w:val="16"/>
      <w:szCs w:val="16"/>
    </w:rPr>
  </w:style>
  <w:style w:type="character" w:styleId="Forte">
    <w:name w:val="Strong"/>
    <w:basedOn w:val="Fontepargpadro"/>
    <w:qFormat/>
    <w:rsid w:val="00C93FB3"/>
    <w:rPr>
      <w:b/>
      <w:bCs/>
    </w:rPr>
  </w:style>
  <w:style w:type="character" w:customStyle="1" w:styleId="Ttulo1Char">
    <w:name w:val="Título 1 Char"/>
    <w:basedOn w:val="Fontepargpadro"/>
    <w:link w:val="Ttulo1"/>
    <w:uiPriority w:val="9"/>
    <w:rsid w:val="00C93FB3"/>
    <w:rPr>
      <w:rFonts w:asciiTheme="majorHAnsi" w:eastAsiaTheme="majorEastAsia" w:hAnsiTheme="majorHAnsi" w:cstheme="majorBidi"/>
      <w:color w:val="2F5496" w:themeColor="accent1" w:themeShade="BF"/>
      <w:sz w:val="32"/>
      <w:szCs w:val="32"/>
      <w:lang w:bidi="ar-SA"/>
    </w:rPr>
  </w:style>
  <w:style w:type="paragraph" w:styleId="Textodebalo">
    <w:name w:val="Balloon Text"/>
    <w:basedOn w:val="Normal"/>
    <w:link w:val="TextodebaloChar"/>
    <w:uiPriority w:val="99"/>
    <w:semiHidden/>
    <w:unhideWhenUsed/>
    <w:rsid w:val="003B424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B4243"/>
    <w:rPr>
      <w:rFonts w:ascii="Segoe UI" w:hAnsi="Segoe UI" w:cs="Segoe UI"/>
      <w:sz w:val="18"/>
      <w:szCs w:val="18"/>
      <w:lang w:bidi="ar-SA"/>
    </w:rPr>
  </w:style>
  <w:style w:type="character" w:styleId="MenoPendente">
    <w:name w:val="Unresolved Mention"/>
    <w:basedOn w:val="Fontepargpadro"/>
    <w:uiPriority w:val="99"/>
    <w:semiHidden/>
    <w:unhideWhenUsed/>
    <w:rsid w:val="00424C57"/>
    <w:rPr>
      <w:color w:val="605E5C"/>
      <w:shd w:val="clear" w:color="auto" w:fill="E1DFDD"/>
    </w:rPr>
  </w:style>
  <w:style w:type="paragraph" w:customStyle="1" w:styleId="Pargrafo">
    <w:name w:val="Parágrafo"/>
    <w:basedOn w:val="Normal"/>
    <w:link w:val="PargrafoChar"/>
    <w:qFormat/>
    <w:rsid w:val="00C57868"/>
    <w:pPr>
      <w:spacing w:after="0" w:line="360" w:lineRule="auto"/>
      <w:ind w:firstLine="709"/>
      <w:jc w:val="both"/>
    </w:pPr>
    <w:rPr>
      <w:rFonts w:ascii="Times New Roman" w:eastAsia="Arial" w:hAnsi="Times New Roman" w:cs="Times New Roman"/>
      <w:color w:val="000000" w:themeColor="text1"/>
      <w:sz w:val="24"/>
      <w:szCs w:val="24"/>
    </w:rPr>
  </w:style>
  <w:style w:type="paragraph" w:styleId="Legenda">
    <w:name w:val="caption"/>
    <w:basedOn w:val="Normal"/>
    <w:next w:val="Normal"/>
    <w:uiPriority w:val="35"/>
    <w:unhideWhenUsed/>
    <w:qFormat/>
    <w:rsid w:val="00961235"/>
    <w:pPr>
      <w:spacing w:after="200" w:line="240" w:lineRule="auto"/>
    </w:pPr>
    <w:rPr>
      <w:i/>
      <w:iCs/>
      <w:color w:val="44546A" w:themeColor="text2"/>
      <w:sz w:val="18"/>
      <w:szCs w:val="18"/>
    </w:rPr>
  </w:style>
  <w:style w:type="character" w:customStyle="1" w:styleId="Ttulo2Char">
    <w:name w:val="Título 2 Char"/>
    <w:basedOn w:val="Fontepargpadro"/>
    <w:link w:val="Ttulo2"/>
    <w:uiPriority w:val="9"/>
    <w:rsid w:val="006A02F1"/>
    <w:rPr>
      <w:rFonts w:asciiTheme="majorHAnsi" w:eastAsiaTheme="majorEastAsia" w:hAnsiTheme="majorHAnsi" w:cstheme="majorBidi"/>
      <w:color w:val="2F5496" w:themeColor="accent1" w:themeShade="BF"/>
      <w:sz w:val="26"/>
      <w:szCs w:val="26"/>
      <w:lang w:bidi="ar-SA"/>
    </w:rPr>
  </w:style>
  <w:style w:type="character" w:customStyle="1" w:styleId="Ttulo3Char">
    <w:name w:val="Título 3 Char"/>
    <w:basedOn w:val="Fontepargpadro"/>
    <w:link w:val="Ttulo30"/>
    <w:uiPriority w:val="9"/>
    <w:rsid w:val="00CD52E1"/>
    <w:rPr>
      <w:rFonts w:asciiTheme="majorHAnsi" w:eastAsiaTheme="majorEastAsia" w:hAnsiTheme="majorHAnsi" w:cstheme="majorBidi"/>
      <w:color w:val="1F3763" w:themeColor="accent1" w:themeShade="7F"/>
      <w:sz w:val="24"/>
      <w:szCs w:val="24"/>
      <w:lang w:bidi="ar-SA"/>
    </w:rPr>
  </w:style>
  <w:style w:type="paragraph" w:customStyle="1" w:styleId="Titulo2">
    <w:name w:val="Titulo2"/>
    <w:basedOn w:val="Ttulo2"/>
    <w:link w:val="Titulo2Char"/>
    <w:qFormat/>
    <w:rsid w:val="00A91882"/>
    <w:pPr>
      <w:numPr>
        <w:ilvl w:val="1"/>
        <w:numId w:val="19"/>
      </w:numPr>
      <w:spacing w:before="0" w:line="360" w:lineRule="auto"/>
    </w:pPr>
    <w:rPr>
      <w:rFonts w:ascii="Arial" w:hAnsi="Arial" w:cs="Arial"/>
      <w:b/>
      <w:bCs/>
      <w:color w:val="000000" w:themeColor="text1"/>
      <w:sz w:val="24"/>
      <w:szCs w:val="24"/>
    </w:rPr>
  </w:style>
  <w:style w:type="paragraph" w:customStyle="1" w:styleId="Ttulo10">
    <w:name w:val="Título1"/>
    <w:basedOn w:val="Ttulo"/>
    <w:link w:val="Ttulo1Char0"/>
    <w:qFormat/>
    <w:rsid w:val="00447599"/>
    <w:pPr>
      <w:spacing w:before="0" w:after="0" w:line="360" w:lineRule="auto"/>
      <w:jc w:val="left"/>
    </w:pPr>
    <w:rPr>
      <w:rFonts w:ascii="Arial" w:hAnsi="Arial" w:cs="Times New Roman"/>
      <w:sz w:val="24"/>
      <w:szCs w:val="24"/>
    </w:rPr>
  </w:style>
  <w:style w:type="character" w:customStyle="1" w:styleId="Titulo2Char">
    <w:name w:val="Titulo2 Char"/>
    <w:basedOn w:val="Ttulo2Char"/>
    <w:link w:val="Titulo2"/>
    <w:rsid w:val="00A91882"/>
    <w:rPr>
      <w:rFonts w:ascii="Arial" w:eastAsiaTheme="majorEastAsia" w:hAnsi="Arial" w:cs="Arial"/>
      <w:b/>
      <w:bCs/>
      <w:color w:val="000000" w:themeColor="text1"/>
      <w:sz w:val="24"/>
      <w:szCs w:val="24"/>
      <w:lang w:bidi="ar-SA"/>
    </w:rPr>
  </w:style>
  <w:style w:type="paragraph" w:customStyle="1" w:styleId="Ttulo3">
    <w:name w:val="Título3"/>
    <w:basedOn w:val="Titulo2"/>
    <w:qFormat/>
    <w:rsid w:val="007C7245"/>
    <w:pPr>
      <w:numPr>
        <w:ilvl w:val="2"/>
      </w:numPr>
      <w:outlineLvl w:val="2"/>
    </w:pPr>
  </w:style>
  <w:style w:type="character" w:customStyle="1" w:styleId="Ttulo1Char0">
    <w:name w:val="Título1 Char"/>
    <w:basedOn w:val="TtuloChar"/>
    <w:link w:val="Ttulo10"/>
    <w:rsid w:val="00447599"/>
    <w:rPr>
      <w:rFonts w:ascii="Arial" w:eastAsia="Tahoma" w:hAnsi="Arial" w:cs="Times New Roman"/>
      <w:b/>
      <w:bCs/>
      <w:noProof/>
      <w:kern w:val="28"/>
      <w:sz w:val="24"/>
      <w:szCs w:val="24"/>
      <w:lang w:bidi="ar-SA"/>
    </w:rPr>
  </w:style>
  <w:style w:type="character" w:customStyle="1" w:styleId="Ttulo4Char">
    <w:name w:val="Título 4 Char"/>
    <w:basedOn w:val="Fontepargpadro"/>
    <w:link w:val="Ttulo4"/>
    <w:uiPriority w:val="9"/>
    <w:rsid w:val="003826ED"/>
    <w:rPr>
      <w:rFonts w:asciiTheme="majorHAnsi" w:eastAsiaTheme="majorEastAsia" w:hAnsiTheme="majorHAnsi" w:cstheme="majorBidi"/>
      <w:i/>
      <w:iCs/>
      <w:color w:val="2F5496" w:themeColor="accent1" w:themeShade="BF"/>
      <w:lang w:bidi="ar-SA"/>
    </w:rPr>
  </w:style>
  <w:style w:type="character" w:customStyle="1" w:styleId="Ttulo5Char">
    <w:name w:val="Título 5 Char"/>
    <w:basedOn w:val="Fontepargpadro"/>
    <w:link w:val="Ttulo5"/>
    <w:uiPriority w:val="9"/>
    <w:semiHidden/>
    <w:rsid w:val="003826ED"/>
    <w:rPr>
      <w:rFonts w:asciiTheme="majorHAnsi" w:eastAsiaTheme="majorEastAsia" w:hAnsiTheme="majorHAnsi" w:cstheme="majorBidi"/>
      <w:color w:val="2F5496" w:themeColor="accent1" w:themeShade="BF"/>
      <w:lang w:bidi="ar-SA"/>
    </w:rPr>
  </w:style>
  <w:style w:type="character" w:customStyle="1" w:styleId="Ttulo6Char">
    <w:name w:val="Título 6 Char"/>
    <w:basedOn w:val="Fontepargpadro"/>
    <w:link w:val="Ttulo6"/>
    <w:uiPriority w:val="9"/>
    <w:semiHidden/>
    <w:rsid w:val="003826ED"/>
    <w:rPr>
      <w:rFonts w:asciiTheme="majorHAnsi" w:eastAsiaTheme="majorEastAsia" w:hAnsiTheme="majorHAnsi" w:cstheme="majorBidi"/>
      <w:color w:val="1F3763" w:themeColor="accent1" w:themeShade="7F"/>
      <w:lang w:bidi="ar-SA"/>
    </w:rPr>
  </w:style>
  <w:style w:type="character" w:customStyle="1" w:styleId="Ttulo7Char">
    <w:name w:val="Título 7 Char"/>
    <w:basedOn w:val="Fontepargpadro"/>
    <w:link w:val="Ttulo7"/>
    <w:uiPriority w:val="9"/>
    <w:semiHidden/>
    <w:rsid w:val="003826ED"/>
    <w:rPr>
      <w:rFonts w:asciiTheme="majorHAnsi" w:eastAsiaTheme="majorEastAsia" w:hAnsiTheme="majorHAnsi" w:cstheme="majorBidi"/>
      <w:i/>
      <w:iCs/>
      <w:color w:val="1F3763" w:themeColor="accent1" w:themeShade="7F"/>
      <w:lang w:bidi="ar-SA"/>
    </w:rPr>
  </w:style>
  <w:style w:type="character" w:customStyle="1" w:styleId="Ttulo8Char">
    <w:name w:val="Título 8 Char"/>
    <w:basedOn w:val="Fontepargpadro"/>
    <w:link w:val="Ttulo8"/>
    <w:uiPriority w:val="9"/>
    <w:semiHidden/>
    <w:rsid w:val="003826ED"/>
    <w:rPr>
      <w:rFonts w:asciiTheme="majorHAnsi" w:eastAsiaTheme="majorEastAsia" w:hAnsiTheme="majorHAnsi" w:cstheme="majorBidi"/>
      <w:color w:val="272727" w:themeColor="text1" w:themeTint="D8"/>
      <w:sz w:val="21"/>
      <w:szCs w:val="21"/>
      <w:lang w:bidi="ar-SA"/>
    </w:rPr>
  </w:style>
  <w:style w:type="character" w:customStyle="1" w:styleId="Ttulo9Char">
    <w:name w:val="Título 9 Char"/>
    <w:basedOn w:val="Fontepargpadro"/>
    <w:link w:val="Ttulo9"/>
    <w:uiPriority w:val="9"/>
    <w:semiHidden/>
    <w:rsid w:val="003826ED"/>
    <w:rPr>
      <w:rFonts w:asciiTheme="majorHAnsi" w:eastAsiaTheme="majorEastAsia" w:hAnsiTheme="majorHAnsi" w:cstheme="majorBidi"/>
      <w:i/>
      <w:iCs/>
      <w:color w:val="272727" w:themeColor="text1" w:themeTint="D8"/>
      <w:sz w:val="21"/>
      <w:szCs w:val="21"/>
      <w:lang w:bidi="ar-SA"/>
    </w:rPr>
  </w:style>
  <w:style w:type="paragraph" w:styleId="CabealhodoSumrio">
    <w:name w:val="TOC Heading"/>
    <w:basedOn w:val="Ttulo1"/>
    <w:next w:val="Normal"/>
    <w:uiPriority w:val="39"/>
    <w:unhideWhenUsed/>
    <w:qFormat/>
    <w:rsid w:val="008D2ED8"/>
    <w:pPr>
      <w:ind w:left="0" w:firstLine="0"/>
      <w:outlineLvl w:val="9"/>
    </w:pPr>
    <w:rPr>
      <w:lang w:eastAsia="pt-BR"/>
    </w:rPr>
  </w:style>
  <w:style w:type="paragraph" w:styleId="Sumrio1">
    <w:name w:val="toc 1"/>
    <w:basedOn w:val="Normal"/>
    <w:next w:val="Normal"/>
    <w:autoRedefine/>
    <w:uiPriority w:val="39"/>
    <w:unhideWhenUsed/>
    <w:rsid w:val="00AB6F66"/>
    <w:pPr>
      <w:tabs>
        <w:tab w:val="left" w:pos="440"/>
        <w:tab w:val="right" w:leader="dot" w:pos="9061"/>
      </w:tabs>
      <w:spacing w:after="100"/>
    </w:pPr>
    <w:rPr>
      <w:b/>
      <w:bCs/>
      <w:noProof/>
    </w:rPr>
  </w:style>
  <w:style w:type="paragraph" w:styleId="Sumrio2">
    <w:name w:val="toc 2"/>
    <w:basedOn w:val="Normal"/>
    <w:next w:val="Normal"/>
    <w:autoRedefine/>
    <w:uiPriority w:val="39"/>
    <w:unhideWhenUsed/>
    <w:rsid w:val="008D2ED8"/>
    <w:pPr>
      <w:spacing w:after="100"/>
      <w:ind w:left="220"/>
    </w:pPr>
  </w:style>
  <w:style w:type="paragraph" w:styleId="Sumrio3">
    <w:name w:val="toc 3"/>
    <w:basedOn w:val="Normal"/>
    <w:next w:val="Normal"/>
    <w:autoRedefine/>
    <w:uiPriority w:val="39"/>
    <w:unhideWhenUsed/>
    <w:rsid w:val="008D2ED8"/>
    <w:pPr>
      <w:spacing w:after="100"/>
      <w:ind w:left="440"/>
    </w:pPr>
  </w:style>
  <w:style w:type="paragraph" w:customStyle="1" w:styleId="Estilo1">
    <w:name w:val="Estilo1"/>
    <w:basedOn w:val="Ttulo1"/>
    <w:link w:val="Estilo1Char"/>
    <w:qFormat/>
    <w:rsid w:val="009B4CC8"/>
    <w:pPr>
      <w:spacing w:before="0" w:line="360" w:lineRule="auto"/>
      <w:ind w:left="431" w:hanging="431"/>
    </w:pPr>
    <w:rPr>
      <w:rFonts w:ascii="Times New Roman" w:hAnsi="Times New Roman"/>
      <w:color w:val="000000" w:themeColor="text1"/>
      <w:sz w:val="24"/>
    </w:rPr>
  </w:style>
  <w:style w:type="paragraph" w:customStyle="1" w:styleId="Titulo1">
    <w:name w:val="Titulo1"/>
    <w:basedOn w:val="Estilo1"/>
    <w:link w:val="Titulo1Char"/>
    <w:qFormat/>
    <w:rsid w:val="00B17786"/>
    <w:pPr>
      <w:numPr>
        <w:numId w:val="19"/>
      </w:numPr>
      <w:spacing w:before="120" w:after="120"/>
    </w:pPr>
    <w:rPr>
      <w:rFonts w:ascii="Arial" w:hAnsi="Arial" w:cs="Arial"/>
      <w:b/>
      <w:caps/>
    </w:rPr>
  </w:style>
  <w:style w:type="paragraph" w:styleId="Citao">
    <w:name w:val="Quote"/>
    <w:basedOn w:val="Normal"/>
    <w:next w:val="Normal"/>
    <w:link w:val="CitaoChar"/>
    <w:uiPriority w:val="29"/>
    <w:qFormat/>
    <w:rsid w:val="00563C1B"/>
    <w:pPr>
      <w:spacing w:before="200"/>
      <w:ind w:left="864" w:right="864"/>
      <w:jc w:val="center"/>
    </w:pPr>
    <w:rPr>
      <w:i/>
      <w:iCs/>
      <w:color w:val="404040" w:themeColor="text1" w:themeTint="BF"/>
    </w:rPr>
  </w:style>
  <w:style w:type="character" w:customStyle="1" w:styleId="Estilo1Char">
    <w:name w:val="Estilo1 Char"/>
    <w:basedOn w:val="Ttulo1Char"/>
    <w:link w:val="Estilo1"/>
    <w:rsid w:val="00AD6D82"/>
    <w:rPr>
      <w:rFonts w:ascii="Times New Roman" w:eastAsiaTheme="majorEastAsia" w:hAnsi="Times New Roman" w:cstheme="majorBidi"/>
      <w:color w:val="000000" w:themeColor="text1"/>
      <w:sz w:val="24"/>
      <w:szCs w:val="32"/>
      <w:lang w:bidi="ar-SA"/>
    </w:rPr>
  </w:style>
  <w:style w:type="character" w:customStyle="1" w:styleId="Titulo1Char">
    <w:name w:val="Titulo1 Char"/>
    <w:basedOn w:val="Estilo1Char"/>
    <w:link w:val="Titulo1"/>
    <w:rsid w:val="00801911"/>
    <w:rPr>
      <w:rFonts w:ascii="Arial" w:eastAsiaTheme="majorEastAsia" w:hAnsi="Arial" w:cs="Arial"/>
      <w:b/>
      <w:caps/>
      <w:color w:val="000000" w:themeColor="text1"/>
      <w:sz w:val="24"/>
      <w:szCs w:val="32"/>
      <w:lang w:bidi="ar-SA"/>
    </w:rPr>
  </w:style>
  <w:style w:type="character" w:customStyle="1" w:styleId="CitaoChar">
    <w:name w:val="Citação Char"/>
    <w:basedOn w:val="Fontepargpadro"/>
    <w:link w:val="Citao"/>
    <w:uiPriority w:val="29"/>
    <w:rsid w:val="00563C1B"/>
    <w:rPr>
      <w:i/>
      <w:iCs/>
      <w:color w:val="404040" w:themeColor="text1" w:themeTint="BF"/>
      <w:lang w:bidi="ar-SA"/>
    </w:rPr>
  </w:style>
  <w:style w:type="paragraph" w:customStyle="1" w:styleId="Cit-Direta">
    <w:name w:val="Cit-Direta"/>
    <w:basedOn w:val="Pargrafo"/>
    <w:qFormat/>
    <w:rsid w:val="007A46A8"/>
    <w:pPr>
      <w:spacing w:line="240" w:lineRule="auto"/>
      <w:ind w:left="2268" w:firstLine="0"/>
    </w:pPr>
    <w:rPr>
      <w:rFonts w:ascii="Arial" w:hAnsi="Arial" w:cs="Arial"/>
      <w:color w:val="auto"/>
      <w:sz w:val="20"/>
      <w:szCs w:val="20"/>
    </w:rPr>
  </w:style>
  <w:style w:type="paragraph" w:customStyle="1" w:styleId="LegendaImg">
    <w:name w:val="LegendaImg"/>
    <w:basedOn w:val="Legenda"/>
    <w:qFormat/>
    <w:rsid w:val="00331A7E"/>
    <w:pPr>
      <w:keepNext/>
      <w:jc w:val="center"/>
    </w:pPr>
    <w:rPr>
      <w:rFonts w:ascii="Arial" w:hAnsi="Arial" w:cs="Arial"/>
      <w:i w:val="0"/>
      <w:iCs w:val="0"/>
      <w:color w:val="000000" w:themeColor="text1"/>
      <w:sz w:val="24"/>
      <w:szCs w:val="24"/>
    </w:rPr>
  </w:style>
  <w:style w:type="paragraph" w:styleId="ndicedeilustraes">
    <w:name w:val="table of figures"/>
    <w:basedOn w:val="Normal"/>
    <w:next w:val="Normal"/>
    <w:uiPriority w:val="99"/>
    <w:unhideWhenUsed/>
    <w:rsid w:val="004C5CE8"/>
    <w:pPr>
      <w:spacing w:after="0"/>
    </w:pPr>
  </w:style>
  <w:style w:type="table" w:styleId="Tabelacomgrade">
    <w:name w:val="Table Grid"/>
    <w:basedOn w:val="Tabelanormal"/>
    <w:uiPriority w:val="59"/>
    <w:rsid w:val="001339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ia">
    <w:name w:val="Bibliography"/>
    <w:basedOn w:val="Normal"/>
    <w:next w:val="Normal"/>
    <w:uiPriority w:val="37"/>
    <w:unhideWhenUsed/>
    <w:rsid w:val="001266B9"/>
  </w:style>
  <w:style w:type="character" w:customStyle="1" w:styleId="ui-provider">
    <w:name w:val="ui-provider"/>
    <w:basedOn w:val="Fontepargpadro"/>
    <w:rsid w:val="00ED5ED1"/>
  </w:style>
  <w:style w:type="paragraph" w:styleId="SemEspaamento">
    <w:name w:val="No Spacing"/>
    <w:uiPriority w:val="1"/>
    <w:qFormat/>
    <w:rsid w:val="004128C1"/>
    <w:pPr>
      <w:spacing w:after="0" w:line="240" w:lineRule="auto"/>
    </w:pPr>
    <w:rPr>
      <w:kern w:val="2"/>
      <w:lang w:bidi="ar-SA"/>
      <w14:ligatures w14:val="standardContextual"/>
    </w:rPr>
  </w:style>
  <w:style w:type="paragraph" w:customStyle="1" w:styleId="img">
    <w:name w:val="img"/>
    <w:basedOn w:val="Normal"/>
    <w:link w:val="imgChar"/>
    <w:qFormat/>
    <w:rsid w:val="007840A4"/>
    <w:rPr>
      <w:rFonts w:ascii="Times New Roman" w:hAnsi="Times New Roman" w:cs="Times New Roman"/>
      <w:noProof/>
      <w:sz w:val="24"/>
      <w:szCs w:val="24"/>
    </w:rPr>
  </w:style>
  <w:style w:type="character" w:customStyle="1" w:styleId="imgChar">
    <w:name w:val="img Char"/>
    <w:basedOn w:val="Fontepargpadro"/>
    <w:link w:val="img"/>
    <w:rsid w:val="007840A4"/>
    <w:rPr>
      <w:rFonts w:ascii="Times New Roman" w:hAnsi="Times New Roman" w:cs="Times New Roman"/>
      <w:noProof/>
      <w:sz w:val="24"/>
      <w:szCs w:val="24"/>
      <w:lang w:bidi="ar-SA"/>
    </w:rPr>
  </w:style>
  <w:style w:type="paragraph" w:customStyle="1" w:styleId="referencia">
    <w:name w:val="referencia"/>
    <w:basedOn w:val="PargrafodaLista"/>
    <w:link w:val="referenciaChar"/>
    <w:qFormat/>
    <w:rsid w:val="00E50523"/>
    <w:pPr>
      <w:spacing w:after="0" w:line="240" w:lineRule="auto"/>
      <w:ind w:left="0"/>
    </w:pPr>
    <w:rPr>
      <w:rFonts w:ascii="Arial" w:hAnsi="Arial" w:cs="Arial"/>
      <w:sz w:val="24"/>
      <w:szCs w:val="24"/>
    </w:rPr>
  </w:style>
  <w:style w:type="character" w:customStyle="1" w:styleId="PargrafodaListaChar">
    <w:name w:val="Parágrafo da Lista Char"/>
    <w:basedOn w:val="Fontepargpadro"/>
    <w:link w:val="PargrafodaLista"/>
    <w:uiPriority w:val="34"/>
    <w:rsid w:val="009F2A19"/>
    <w:rPr>
      <w:lang w:bidi="ar-SA"/>
    </w:rPr>
  </w:style>
  <w:style w:type="character" w:customStyle="1" w:styleId="referenciaChar">
    <w:name w:val="referencia Char"/>
    <w:basedOn w:val="PargrafodaListaChar"/>
    <w:link w:val="referencia"/>
    <w:rsid w:val="00E50523"/>
    <w:rPr>
      <w:rFonts w:ascii="Arial" w:hAnsi="Arial" w:cs="Arial"/>
      <w:sz w:val="24"/>
      <w:szCs w:val="24"/>
      <w:lang w:bidi="ar-SA"/>
    </w:rPr>
  </w:style>
  <w:style w:type="character" w:customStyle="1" w:styleId="PargrafoChar">
    <w:name w:val="Parágrafo Char"/>
    <w:basedOn w:val="Fontepargpadro"/>
    <w:link w:val="Pargrafo"/>
    <w:rsid w:val="00A87EAD"/>
    <w:rPr>
      <w:rFonts w:ascii="Times New Roman" w:eastAsia="Arial" w:hAnsi="Times New Roman" w:cs="Times New Roman"/>
      <w:color w:val="000000" w:themeColor="text1"/>
      <w:sz w:val="24"/>
      <w:szCs w:val="24"/>
      <w:lang w:bidi="ar-SA"/>
    </w:rPr>
  </w:style>
  <w:style w:type="paragraph" w:customStyle="1" w:styleId="titulo4">
    <w:name w:val="titulo 4"/>
    <w:basedOn w:val="Normal"/>
    <w:link w:val="titulo4Char"/>
    <w:autoRedefine/>
    <w:qFormat/>
    <w:rsid w:val="00331A7E"/>
    <w:pPr>
      <w:numPr>
        <w:ilvl w:val="3"/>
        <w:numId w:val="19"/>
      </w:numPr>
      <w:spacing w:after="0" w:line="360" w:lineRule="auto"/>
      <w:jc w:val="both"/>
      <w:outlineLvl w:val="3"/>
    </w:pPr>
    <w:rPr>
      <w:rFonts w:ascii="Arial" w:eastAsia="Arial" w:hAnsi="Arial" w:cs="Arial"/>
      <w:b/>
      <w:bCs/>
      <w:color w:val="000000" w:themeColor="text1"/>
      <w:sz w:val="24"/>
      <w:szCs w:val="24"/>
      <w14:ligatures w14:val="standardContextual"/>
    </w:rPr>
  </w:style>
  <w:style w:type="character" w:customStyle="1" w:styleId="titulo4Char">
    <w:name w:val="titulo 4 Char"/>
    <w:basedOn w:val="Fontepargpadro"/>
    <w:link w:val="titulo4"/>
    <w:rsid w:val="00331A7E"/>
    <w:rPr>
      <w:rFonts w:ascii="Arial" w:eastAsia="Arial" w:hAnsi="Arial" w:cs="Arial"/>
      <w:b/>
      <w:bCs/>
      <w:color w:val="000000" w:themeColor="text1"/>
      <w:sz w:val="24"/>
      <w:szCs w:val="24"/>
      <w:lang w:bidi="ar-SA"/>
      <w14:ligatures w14:val="standardContextual"/>
    </w:rPr>
  </w:style>
  <w:style w:type="paragraph" w:styleId="Assuntodocomentrio">
    <w:name w:val="annotation subject"/>
    <w:basedOn w:val="Textodecomentrio"/>
    <w:next w:val="Textodecomentrio"/>
    <w:link w:val="AssuntodocomentrioChar"/>
    <w:uiPriority w:val="99"/>
    <w:semiHidden/>
    <w:unhideWhenUsed/>
    <w:rsid w:val="007A46A8"/>
    <w:pPr>
      <w:spacing w:after="160" w:line="240" w:lineRule="auto"/>
    </w:pPr>
    <w:rPr>
      <w:rFonts w:asciiTheme="minorHAnsi" w:eastAsiaTheme="minorHAnsi" w:hAnsiTheme="minorHAnsi" w:cstheme="minorBidi"/>
      <w:b/>
      <w:bCs/>
      <w:noProof w:val="0"/>
    </w:rPr>
  </w:style>
  <w:style w:type="character" w:customStyle="1" w:styleId="AssuntodocomentrioChar">
    <w:name w:val="Assunto do comentário Char"/>
    <w:basedOn w:val="TextodecomentrioChar"/>
    <w:link w:val="Assuntodocomentrio"/>
    <w:uiPriority w:val="99"/>
    <w:semiHidden/>
    <w:rsid w:val="007A46A8"/>
    <w:rPr>
      <w:rFonts w:ascii="Tahoma" w:eastAsia="Tahoma" w:hAnsi="Tahoma" w:cs="Symbol"/>
      <w:b/>
      <w:bCs/>
      <w:noProof/>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20198">
      <w:bodyDiv w:val="1"/>
      <w:marLeft w:val="0"/>
      <w:marRight w:val="0"/>
      <w:marTop w:val="0"/>
      <w:marBottom w:val="0"/>
      <w:divBdr>
        <w:top w:val="none" w:sz="0" w:space="0" w:color="auto"/>
        <w:left w:val="none" w:sz="0" w:space="0" w:color="auto"/>
        <w:bottom w:val="none" w:sz="0" w:space="0" w:color="auto"/>
        <w:right w:val="none" w:sz="0" w:space="0" w:color="auto"/>
      </w:divBdr>
    </w:div>
    <w:div w:id="155844954">
      <w:bodyDiv w:val="1"/>
      <w:marLeft w:val="0"/>
      <w:marRight w:val="0"/>
      <w:marTop w:val="0"/>
      <w:marBottom w:val="0"/>
      <w:divBdr>
        <w:top w:val="none" w:sz="0" w:space="0" w:color="auto"/>
        <w:left w:val="none" w:sz="0" w:space="0" w:color="auto"/>
        <w:bottom w:val="none" w:sz="0" w:space="0" w:color="auto"/>
        <w:right w:val="none" w:sz="0" w:space="0" w:color="auto"/>
      </w:divBdr>
    </w:div>
    <w:div w:id="180556306">
      <w:bodyDiv w:val="1"/>
      <w:marLeft w:val="0"/>
      <w:marRight w:val="0"/>
      <w:marTop w:val="0"/>
      <w:marBottom w:val="0"/>
      <w:divBdr>
        <w:top w:val="none" w:sz="0" w:space="0" w:color="auto"/>
        <w:left w:val="none" w:sz="0" w:space="0" w:color="auto"/>
        <w:bottom w:val="none" w:sz="0" w:space="0" w:color="auto"/>
        <w:right w:val="none" w:sz="0" w:space="0" w:color="auto"/>
      </w:divBdr>
    </w:div>
    <w:div w:id="221450341">
      <w:bodyDiv w:val="1"/>
      <w:marLeft w:val="0"/>
      <w:marRight w:val="0"/>
      <w:marTop w:val="0"/>
      <w:marBottom w:val="0"/>
      <w:divBdr>
        <w:top w:val="none" w:sz="0" w:space="0" w:color="auto"/>
        <w:left w:val="none" w:sz="0" w:space="0" w:color="auto"/>
        <w:bottom w:val="none" w:sz="0" w:space="0" w:color="auto"/>
        <w:right w:val="none" w:sz="0" w:space="0" w:color="auto"/>
      </w:divBdr>
    </w:div>
    <w:div w:id="283394327">
      <w:bodyDiv w:val="1"/>
      <w:marLeft w:val="0"/>
      <w:marRight w:val="0"/>
      <w:marTop w:val="0"/>
      <w:marBottom w:val="0"/>
      <w:divBdr>
        <w:top w:val="none" w:sz="0" w:space="0" w:color="auto"/>
        <w:left w:val="none" w:sz="0" w:space="0" w:color="auto"/>
        <w:bottom w:val="none" w:sz="0" w:space="0" w:color="auto"/>
        <w:right w:val="none" w:sz="0" w:space="0" w:color="auto"/>
      </w:divBdr>
    </w:div>
    <w:div w:id="430980287">
      <w:bodyDiv w:val="1"/>
      <w:marLeft w:val="0"/>
      <w:marRight w:val="0"/>
      <w:marTop w:val="0"/>
      <w:marBottom w:val="0"/>
      <w:divBdr>
        <w:top w:val="none" w:sz="0" w:space="0" w:color="auto"/>
        <w:left w:val="none" w:sz="0" w:space="0" w:color="auto"/>
        <w:bottom w:val="none" w:sz="0" w:space="0" w:color="auto"/>
        <w:right w:val="none" w:sz="0" w:space="0" w:color="auto"/>
      </w:divBdr>
    </w:div>
    <w:div w:id="449864323">
      <w:bodyDiv w:val="1"/>
      <w:marLeft w:val="0"/>
      <w:marRight w:val="0"/>
      <w:marTop w:val="0"/>
      <w:marBottom w:val="0"/>
      <w:divBdr>
        <w:top w:val="none" w:sz="0" w:space="0" w:color="auto"/>
        <w:left w:val="none" w:sz="0" w:space="0" w:color="auto"/>
        <w:bottom w:val="none" w:sz="0" w:space="0" w:color="auto"/>
        <w:right w:val="none" w:sz="0" w:space="0" w:color="auto"/>
      </w:divBdr>
      <w:divsChild>
        <w:div w:id="1030692330">
          <w:marLeft w:val="0"/>
          <w:marRight w:val="0"/>
          <w:marTop w:val="0"/>
          <w:marBottom w:val="0"/>
          <w:divBdr>
            <w:top w:val="none" w:sz="0" w:space="0" w:color="auto"/>
            <w:left w:val="none" w:sz="0" w:space="0" w:color="auto"/>
            <w:bottom w:val="none" w:sz="0" w:space="0" w:color="auto"/>
            <w:right w:val="none" w:sz="0" w:space="0" w:color="auto"/>
          </w:divBdr>
        </w:div>
      </w:divsChild>
    </w:div>
    <w:div w:id="471605837">
      <w:bodyDiv w:val="1"/>
      <w:marLeft w:val="0"/>
      <w:marRight w:val="0"/>
      <w:marTop w:val="0"/>
      <w:marBottom w:val="0"/>
      <w:divBdr>
        <w:top w:val="none" w:sz="0" w:space="0" w:color="auto"/>
        <w:left w:val="none" w:sz="0" w:space="0" w:color="auto"/>
        <w:bottom w:val="none" w:sz="0" w:space="0" w:color="auto"/>
        <w:right w:val="none" w:sz="0" w:space="0" w:color="auto"/>
      </w:divBdr>
      <w:divsChild>
        <w:div w:id="1319848492">
          <w:marLeft w:val="0"/>
          <w:marRight w:val="0"/>
          <w:marTop w:val="0"/>
          <w:marBottom w:val="0"/>
          <w:divBdr>
            <w:top w:val="none" w:sz="0" w:space="0" w:color="auto"/>
            <w:left w:val="none" w:sz="0" w:space="0" w:color="auto"/>
            <w:bottom w:val="none" w:sz="0" w:space="0" w:color="auto"/>
            <w:right w:val="none" w:sz="0" w:space="0" w:color="auto"/>
          </w:divBdr>
        </w:div>
      </w:divsChild>
    </w:div>
    <w:div w:id="544218305">
      <w:bodyDiv w:val="1"/>
      <w:marLeft w:val="0"/>
      <w:marRight w:val="0"/>
      <w:marTop w:val="0"/>
      <w:marBottom w:val="0"/>
      <w:divBdr>
        <w:top w:val="none" w:sz="0" w:space="0" w:color="auto"/>
        <w:left w:val="none" w:sz="0" w:space="0" w:color="auto"/>
        <w:bottom w:val="none" w:sz="0" w:space="0" w:color="auto"/>
        <w:right w:val="none" w:sz="0" w:space="0" w:color="auto"/>
      </w:divBdr>
    </w:div>
    <w:div w:id="580216229">
      <w:bodyDiv w:val="1"/>
      <w:marLeft w:val="0"/>
      <w:marRight w:val="0"/>
      <w:marTop w:val="0"/>
      <w:marBottom w:val="0"/>
      <w:divBdr>
        <w:top w:val="none" w:sz="0" w:space="0" w:color="auto"/>
        <w:left w:val="none" w:sz="0" w:space="0" w:color="auto"/>
        <w:bottom w:val="none" w:sz="0" w:space="0" w:color="auto"/>
        <w:right w:val="none" w:sz="0" w:space="0" w:color="auto"/>
      </w:divBdr>
    </w:div>
    <w:div w:id="731318738">
      <w:bodyDiv w:val="1"/>
      <w:marLeft w:val="0"/>
      <w:marRight w:val="0"/>
      <w:marTop w:val="0"/>
      <w:marBottom w:val="0"/>
      <w:divBdr>
        <w:top w:val="none" w:sz="0" w:space="0" w:color="auto"/>
        <w:left w:val="none" w:sz="0" w:space="0" w:color="auto"/>
        <w:bottom w:val="none" w:sz="0" w:space="0" w:color="auto"/>
        <w:right w:val="none" w:sz="0" w:space="0" w:color="auto"/>
      </w:divBdr>
      <w:divsChild>
        <w:div w:id="597254092">
          <w:marLeft w:val="0"/>
          <w:marRight w:val="0"/>
          <w:marTop w:val="0"/>
          <w:marBottom w:val="0"/>
          <w:divBdr>
            <w:top w:val="none" w:sz="0" w:space="0" w:color="auto"/>
            <w:left w:val="none" w:sz="0" w:space="0" w:color="auto"/>
            <w:bottom w:val="none" w:sz="0" w:space="0" w:color="auto"/>
            <w:right w:val="none" w:sz="0" w:space="0" w:color="auto"/>
          </w:divBdr>
        </w:div>
      </w:divsChild>
    </w:div>
    <w:div w:id="739913522">
      <w:bodyDiv w:val="1"/>
      <w:marLeft w:val="0"/>
      <w:marRight w:val="0"/>
      <w:marTop w:val="0"/>
      <w:marBottom w:val="0"/>
      <w:divBdr>
        <w:top w:val="none" w:sz="0" w:space="0" w:color="auto"/>
        <w:left w:val="none" w:sz="0" w:space="0" w:color="auto"/>
        <w:bottom w:val="none" w:sz="0" w:space="0" w:color="auto"/>
        <w:right w:val="none" w:sz="0" w:space="0" w:color="auto"/>
      </w:divBdr>
    </w:div>
    <w:div w:id="835613865">
      <w:bodyDiv w:val="1"/>
      <w:marLeft w:val="0"/>
      <w:marRight w:val="0"/>
      <w:marTop w:val="0"/>
      <w:marBottom w:val="0"/>
      <w:divBdr>
        <w:top w:val="none" w:sz="0" w:space="0" w:color="auto"/>
        <w:left w:val="none" w:sz="0" w:space="0" w:color="auto"/>
        <w:bottom w:val="none" w:sz="0" w:space="0" w:color="auto"/>
        <w:right w:val="none" w:sz="0" w:space="0" w:color="auto"/>
      </w:divBdr>
    </w:div>
    <w:div w:id="838927190">
      <w:bodyDiv w:val="1"/>
      <w:marLeft w:val="0"/>
      <w:marRight w:val="0"/>
      <w:marTop w:val="0"/>
      <w:marBottom w:val="0"/>
      <w:divBdr>
        <w:top w:val="none" w:sz="0" w:space="0" w:color="auto"/>
        <w:left w:val="none" w:sz="0" w:space="0" w:color="auto"/>
        <w:bottom w:val="none" w:sz="0" w:space="0" w:color="auto"/>
        <w:right w:val="none" w:sz="0" w:space="0" w:color="auto"/>
      </w:divBdr>
      <w:divsChild>
        <w:div w:id="287325837">
          <w:marLeft w:val="0"/>
          <w:marRight w:val="0"/>
          <w:marTop w:val="0"/>
          <w:marBottom w:val="0"/>
          <w:divBdr>
            <w:top w:val="none" w:sz="0" w:space="0" w:color="auto"/>
            <w:left w:val="none" w:sz="0" w:space="0" w:color="auto"/>
            <w:bottom w:val="none" w:sz="0" w:space="0" w:color="auto"/>
            <w:right w:val="none" w:sz="0" w:space="0" w:color="auto"/>
          </w:divBdr>
        </w:div>
      </w:divsChild>
    </w:div>
    <w:div w:id="848368476">
      <w:bodyDiv w:val="1"/>
      <w:marLeft w:val="0"/>
      <w:marRight w:val="0"/>
      <w:marTop w:val="0"/>
      <w:marBottom w:val="0"/>
      <w:divBdr>
        <w:top w:val="none" w:sz="0" w:space="0" w:color="auto"/>
        <w:left w:val="none" w:sz="0" w:space="0" w:color="auto"/>
        <w:bottom w:val="none" w:sz="0" w:space="0" w:color="auto"/>
        <w:right w:val="none" w:sz="0" w:space="0" w:color="auto"/>
      </w:divBdr>
      <w:divsChild>
        <w:div w:id="870656201">
          <w:marLeft w:val="0"/>
          <w:marRight w:val="0"/>
          <w:marTop w:val="0"/>
          <w:marBottom w:val="0"/>
          <w:divBdr>
            <w:top w:val="none" w:sz="0" w:space="0" w:color="auto"/>
            <w:left w:val="none" w:sz="0" w:space="0" w:color="auto"/>
            <w:bottom w:val="none" w:sz="0" w:space="0" w:color="auto"/>
            <w:right w:val="none" w:sz="0" w:space="0" w:color="auto"/>
          </w:divBdr>
        </w:div>
        <w:div w:id="738210898">
          <w:marLeft w:val="0"/>
          <w:marRight w:val="0"/>
          <w:marTop w:val="0"/>
          <w:marBottom w:val="0"/>
          <w:divBdr>
            <w:top w:val="none" w:sz="0" w:space="0" w:color="auto"/>
            <w:left w:val="none" w:sz="0" w:space="0" w:color="auto"/>
            <w:bottom w:val="none" w:sz="0" w:space="0" w:color="auto"/>
            <w:right w:val="none" w:sz="0" w:space="0" w:color="auto"/>
          </w:divBdr>
        </w:div>
        <w:div w:id="1009336991">
          <w:marLeft w:val="0"/>
          <w:marRight w:val="0"/>
          <w:marTop w:val="0"/>
          <w:marBottom w:val="0"/>
          <w:divBdr>
            <w:top w:val="none" w:sz="0" w:space="0" w:color="auto"/>
            <w:left w:val="none" w:sz="0" w:space="0" w:color="auto"/>
            <w:bottom w:val="none" w:sz="0" w:space="0" w:color="auto"/>
            <w:right w:val="none" w:sz="0" w:space="0" w:color="auto"/>
          </w:divBdr>
        </w:div>
        <w:div w:id="1747923360">
          <w:marLeft w:val="0"/>
          <w:marRight w:val="0"/>
          <w:marTop w:val="0"/>
          <w:marBottom w:val="0"/>
          <w:divBdr>
            <w:top w:val="none" w:sz="0" w:space="0" w:color="auto"/>
            <w:left w:val="none" w:sz="0" w:space="0" w:color="auto"/>
            <w:bottom w:val="none" w:sz="0" w:space="0" w:color="auto"/>
            <w:right w:val="none" w:sz="0" w:space="0" w:color="auto"/>
          </w:divBdr>
        </w:div>
        <w:div w:id="1300378735">
          <w:marLeft w:val="0"/>
          <w:marRight w:val="0"/>
          <w:marTop w:val="0"/>
          <w:marBottom w:val="0"/>
          <w:divBdr>
            <w:top w:val="none" w:sz="0" w:space="0" w:color="auto"/>
            <w:left w:val="none" w:sz="0" w:space="0" w:color="auto"/>
            <w:bottom w:val="none" w:sz="0" w:space="0" w:color="auto"/>
            <w:right w:val="none" w:sz="0" w:space="0" w:color="auto"/>
          </w:divBdr>
        </w:div>
        <w:div w:id="516426362">
          <w:marLeft w:val="0"/>
          <w:marRight w:val="0"/>
          <w:marTop w:val="0"/>
          <w:marBottom w:val="0"/>
          <w:divBdr>
            <w:top w:val="none" w:sz="0" w:space="0" w:color="auto"/>
            <w:left w:val="none" w:sz="0" w:space="0" w:color="auto"/>
            <w:bottom w:val="none" w:sz="0" w:space="0" w:color="auto"/>
            <w:right w:val="none" w:sz="0" w:space="0" w:color="auto"/>
          </w:divBdr>
        </w:div>
        <w:div w:id="1863855808">
          <w:marLeft w:val="0"/>
          <w:marRight w:val="0"/>
          <w:marTop w:val="0"/>
          <w:marBottom w:val="0"/>
          <w:divBdr>
            <w:top w:val="none" w:sz="0" w:space="0" w:color="auto"/>
            <w:left w:val="none" w:sz="0" w:space="0" w:color="auto"/>
            <w:bottom w:val="none" w:sz="0" w:space="0" w:color="auto"/>
            <w:right w:val="none" w:sz="0" w:space="0" w:color="auto"/>
          </w:divBdr>
        </w:div>
        <w:div w:id="6300104">
          <w:marLeft w:val="0"/>
          <w:marRight w:val="0"/>
          <w:marTop w:val="0"/>
          <w:marBottom w:val="0"/>
          <w:divBdr>
            <w:top w:val="none" w:sz="0" w:space="0" w:color="auto"/>
            <w:left w:val="none" w:sz="0" w:space="0" w:color="auto"/>
            <w:bottom w:val="none" w:sz="0" w:space="0" w:color="auto"/>
            <w:right w:val="none" w:sz="0" w:space="0" w:color="auto"/>
          </w:divBdr>
        </w:div>
        <w:div w:id="240913168">
          <w:marLeft w:val="0"/>
          <w:marRight w:val="0"/>
          <w:marTop w:val="0"/>
          <w:marBottom w:val="0"/>
          <w:divBdr>
            <w:top w:val="none" w:sz="0" w:space="0" w:color="auto"/>
            <w:left w:val="none" w:sz="0" w:space="0" w:color="auto"/>
            <w:bottom w:val="none" w:sz="0" w:space="0" w:color="auto"/>
            <w:right w:val="none" w:sz="0" w:space="0" w:color="auto"/>
          </w:divBdr>
        </w:div>
        <w:div w:id="2142458374">
          <w:marLeft w:val="0"/>
          <w:marRight w:val="0"/>
          <w:marTop w:val="0"/>
          <w:marBottom w:val="0"/>
          <w:divBdr>
            <w:top w:val="none" w:sz="0" w:space="0" w:color="auto"/>
            <w:left w:val="none" w:sz="0" w:space="0" w:color="auto"/>
            <w:bottom w:val="none" w:sz="0" w:space="0" w:color="auto"/>
            <w:right w:val="none" w:sz="0" w:space="0" w:color="auto"/>
          </w:divBdr>
        </w:div>
        <w:div w:id="1057972111">
          <w:marLeft w:val="0"/>
          <w:marRight w:val="0"/>
          <w:marTop w:val="0"/>
          <w:marBottom w:val="0"/>
          <w:divBdr>
            <w:top w:val="none" w:sz="0" w:space="0" w:color="auto"/>
            <w:left w:val="none" w:sz="0" w:space="0" w:color="auto"/>
            <w:bottom w:val="none" w:sz="0" w:space="0" w:color="auto"/>
            <w:right w:val="none" w:sz="0" w:space="0" w:color="auto"/>
          </w:divBdr>
        </w:div>
        <w:div w:id="382755643">
          <w:marLeft w:val="0"/>
          <w:marRight w:val="0"/>
          <w:marTop w:val="0"/>
          <w:marBottom w:val="0"/>
          <w:divBdr>
            <w:top w:val="none" w:sz="0" w:space="0" w:color="auto"/>
            <w:left w:val="none" w:sz="0" w:space="0" w:color="auto"/>
            <w:bottom w:val="none" w:sz="0" w:space="0" w:color="auto"/>
            <w:right w:val="none" w:sz="0" w:space="0" w:color="auto"/>
          </w:divBdr>
        </w:div>
        <w:div w:id="2046565442">
          <w:marLeft w:val="0"/>
          <w:marRight w:val="0"/>
          <w:marTop w:val="0"/>
          <w:marBottom w:val="0"/>
          <w:divBdr>
            <w:top w:val="none" w:sz="0" w:space="0" w:color="auto"/>
            <w:left w:val="none" w:sz="0" w:space="0" w:color="auto"/>
            <w:bottom w:val="none" w:sz="0" w:space="0" w:color="auto"/>
            <w:right w:val="none" w:sz="0" w:space="0" w:color="auto"/>
          </w:divBdr>
        </w:div>
        <w:div w:id="232549149">
          <w:marLeft w:val="0"/>
          <w:marRight w:val="0"/>
          <w:marTop w:val="0"/>
          <w:marBottom w:val="0"/>
          <w:divBdr>
            <w:top w:val="none" w:sz="0" w:space="0" w:color="auto"/>
            <w:left w:val="none" w:sz="0" w:space="0" w:color="auto"/>
            <w:bottom w:val="none" w:sz="0" w:space="0" w:color="auto"/>
            <w:right w:val="none" w:sz="0" w:space="0" w:color="auto"/>
          </w:divBdr>
        </w:div>
        <w:div w:id="1526362850">
          <w:marLeft w:val="0"/>
          <w:marRight w:val="0"/>
          <w:marTop w:val="0"/>
          <w:marBottom w:val="0"/>
          <w:divBdr>
            <w:top w:val="none" w:sz="0" w:space="0" w:color="auto"/>
            <w:left w:val="none" w:sz="0" w:space="0" w:color="auto"/>
            <w:bottom w:val="none" w:sz="0" w:space="0" w:color="auto"/>
            <w:right w:val="none" w:sz="0" w:space="0" w:color="auto"/>
          </w:divBdr>
        </w:div>
        <w:div w:id="37358179">
          <w:marLeft w:val="0"/>
          <w:marRight w:val="0"/>
          <w:marTop w:val="0"/>
          <w:marBottom w:val="0"/>
          <w:divBdr>
            <w:top w:val="none" w:sz="0" w:space="0" w:color="auto"/>
            <w:left w:val="none" w:sz="0" w:space="0" w:color="auto"/>
            <w:bottom w:val="none" w:sz="0" w:space="0" w:color="auto"/>
            <w:right w:val="none" w:sz="0" w:space="0" w:color="auto"/>
          </w:divBdr>
        </w:div>
        <w:div w:id="321085501">
          <w:marLeft w:val="0"/>
          <w:marRight w:val="0"/>
          <w:marTop w:val="0"/>
          <w:marBottom w:val="0"/>
          <w:divBdr>
            <w:top w:val="none" w:sz="0" w:space="0" w:color="auto"/>
            <w:left w:val="none" w:sz="0" w:space="0" w:color="auto"/>
            <w:bottom w:val="none" w:sz="0" w:space="0" w:color="auto"/>
            <w:right w:val="none" w:sz="0" w:space="0" w:color="auto"/>
          </w:divBdr>
        </w:div>
        <w:div w:id="784808382">
          <w:marLeft w:val="0"/>
          <w:marRight w:val="0"/>
          <w:marTop w:val="0"/>
          <w:marBottom w:val="0"/>
          <w:divBdr>
            <w:top w:val="none" w:sz="0" w:space="0" w:color="auto"/>
            <w:left w:val="none" w:sz="0" w:space="0" w:color="auto"/>
            <w:bottom w:val="none" w:sz="0" w:space="0" w:color="auto"/>
            <w:right w:val="none" w:sz="0" w:space="0" w:color="auto"/>
          </w:divBdr>
        </w:div>
        <w:div w:id="1194534402">
          <w:marLeft w:val="0"/>
          <w:marRight w:val="0"/>
          <w:marTop w:val="0"/>
          <w:marBottom w:val="0"/>
          <w:divBdr>
            <w:top w:val="none" w:sz="0" w:space="0" w:color="auto"/>
            <w:left w:val="none" w:sz="0" w:space="0" w:color="auto"/>
            <w:bottom w:val="none" w:sz="0" w:space="0" w:color="auto"/>
            <w:right w:val="none" w:sz="0" w:space="0" w:color="auto"/>
          </w:divBdr>
        </w:div>
        <w:div w:id="809901425">
          <w:marLeft w:val="0"/>
          <w:marRight w:val="0"/>
          <w:marTop w:val="0"/>
          <w:marBottom w:val="0"/>
          <w:divBdr>
            <w:top w:val="none" w:sz="0" w:space="0" w:color="auto"/>
            <w:left w:val="none" w:sz="0" w:space="0" w:color="auto"/>
            <w:bottom w:val="none" w:sz="0" w:space="0" w:color="auto"/>
            <w:right w:val="none" w:sz="0" w:space="0" w:color="auto"/>
          </w:divBdr>
        </w:div>
        <w:div w:id="2047828764">
          <w:marLeft w:val="0"/>
          <w:marRight w:val="0"/>
          <w:marTop w:val="0"/>
          <w:marBottom w:val="0"/>
          <w:divBdr>
            <w:top w:val="none" w:sz="0" w:space="0" w:color="auto"/>
            <w:left w:val="none" w:sz="0" w:space="0" w:color="auto"/>
            <w:bottom w:val="none" w:sz="0" w:space="0" w:color="auto"/>
            <w:right w:val="none" w:sz="0" w:space="0" w:color="auto"/>
          </w:divBdr>
        </w:div>
        <w:div w:id="1152216550">
          <w:marLeft w:val="0"/>
          <w:marRight w:val="0"/>
          <w:marTop w:val="0"/>
          <w:marBottom w:val="0"/>
          <w:divBdr>
            <w:top w:val="none" w:sz="0" w:space="0" w:color="auto"/>
            <w:left w:val="none" w:sz="0" w:space="0" w:color="auto"/>
            <w:bottom w:val="none" w:sz="0" w:space="0" w:color="auto"/>
            <w:right w:val="none" w:sz="0" w:space="0" w:color="auto"/>
          </w:divBdr>
        </w:div>
        <w:div w:id="826676519">
          <w:marLeft w:val="0"/>
          <w:marRight w:val="0"/>
          <w:marTop w:val="0"/>
          <w:marBottom w:val="0"/>
          <w:divBdr>
            <w:top w:val="none" w:sz="0" w:space="0" w:color="auto"/>
            <w:left w:val="none" w:sz="0" w:space="0" w:color="auto"/>
            <w:bottom w:val="none" w:sz="0" w:space="0" w:color="auto"/>
            <w:right w:val="none" w:sz="0" w:space="0" w:color="auto"/>
          </w:divBdr>
        </w:div>
        <w:div w:id="209995070">
          <w:marLeft w:val="0"/>
          <w:marRight w:val="0"/>
          <w:marTop w:val="0"/>
          <w:marBottom w:val="0"/>
          <w:divBdr>
            <w:top w:val="none" w:sz="0" w:space="0" w:color="auto"/>
            <w:left w:val="none" w:sz="0" w:space="0" w:color="auto"/>
            <w:bottom w:val="none" w:sz="0" w:space="0" w:color="auto"/>
            <w:right w:val="none" w:sz="0" w:space="0" w:color="auto"/>
          </w:divBdr>
        </w:div>
        <w:div w:id="1905603267">
          <w:marLeft w:val="0"/>
          <w:marRight w:val="0"/>
          <w:marTop w:val="0"/>
          <w:marBottom w:val="0"/>
          <w:divBdr>
            <w:top w:val="none" w:sz="0" w:space="0" w:color="auto"/>
            <w:left w:val="none" w:sz="0" w:space="0" w:color="auto"/>
            <w:bottom w:val="none" w:sz="0" w:space="0" w:color="auto"/>
            <w:right w:val="none" w:sz="0" w:space="0" w:color="auto"/>
          </w:divBdr>
        </w:div>
        <w:div w:id="1857309742">
          <w:marLeft w:val="0"/>
          <w:marRight w:val="0"/>
          <w:marTop w:val="0"/>
          <w:marBottom w:val="0"/>
          <w:divBdr>
            <w:top w:val="none" w:sz="0" w:space="0" w:color="auto"/>
            <w:left w:val="none" w:sz="0" w:space="0" w:color="auto"/>
            <w:bottom w:val="none" w:sz="0" w:space="0" w:color="auto"/>
            <w:right w:val="none" w:sz="0" w:space="0" w:color="auto"/>
          </w:divBdr>
        </w:div>
        <w:div w:id="835802524">
          <w:marLeft w:val="0"/>
          <w:marRight w:val="0"/>
          <w:marTop w:val="0"/>
          <w:marBottom w:val="0"/>
          <w:divBdr>
            <w:top w:val="none" w:sz="0" w:space="0" w:color="auto"/>
            <w:left w:val="none" w:sz="0" w:space="0" w:color="auto"/>
            <w:bottom w:val="none" w:sz="0" w:space="0" w:color="auto"/>
            <w:right w:val="none" w:sz="0" w:space="0" w:color="auto"/>
          </w:divBdr>
        </w:div>
        <w:div w:id="1813054487">
          <w:marLeft w:val="0"/>
          <w:marRight w:val="0"/>
          <w:marTop w:val="0"/>
          <w:marBottom w:val="0"/>
          <w:divBdr>
            <w:top w:val="none" w:sz="0" w:space="0" w:color="auto"/>
            <w:left w:val="none" w:sz="0" w:space="0" w:color="auto"/>
            <w:bottom w:val="none" w:sz="0" w:space="0" w:color="auto"/>
            <w:right w:val="none" w:sz="0" w:space="0" w:color="auto"/>
          </w:divBdr>
        </w:div>
        <w:div w:id="1639920982">
          <w:marLeft w:val="0"/>
          <w:marRight w:val="0"/>
          <w:marTop w:val="0"/>
          <w:marBottom w:val="0"/>
          <w:divBdr>
            <w:top w:val="none" w:sz="0" w:space="0" w:color="auto"/>
            <w:left w:val="none" w:sz="0" w:space="0" w:color="auto"/>
            <w:bottom w:val="none" w:sz="0" w:space="0" w:color="auto"/>
            <w:right w:val="none" w:sz="0" w:space="0" w:color="auto"/>
          </w:divBdr>
        </w:div>
        <w:div w:id="753010227">
          <w:marLeft w:val="0"/>
          <w:marRight w:val="0"/>
          <w:marTop w:val="0"/>
          <w:marBottom w:val="0"/>
          <w:divBdr>
            <w:top w:val="none" w:sz="0" w:space="0" w:color="auto"/>
            <w:left w:val="none" w:sz="0" w:space="0" w:color="auto"/>
            <w:bottom w:val="none" w:sz="0" w:space="0" w:color="auto"/>
            <w:right w:val="none" w:sz="0" w:space="0" w:color="auto"/>
          </w:divBdr>
        </w:div>
        <w:div w:id="1652909614">
          <w:marLeft w:val="0"/>
          <w:marRight w:val="0"/>
          <w:marTop w:val="0"/>
          <w:marBottom w:val="0"/>
          <w:divBdr>
            <w:top w:val="none" w:sz="0" w:space="0" w:color="auto"/>
            <w:left w:val="none" w:sz="0" w:space="0" w:color="auto"/>
            <w:bottom w:val="none" w:sz="0" w:space="0" w:color="auto"/>
            <w:right w:val="none" w:sz="0" w:space="0" w:color="auto"/>
          </w:divBdr>
        </w:div>
        <w:div w:id="166293648">
          <w:marLeft w:val="0"/>
          <w:marRight w:val="0"/>
          <w:marTop w:val="0"/>
          <w:marBottom w:val="0"/>
          <w:divBdr>
            <w:top w:val="none" w:sz="0" w:space="0" w:color="auto"/>
            <w:left w:val="none" w:sz="0" w:space="0" w:color="auto"/>
            <w:bottom w:val="none" w:sz="0" w:space="0" w:color="auto"/>
            <w:right w:val="none" w:sz="0" w:space="0" w:color="auto"/>
          </w:divBdr>
        </w:div>
        <w:div w:id="1915582184">
          <w:marLeft w:val="0"/>
          <w:marRight w:val="0"/>
          <w:marTop w:val="0"/>
          <w:marBottom w:val="0"/>
          <w:divBdr>
            <w:top w:val="none" w:sz="0" w:space="0" w:color="auto"/>
            <w:left w:val="none" w:sz="0" w:space="0" w:color="auto"/>
            <w:bottom w:val="none" w:sz="0" w:space="0" w:color="auto"/>
            <w:right w:val="none" w:sz="0" w:space="0" w:color="auto"/>
          </w:divBdr>
        </w:div>
        <w:div w:id="1287853089">
          <w:marLeft w:val="0"/>
          <w:marRight w:val="0"/>
          <w:marTop w:val="0"/>
          <w:marBottom w:val="0"/>
          <w:divBdr>
            <w:top w:val="none" w:sz="0" w:space="0" w:color="auto"/>
            <w:left w:val="none" w:sz="0" w:space="0" w:color="auto"/>
            <w:bottom w:val="none" w:sz="0" w:space="0" w:color="auto"/>
            <w:right w:val="none" w:sz="0" w:space="0" w:color="auto"/>
          </w:divBdr>
        </w:div>
        <w:div w:id="1231693051">
          <w:marLeft w:val="0"/>
          <w:marRight w:val="0"/>
          <w:marTop w:val="0"/>
          <w:marBottom w:val="0"/>
          <w:divBdr>
            <w:top w:val="none" w:sz="0" w:space="0" w:color="auto"/>
            <w:left w:val="none" w:sz="0" w:space="0" w:color="auto"/>
            <w:bottom w:val="none" w:sz="0" w:space="0" w:color="auto"/>
            <w:right w:val="none" w:sz="0" w:space="0" w:color="auto"/>
          </w:divBdr>
        </w:div>
        <w:div w:id="1170874055">
          <w:marLeft w:val="0"/>
          <w:marRight w:val="0"/>
          <w:marTop w:val="0"/>
          <w:marBottom w:val="0"/>
          <w:divBdr>
            <w:top w:val="none" w:sz="0" w:space="0" w:color="auto"/>
            <w:left w:val="none" w:sz="0" w:space="0" w:color="auto"/>
            <w:bottom w:val="none" w:sz="0" w:space="0" w:color="auto"/>
            <w:right w:val="none" w:sz="0" w:space="0" w:color="auto"/>
          </w:divBdr>
        </w:div>
        <w:div w:id="1295330565">
          <w:marLeft w:val="0"/>
          <w:marRight w:val="0"/>
          <w:marTop w:val="0"/>
          <w:marBottom w:val="0"/>
          <w:divBdr>
            <w:top w:val="none" w:sz="0" w:space="0" w:color="auto"/>
            <w:left w:val="none" w:sz="0" w:space="0" w:color="auto"/>
            <w:bottom w:val="none" w:sz="0" w:space="0" w:color="auto"/>
            <w:right w:val="none" w:sz="0" w:space="0" w:color="auto"/>
          </w:divBdr>
        </w:div>
        <w:div w:id="541789533">
          <w:marLeft w:val="0"/>
          <w:marRight w:val="0"/>
          <w:marTop w:val="0"/>
          <w:marBottom w:val="0"/>
          <w:divBdr>
            <w:top w:val="none" w:sz="0" w:space="0" w:color="auto"/>
            <w:left w:val="none" w:sz="0" w:space="0" w:color="auto"/>
            <w:bottom w:val="none" w:sz="0" w:space="0" w:color="auto"/>
            <w:right w:val="none" w:sz="0" w:space="0" w:color="auto"/>
          </w:divBdr>
        </w:div>
        <w:div w:id="817964128">
          <w:marLeft w:val="0"/>
          <w:marRight w:val="0"/>
          <w:marTop w:val="0"/>
          <w:marBottom w:val="0"/>
          <w:divBdr>
            <w:top w:val="none" w:sz="0" w:space="0" w:color="auto"/>
            <w:left w:val="none" w:sz="0" w:space="0" w:color="auto"/>
            <w:bottom w:val="none" w:sz="0" w:space="0" w:color="auto"/>
            <w:right w:val="none" w:sz="0" w:space="0" w:color="auto"/>
          </w:divBdr>
        </w:div>
        <w:div w:id="101844039">
          <w:marLeft w:val="0"/>
          <w:marRight w:val="0"/>
          <w:marTop w:val="0"/>
          <w:marBottom w:val="0"/>
          <w:divBdr>
            <w:top w:val="none" w:sz="0" w:space="0" w:color="auto"/>
            <w:left w:val="none" w:sz="0" w:space="0" w:color="auto"/>
            <w:bottom w:val="none" w:sz="0" w:space="0" w:color="auto"/>
            <w:right w:val="none" w:sz="0" w:space="0" w:color="auto"/>
          </w:divBdr>
        </w:div>
      </w:divsChild>
    </w:div>
    <w:div w:id="868686472">
      <w:bodyDiv w:val="1"/>
      <w:marLeft w:val="0"/>
      <w:marRight w:val="0"/>
      <w:marTop w:val="0"/>
      <w:marBottom w:val="0"/>
      <w:divBdr>
        <w:top w:val="none" w:sz="0" w:space="0" w:color="auto"/>
        <w:left w:val="none" w:sz="0" w:space="0" w:color="auto"/>
        <w:bottom w:val="none" w:sz="0" w:space="0" w:color="auto"/>
        <w:right w:val="none" w:sz="0" w:space="0" w:color="auto"/>
      </w:divBdr>
      <w:divsChild>
        <w:div w:id="1807509669">
          <w:marLeft w:val="0"/>
          <w:marRight w:val="0"/>
          <w:marTop w:val="0"/>
          <w:marBottom w:val="0"/>
          <w:divBdr>
            <w:top w:val="none" w:sz="0" w:space="0" w:color="auto"/>
            <w:left w:val="none" w:sz="0" w:space="0" w:color="auto"/>
            <w:bottom w:val="none" w:sz="0" w:space="0" w:color="auto"/>
            <w:right w:val="none" w:sz="0" w:space="0" w:color="auto"/>
          </w:divBdr>
        </w:div>
      </w:divsChild>
    </w:div>
    <w:div w:id="948053308">
      <w:bodyDiv w:val="1"/>
      <w:marLeft w:val="0"/>
      <w:marRight w:val="0"/>
      <w:marTop w:val="0"/>
      <w:marBottom w:val="0"/>
      <w:divBdr>
        <w:top w:val="none" w:sz="0" w:space="0" w:color="auto"/>
        <w:left w:val="none" w:sz="0" w:space="0" w:color="auto"/>
        <w:bottom w:val="none" w:sz="0" w:space="0" w:color="auto"/>
        <w:right w:val="none" w:sz="0" w:space="0" w:color="auto"/>
      </w:divBdr>
    </w:div>
    <w:div w:id="997808606">
      <w:bodyDiv w:val="1"/>
      <w:marLeft w:val="0"/>
      <w:marRight w:val="0"/>
      <w:marTop w:val="0"/>
      <w:marBottom w:val="0"/>
      <w:divBdr>
        <w:top w:val="none" w:sz="0" w:space="0" w:color="auto"/>
        <w:left w:val="none" w:sz="0" w:space="0" w:color="auto"/>
        <w:bottom w:val="none" w:sz="0" w:space="0" w:color="auto"/>
        <w:right w:val="none" w:sz="0" w:space="0" w:color="auto"/>
      </w:divBdr>
      <w:divsChild>
        <w:div w:id="2028362316">
          <w:marLeft w:val="0"/>
          <w:marRight w:val="0"/>
          <w:marTop w:val="0"/>
          <w:marBottom w:val="0"/>
          <w:divBdr>
            <w:top w:val="none" w:sz="0" w:space="0" w:color="auto"/>
            <w:left w:val="none" w:sz="0" w:space="0" w:color="auto"/>
            <w:bottom w:val="none" w:sz="0" w:space="0" w:color="auto"/>
            <w:right w:val="none" w:sz="0" w:space="0" w:color="auto"/>
          </w:divBdr>
        </w:div>
        <w:div w:id="719742938">
          <w:marLeft w:val="0"/>
          <w:marRight w:val="0"/>
          <w:marTop w:val="0"/>
          <w:marBottom w:val="0"/>
          <w:divBdr>
            <w:top w:val="none" w:sz="0" w:space="0" w:color="auto"/>
            <w:left w:val="none" w:sz="0" w:space="0" w:color="auto"/>
            <w:bottom w:val="none" w:sz="0" w:space="0" w:color="auto"/>
            <w:right w:val="none" w:sz="0" w:space="0" w:color="auto"/>
          </w:divBdr>
        </w:div>
        <w:div w:id="1044989984">
          <w:marLeft w:val="0"/>
          <w:marRight w:val="0"/>
          <w:marTop w:val="0"/>
          <w:marBottom w:val="0"/>
          <w:divBdr>
            <w:top w:val="none" w:sz="0" w:space="0" w:color="auto"/>
            <w:left w:val="none" w:sz="0" w:space="0" w:color="auto"/>
            <w:bottom w:val="none" w:sz="0" w:space="0" w:color="auto"/>
            <w:right w:val="none" w:sz="0" w:space="0" w:color="auto"/>
          </w:divBdr>
        </w:div>
        <w:div w:id="430247965">
          <w:marLeft w:val="0"/>
          <w:marRight w:val="0"/>
          <w:marTop w:val="0"/>
          <w:marBottom w:val="0"/>
          <w:divBdr>
            <w:top w:val="none" w:sz="0" w:space="0" w:color="auto"/>
            <w:left w:val="none" w:sz="0" w:space="0" w:color="auto"/>
            <w:bottom w:val="none" w:sz="0" w:space="0" w:color="auto"/>
            <w:right w:val="none" w:sz="0" w:space="0" w:color="auto"/>
          </w:divBdr>
        </w:div>
        <w:div w:id="846141476">
          <w:marLeft w:val="0"/>
          <w:marRight w:val="0"/>
          <w:marTop w:val="0"/>
          <w:marBottom w:val="0"/>
          <w:divBdr>
            <w:top w:val="none" w:sz="0" w:space="0" w:color="auto"/>
            <w:left w:val="none" w:sz="0" w:space="0" w:color="auto"/>
            <w:bottom w:val="none" w:sz="0" w:space="0" w:color="auto"/>
            <w:right w:val="none" w:sz="0" w:space="0" w:color="auto"/>
          </w:divBdr>
        </w:div>
        <w:div w:id="468212652">
          <w:marLeft w:val="0"/>
          <w:marRight w:val="0"/>
          <w:marTop w:val="0"/>
          <w:marBottom w:val="0"/>
          <w:divBdr>
            <w:top w:val="none" w:sz="0" w:space="0" w:color="auto"/>
            <w:left w:val="none" w:sz="0" w:space="0" w:color="auto"/>
            <w:bottom w:val="none" w:sz="0" w:space="0" w:color="auto"/>
            <w:right w:val="none" w:sz="0" w:space="0" w:color="auto"/>
          </w:divBdr>
        </w:div>
        <w:div w:id="151870628">
          <w:marLeft w:val="0"/>
          <w:marRight w:val="0"/>
          <w:marTop w:val="0"/>
          <w:marBottom w:val="0"/>
          <w:divBdr>
            <w:top w:val="none" w:sz="0" w:space="0" w:color="auto"/>
            <w:left w:val="none" w:sz="0" w:space="0" w:color="auto"/>
            <w:bottom w:val="none" w:sz="0" w:space="0" w:color="auto"/>
            <w:right w:val="none" w:sz="0" w:space="0" w:color="auto"/>
          </w:divBdr>
        </w:div>
        <w:div w:id="654181761">
          <w:marLeft w:val="0"/>
          <w:marRight w:val="0"/>
          <w:marTop w:val="0"/>
          <w:marBottom w:val="0"/>
          <w:divBdr>
            <w:top w:val="none" w:sz="0" w:space="0" w:color="auto"/>
            <w:left w:val="none" w:sz="0" w:space="0" w:color="auto"/>
            <w:bottom w:val="none" w:sz="0" w:space="0" w:color="auto"/>
            <w:right w:val="none" w:sz="0" w:space="0" w:color="auto"/>
          </w:divBdr>
        </w:div>
        <w:div w:id="792865318">
          <w:marLeft w:val="0"/>
          <w:marRight w:val="0"/>
          <w:marTop w:val="0"/>
          <w:marBottom w:val="0"/>
          <w:divBdr>
            <w:top w:val="none" w:sz="0" w:space="0" w:color="auto"/>
            <w:left w:val="none" w:sz="0" w:space="0" w:color="auto"/>
            <w:bottom w:val="none" w:sz="0" w:space="0" w:color="auto"/>
            <w:right w:val="none" w:sz="0" w:space="0" w:color="auto"/>
          </w:divBdr>
        </w:div>
        <w:div w:id="266305440">
          <w:marLeft w:val="0"/>
          <w:marRight w:val="0"/>
          <w:marTop w:val="0"/>
          <w:marBottom w:val="0"/>
          <w:divBdr>
            <w:top w:val="none" w:sz="0" w:space="0" w:color="auto"/>
            <w:left w:val="none" w:sz="0" w:space="0" w:color="auto"/>
            <w:bottom w:val="none" w:sz="0" w:space="0" w:color="auto"/>
            <w:right w:val="none" w:sz="0" w:space="0" w:color="auto"/>
          </w:divBdr>
        </w:div>
        <w:div w:id="1141189862">
          <w:marLeft w:val="0"/>
          <w:marRight w:val="0"/>
          <w:marTop w:val="0"/>
          <w:marBottom w:val="0"/>
          <w:divBdr>
            <w:top w:val="none" w:sz="0" w:space="0" w:color="auto"/>
            <w:left w:val="none" w:sz="0" w:space="0" w:color="auto"/>
            <w:bottom w:val="none" w:sz="0" w:space="0" w:color="auto"/>
            <w:right w:val="none" w:sz="0" w:space="0" w:color="auto"/>
          </w:divBdr>
        </w:div>
        <w:div w:id="2099137960">
          <w:marLeft w:val="0"/>
          <w:marRight w:val="0"/>
          <w:marTop w:val="0"/>
          <w:marBottom w:val="0"/>
          <w:divBdr>
            <w:top w:val="none" w:sz="0" w:space="0" w:color="auto"/>
            <w:left w:val="none" w:sz="0" w:space="0" w:color="auto"/>
            <w:bottom w:val="none" w:sz="0" w:space="0" w:color="auto"/>
            <w:right w:val="none" w:sz="0" w:space="0" w:color="auto"/>
          </w:divBdr>
        </w:div>
        <w:div w:id="1193348843">
          <w:marLeft w:val="0"/>
          <w:marRight w:val="0"/>
          <w:marTop w:val="0"/>
          <w:marBottom w:val="0"/>
          <w:divBdr>
            <w:top w:val="none" w:sz="0" w:space="0" w:color="auto"/>
            <w:left w:val="none" w:sz="0" w:space="0" w:color="auto"/>
            <w:bottom w:val="none" w:sz="0" w:space="0" w:color="auto"/>
            <w:right w:val="none" w:sz="0" w:space="0" w:color="auto"/>
          </w:divBdr>
        </w:div>
        <w:div w:id="1464301222">
          <w:marLeft w:val="0"/>
          <w:marRight w:val="0"/>
          <w:marTop w:val="0"/>
          <w:marBottom w:val="0"/>
          <w:divBdr>
            <w:top w:val="none" w:sz="0" w:space="0" w:color="auto"/>
            <w:left w:val="none" w:sz="0" w:space="0" w:color="auto"/>
            <w:bottom w:val="none" w:sz="0" w:space="0" w:color="auto"/>
            <w:right w:val="none" w:sz="0" w:space="0" w:color="auto"/>
          </w:divBdr>
        </w:div>
        <w:div w:id="1956210442">
          <w:marLeft w:val="0"/>
          <w:marRight w:val="0"/>
          <w:marTop w:val="0"/>
          <w:marBottom w:val="0"/>
          <w:divBdr>
            <w:top w:val="none" w:sz="0" w:space="0" w:color="auto"/>
            <w:left w:val="none" w:sz="0" w:space="0" w:color="auto"/>
            <w:bottom w:val="none" w:sz="0" w:space="0" w:color="auto"/>
            <w:right w:val="none" w:sz="0" w:space="0" w:color="auto"/>
          </w:divBdr>
        </w:div>
        <w:div w:id="509833397">
          <w:marLeft w:val="0"/>
          <w:marRight w:val="0"/>
          <w:marTop w:val="0"/>
          <w:marBottom w:val="0"/>
          <w:divBdr>
            <w:top w:val="none" w:sz="0" w:space="0" w:color="auto"/>
            <w:left w:val="none" w:sz="0" w:space="0" w:color="auto"/>
            <w:bottom w:val="none" w:sz="0" w:space="0" w:color="auto"/>
            <w:right w:val="none" w:sz="0" w:space="0" w:color="auto"/>
          </w:divBdr>
        </w:div>
        <w:div w:id="1799951507">
          <w:marLeft w:val="0"/>
          <w:marRight w:val="0"/>
          <w:marTop w:val="0"/>
          <w:marBottom w:val="0"/>
          <w:divBdr>
            <w:top w:val="none" w:sz="0" w:space="0" w:color="auto"/>
            <w:left w:val="none" w:sz="0" w:space="0" w:color="auto"/>
            <w:bottom w:val="none" w:sz="0" w:space="0" w:color="auto"/>
            <w:right w:val="none" w:sz="0" w:space="0" w:color="auto"/>
          </w:divBdr>
        </w:div>
        <w:div w:id="1671175535">
          <w:marLeft w:val="0"/>
          <w:marRight w:val="0"/>
          <w:marTop w:val="0"/>
          <w:marBottom w:val="0"/>
          <w:divBdr>
            <w:top w:val="none" w:sz="0" w:space="0" w:color="auto"/>
            <w:left w:val="none" w:sz="0" w:space="0" w:color="auto"/>
            <w:bottom w:val="none" w:sz="0" w:space="0" w:color="auto"/>
            <w:right w:val="none" w:sz="0" w:space="0" w:color="auto"/>
          </w:divBdr>
        </w:div>
      </w:divsChild>
    </w:div>
    <w:div w:id="1041127866">
      <w:bodyDiv w:val="1"/>
      <w:marLeft w:val="0"/>
      <w:marRight w:val="0"/>
      <w:marTop w:val="0"/>
      <w:marBottom w:val="0"/>
      <w:divBdr>
        <w:top w:val="none" w:sz="0" w:space="0" w:color="auto"/>
        <w:left w:val="none" w:sz="0" w:space="0" w:color="auto"/>
        <w:bottom w:val="none" w:sz="0" w:space="0" w:color="auto"/>
        <w:right w:val="none" w:sz="0" w:space="0" w:color="auto"/>
      </w:divBdr>
    </w:div>
    <w:div w:id="1047265862">
      <w:bodyDiv w:val="1"/>
      <w:marLeft w:val="0"/>
      <w:marRight w:val="0"/>
      <w:marTop w:val="0"/>
      <w:marBottom w:val="0"/>
      <w:divBdr>
        <w:top w:val="none" w:sz="0" w:space="0" w:color="auto"/>
        <w:left w:val="none" w:sz="0" w:space="0" w:color="auto"/>
        <w:bottom w:val="none" w:sz="0" w:space="0" w:color="auto"/>
        <w:right w:val="none" w:sz="0" w:space="0" w:color="auto"/>
      </w:divBdr>
      <w:divsChild>
        <w:div w:id="1161775017">
          <w:marLeft w:val="0"/>
          <w:marRight w:val="0"/>
          <w:marTop w:val="0"/>
          <w:marBottom w:val="0"/>
          <w:divBdr>
            <w:top w:val="none" w:sz="0" w:space="0" w:color="auto"/>
            <w:left w:val="none" w:sz="0" w:space="0" w:color="auto"/>
            <w:bottom w:val="none" w:sz="0" w:space="0" w:color="auto"/>
            <w:right w:val="none" w:sz="0" w:space="0" w:color="auto"/>
          </w:divBdr>
        </w:div>
      </w:divsChild>
    </w:div>
    <w:div w:id="1062143042">
      <w:bodyDiv w:val="1"/>
      <w:marLeft w:val="0"/>
      <w:marRight w:val="0"/>
      <w:marTop w:val="0"/>
      <w:marBottom w:val="0"/>
      <w:divBdr>
        <w:top w:val="none" w:sz="0" w:space="0" w:color="auto"/>
        <w:left w:val="none" w:sz="0" w:space="0" w:color="auto"/>
        <w:bottom w:val="none" w:sz="0" w:space="0" w:color="auto"/>
        <w:right w:val="none" w:sz="0" w:space="0" w:color="auto"/>
      </w:divBdr>
      <w:divsChild>
        <w:div w:id="90662103">
          <w:marLeft w:val="0"/>
          <w:marRight w:val="0"/>
          <w:marTop w:val="0"/>
          <w:marBottom w:val="0"/>
          <w:divBdr>
            <w:top w:val="none" w:sz="0" w:space="0" w:color="auto"/>
            <w:left w:val="none" w:sz="0" w:space="0" w:color="auto"/>
            <w:bottom w:val="none" w:sz="0" w:space="0" w:color="auto"/>
            <w:right w:val="none" w:sz="0" w:space="0" w:color="auto"/>
          </w:divBdr>
        </w:div>
      </w:divsChild>
    </w:div>
    <w:div w:id="1087963441">
      <w:bodyDiv w:val="1"/>
      <w:marLeft w:val="0"/>
      <w:marRight w:val="0"/>
      <w:marTop w:val="0"/>
      <w:marBottom w:val="0"/>
      <w:divBdr>
        <w:top w:val="none" w:sz="0" w:space="0" w:color="auto"/>
        <w:left w:val="none" w:sz="0" w:space="0" w:color="auto"/>
        <w:bottom w:val="none" w:sz="0" w:space="0" w:color="auto"/>
        <w:right w:val="none" w:sz="0" w:space="0" w:color="auto"/>
      </w:divBdr>
    </w:div>
    <w:div w:id="1170411829">
      <w:bodyDiv w:val="1"/>
      <w:marLeft w:val="0"/>
      <w:marRight w:val="0"/>
      <w:marTop w:val="0"/>
      <w:marBottom w:val="0"/>
      <w:divBdr>
        <w:top w:val="none" w:sz="0" w:space="0" w:color="auto"/>
        <w:left w:val="none" w:sz="0" w:space="0" w:color="auto"/>
        <w:bottom w:val="none" w:sz="0" w:space="0" w:color="auto"/>
        <w:right w:val="none" w:sz="0" w:space="0" w:color="auto"/>
      </w:divBdr>
      <w:divsChild>
        <w:div w:id="1729838710">
          <w:marLeft w:val="0"/>
          <w:marRight w:val="0"/>
          <w:marTop w:val="0"/>
          <w:marBottom w:val="0"/>
          <w:divBdr>
            <w:top w:val="none" w:sz="0" w:space="0" w:color="auto"/>
            <w:left w:val="none" w:sz="0" w:space="0" w:color="auto"/>
            <w:bottom w:val="none" w:sz="0" w:space="0" w:color="auto"/>
            <w:right w:val="none" w:sz="0" w:space="0" w:color="auto"/>
          </w:divBdr>
        </w:div>
      </w:divsChild>
    </w:div>
    <w:div w:id="1177229687">
      <w:bodyDiv w:val="1"/>
      <w:marLeft w:val="0"/>
      <w:marRight w:val="0"/>
      <w:marTop w:val="0"/>
      <w:marBottom w:val="0"/>
      <w:divBdr>
        <w:top w:val="none" w:sz="0" w:space="0" w:color="auto"/>
        <w:left w:val="none" w:sz="0" w:space="0" w:color="auto"/>
        <w:bottom w:val="none" w:sz="0" w:space="0" w:color="auto"/>
        <w:right w:val="none" w:sz="0" w:space="0" w:color="auto"/>
      </w:divBdr>
      <w:divsChild>
        <w:div w:id="1496072902">
          <w:marLeft w:val="0"/>
          <w:marRight w:val="0"/>
          <w:marTop w:val="0"/>
          <w:marBottom w:val="0"/>
          <w:divBdr>
            <w:top w:val="none" w:sz="0" w:space="0" w:color="auto"/>
            <w:left w:val="none" w:sz="0" w:space="0" w:color="auto"/>
            <w:bottom w:val="none" w:sz="0" w:space="0" w:color="auto"/>
            <w:right w:val="none" w:sz="0" w:space="0" w:color="auto"/>
          </w:divBdr>
        </w:div>
      </w:divsChild>
    </w:div>
    <w:div w:id="1249846702">
      <w:bodyDiv w:val="1"/>
      <w:marLeft w:val="0"/>
      <w:marRight w:val="0"/>
      <w:marTop w:val="0"/>
      <w:marBottom w:val="0"/>
      <w:divBdr>
        <w:top w:val="none" w:sz="0" w:space="0" w:color="auto"/>
        <w:left w:val="none" w:sz="0" w:space="0" w:color="auto"/>
        <w:bottom w:val="none" w:sz="0" w:space="0" w:color="auto"/>
        <w:right w:val="none" w:sz="0" w:space="0" w:color="auto"/>
      </w:divBdr>
      <w:divsChild>
        <w:div w:id="1346908145">
          <w:marLeft w:val="0"/>
          <w:marRight w:val="0"/>
          <w:marTop w:val="0"/>
          <w:marBottom w:val="0"/>
          <w:divBdr>
            <w:top w:val="none" w:sz="0" w:space="0" w:color="auto"/>
            <w:left w:val="none" w:sz="0" w:space="0" w:color="auto"/>
            <w:bottom w:val="none" w:sz="0" w:space="0" w:color="auto"/>
            <w:right w:val="none" w:sz="0" w:space="0" w:color="auto"/>
          </w:divBdr>
        </w:div>
      </w:divsChild>
    </w:div>
    <w:div w:id="1253974721">
      <w:bodyDiv w:val="1"/>
      <w:marLeft w:val="0"/>
      <w:marRight w:val="0"/>
      <w:marTop w:val="0"/>
      <w:marBottom w:val="0"/>
      <w:divBdr>
        <w:top w:val="none" w:sz="0" w:space="0" w:color="auto"/>
        <w:left w:val="none" w:sz="0" w:space="0" w:color="auto"/>
        <w:bottom w:val="none" w:sz="0" w:space="0" w:color="auto"/>
        <w:right w:val="none" w:sz="0" w:space="0" w:color="auto"/>
      </w:divBdr>
    </w:div>
    <w:div w:id="1272973139">
      <w:bodyDiv w:val="1"/>
      <w:marLeft w:val="0"/>
      <w:marRight w:val="0"/>
      <w:marTop w:val="0"/>
      <w:marBottom w:val="0"/>
      <w:divBdr>
        <w:top w:val="none" w:sz="0" w:space="0" w:color="auto"/>
        <w:left w:val="none" w:sz="0" w:space="0" w:color="auto"/>
        <w:bottom w:val="none" w:sz="0" w:space="0" w:color="auto"/>
        <w:right w:val="none" w:sz="0" w:space="0" w:color="auto"/>
      </w:divBdr>
    </w:div>
    <w:div w:id="1414859384">
      <w:bodyDiv w:val="1"/>
      <w:marLeft w:val="0"/>
      <w:marRight w:val="0"/>
      <w:marTop w:val="0"/>
      <w:marBottom w:val="0"/>
      <w:divBdr>
        <w:top w:val="none" w:sz="0" w:space="0" w:color="auto"/>
        <w:left w:val="none" w:sz="0" w:space="0" w:color="auto"/>
        <w:bottom w:val="none" w:sz="0" w:space="0" w:color="auto"/>
        <w:right w:val="none" w:sz="0" w:space="0" w:color="auto"/>
      </w:divBdr>
      <w:divsChild>
        <w:div w:id="411239159">
          <w:marLeft w:val="0"/>
          <w:marRight w:val="0"/>
          <w:marTop w:val="0"/>
          <w:marBottom w:val="0"/>
          <w:divBdr>
            <w:top w:val="none" w:sz="0" w:space="0" w:color="auto"/>
            <w:left w:val="none" w:sz="0" w:space="0" w:color="auto"/>
            <w:bottom w:val="none" w:sz="0" w:space="0" w:color="auto"/>
            <w:right w:val="none" w:sz="0" w:space="0" w:color="auto"/>
          </w:divBdr>
        </w:div>
      </w:divsChild>
    </w:div>
    <w:div w:id="1417747704">
      <w:bodyDiv w:val="1"/>
      <w:marLeft w:val="0"/>
      <w:marRight w:val="0"/>
      <w:marTop w:val="0"/>
      <w:marBottom w:val="0"/>
      <w:divBdr>
        <w:top w:val="none" w:sz="0" w:space="0" w:color="auto"/>
        <w:left w:val="none" w:sz="0" w:space="0" w:color="auto"/>
        <w:bottom w:val="none" w:sz="0" w:space="0" w:color="auto"/>
        <w:right w:val="none" w:sz="0" w:space="0" w:color="auto"/>
      </w:divBdr>
      <w:divsChild>
        <w:div w:id="259874875">
          <w:marLeft w:val="0"/>
          <w:marRight w:val="0"/>
          <w:marTop w:val="0"/>
          <w:marBottom w:val="0"/>
          <w:divBdr>
            <w:top w:val="none" w:sz="0" w:space="0" w:color="auto"/>
            <w:left w:val="none" w:sz="0" w:space="0" w:color="auto"/>
            <w:bottom w:val="none" w:sz="0" w:space="0" w:color="auto"/>
            <w:right w:val="none" w:sz="0" w:space="0" w:color="auto"/>
          </w:divBdr>
        </w:div>
      </w:divsChild>
    </w:div>
    <w:div w:id="1472207328">
      <w:bodyDiv w:val="1"/>
      <w:marLeft w:val="0"/>
      <w:marRight w:val="0"/>
      <w:marTop w:val="0"/>
      <w:marBottom w:val="0"/>
      <w:divBdr>
        <w:top w:val="none" w:sz="0" w:space="0" w:color="auto"/>
        <w:left w:val="none" w:sz="0" w:space="0" w:color="auto"/>
        <w:bottom w:val="none" w:sz="0" w:space="0" w:color="auto"/>
        <w:right w:val="none" w:sz="0" w:space="0" w:color="auto"/>
      </w:divBdr>
    </w:div>
    <w:div w:id="1632319008">
      <w:bodyDiv w:val="1"/>
      <w:marLeft w:val="0"/>
      <w:marRight w:val="0"/>
      <w:marTop w:val="0"/>
      <w:marBottom w:val="0"/>
      <w:divBdr>
        <w:top w:val="none" w:sz="0" w:space="0" w:color="auto"/>
        <w:left w:val="none" w:sz="0" w:space="0" w:color="auto"/>
        <w:bottom w:val="none" w:sz="0" w:space="0" w:color="auto"/>
        <w:right w:val="none" w:sz="0" w:space="0" w:color="auto"/>
      </w:divBdr>
    </w:div>
    <w:div w:id="1755781426">
      <w:bodyDiv w:val="1"/>
      <w:marLeft w:val="0"/>
      <w:marRight w:val="0"/>
      <w:marTop w:val="0"/>
      <w:marBottom w:val="0"/>
      <w:divBdr>
        <w:top w:val="none" w:sz="0" w:space="0" w:color="auto"/>
        <w:left w:val="none" w:sz="0" w:space="0" w:color="auto"/>
        <w:bottom w:val="none" w:sz="0" w:space="0" w:color="auto"/>
        <w:right w:val="none" w:sz="0" w:space="0" w:color="auto"/>
      </w:divBdr>
      <w:divsChild>
        <w:div w:id="217326450">
          <w:marLeft w:val="0"/>
          <w:marRight w:val="0"/>
          <w:marTop w:val="0"/>
          <w:marBottom w:val="0"/>
          <w:divBdr>
            <w:top w:val="none" w:sz="0" w:space="0" w:color="auto"/>
            <w:left w:val="none" w:sz="0" w:space="0" w:color="auto"/>
            <w:bottom w:val="none" w:sz="0" w:space="0" w:color="auto"/>
            <w:right w:val="none" w:sz="0" w:space="0" w:color="auto"/>
          </w:divBdr>
        </w:div>
      </w:divsChild>
    </w:div>
    <w:div w:id="1784883517">
      <w:bodyDiv w:val="1"/>
      <w:marLeft w:val="0"/>
      <w:marRight w:val="0"/>
      <w:marTop w:val="0"/>
      <w:marBottom w:val="0"/>
      <w:divBdr>
        <w:top w:val="none" w:sz="0" w:space="0" w:color="auto"/>
        <w:left w:val="none" w:sz="0" w:space="0" w:color="auto"/>
        <w:bottom w:val="none" w:sz="0" w:space="0" w:color="auto"/>
        <w:right w:val="none" w:sz="0" w:space="0" w:color="auto"/>
      </w:divBdr>
    </w:div>
    <w:div w:id="1806268317">
      <w:bodyDiv w:val="1"/>
      <w:marLeft w:val="0"/>
      <w:marRight w:val="0"/>
      <w:marTop w:val="0"/>
      <w:marBottom w:val="0"/>
      <w:divBdr>
        <w:top w:val="none" w:sz="0" w:space="0" w:color="auto"/>
        <w:left w:val="none" w:sz="0" w:space="0" w:color="auto"/>
        <w:bottom w:val="none" w:sz="0" w:space="0" w:color="auto"/>
        <w:right w:val="none" w:sz="0" w:space="0" w:color="auto"/>
      </w:divBdr>
    </w:div>
    <w:div w:id="1813015162">
      <w:bodyDiv w:val="1"/>
      <w:marLeft w:val="0"/>
      <w:marRight w:val="0"/>
      <w:marTop w:val="0"/>
      <w:marBottom w:val="0"/>
      <w:divBdr>
        <w:top w:val="none" w:sz="0" w:space="0" w:color="auto"/>
        <w:left w:val="none" w:sz="0" w:space="0" w:color="auto"/>
        <w:bottom w:val="none" w:sz="0" w:space="0" w:color="auto"/>
        <w:right w:val="none" w:sz="0" w:space="0" w:color="auto"/>
      </w:divBdr>
    </w:div>
    <w:div w:id="1836604986">
      <w:bodyDiv w:val="1"/>
      <w:marLeft w:val="0"/>
      <w:marRight w:val="0"/>
      <w:marTop w:val="0"/>
      <w:marBottom w:val="0"/>
      <w:divBdr>
        <w:top w:val="none" w:sz="0" w:space="0" w:color="auto"/>
        <w:left w:val="none" w:sz="0" w:space="0" w:color="auto"/>
        <w:bottom w:val="none" w:sz="0" w:space="0" w:color="auto"/>
        <w:right w:val="none" w:sz="0" w:space="0" w:color="auto"/>
      </w:divBdr>
    </w:div>
    <w:div w:id="1868904888">
      <w:bodyDiv w:val="1"/>
      <w:marLeft w:val="0"/>
      <w:marRight w:val="0"/>
      <w:marTop w:val="0"/>
      <w:marBottom w:val="0"/>
      <w:divBdr>
        <w:top w:val="none" w:sz="0" w:space="0" w:color="auto"/>
        <w:left w:val="none" w:sz="0" w:space="0" w:color="auto"/>
        <w:bottom w:val="none" w:sz="0" w:space="0" w:color="auto"/>
        <w:right w:val="none" w:sz="0" w:space="0" w:color="auto"/>
      </w:divBdr>
    </w:div>
    <w:div w:id="1913658390">
      <w:bodyDiv w:val="1"/>
      <w:marLeft w:val="0"/>
      <w:marRight w:val="0"/>
      <w:marTop w:val="0"/>
      <w:marBottom w:val="0"/>
      <w:divBdr>
        <w:top w:val="none" w:sz="0" w:space="0" w:color="auto"/>
        <w:left w:val="none" w:sz="0" w:space="0" w:color="auto"/>
        <w:bottom w:val="none" w:sz="0" w:space="0" w:color="auto"/>
        <w:right w:val="none" w:sz="0" w:space="0" w:color="auto"/>
      </w:divBdr>
      <w:divsChild>
        <w:div w:id="1934362110">
          <w:marLeft w:val="0"/>
          <w:marRight w:val="0"/>
          <w:marTop w:val="0"/>
          <w:marBottom w:val="0"/>
          <w:divBdr>
            <w:top w:val="none" w:sz="0" w:space="0" w:color="auto"/>
            <w:left w:val="none" w:sz="0" w:space="0" w:color="auto"/>
            <w:bottom w:val="none" w:sz="0" w:space="0" w:color="auto"/>
            <w:right w:val="none" w:sz="0" w:space="0" w:color="auto"/>
          </w:divBdr>
        </w:div>
      </w:divsChild>
    </w:div>
    <w:div w:id="1978800616">
      <w:bodyDiv w:val="1"/>
      <w:marLeft w:val="0"/>
      <w:marRight w:val="0"/>
      <w:marTop w:val="0"/>
      <w:marBottom w:val="0"/>
      <w:divBdr>
        <w:top w:val="none" w:sz="0" w:space="0" w:color="auto"/>
        <w:left w:val="none" w:sz="0" w:space="0" w:color="auto"/>
        <w:bottom w:val="none" w:sz="0" w:space="0" w:color="auto"/>
        <w:right w:val="none" w:sz="0" w:space="0" w:color="auto"/>
      </w:divBdr>
    </w:div>
    <w:div w:id="2000646704">
      <w:bodyDiv w:val="1"/>
      <w:marLeft w:val="0"/>
      <w:marRight w:val="0"/>
      <w:marTop w:val="0"/>
      <w:marBottom w:val="0"/>
      <w:divBdr>
        <w:top w:val="none" w:sz="0" w:space="0" w:color="auto"/>
        <w:left w:val="none" w:sz="0" w:space="0" w:color="auto"/>
        <w:bottom w:val="none" w:sz="0" w:space="0" w:color="auto"/>
        <w:right w:val="none" w:sz="0" w:space="0" w:color="auto"/>
      </w:divBdr>
      <w:divsChild>
        <w:div w:id="1287733833">
          <w:marLeft w:val="0"/>
          <w:marRight w:val="0"/>
          <w:marTop w:val="0"/>
          <w:marBottom w:val="0"/>
          <w:divBdr>
            <w:top w:val="none" w:sz="0" w:space="0" w:color="auto"/>
            <w:left w:val="none" w:sz="0" w:space="0" w:color="auto"/>
            <w:bottom w:val="none" w:sz="0" w:space="0" w:color="auto"/>
            <w:right w:val="none" w:sz="0" w:space="0" w:color="auto"/>
          </w:divBdr>
        </w:div>
      </w:divsChild>
    </w:div>
    <w:div w:id="2007171309">
      <w:bodyDiv w:val="1"/>
      <w:marLeft w:val="0"/>
      <w:marRight w:val="0"/>
      <w:marTop w:val="0"/>
      <w:marBottom w:val="0"/>
      <w:divBdr>
        <w:top w:val="none" w:sz="0" w:space="0" w:color="auto"/>
        <w:left w:val="none" w:sz="0" w:space="0" w:color="auto"/>
        <w:bottom w:val="none" w:sz="0" w:space="0" w:color="auto"/>
        <w:right w:val="none" w:sz="0" w:space="0" w:color="auto"/>
      </w:divBdr>
    </w:div>
    <w:div w:id="2010518975">
      <w:bodyDiv w:val="1"/>
      <w:marLeft w:val="0"/>
      <w:marRight w:val="0"/>
      <w:marTop w:val="0"/>
      <w:marBottom w:val="0"/>
      <w:divBdr>
        <w:top w:val="none" w:sz="0" w:space="0" w:color="auto"/>
        <w:left w:val="none" w:sz="0" w:space="0" w:color="auto"/>
        <w:bottom w:val="none" w:sz="0" w:space="0" w:color="auto"/>
        <w:right w:val="none" w:sz="0" w:space="0" w:color="auto"/>
      </w:divBdr>
    </w:div>
    <w:div w:id="2053728807">
      <w:bodyDiv w:val="1"/>
      <w:marLeft w:val="0"/>
      <w:marRight w:val="0"/>
      <w:marTop w:val="0"/>
      <w:marBottom w:val="0"/>
      <w:divBdr>
        <w:top w:val="none" w:sz="0" w:space="0" w:color="auto"/>
        <w:left w:val="none" w:sz="0" w:space="0" w:color="auto"/>
        <w:bottom w:val="none" w:sz="0" w:space="0" w:color="auto"/>
        <w:right w:val="none" w:sz="0" w:space="0" w:color="auto"/>
      </w:divBdr>
      <w:divsChild>
        <w:div w:id="490298324">
          <w:marLeft w:val="0"/>
          <w:marRight w:val="0"/>
          <w:marTop w:val="0"/>
          <w:marBottom w:val="0"/>
          <w:divBdr>
            <w:top w:val="none" w:sz="0" w:space="0" w:color="auto"/>
            <w:left w:val="none" w:sz="0" w:space="0" w:color="auto"/>
            <w:bottom w:val="none" w:sz="0" w:space="0" w:color="auto"/>
            <w:right w:val="none" w:sz="0" w:space="0" w:color="auto"/>
          </w:divBdr>
        </w:div>
      </w:divsChild>
    </w:div>
    <w:div w:id="2066561561">
      <w:bodyDiv w:val="1"/>
      <w:marLeft w:val="0"/>
      <w:marRight w:val="0"/>
      <w:marTop w:val="0"/>
      <w:marBottom w:val="0"/>
      <w:divBdr>
        <w:top w:val="none" w:sz="0" w:space="0" w:color="auto"/>
        <w:left w:val="none" w:sz="0" w:space="0" w:color="auto"/>
        <w:bottom w:val="none" w:sz="0" w:space="0" w:color="auto"/>
        <w:right w:val="none" w:sz="0" w:space="0" w:color="auto"/>
      </w:divBdr>
    </w:div>
    <w:div w:id="2103791286">
      <w:bodyDiv w:val="1"/>
      <w:marLeft w:val="0"/>
      <w:marRight w:val="0"/>
      <w:marTop w:val="0"/>
      <w:marBottom w:val="0"/>
      <w:divBdr>
        <w:top w:val="none" w:sz="0" w:space="0" w:color="auto"/>
        <w:left w:val="none" w:sz="0" w:space="0" w:color="auto"/>
        <w:bottom w:val="none" w:sz="0" w:space="0" w:color="auto"/>
        <w:right w:val="none" w:sz="0" w:space="0" w:color="auto"/>
      </w:divBdr>
      <w:divsChild>
        <w:div w:id="1729723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microsoft.com/office/2011/relationships/commentsExtended" Target="commentsExtended.xml"/><Relationship Id="rId42" Type="http://schemas.openxmlformats.org/officeDocument/2006/relationships/hyperlink" Target="https://www.gameloft.com/for-brands/news/gaming-audience-explained" TargetMode="External"/><Relationship Id="rId47" Type="http://schemas.openxmlformats.org/officeDocument/2006/relationships/hyperlink" Target="https://www.insper.edu.br/noticias/industria-de-games-vai-faturar-seis-vezes-mais-do-que-os-cinemas/" TargetMode="External"/><Relationship Id="rId63" Type="http://schemas.openxmlformats.org/officeDocument/2006/relationships/hyperlink" Target="https://einvestidor.estadao.com.br/investimentos/mercado-gamer-brasil-investir/" TargetMode="External"/><Relationship Id="rId68" Type="http://schemas.openxmlformats.org/officeDocument/2006/relationships/hyperlink" Target="https://www.tecmundo.com.br/video-game-e-jogos/115197-oficial-tectoy-lanca-atari-flashback-7-101-jogos-memoria.ht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g"/><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hyperlink" Target="https://americanhistory-si-edu.translate.goog/collections/search/object/nmah_1301997?_x_tr_sl=en&amp;_x_tr_tl=pt&amp;_x_tr_hl=pt-BR&amp;_x_tr_pto=sc" TargetMode="External"/><Relationship Id="rId37" Type="http://schemas.openxmlformats.org/officeDocument/2006/relationships/hyperlink" Target="https://www.convergenciadigital.com.br/Internet-Movel/Mundo-tem-8%2C4-bilhoes-de-celulares-ativos-62713.html" TargetMode="External"/><Relationship Id="rId40" Type="http://schemas.openxmlformats.org/officeDocument/2006/relationships/hyperlink" Target="https://mindminers.com/blog/entenda-o-que-e-escala-likert/" TargetMode="External"/><Relationship Id="rId45" Type="http://schemas.openxmlformats.org/officeDocument/2006/relationships/hyperlink" Target="https://www.glassdoor.com.br/Sal%C3%A1rios/desenvolvedor-de-hardware-sal%C3%A1rio-SRCH_KO0,25.htm" TargetMode="External"/><Relationship Id="rId53" Type="http://schemas.openxmlformats.org/officeDocument/2006/relationships/hyperlink" Target="https://www.metacritic.com/game/xbox-series-x/street-fighter-6" TargetMode="External"/><Relationship Id="rId58" Type="http://schemas.openxmlformats.org/officeDocument/2006/relationships/hyperlink" Target="https://olist.com/blog/pt/como-vender-mais/inteligencia-competitiva/mercado-de-games-no-brasil/" TargetMode="External"/><Relationship Id="rId66" Type="http://schemas.openxmlformats.org/officeDocument/2006/relationships/hyperlink" Target="https://www.betrybe.com/guia-salarios-profissoes/desenvolvedor-de-software" TargetMode="External"/><Relationship Id="rId5" Type="http://schemas.openxmlformats.org/officeDocument/2006/relationships/webSettings" Target="webSettings.xml"/><Relationship Id="rId61" Type="http://schemas.openxmlformats.org/officeDocument/2006/relationships/hyperlink" Target="https://www.salesforce.com/br/blog/net-promoter-score/" TargetMode="External"/><Relationship Id="rId19" Type="http://schemas.openxmlformats.org/officeDocument/2006/relationships/image" Target="media/image12.pn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www.theenemy.com.br/pc/notas-controversia-e-revolta-afinal-para-que-serve-a-critica-de-games" TargetMode="External"/><Relationship Id="rId43" Type="http://schemas.openxmlformats.org/officeDocument/2006/relationships/hyperlink" Target="https://www.gamevicio.com/noticias/2022/01/jogos-que-a-critica-e-os-fas-tiveram-opinioes-diferentes/" TargetMode="External"/><Relationship Id="rId48" Type="http://schemas.openxmlformats.org/officeDocument/2006/relationships/hyperlink" Target="https://www.retrogamingmuseum.com/the-collection/category/sega-saturn" TargetMode="External"/><Relationship Id="rId56" Type="http://schemas.openxmlformats.org/officeDocument/2006/relationships/hyperlink" Target="https://forbes.com.br/forbes-tech/2022/01/com-2022-decisivo-mercado-de-games-ultrapassara-us-200-bi-ate-2023/" TargetMode="External"/><Relationship Id="rId64" Type="http://schemas.openxmlformats.org/officeDocument/2006/relationships/hyperlink" Target="https://studhistoria.com.br/historia-das-coisas/historia-dos-brinquedos-game-boy/"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tecnoblog.net/responde/como-funcionam-as-notas-do-metacritic/"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s://www.tecmundo.com.br/voxel/especiais/183056--que-nota-e-essa-saiba-como-funcionam-os-criterios-das-analises-do-tcg-video-.htm" TargetMode="External"/><Relationship Id="rId38" Type="http://schemas.openxmlformats.org/officeDocument/2006/relationships/hyperlink" Target="https://psicometriaonline.com.br/entenda-o-que-e-escala-likert/" TargetMode="External"/><Relationship Id="rId46" Type="http://schemas.openxmlformats.org/officeDocument/2006/relationships/hyperlink" Target="https://bojoga.com.br/artigos/dossie-retro/a-historia-da-activision-parte-1/" TargetMode="External"/><Relationship Id="rId59" Type="http://schemas.openxmlformats.org/officeDocument/2006/relationships/hyperlink" Target="https://rockcontent.com/br/blog/ces/%23:~:text=Effort%20Score)%3F-" TargetMode="External"/><Relationship Id="rId67" Type="http://schemas.openxmlformats.org/officeDocument/2006/relationships/hyperlink" Target="https://www.tudocelular.com/mercado/noticias/n185716/jogos-mobile-lucro-meio-trilhao-supera-pc-consoles.html%23:~:text=Em%202021%2C%20eles%20atingiram%20o" TargetMode="External"/><Relationship Id="rId20" Type="http://schemas.openxmlformats.org/officeDocument/2006/relationships/comments" Target="comments.xml"/><Relationship Id="rId41" Type="http://schemas.openxmlformats.org/officeDocument/2006/relationships/hyperlink" Target="https://meups.com.br/especiais/afinal-para-que-servem-as-notas-de-games/" TargetMode="External"/><Relationship Id="rId54" Type="http://schemas.openxmlformats.org/officeDocument/2006/relationships/hyperlink" Target="https://www.tecmundo.com.br/video-game-e-jogos/106554-china-supera-eua-torna-maior-mercado-games-mundo.htm" TargetMode="External"/><Relationship Id="rId62" Type="http://schemas.openxmlformats.org/officeDocument/2006/relationships/hyperlink" Target="https://www.playstationblast.com.br/2012/11/criticos-de-games-e-fas-exagerados.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microsoft.com/office/2018/08/relationships/commentsExtensible" Target="commentsExtensible.xml"/><Relationship Id="rId28" Type="http://schemas.openxmlformats.org/officeDocument/2006/relationships/image" Target="media/image17.jpg"/><Relationship Id="rId36" Type="http://schemas.openxmlformats.org/officeDocument/2006/relationships/hyperlink" Target="https://br.ign.com/the-legend-of-zelda-tears-of-the-kingdom/108734/review/review-the-legend-of-zelda-tears-of-the-kingdom" TargetMode="External"/><Relationship Id="rId49" Type="http://schemas.openxmlformats.org/officeDocument/2006/relationships/hyperlink" Target="https://www.tecmundo.com.br/mercado/136167-historia-atari-base-da-industria-games-video.htm" TargetMode="External"/><Relationship Id="rId57" Type="http://schemas.openxmlformats.org/officeDocument/2006/relationships/hyperlink" Target="https://www.gazetadopovo.com.br/gazz-conecta/papo-raiz/industria-dos-games-mais-lucrativa-mundo-do-entretenimento/" TargetMode="External"/><Relationship Id="rId10" Type="http://schemas.openxmlformats.org/officeDocument/2006/relationships/image" Target="media/image3.png"/><Relationship Id="rId31" Type="http://schemas.openxmlformats.org/officeDocument/2006/relationships/hyperlink" Target="https://www.communitymanagerschool.com/blog/saiba-tudo-sobre-as-comunidades-de-jogos-online" TargetMode="External"/><Relationship Id="rId44" Type="http://schemas.openxmlformats.org/officeDocument/2006/relationships/hyperlink" Target="https://www.gamevicio.com/noticias/2021/06/metacritic-vs-steam/" TargetMode="External"/><Relationship Id="rId52" Type="http://schemas.openxmlformats.org/officeDocument/2006/relationships/hyperlink" Target="https://www.metacritic.com/game/switch/pokemon-scarlet" TargetMode="External"/><Relationship Id="rId60" Type="http://schemas.openxmlformats.org/officeDocument/2006/relationships/hyperlink" Target="https://www.salesforce.com/br/blog/2022/08/net-promoter-score.html%23:~:text=A%20NPS%20surgiu%20em%202003" TargetMode="External"/><Relationship Id="rId65" Type="http://schemas.openxmlformats.org/officeDocument/2006/relationships/hyperlink" Target="https://telaviva.com.br/24/03/2022/brasil-e-o-sexto-pais-com-maior-tempo-medio-diario-de-jogos-de-videogame/"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1.folha.uol.com.br/fsp/1994/3/30/dinheiro/18.html" TargetMode="External"/><Relationship Id="rId34" Type="http://schemas.openxmlformats.org/officeDocument/2006/relationships/hyperlink" Target="https://help.blackboard.com/pt-br/Learn/Instructor/Original/Grade/Rubrics" TargetMode="External"/><Relationship Id="rId50" Type="http://schemas.openxmlformats.org/officeDocument/2006/relationships/hyperlink" Target="https://revolutionarena.com.br/a-historia-do-super-nintendo/" TargetMode="External"/><Relationship Id="rId55" Type="http://schemas.openxmlformats.org/officeDocument/2006/relationships/hyperlink" Target="https://www.nintendoblast.com.br/2011/01/historia-dos-video-games-20-quinta.html" TargetMode="External"/><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Gab22</b:Tag>
    <b:SourceType>InternetSite</b:SourceType>
    <b:Guid>{60B8D8AD-239C-4C68-8376-307B9D7F4464}</b:Guid>
    <b:Author>
      <b:Author>
        <b:NameList>
          <b:Person>
            <b:Last>Valery</b:Last>
            <b:First>Gabriel</b:First>
          </b:Person>
        </b:NameList>
      </b:Author>
    </b:Author>
    <b:InternetSiteTitle>Insegurança alimentar voltou a crescer, e fome atinge 19,1 milhões</b:InternetSiteTitle>
    <b:YearAccessed>2022</b:YearAccessed>
    <b:MonthAccessed>fevereiro</b:MonthAccessed>
    <b:DayAccessed>10</b:DayAccessed>
    <b:URL>https://www.brasildefato.com.br/2021/10/13/inseguranca-alimentar-voltou-a-crescer-e-fome-atinge-19-1-milhoes</b:URL>
    <b:RefOrder>1</b:RefOrder>
  </b:Source>
  <b:Source>
    <b:Tag>Fer22</b:Tag>
    <b:SourceType>InternetSite</b:SourceType>
    <b:Guid>{6F2810CE-3E73-4127-854A-02B623D5D942}</b:Guid>
    <b:Author>
      <b:Author>
        <b:NameList>
          <b:Person>
            <b:Last>Paúl</b:Last>
            <b:First>Fernanda</b:First>
          </b:Person>
        </b:NameList>
      </b:Author>
    </b:Author>
    <b:InternetSiteTitle>Os efeitos do desperdício chocante de alimentos no mundo</b:InternetSiteTitle>
    <b:YearAccessed>2022</b:YearAccessed>
    <b:MonthAccessed>fevereiro</b:MonthAccessed>
    <b:DayAccessed>10</b:DayAccessed>
    <b:URL>https://www.bbc.com/portuguese/internacional-56377418</b:URL>
    <b:RefOrder>2</b:RefOrder>
  </b:Source>
  <b:Source>
    <b:Tag>BRA22</b:Tag>
    <b:SourceType>InternetSite</b:SourceType>
    <b:Guid>{F324F3C0-CB29-403B-966F-373ED723506E}</b:Guid>
    <b:Title>Lei nº 14.016, de 23 de junho de 2020.</b:Title>
    <b:InternetSiteTitle>Dispõe sobre o combate ao desperdício de alimentos e a doação de excedentes de alimentos para o consumo humano.</b:InternetSiteTitle>
    <b:YearAccessed>2022</b:YearAccessed>
    <b:MonthAccessed>fevereiro</b:MonthAccessed>
    <b:DayAccessed>12</b:DayAccessed>
    <b:Author>
      <b:Author>
        <b:NameList>
          <b:Person>
            <b:Last>BRASIL</b:Last>
          </b:Person>
        </b:NameList>
      </b:Author>
    </b:Author>
    <b:URL>https://www.in.gov.br/web/dou/-/lei-n-14.016-de-23-de-junho-de-2020-263187111</b:URL>
    <b:RefOrder>3</b:RefOrder>
  </b:Source>
  <b:Source>
    <b:Tag>Fel22</b:Tag>
    <b:SourceType>InternetSite</b:SourceType>
    <b:Guid>{5A5DC383-3221-470B-B8EB-8C626CE3F089}</b:Guid>
    <b:InternetSiteTitle>Um pouco sobre nosso projeto</b:InternetSiteTitle>
    <b:YearAccessed>2022</b:YearAccessed>
    <b:MonthAccessed>março</b:MonthAccessed>
    <b:DayAccessed>15</b:DayAccessed>
    <b:URL>https://www.alimentoparatodos.com.br/sobre</b:URL>
    <b:Author>
      <b:Author>
        <b:NameList>
          <b:Person>
            <b:Last>José</b:Last>
            <b:First>Felipe</b:First>
          </b:Person>
        </b:NameList>
      </b:Author>
    </b:Author>
    <b:RefOrder>4</b:RefOrder>
  </b:Source>
  <b:Source>
    <b:Tag>Ins22</b:Tag>
    <b:SourceType>InternetSite</b:SourceType>
    <b:Guid>{8B375C9A-B2E8-4F70-AD69-359E58C2A5AF}</b:Guid>
    <b:Author>
      <b:Author>
        <b:Corporate>Instituto Elos</b:Corporate>
      </b:Author>
    </b:Author>
    <b:InternetSiteTitle>Rede Elos</b:InternetSiteTitle>
    <b:YearAccessed>2022</b:YearAccessed>
    <b:MonthAccessed>fevereiro</b:MonthAccessed>
    <b:DayAccessed>17</b:DayAccessed>
    <b:URL>https://doe.institutoelos.org/rede-elos/baixada-santista</b:URL>
    <b:RefOrder>5</b:RefOrder>
  </b:Source>
  <b:Source>
    <b:Tag>COM22</b:Tag>
    <b:SourceType>InternetSite</b:SourceType>
    <b:Guid>{3749E8FE-DAA7-4810-A64C-C921ACA6509D}</b:Guid>
    <b:Author>
      <b:Author>
        <b:Corporate>Comida invisível</b:Corporate>
      </b:Author>
    </b:Author>
    <b:YearAccessed>2022</b:YearAccessed>
    <b:MonthAccessed>fevereiro</b:MonthAccessed>
    <b:DayAccessed>15</b:DayAccessed>
    <b:URL>https://app.comidainvisivel.com.br/#/quem-somos</b:URL>
    <b:InternetSiteTitle>Quem somos</b:InternetSiteTitle>
    <b:RefOrder>6</b:RefOrder>
  </b:Source>
  <b:Source>
    <b:Tag>Cab22</b:Tag>
    <b:SourceType>ArticleInAPeriodical</b:SourceType>
    <b:Guid>{BAC4862B-4D07-471A-9C91-32A05557A322}</b:Guid>
    <b:YearAccessed>2022</b:YearAccessed>
    <b:MonthAccessed>março</b:MonthAccessed>
    <b:DayAccessed>02</b:DayAccessed>
    <b:URL>http://www.publicadireito.com.br/artigos/?cod=c0fda89ebd645bd7</b:URL>
    <b:PeriodicalTitle>As doações de alimentos como meio de efetivação do direito à alimentação</b:PeriodicalTitle>
    <b:Author>
      <b:Author>
        <b:NameList>
          <b:Person>
            <b:Last>Cabido</b:Last>
            <b:Middle>Rocha</b:Middle>
            <b:First>Layze</b:First>
          </b:Person>
          <b:Person>
            <b:Last>Pazó</b:Last>
            <b:Middle>Grobério</b:Middle>
            <b:First>Cristina</b:First>
          </b:Person>
        </b:NameList>
      </b:Author>
    </b:Author>
    <b:RefOrder>7</b:RefOrder>
  </b:Source>
  <b:Source>
    <b:Tag>Tha22</b:Tag>
    <b:SourceType>InternetSite</b:SourceType>
    <b:Guid>{64C52190-ACC9-49DC-A369-D5ABDDA8A164}</b:Guid>
    <b:Title>CNN News Brasil</b:Title>
    <b:Author>
      <b:Author>
        <b:NameList>
          <b:Person>
            <b:Last>Araújo</b:Last>
            <b:First>Thayana</b:First>
          </b:Person>
        </b:NameList>
      </b:Author>
    </b:Author>
    <b:InternetSiteTitle>Doações de comida despencam mais de 90% no país, diz Ação da Cidadania</b:InternetSiteTitle>
    <b:YearAccessed>2022</b:YearAccessed>
    <b:MonthAccessed>marco</b:MonthAccessed>
    <b:DayAccessed>06</b:DayAccessed>
    <b:URL>https://www.cnnbrasil.com.br/nacional/doacoes-de-comida-despencam-mais-de-90-no-pais-diz-acao-da-cidadania/</b:URL>
    <b:RefOrder>8</b:RefOrder>
  </b:Source>
  <b:Source>
    <b:Tag>And22</b:Tag>
    <b:SourceType>InternetSite</b:SourceType>
    <b:Guid>{73DEBD97-5604-4C09-B6AC-A575D8B86EC4}</b:Guid>
    <b:Author>
      <b:Author>
        <b:NameList>
          <b:Person>
            <b:Last>L</b:Last>
            <b:First>Andrei</b:First>
          </b:Person>
        </b:NameList>
      </b:Author>
    </b:Author>
    <b:Title>Hostinger</b:Title>
    <b:InternetSiteTitle> O que é MySql? Guia para iniciantes</b:InternetSiteTitle>
    <b:YearAccessed>2022</b:YearAccessed>
    <b:MonthAccessed>junho</b:MonthAccessed>
    <b:DayAccessed>10</b:DayAccessed>
    <b:URL>https://www.hostinger.com.br/tutoriais/o-que-e-mysql</b:URL>
    <b:RefOrder>9</b:RefOrder>
  </b:Source>
  <b:Source>
    <b:Tag>Ped22</b:Tag>
    <b:SourceType>InternetSite</b:SourceType>
    <b:Guid>{EC70CC0A-BB4B-4E09-B39B-D395DF1BC04C}</b:Guid>
    <b:Author>
      <b:Author>
        <b:NameList>
          <b:Person>
            <b:Last>Pisa</b:Last>
            <b:First>Pedro</b:First>
          </b:Person>
        </b:NameList>
      </b:Author>
    </b:Author>
    <b:Title>Tech Tudo</b:Title>
    <b:InternetSiteTitle>O que é e como usar o MySQL?</b:InternetSiteTitle>
    <b:YearAccessed>2022</b:YearAccessed>
    <b:MonthAccessed>junho</b:MonthAccessed>
    <b:DayAccessed>10</b:DayAccessed>
    <b:URL>https://www.techtudo.com.br/noticias/2012/04/o-que-e-e-como-usar-o-mysql.ghtml</b:URL>
    <b:RefOrder>10</b:RefOrder>
  </b:Source>
  <b:Source>
    <b:Tag>SEB22</b:Tag>
    <b:SourceType>InternetSite</b:SourceType>
    <b:Guid>{78A7615A-D21E-42BB-8D90-37395D01C35D}</b:Guid>
    <b:Author>
      <b:Author>
        <b:NameList>
          <b:Person>
            <b:Last>Niederauer</b:Last>
            <b:First>Carolina</b:First>
          </b:Person>
        </b:NameList>
      </b:Author>
    </b:Author>
    <b:InternetSiteTitle>Business Model Canvas: como construir seu modelo de negócio?</b:InternetSiteTitle>
    <b:YearAccessed>2022</b:YearAccessed>
    <b:MonthAccessed>marco</b:MonthAccessed>
    <b:DayAccessed>26</b:DayAccessed>
    <b:URL>https://digital.sebraers.com.br/blog/business-model-canvas-como-construir-seu-modelo-de-negocio/#</b:URL>
    <b:Title>Sebrae</b:Title>
    <b:RefOrder>11</b:RefOrder>
  </b:Source>
  <b:Source>
    <b:Tag>Dev22</b:Tag>
    <b:SourceType>InternetSite</b:SourceType>
    <b:Guid>{5BED235F-F733-4C21-AF74-A6C3D5D5A659}</b:Guid>
    <b:Author>
      <b:Author>
        <b:Corporate>Developer Mozilla</b:Corporate>
      </b:Author>
    </b:Author>
    <b:InternetSiteTitle>O que é JavaScript?</b:InternetSiteTitle>
    <b:YearAccessed>2022</b:YearAccessed>
    <b:MonthAccessed>maio</b:MonthAccessed>
    <b:DayAccessed>31</b:DayAccessed>
    <b:URL>https://developer.mozilla.org/pt-BR/docs/Learn/JavaScript/First_steps/What_is_JavaScript</b:URL>
    <b:RefOrder>12</b:RefOrder>
  </b:Source>
  <b:Source>
    <b:Tag>Vit22</b:Tag>
    <b:SourceType>InternetSite</b:SourceType>
    <b:Guid>{DE62D493-4508-4E5E-BE8D-54ED7570A9B2}</b:Guid>
    <b:Author>
      <b:Author>
        <b:NameList>
          <b:Person>
            <b:Last>Zucher</b:Last>
            <b:First>Vitor</b:First>
          </b:Person>
        </b:NameList>
      </b:Author>
    </b:Author>
    <b:Title>Le Wagon</b:Title>
    <b:InternetSiteTitle>O que é um framework? Pra que serve e por que você deveria saber?</b:InternetSiteTitle>
    <b:YearAccessed>2022</b:YearAccessed>
    <b:MonthAccessed>junho</b:MonthAccessed>
    <b:DayAccessed>1</b:DayAccessed>
    <b:URL>https://www.lewagon.com/pt-BR/blog/o-que-e-framework</b:URL>
    <b:RefOrder>13</b:RefOrder>
  </b:Source>
  <b:Source>
    <b:Tag>Fil22</b:Tag>
    <b:SourceType>InternetSite</b:SourceType>
    <b:Guid>{B63103D6-8FDF-4065-B678-FD400FF03D64}</b:Guid>
    <b:Author>
      <b:Author>
        <b:NameList>
          <b:Person>
            <b:Last>Garrett</b:Last>
            <b:First>Filipe</b:First>
          </b:Person>
        </b:NameList>
      </b:Author>
    </b:Author>
    <b:Title>Tech Tudo</b:Title>
    <b:InternetSiteTitle>O que é Figma? Quatro perguntas sobre como usar o site</b:InternetSiteTitle>
    <b:YearAccessed>2022</b:YearAccessed>
    <b:MonthAccessed>junho</b:MonthAccessed>
    <b:DayAccessed>1</b:DayAccessed>
    <b:URL>https://www.techtudo.com.br/listas/2021/06/o-que-e-figma-quatro-perguntas-sobre-como-usar-o-site.ghtml</b:URL>
    <b:RefOrder>14</b:RefOrder>
  </b:Source>
  <b:Source>
    <b:Tag>Eva13</b:Tag>
    <b:SourceType>Book</b:SourceType>
    <b:Guid>{CD2E516F-C427-4B51-8AE4-78579B46D1FE}</b:Guid>
    <b:Title>Desenvolvimento web com PHP e MySQL</b:Title>
    <b:Year>2013</b:Year>
    <b:Author>
      <b:Author>
        <b:NameList>
          <b:Person>
            <b:Last>Bento</b:Last>
            <b:First>Evaldo</b:First>
            <b:Middle>Junior</b:Middle>
          </b:Person>
        </b:NameList>
      </b:Author>
    </b:Author>
    <b:Publisher>Casa do Código</b:Publisher>
    <b:Edition>1</b:Edition>
    <b:RefOrder>15</b:RefOrder>
  </b:Source>
  <b:Source>
    <b:Tag>Vin15</b:Tag>
    <b:SourceType>Book</b:SourceType>
    <b:Guid>{662C3848-30B4-47D2-8A8F-DFDC1F148BB7}</b:Guid>
    <b:Author>
      <b:Author>
        <b:NameList>
          <b:Person>
            <b:Last>Carvalho</b:Last>
            <b:First>Vinícius</b:First>
          </b:Person>
        </b:NameList>
      </b:Author>
    </b:Author>
    <b:Title>MySQL comece com o principal banco de dados open source do mercado</b:Title>
    <b:Year>2015</b:Year>
    <b:Publisher>Casa do Código</b:Publisher>
    <b:Edition>1</b:Edition>
    <b:RefOrder>16</b:RefOrder>
  </b:Source>
  <b:Source>
    <b:Tag>Abr22</b:Tag>
    <b:SourceType>InternetSite</b:SourceType>
    <b:Guid>{18F07F48-2AB5-45F0-A177-E77A33836FBF}</b:Guid>
    <b:Author>
      <b:Author>
        <b:Corporate>Abrasel</b:Corporate>
      </b:Author>
    </b:Author>
    <b:InternetSiteTitle>Desperdício de alimentos em restaurantes chega a seis mil toneladas no país</b:InternetSiteTitle>
    <b:YearAccessed>2022</b:YearAccessed>
    <b:MonthAccessed>abril</b:MonthAccessed>
    <b:DayAccessed>05</b:DayAccessed>
    <b:URL>https://abrasel.com.br/noticias/noticias/desperdicio-de-alimentos-em-restaurantes-chega-a-seis-mil-toneladas-no-pais/</b:URL>
    <b:RefOrder>17</b:RefOrder>
  </b:Source>
  <b:Source>
    <b:Tag>Thi22</b:Tag>
    <b:SourceType>InternetSite</b:SourceType>
    <b:Guid>{F114828E-A3A7-4FA8-8803-4EE97AE919FB}</b:Guid>
    <b:Author>
      <b:Author>
        <b:NameList>
          <b:Person>
            <b:Last>Coppeti</b:Last>
            <b:First>Thiago</b:First>
          </b:Person>
        </b:NameList>
      </b:Author>
    </b:Author>
    <b:Title>Jornal do comércio</b:Title>
    <b:InternetSiteTitle>Brasil produz comida para alimentar 1,6 bilhão de pessoas</b:InternetSiteTitle>
    <b:YearAccessed>2022</b:YearAccessed>
    <b:MonthAccessed>abril</b:MonthAccessed>
    <b:DayAccessed>05</b:DayAccessed>
    <b:URL>https://www.jornaldocomercio.com/_conteudo/agro/2020/10/761466-brasil-produz-comida-para-alimentar-ate-1-6-bilhao-de-pessoas.html</b:URL>
    <b:RefOrder>18</b:RefOrder>
  </b:Source>
  <b:Source>
    <b:Tag>Eva22</b:Tag>
    <b:SourceType>InternetSite</b:SourceType>
    <b:Guid>{590BB1F8-B131-4DE0-A721-A48AB42A37D5}</b:Guid>
    <b:Author>
      <b:Author>
        <b:NameList>
          <b:Person>
            <b:Last>Miranda</b:Last>
            <b:First>Evaristo</b:First>
            <b:Middle>de</b:Middle>
          </b:Person>
        </b:NameList>
      </b:Author>
    </b:Author>
    <b:Title>Abagrp</b:Title>
    <b:InternetSiteTitle>Artigo: Alimentar o mundo</b:InternetSiteTitle>
    <b:YearAccessed>2022</b:YearAccessed>
    <b:MonthAccessed>abril</b:MonthAccessed>
    <b:DayAccessed>07</b:DayAccessed>
    <b:URL>https://www.abagrp.org.br/artigo-alimentar-o-mundo</b:URL>
    <b:RefOrder>19</b:RefOrder>
  </b:Source>
  <b:Source>
    <b:Tag>Pal22</b:Tag>
    <b:SourceType>InternetSite</b:SourceType>
    <b:Guid>{B265C25C-82E5-4D16-A20B-4F1942D990D7}</b:Guid>
    <b:Author>
      <b:Author>
        <b:NameList>
          <b:Person>
            <b:Last>Guitarrara</b:Last>
            <b:First>Paloma</b:First>
          </b:Person>
        </b:NameList>
      </b:Author>
    </b:Author>
    <b:Title>Brasil Escola</b:Title>
    <b:InternetSiteTitle>Insegurança alimentar</b:InternetSiteTitle>
    <b:YearAccessed>2022</b:YearAccessed>
    <b:MonthAccessed>marco</b:MonthAccessed>
    <b:DayAccessed>16</b:DayAccessed>
    <b:URL>https://brasilescola.uol.com.br/geografia/inseguranca-alimentar.htm</b:URL>
    <b:RefOrder>20</b:RefOrder>
  </b:Source>
  <b:Source>
    <b:Tag>Hof22</b:Tag>
    <b:SourceType>ArticleInAPeriodical</b:SourceType>
    <b:Guid>{87180768-CF7D-4E07-88D3-678947ED46E4}</b:Guid>
    <b:YearAccessed>2022</b:YearAccessed>
    <b:MonthAccessed>marco</b:MonthAccessed>
    <b:DayAccessed>25</b:DayAccessed>
    <b:URL>https://docplayer.com.br/9339789-Pobreza-inseguranca-alimentar-e-pluriatividade-no-brasil.html</b:URL>
    <b:Author>
      <b:Author>
        <b:NameList>
          <b:Person>
            <b:Last>Kageyama</b:Last>
            <b:First>Angela</b:First>
          </b:Person>
          <b:Person>
            <b:Last>Hoffman</b:Last>
            <b:First>Rodolfo</b:First>
          </b:Person>
        </b:NameList>
      </b:Author>
    </b:Author>
    <b:PeriodicalTitle>Pobreza, inseguranca alimentar e pluriatividade no Brasil</b:PeriodicalTitle>
    <b:Pages>29</b:Pages>
    <b:RefOrder>21</b:RefOrder>
  </b:Source>
  <b:Source>
    <b:Tag>Kel22</b:Tag>
    <b:SourceType>InternetSite</b:SourceType>
    <b:Guid>{D81D6C41-8328-40DB-A083-B8263F370682}</b:Guid>
    <b:Title>Rock Content</b:Title>
    <b:Author>
      <b:Author>
        <b:NameList>
          <b:Person>
            <b:Last>Ferreira</b:Last>
            <b:First>Kellison</b:First>
          </b:Person>
        </b:NameList>
      </b:Author>
    </b:Author>
    <b:InternetSiteTitle>O que é PHP e por que você precisa conhecer essa linguagem de programação web</b:InternetSiteTitle>
    <b:YearAccessed>2022</b:YearAccessed>
    <b:MonthAccessed>maio</b:MonthAccessed>
    <b:DayAccessed>15</b:DayAccessed>
    <b:URL>https://rockcontent.com/br/blog/o-que-e-php/</b:URL>
    <b:RefOrder>22</b:RefOrder>
  </b:Source>
  <b:Source>
    <b:Tag>PHP22</b:Tag>
    <b:SourceType>InternetSite</b:SourceType>
    <b:Guid>{E61CB596-CC98-4C50-8A43-0D23542DA09A}</b:Guid>
    <b:Author>
      <b:Author>
        <b:Corporate>PHP</b:Corporate>
      </b:Author>
    </b:Author>
    <b:InternetSiteTitle>O que é o PHP?</b:InternetSiteTitle>
    <b:YearAccessed>2022</b:YearAccessed>
    <b:MonthAccessed>maio</b:MonthAccessed>
    <b:DayAccessed>15</b:DayAccessed>
    <b:URL>https://www.php.net/manual/pt_BR/intro-whatis.php</b:URL>
    <b:RefOrder>23</b:RefOrder>
  </b:Source>
  <b:Source>
    <b:Tag>Min22</b:Tag>
    <b:SourceType>InternetSite</b:SourceType>
    <b:Guid>{5217933F-077C-49C8-823E-87E7BD7D0880}</b:Guid>
    <b:Author>
      <b:Author>
        <b:Corporate>Ministério da saúde</b:Corporate>
      </b:Author>
    </b:Author>
    <b:InternetSiteTitle>Saiba mais sobre o projeto regulatório de doação de alimentos</b:InternetSiteTitle>
    <b:YearAccessed>2022</b:YearAccessed>
    <b:MonthAccessed>jun</b:MonthAccessed>
    <b:DayAccessed>15</b:DayAccessed>
    <b:URL>https://www.gov.br/anvisa/pt-br/assuntos/noticias-anvisa/2021/saiba-mais-sobre-o-projeto-regulatorio-de-doacao-de-alimentos#:~:text=Dessa%20forma%2C%20a%20Anvisa%20incluiu,servi%C3%A7os%20sujeitos%20%C3%A0%20vigil%C3%A2ncia%20sanit%C3%A1ria%E2%80%9D.</b:URL>
    <b:RefOrder>24</b:RefOrder>
  </b:Source>
</b:Sources>
</file>

<file path=customXml/itemProps1.xml><?xml version="1.0" encoding="utf-8"?>
<ds:datastoreItem xmlns:ds="http://schemas.openxmlformats.org/officeDocument/2006/customXml" ds:itemID="{BD936B73-2BC4-4789-A4E5-7550D665F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41</Pages>
  <Words>7267</Words>
  <Characters>39246</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Thais Larriane</dc:creator>
  <cp:keywords/>
  <dc:description/>
  <cp:lastModifiedBy>angelo miguel</cp:lastModifiedBy>
  <cp:revision>130</cp:revision>
  <dcterms:created xsi:type="dcterms:W3CDTF">2022-07-01T01:53:00Z</dcterms:created>
  <dcterms:modified xsi:type="dcterms:W3CDTF">2023-09-13T22:07:00Z</dcterms:modified>
</cp:coreProperties>
</file>