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9017E" w14:textId="08317363" w:rsidR="00740ADF" w:rsidRPr="00740ADF" w:rsidRDefault="00740ADF" w:rsidP="00740ADF">
      <w:pPr>
        <w:spacing w:after="240" w:line="240" w:lineRule="auto"/>
        <w:jc w:val="both"/>
        <w:rPr>
          <w:rFonts w:ascii="Lato" w:eastAsia="Times New Roman" w:hAnsi="Lato" w:cs="Times New Roman"/>
          <w:sz w:val="24"/>
          <w:szCs w:val="24"/>
          <w:lang w:eastAsia="pt-BR"/>
        </w:rPr>
      </w:pPr>
      <w:r w:rsidRPr="00740ADF">
        <w:rPr>
          <w:rFonts w:ascii="Lato" w:eastAsia="Times New Roman" w:hAnsi="Lato" w:cs="Times New Roman"/>
          <w:i/>
          <w:iCs/>
          <w:sz w:val="24"/>
          <w:szCs w:val="24"/>
          <w:lang w:eastAsia="pt-BR"/>
        </w:rPr>
        <w:t>Nem todos que vagam perdidos estão</w:t>
      </w:r>
      <w:r w:rsidRPr="00740ADF">
        <w:rPr>
          <w:rFonts w:ascii="Lato" w:eastAsia="Times New Roman" w:hAnsi="Lato" w:cs="Times New Roman"/>
          <w:sz w:val="24"/>
          <w:szCs w:val="24"/>
          <w:lang w:eastAsia="pt-BR"/>
        </w:rPr>
        <w:t>. A frase, cantada no quinto episódio de </w:t>
      </w:r>
      <w:hyperlink r:id="rId4" w:tgtFrame="_blank" w:history="1">
        <w:r w:rsidRPr="00740ADF">
          <w:rPr>
            <w:rFonts w:ascii="Lato" w:eastAsia="Times New Roman" w:hAnsi="Lato" w:cs="Times New Roman"/>
            <w:b/>
            <w:bCs/>
            <w:i/>
            <w:iCs/>
            <w:color w:val="0000FF"/>
            <w:sz w:val="24"/>
            <w:szCs w:val="24"/>
            <w:lang w:eastAsia="pt-BR"/>
          </w:rPr>
          <w:t>O Senhor dos Anéis: Os Anéis de Poder</w:t>
        </w:r>
      </w:hyperlink>
      <w:r w:rsidRPr="00740ADF">
        <w:rPr>
          <w:rFonts w:ascii="Lato" w:eastAsia="Times New Roman" w:hAnsi="Lato" w:cs="Times New Roman"/>
          <w:sz w:val="24"/>
          <w:szCs w:val="24"/>
          <w:lang w:eastAsia="pt-BR"/>
        </w:rPr>
        <w:t>, é basicamente um alerta àqueles que ainda não se encontraram em meio aos mistérios da série do </w:t>
      </w:r>
      <w:proofErr w:type="spellStart"/>
      <w:r w:rsidRPr="00740ADF">
        <w:rPr>
          <w:rFonts w:ascii="Lato" w:eastAsia="Times New Roman" w:hAnsi="Lato" w:cs="Times New Roman"/>
          <w:sz w:val="24"/>
          <w:szCs w:val="24"/>
          <w:lang w:eastAsia="pt-BR"/>
        </w:rPr>
        <w:fldChar w:fldCharType="begin"/>
      </w:r>
      <w:r w:rsidRPr="00740ADF">
        <w:rPr>
          <w:rFonts w:ascii="Lato" w:eastAsia="Times New Roman" w:hAnsi="Lato" w:cs="Times New Roman"/>
          <w:sz w:val="24"/>
          <w:szCs w:val="24"/>
          <w:lang w:eastAsia="pt-BR"/>
        </w:rPr>
        <w:instrText xml:space="preserve"> HYPERLINK "https://www.legiaodosherois.com.br/2022/prime-video-setembro-2022.html" \t "_blank" </w:instrText>
      </w:r>
      <w:r w:rsidRPr="00740ADF">
        <w:rPr>
          <w:rFonts w:ascii="Lato" w:eastAsia="Times New Roman" w:hAnsi="Lato" w:cs="Times New Roman"/>
          <w:sz w:val="24"/>
          <w:szCs w:val="24"/>
          <w:lang w:eastAsia="pt-BR"/>
        </w:rPr>
        <w:fldChar w:fldCharType="separate"/>
      </w:r>
      <w:r w:rsidRPr="00740ADF">
        <w:rPr>
          <w:rFonts w:ascii="Lato" w:eastAsia="Times New Roman" w:hAnsi="Lato" w:cs="Times New Roman"/>
          <w:b/>
          <w:bCs/>
          <w:color w:val="0000FF"/>
          <w:sz w:val="24"/>
          <w:szCs w:val="24"/>
          <w:lang w:eastAsia="pt-BR"/>
        </w:rPr>
        <w:t>Amazon</w:t>
      </w:r>
      <w:proofErr w:type="spellEnd"/>
      <w:r w:rsidRPr="00740ADF">
        <w:rPr>
          <w:rFonts w:ascii="Lato" w:eastAsia="Times New Roman" w:hAnsi="Lato" w:cs="Times New Roman"/>
          <w:b/>
          <w:bCs/>
          <w:color w:val="0000FF"/>
          <w:sz w:val="24"/>
          <w:szCs w:val="24"/>
          <w:lang w:eastAsia="pt-BR"/>
        </w:rPr>
        <w:t xml:space="preserve"> Prime </w:t>
      </w:r>
      <w:proofErr w:type="spellStart"/>
      <w:r w:rsidRPr="00740ADF">
        <w:rPr>
          <w:rFonts w:ascii="Lato" w:eastAsia="Times New Roman" w:hAnsi="Lato" w:cs="Times New Roman"/>
          <w:b/>
          <w:bCs/>
          <w:color w:val="0000FF"/>
          <w:sz w:val="24"/>
          <w:szCs w:val="24"/>
          <w:lang w:eastAsia="pt-BR"/>
        </w:rPr>
        <w:t>Video</w:t>
      </w:r>
      <w:proofErr w:type="spellEnd"/>
      <w:r w:rsidRPr="00740ADF">
        <w:rPr>
          <w:rFonts w:ascii="Lato" w:eastAsia="Times New Roman" w:hAnsi="Lato" w:cs="Times New Roman"/>
          <w:sz w:val="24"/>
          <w:szCs w:val="24"/>
          <w:lang w:eastAsia="pt-BR"/>
        </w:rPr>
        <w:fldChar w:fldCharType="end"/>
      </w:r>
      <w:r w:rsidRPr="00740ADF">
        <w:rPr>
          <w:rFonts w:ascii="Lato" w:eastAsia="Times New Roman" w:hAnsi="Lato" w:cs="Times New Roman"/>
          <w:sz w:val="24"/>
          <w:szCs w:val="24"/>
          <w:lang w:eastAsia="pt-BR"/>
        </w:rPr>
        <w:t>. O capítulo cinco chegou ao serviço de </w:t>
      </w:r>
      <w:r w:rsidRPr="00740ADF">
        <w:rPr>
          <w:rFonts w:ascii="Lato" w:eastAsia="Times New Roman" w:hAnsi="Lato" w:cs="Times New Roman"/>
          <w:i/>
          <w:iCs/>
          <w:sz w:val="24"/>
          <w:szCs w:val="24"/>
          <w:lang w:eastAsia="pt-BR"/>
        </w:rPr>
        <w:t>streaming </w:t>
      </w:r>
      <w:r w:rsidRPr="00740ADF">
        <w:rPr>
          <w:rFonts w:ascii="Lato" w:eastAsia="Times New Roman" w:hAnsi="Lato" w:cs="Times New Roman"/>
          <w:sz w:val="24"/>
          <w:szCs w:val="24"/>
          <w:lang w:eastAsia="pt-BR"/>
        </w:rPr>
        <w:t>nesta sexta-feira (23) como uma espécie de prólogo para os momentos finais da primeira temporada da produção, um último suspiro de calmaria antes da grande tempestade.</w:t>
      </w:r>
    </w:p>
    <w:p w14:paraId="231B2786" w14:textId="77777777" w:rsidR="00740ADF" w:rsidRPr="00740ADF" w:rsidRDefault="00740ADF" w:rsidP="00740ADF">
      <w:pPr>
        <w:spacing w:after="240" w:line="240" w:lineRule="auto"/>
        <w:jc w:val="both"/>
        <w:rPr>
          <w:rFonts w:ascii="Lato" w:eastAsia="Times New Roman" w:hAnsi="Lato" w:cs="Times New Roman"/>
          <w:sz w:val="24"/>
          <w:szCs w:val="24"/>
          <w:lang w:eastAsia="pt-BR"/>
        </w:rPr>
      </w:pPr>
      <w:r w:rsidRPr="00740ADF">
        <w:rPr>
          <w:rFonts w:ascii="Lato" w:eastAsia="Times New Roman" w:hAnsi="Lato" w:cs="Times New Roman"/>
          <w:b/>
          <w:bCs/>
          <w:i/>
          <w:iCs/>
          <w:sz w:val="24"/>
          <w:szCs w:val="24"/>
          <w:lang w:eastAsia="pt-BR"/>
        </w:rPr>
        <w:t>Partidas</w:t>
      </w:r>
      <w:r w:rsidRPr="00740ADF">
        <w:rPr>
          <w:rFonts w:ascii="Lato" w:eastAsia="Times New Roman" w:hAnsi="Lato" w:cs="Times New Roman"/>
          <w:sz w:val="24"/>
          <w:szCs w:val="24"/>
          <w:lang w:eastAsia="pt-BR"/>
        </w:rPr>
        <w:t> é um episódio sobre </w:t>
      </w:r>
      <w:r w:rsidRPr="00740ADF">
        <w:rPr>
          <w:rFonts w:ascii="Lato" w:eastAsia="Times New Roman" w:hAnsi="Lato" w:cs="Times New Roman"/>
          <w:b/>
          <w:bCs/>
          <w:sz w:val="24"/>
          <w:szCs w:val="24"/>
          <w:lang w:eastAsia="pt-BR"/>
        </w:rPr>
        <w:t>esperança</w:t>
      </w:r>
      <w:r w:rsidRPr="00740ADF">
        <w:rPr>
          <w:rFonts w:ascii="Lato" w:eastAsia="Times New Roman" w:hAnsi="Lato" w:cs="Times New Roman"/>
          <w:sz w:val="24"/>
          <w:szCs w:val="24"/>
          <w:lang w:eastAsia="pt-BR"/>
        </w:rPr>
        <w:t>. Para </w:t>
      </w:r>
      <w:proofErr w:type="spellStart"/>
      <w:r w:rsidRPr="00740ADF">
        <w:rPr>
          <w:rFonts w:ascii="Lato" w:eastAsia="Times New Roman" w:hAnsi="Lato" w:cs="Times New Roman"/>
          <w:b/>
          <w:bCs/>
          <w:sz w:val="24"/>
          <w:szCs w:val="24"/>
          <w:lang w:eastAsia="pt-BR"/>
        </w:rPr>
        <w:t>Nori</w:t>
      </w:r>
      <w:proofErr w:type="spellEnd"/>
      <w:r w:rsidRPr="00740ADF">
        <w:rPr>
          <w:rFonts w:ascii="Lato" w:eastAsia="Times New Roman" w:hAnsi="Lato" w:cs="Times New Roman"/>
          <w:b/>
          <w:bCs/>
          <w:sz w:val="24"/>
          <w:szCs w:val="24"/>
          <w:lang w:eastAsia="pt-BR"/>
        </w:rPr>
        <w:t> </w:t>
      </w:r>
      <w:r w:rsidRPr="00740ADF">
        <w:rPr>
          <w:rFonts w:ascii="Lato" w:eastAsia="Times New Roman" w:hAnsi="Lato" w:cs="Times New Roman"/>
          <w:sz w:val="24"/>
          <w:szCs w:val="24"/>
          <w:lang w:eastAsia="pt-BR"/>
        </w:rPr>
        <w:t>(</w:t>
      </w:r>
      <w:proofErr w:type="spellStart"/>
      <w:r w:rsidRPr="00740ADF">
        <w:rPr>
          <w:rFonts w:ascii="Lato" w:eastAsia="Times New Roman" w:hAnsi="Lato" w:cs="Times New Roman"/>
          <w:i/>
          <w:iCs/>
          <w:sz w:val="24"/>
          <w:szCs w:val="24"/>
          <w:lang w:eastAsia="pt-BR"/>
        </w:rPr>
        <w:t>Markella</w:t>
      </w:r>
      <w:proofErr w:type="spellEnd"/>
      <w:r w:rsidRPr="00740ADF">
        <w:rPr>
          <w:rFonts w:ascii="Lato" w:eastAsia="Times New Roman" w:hAnsi="Lato" w:cs="Times New Roman"/>
          <w:i/>
          <w:iCs/>
          <w:sz w:val="24"/>
          <w:szCs w:val="24"/>
          <w:lang w:eastAsia="pt-BR"/>
        </w:rPr>
        <w:t xml:space="preserve"> </w:t>
      </w:r>
      <w:proofErr w:type="spellStart"/>
      <w:r w:rsidRPr="00740ADF">
        <w:rPr>
          <w:rFonts w:ascii="Lato" w:eastAsia="Times New Roman" w:hAnsi="Lato" w:cs="Times New Roman"/>
          <w:i/>
          <w:iCs/>
          <w:sz w:val="24"/>
          <w:szCs w:val="24"/>
          <w:lang w:eastAsia="pt-BR"/>
        </w:rPr>
        <w:t>Kavenagh</w:t>
      </w:r>
      <w:proofErr w:type="spellEnd"/>
      <w:r w:rsidRPr="00740ADF">
        <w:rPr>
          <w:rFonts w:ascii="Lato" w:eastAsia="Times New Roman" w:hAnsi="Lato" w:cs="Times New Roman"/>
          <w:sz w:val="24"/>
          <w:szCs w:val="24"/>
          <w:lang w:eastAsia="pt-BR"/>
        </w:rPr>
        <w:t>) e sua família, que estão de volta nesta semana com o núcleo dos </w:t>
      </w:r>
      <w:hyperlink r:id="rId5" w:tgtFrame="_blank" w:history="1">
        <w:r w:rsidRPr="00740ADF">
          <w:rPr>
            <w:rFonts w:ascii="Lato" w:eastAsia="Times New Roman" w:hAnsi="Lato" w:cs="Times New Roman"/>
            <w:b/>
            <w:bCs/>
            <w:color w:val="0000FF"/>
            <w:sz w:val="24"/>
            <w:szCs w:val="24"/>
            <w:lang w:eastAsia="pt-BR"/>
          </w:rPr>
          <w:t>Pés-peludos</w:t>
        </w:r>
      </w:hyperlink>
      <w:r w:rsidRPr="00740ADF">
        <w:rPr>
          <w:rFonts w:ascii="Lato" w:eastAsia="Times New Roman" w:hAnsi="Lato" w:cs="Times New Roman"/>
          <w:sz w:val="24"/>
          <w:szCs w:val="24"/>
          <w:lang w:eastAsia="pt-BR"/>
        </w:rPr>
        <w:t xml:space="preserve">, por exemplo, essa esperança está depositada na migração, no fato de que eles precisam dar um jeito para não serem deixados para trás na caravana de sua comunidade. </w:t>
      </w:r>
      <w:proofErr w:type="spellStart"/>
      <w:r w:rsidRPr="00740ADF">
        <w:rPr>
          <w:rFonts w:ascii="Lato" w:eastAsia="Times New Roman" w:hAnsi="Lato" w:cs="Times New Roman"/>
          <w:sz w:val="24"/>
          <w:szCs w:val="24"/>
          <w:lang w:eastAsia="pt-BR"/>
        </w:rPr>
        <w:t>Nori</w:t>
      </w:r>
      <w:proofErr w:type="spellEnd"/>
      <w:r w:rsidRPr="00740ADF">
        <w:rPr>
          <w:rFonts w:ascii="Lato" w:eastAsia="Times New Roman" w:hAnsi="Lato" w:cs="Times New Roman"/>
          <w:sz w:val="24"/>
          <w:szCs w:val="24"/>
          <w:lang w:eastAsia="pt-BR"/>
        </w:rPr>
        <w:t>, por outro lado, também vê o </w:t>
      </w:r>
      <w:hyperlink r:id="rId6" w:tgtFrame="_blank" w:history="1">
        <w:r w:rsidRPr="00740ADF">
          <w:rPr>
            <w:rFonts w:ascii="Lato" w:eastAsia="Times New Roman" w:hAnsi="Lato" w:cs="Times New Roman"/>
            <w:b/>
            <w:bCs/>
            <w:color w:val="0000FF"/>
            <w:sz w:val="24"/>
            <w:szCs w:val="24"/>
            <w:lang w:eastAsia="pt-BR"/>
          </w:rPr>
          <w:t>Estranho</w:t>
        </w:r>
      </w:hyperlink>
      <w:r w:rsidRPr="00740ADF">
        <w:rPr>
          <w:rFonts w:ascii="Lato" w:eastAsia="Times New Roman" w:hAnsi="Lato" w:cs="Times New Roman"/>
          <w:sz w:val="24"/>
          <w:szCs w:val="24"/>
          <w:lang w:eastAsia="pt-BR"/>
        </w:rPr>
        <w:t> (</w:t>
      </w:r>
      <w:r w:rsidRPr="00740ADF">
        <w:rPr>
          <w:rFonts w:ascii="Lato" w:eastAsia="Times New Roman" w:hAnsi="Lato" w:cs="Times New Roman"/>
          <w:i/>
          <w:iCs/>
          <w:sz w:val="24"/>
          <w:szCs w:val="24"/>
          <w:lang w:eastAsia="pt-BR"/>
        </w:rPr>
        <w:t xml:space="preserve">Daniel </w:t>
      </w:r>
      <w:proofErr w:type="spellStart"/>
      <w:r w:rsidRPr="00740ADF">
        <w:rPr>
          <w:rFonts w:ascii="Lato" w:eastAsia="Times New Roman" w:hAnsi="Lato" w:cs="Times New Roman"/>
          <w:i/>
          <w:iCs/>
          <w:sz w:val="24"/>
          <w:szCs w:val="24"/>
          <w:lang w:eastAsia="pt-BR"/>
        </w:rPr>
        <w:t>Weyman</w:t>
      </w:r>
      <w:proofErr w:type="spellEnd"/>
      <w:r w:rsidRPr="00740ADF">
        <w:rPr>
          <w:rFonts w:ascii="Lato" w:eastAsia="Times New Roman" w:hAnsi="Lato" w:cs="Times New Roman"/>
          <w:sz w:val="24"/>
          <w:szCs w:val="24"/>
          <w:lang w:eastAsia="pt-BR"/>
        </w:rPr>
        <w:t>) como uma bússola que a levaria diretamente para a aventura que ela tanto sonha em viver.</w:t>
      </w:r>
    </w:p>
    <w:p w14:paraId="63C816F8" w14:textId="51393DFB" w:rsidR="00740ADF" w:rsidRPr="00740ADF" w:rsidRDefault="00740ADF" w:rsidP="00740ADF">
      <w:pPr>
        <w:spacing w:after="0" w:line="240" w:lineRule="auto"/>
        <w:jc w:val="both"/>
        <w:rPr>
          <w:rFonts w:ascii="Lato" w:eastAsia="Times New Roman" w:hAnsi="Lato" w:cs="Times New Roman"/>
          <w:sz w:val="27"/>
          <w:szCs w:val="27"/>
          <w:u w:val="single"/>
          <w:lang w:eastAsia="pt-BR"/>
        </w:rPr>
      </w:pPr>
    </w:p>
    <w:p w14:paraId="0E261964" w14:textId="77777777" w:rsidR="00740ADF" w:rsidRPr="00740ADF" w:rsidRDefault="00740ADF" w:rsidP="00740ADF">
      <w:pPr>
        <w:spacing w:before="150" w:line="240" w:lineRule="auto"/>
        <w:ind w:left="150" w:right="150"/>
        <w:jc w:val="both"/>
        <w:rPr>
          <w:rFonts w:ascii="Lato" w:eastAsia="Times New Roman" w:hAnsi="Lato" w:cs="Times New Roman"/>
          <w:b/>
          <w:bCs/>
          <w:sz w:val="27"/>
          <w:szCs w:val="27"/>
          <w:lang w:eastAsia="pt-BR"/>
        </w:rPr>
      </w:pPr>
      <w:r w:rsidRPr="00740ADF">
        <w:rPr>
          <w:rFonts w:ascii="Lato" w:eastAsia="Times New Roman" w:hAnsi="Lato" w:cs="Times New Roman"/>
          <w:b/>
          <w:bCs/>
          <w:sz w:val="27"/>
          <w:szCs w:val="27"/>
          <w:lang w:eastAsia="pt-BR"/>
        </w:rPr>
        <w:t xml:space="preserve">O quinto episódio mostra um pouco mais sobre a evolução da amizade entre </w:t>
      </w:r>
      <w:proofErr w:type="spellStart"/>
      <w:r w:rsidRPr="00740ADF">
        <w:rPr>
          <w:rFonts w:ascii="Lato" w:eastAsia="Times New Roman" w:hAnsi="Lato" w:cs="Times New Roman"/>
          <w:b/>
          <w:bCs/>
          <w:sz w:val="27"/>
          <w:szCs w:val="27"/>
          <w:lang w:eastAsia="pt-BR"/>
        </w:rPr>
        <w:t>Nori</w:t>
      </w:r>
      <w:proofErr w:type="spellEnd"/>
      <w:r w:rsidRPr="00740ADF">
        <w:rPr>
          <w:rFonts w:ascii="Lato" w:eastAsia="Times New Roman" w:hAnsi="Lato" w:cs="Times New Roman"/>
          <w:b/>
          <w:bCs/>
          <w:sz w:val="27"/>
          <w:szCs w:val="27"/>
          <w:lang w:eastAsia="pt-BR"/>
        </w:rPr>
        <w:t xml:space="preserve"> e o Estranho.</w:t>
      </w:r>
    </w:p>
    <w:p w14:paraId="66A8B704" w14:textId="77777777" w:rsidR="00740ADF" w:rsidRPr="00740ADF" w:rsidRDefault="00740ADF" w:rsidP="00740ADF">
      <w:pPr>
        <w:spacing w:after="240" w:line="240" w:lineRule="auto"/>
        <w:jc w:val="both"/>
        <w:rPr>
          <w:rFonts w:ascii="Lato" w:eastAsia="Times New Roman" w:hAnsi="Lato" w:cs="Times New Roman"/>
          <w:sz w:val="24"/>
          <w:szCs w:val="24"/>
          <w:lang w:eastAsia="pt-BR"/>
        </w:rPr>
      </w:pPr>
      <w:r w:rsidRPr="00740ADF">
        <w:rPr>
          <w:rFonts w:ascii="Lato" w:eastAsia="Times New Roman" w:hAnsi="Lato" w:cs="Times New Roman"/>
          <w:sz w:val="24"/>
          <w:szCs w:val="24"/>
          <w:lang w:eastAsia="pt-BR"/>
        </w:rPr>
        <w:t>Acontece que, para a infelicidade da garota, o homem do meteoro ainda é uma </w:t>
      </w:r>
      <w:r w:rsidRPr="00740ADF">
        <w:rPr>
          <w:rFonts w:ascii="Lato" w:eastAsia="Times New Roman" w:hAnsi="Lato" w:cs="Times New Roman"/>
          <w:b/>
          <w:bCs/>
          <w:sz w:val="24"/>
          <w:szCs w:val="24"/>
          <w:lang w:eastAsia="pt-BR"/>
        </w:rPr>
        <w:t>incógnita</w:t>
      </w:r>
      <w:r w:rsidRPr="00740ADF">
        <w:rPr>
          <w:rFonts w:ascii="Lato" w:eastAsia="Times New Roman" w:hAnsi="Lato" w:cs="Times New Roman"/>
          <w:sz w:val="24"/>
          <w:szCs w:val="24"/>
          <w:lang w:eastAsia="pt-BR"/>
        </w:rPr>
        <w:t xml:space="preserve">. Porém, o mais legal do quinto episódio é que podemos ver um avanço em seu desenvolvimento como personagem. Mais confortável ao lado de </w:t>
      </w:r>
      <w:proofErr w:type="spellStart"/>
      <w:r w:rsidRPr="00740ADF">
        <w:rPr>
          <w:rFonts w:ascii="Lato" w:eastAsia="Times New Roman" w:hAnsi="Lato" w:cs="Times New Roman"/>
          <w:sz w:val="24"/>
          <w:szCs w:val="24"/>
          <w:lang w:eastAsia="pt-BR"/>
        </w:rPr>
        <w:t>Nori</w:t>
      </w:r>
      <w:proofErr w:type="spellEnd"/>
      <w:r w:rsidRPr="00740ADF">
        <w:rPr>
          <w:rFonts w:ascii="Lato" w:eastAsia="Times New Roman" w:hAnsi="Lato" w:cs="Times New Roman"/>
          <w:sz w:val="24"/>
          <w:szCs w:val="24"/>
          <w:lang w:eastAsia="pt-BR"/>
        </w:rPr>
        <w:t>, o Estranho parece estar finalmente tomando consciência de si à medida que novas movimentações continuam colocando um ponto de interrogação na nossa cabeça a seu respeito.</w:t>
      </w:r>
    </w:p>
    <w:p w14:paraId="7181FC4D" w14:textId="77777777" w:rsidR="00740ADF" w:rsidRPr="00740ADF" w:rsidRDefault="00740ADF" w:rsidP="00740ADF">
      <w:pPr>
        <w:spacing w:after="240" w:line="240" w:lineRule="auto"/>
        <w:jc w:val="both"/>
        <w:rPr>
          <w:rFonts w:ascii="Lato" w:eastAsia="Times New Roman" w:hAnsi="Lato" w:cs="Times New Roman"/>
          <w:sz w:val="24"/>
          <w:szCs w:val="24"/>
          <w:lang w:eastAsia="pt-BR"/>
        </w:rPr>
      </w:pPr>
      <w:r w:rsidRPr="00740ADF">
        <w:rPr>
          <w:rFonts w:ascii="Lato" w:eastAsia="Times New Roman" w:hAnsi="Lato" w:cs="Times New Roman"/>
          <w:sz w:val="24"/>
          <w:szCs w:val="24"/>
          <w:lang w:eastAsia="pt-BR"/>
        </w:rPr>
        <w:t>Falando em incógnitas, a verdadeira identidade de </w:t>
      </w:r>
      <w:hyperlink r:id="rId7" w:tgtFrame="_blank" w:history="1">
        <w:proofErr w:type="spellStart"/>
        <w:r w:rsidRPr="00740ADF">
          <w:rPr>
            <w:rFonts w:ascii="Lato" w:eastAsia="Times New Roman" w:hAnsi="Lato" w:cs="Times New Roman"/>
            <w:b/>
            <w:bCs/>
            <w:color w:val="0000FF"/>
            <w:sz w:val="24"/>
            <w:szCs w:val="24"/>
            <w:lang w:eastAsia="pt-BR"/>
          </w:rPr>
          <w:t>Halbrand</w:t>
        </w:r>
        <w:proofErr w:type="spellEnd"/>
      </w:hyperlink>
      <w:r w:rsidRPr="00740ADF">
        <w:rPr>
          <w:rFonts w:ascii="Lato" w:eastAsia="Times New Roman" w:hAnsi="Lato" w:cs="Times New Roman"/>
          <w:sz w:val="24"/>
          <w:szCs w:val="24"/>
          <w:lang w:eastAsia="pt-BR"/>
        </w:rPr>
        <w:t> (</w:t>
      </w:r>
      <w:r w:rsidRPr="00740ADF">
        <w:rPr>
          <w:rFonts w:ascii="Lato" w:eastAsia="Times New Roman" w:hAnsi="Lato" w:cs="Times New Roman"/>
          <w:i/>
          <w:iCs/>
          <w:sz w:val="24"/>
          <w:szCs w:val="24"/>
          <w:lang w:eastAsia="pt-BR"/>
        </w:rPr>
        <w:t xml:space="preserve">Charlie </w:t>
      </w:r>
      <w:proofErr w:type="spellStart"/>
      <w:r w:rsidRPr="00740ADF">
        <w:rPr>
          <w:rFonts w:ascii="Lato" w:eastAsia="Times New Roman" w:hAnsi="Lato" w:cs="Times New Roman"/>
          <w:i/>
          <w:iCs/>
          <w:sz w:val="24"/>
          <w:szCs w:val="24"/>
          <w:lang w:eastAsia="pt-BR"/>
        </w:rPr>
        <w:t>Vickers</w:t>
      </w:r>
      <w:proofErr w:type="spellEnd"/>
      <w:r w:rsidRPr="00740ADF">
        <w:rPr>
          <w:rFonts w:ascii="Lato" w:eastAsia="Times New Roman" w:hAnsi="Lato" w:cs="Times New Roman"/>
          <w:sz w:val="24"/>
          <w:szCs w:val="24"/>
          <w:lang w:eastAsia="pt-BR"/>
        </w:rPr>
        <w:t>) ainda parece bastante nebulosa. Embora já saibamos algumas coisas sobre seu passado (ou melhor, será que realmente sabemos?), tudo sobre suas ações, desde a primeira aparição, grita “suspeito”. </w:t>
      </w:r>
    </w:p>
    <w:p w14:paraId="22B90CBC" w14:textId="6C77F685" w:rsidR="00740ADF" w:rsidRPr="00740ADF" w:rsidRDefault="00740ADF" w:rsidP="00740ADF">
      <w:pPr>
        <w:spacing w:after="0" w:line="240" w:lineRule="auto"/>
        <w:jc w:val="both"/>
        <w:rPr>
          <w:rFonts w:ascii="Lato" w:eastAsia="Times New Roman" w:hAnsi="Lato" w:cs="Times New Roman"/>
          <w:sz w:val="27"/>
          <w:szCs w:val="27"/>
          <w:lang w:eastAsia="pt-BR"/>
        </w:rPr>
      </w:pPr>
    </w:p>
    <w:p w14:paraId="302A5E64" w14:textId="77777777" w:rsidR="00740ADF" w:rsidRPr="00740ADF" w:rsidRDefault="00740ADF" w:rsidP="00740ADF">
      <w:pPr>
        <w:spacing w:before="150" w:line="240" w:lineRule="auto"/>
        <w:ind w:left="150" w:right="150"/>
        <w:jc w:val="both"/>
        <w:rPr>
          <w:rFonts w:ascii="Lato" w:eastAsia="Times New Roman" w:hAnsi="Lato" w:cs="Times New Roman"/>
          <w:b/>
          <w:bCs/>
          <w:sz w:val="27"/>
          <w:szCs w:val="27"/>
          <w:lang w:eastAsia="pt-BR"/>
        </w:rPr>
      </w:pPr>
      <w:proofErr w:type="spellStart"/>
      <w:r w:rsidRPr="00740ADF">
        <w:rPr>
          <w:rFonts w:ascii="Lato" w:eastAsia="Times New Roman" w:hAnsi="Lato" w:cs="Times New Roman"/>
          <w:b/>
          <w:bCs/>
          <w:sz w:val="27"/>
          <w:szCs w:val="27"/>
          <w:lang w:eastAsia="pt-BR"/>
        </w:rPr>
        <w:t>Halbrand</w:t>
      </w:r>
      <w:proofErr w:type="spellEnd"/>
      <w:r w:rsidRPr="00740ADF">
        <w:rPr>
          <w:rFonts w:ascii="Lato" w:eastAsia="Times New Roman" w:hAnsi="Lato" w:cs="Times New Roman"/>
          <w:b/>
          <w:bCs/>
          <w:sz w:val="27"/>
          <w:szCs w:val="27"/>
          <w:lang w:eastAsia="pt-BR"/>
        </w:rPr>
        <w:t xml:space="preserve"> segue sendo confrontado sobre seu passado por </w:t>
      </w:r>
      <w:proofErr w:type="spellStart"/>
      <w:r w:rsidRPr="00740ADF">
        <w:rPr>
          <w:rFonts w:ascii="Lato" w:eastAsia="Times New Roman" w:hAnsi="Lato" w:cs="Times New Roman"/>
          <w:b/>
          <w:bCs/>
          <w:sz w:val="27"/>
          <w:szCs w:val="27"/>
          <w:lang w:eastAsia="pt-BR"/>
        </w:rPr>
        <w:t>Galadriel</w:t>
      </w:r>
      <w:proofErr w:type="spellEnd"/>
      <w:r w:rsidRPr="00740ADF">
        <w:rPr>
          <w:rFonts w:ascii="Lato" w:eastAsia="Times New Roman" w:hAnsi="Lato" w:cs="Times New Roman"/>
          <w:b/>
          <w:bCs/>
          <w:sz w:val="27"/>
          <w:szCs w:val="27"/>
          <w:lang w:eastAsia="pt-BR"/>
        </w:rPr>
        <w:t>.</w:t>
      </w:r>
    </w:p>
    <w:p w14:paraId="6473F0DA" w14:textId="77777777" w:rsidR="00740ADF" w:rsidRPr="00740ADF" w:rsidRDefault="00740ADF" w:rsidP="00740ADF">
      <w:pPr>
        <w:spacing w:after="240" w:line="240" w:lineRule="auto"/>
        <w:jc w:val="both"/>
        <w:rPr>
          <w:rFonts w:ascii="Lato" w:eastAsia="Times New Roman" w:hAnsi="Lato" w:cs="Times New Roman"/>
          <w:sz w:val="24"/>
          <w:szCs w:val="24"/>
          <w:lang w:eastAsia="pt-BR"/>
        </w:rPr>
      </w:pPr>
      <w:r w:rsidRPr="00740ADF">
        <w:rPr>
          <w:rFonts w:ascii="Lato" w:eastAsia="Times New Roman" w:hAnsi="Lato" w:cs="Times New Roman"/>
          <w:sz w:val="24"/>
          <w:szCs w:val="24"/>
          <w:lang w:eastAsia="pt-BR"/>
        </w:rPr>
        <w:t xml:space="preserve">No quinto episódio, então, o conflito interior de </w:t>
      </w:r>
      <w:proofErr w:type="spellStart"/>
      <w:r w:rsidRPr="00740ADF">
        <w:rPr>
          <w:rFonts w:ascii="Lato" w:eastAsia="Times New Roman" w:hAnsi="Lato" w:cs="Times New Roman"/>
          <w:sz w:val="24"/>
          <w:szCs w:val="24"/>
          <w:lang w:eastAsia="pt-BR"/>
        </w:rPr>
        <w:t>Halbrand</w:t>
      </w:r>
      <w:proofErr w:type="spellEnd"/>
      <w:r w:rsidRPr="00740ADF">
        <w:rPr>
          <w:rFonts w:ascii="Lato" w:eastAsia="Times New Roman" w:hAnsi="Lato" w:cs="Times New Roman"/>
          <w:sz w:val="24"/>
          <w:szCs w:val="24"/>
          <w:lang w:eastAsia="pt-BR"/>
        </w:rPr>
        <w:t xml:space="preserve"> fica ainda mais nítido quando ele se depara com uma espécie de ultimato de </w:t>
      </w:r>
      <w:proofErr w:type="spellStart"/>
      <w:r w:rsidRPr="00740ADF">
        <w:rPr>
          <w:rFonts w:ascii="Lato" w:eastAsia="Times New Roman" w:hAnsi="Lato" w:cs="Times New Roman"/>
          <w:sz w:val="24"/>
          <w:szCs w:val="24"/>
          <w:lang w:eastAsia="pt-BR"/>
        </w:rPr>
        <w:fldChar w:fldCharType="begin"/>
      </w:r>
      <w:r w:rsidRPr="00740ADF">
        <w:rPr>
          <w:rFonts w:ascii="Lato" w:eastAsia="Times New Roman" w:hAnsi="Lato" w:cs="Times New Roman"/>
          <w:sz w:val="24"/>
          <w:szCs w:val="24"/>
          <w:lang w:eastAsia="pt-BR"/>
        </w:rPr>
        <w:instrText xml:space="preserve"> HYPERLINK "https://www.legiaodosherois.com.br/lista/galadriel-senhor-dos-aneis-poder-tudo-sobre.html" \t "_blank" </w:instrText>
      </w:r>
      <w:r w:rsidRPr="00740ADF">
        <w:rPr>
          <w:rFonts w:ascii="Lato" w:eastAsia="Times New Roman" w:hAnsi="Lato" w:cs="Times New Roman"/>
          <w:sz w:val="24"/>
          <w:szCs w:val="24"/>
          <w:lang w:eastAsia="pt-BR"/>
        </w:rPr>
        <w:fldChar w:fldCharType="separate"/>
      </w:r>
      <w:r w:rsidRPr="00740ADF">
        <w:rPr>
          <w:rFonts w:ascii="Lato" w:eastAsia="Times New Roman" w:hAnsi="Lato" w:cs="Times New Roman"/>
          <w:b/>
          <w:bCs/>
          <w:color w:val="0000FF"/>
          <w:sz w:val="24"/>
          <w:szCs w:val="24"/>
          <w:lang w:eastAsia="pt-BR"/>
        </w:rPr>
        <w:t>Galadriel</w:t>
      </w:r>
      <w:proofErr w:type="spellEnd"/>
      <w:r w:rsidRPr="00740ADF">
        <w:rPr>
          <w:rFonts w:ascii="Lato" w:eastAsia="Times New Roman" w:hAnsi="Lato" w:cs="Times New Roman"/>
          <w:sz w:val="24"/>
          <w:szCs w:val="24"/>
          <w:lang w:eastAsia="pt-BR"/>
        </w:rPr>
        <w:fldChar w:fldCharType="end"/>
      </w:r>
      <w:r w:rsidRPr="00740ADF">
        <w:rPr>
          <w:rFonts w:ascii="Lato" w:eastAsia="Times New Roman" w:hAnsi="Lato" w:cs="Times New Roman"/>
          <w:sz w:val="24"/>
          <w:szCs w:val="24"/>
          <w:lang w:eastAsia="pt-BR"/>
        </w:rPr>
        <w:t> (</w:t>
      </w:r>
      <w:proofErr w:type="spellStart"/>
      <w:r w:rsidRPr="00740ADF">
        <w:rPr>
          <w:rFonts w:ascii="Lato" w:eastAsia="Times New Roman" w:hAnsi="Lato" w:cs="Times New Roman"/>
          <w:i/>
          <w:iCs/>
          <w:sz w:val="24"/>
          <w:szCs w:val="24"/>
          <w:lang w:eastAsia="pt-BR"/>
        </w:rPr>
        <w:t>Morfydd</w:t>
      </w:r>
      <w:proofErr w:type="spellEnd"/>
      <w:r w:rsidRPr="00740ADF">
        <w:rPr>
          <w:rFonts w:ascii="Lato" w:eastAsia="Times New Roman" w:hAnsi="Lato" w:cs="Times New Roman"/>
          <w:i/>
          <w:iCs/>
          <w:sz w:val="24"/>
          <w:szCs w:val="24"/>
          <w:lang w:eastAsia="pt-BR"/>
        </w:rPr>
        <w:t xml:space="preserve"> Clark</w:t>
      </w:r>
      <w:r w:rsidRPr="00740ADF">
        <w:rPr>
          <w:rFonts w:ascii="Lato" w:eastAsia="Times New Roman" w:hAnsi="Lato" w:cs="Times New Roman"/>
          <w:sz w:val="24"/>
          <w:szCs w:val="24"/>
          <w:lang w:eastAsia="pt-BR"/>
        </w:rPr>
        <w:t>). Agora que </w:t>
      </w:r>
      <w:proofErr w:type="spellStart"/>
      <w:r w:rsidRPr="00740ADF">
        <w:rPr>
          <w:rFonts w:ascii="Lato" w:eastAsia="Times New Roman" w:hAnsi="Lato" w:cs="Times New Roman"/>
          <w:sz w:val="24"/>
          <w:szCs w:val="24"/>
          <w:lang w:eastAsia="pt-BR"/>
        </w:rPr>
        <w:fldChar w:fldCharType="begin"/>
      </w:r>
      <w:r w:rsidRPr="00740ADF">
        <w:rPr>
          <w:rFonts w:ascii="Lato" w:eastAsia="Times New Roman" w:hAnsi="Lato" w:cs="Times New Roman"/>
          <w:sz w:val="24"/>
          <w:szCs w:val="24"/>
          <w:lang w:eastAsia="pt-BR"/>
        </w:rPr>
        <w:instrText xml:space="preserve"> HYPERLINK "https://www.legiaodosherois.com.br/2022/os-aneis-de-poder-entenda-numenor.html" \t "_blank" </w:instrText>
      </w:r>
      <w:r w:rsidRPr="00740ADF">
        <w:rPr>
          <w:rFonts w:ascii="Lato" w:eastAsia="Times New Roman" w:hAnsi="Lato" w:cs="Times New Roman"/>
          <w:sz w:val="24"/>
          <w:szCs w:val="24"/>
          <w:lang w:eastAsia="pt-BR"/>
        </w:rPr>
        <w:fldChar w:fldCharType="separate"/>
      </w:r>
      <w:r w:rsidRPr="00740ADF">
        <w:rPr>
          <w:rFonts w:ascii="Lato" w:eastAsia="Times New Roman" w:hAnsi="Lato" w:cs="Times New Roman"/>
          <w:b/>
          <w:bCs/>
          <w:color w:val="0000FF"/>
          <w:sz w:val="24"/>
          <w:szCs w:val="24"/>
          <w:lang w:eastAsia="pt-BR"/>
        </w:rPr>
        <w:t>Númenor</w:t>
      </w:r>
      <w:proofErr w:type="spellEnd"/>
      <w:r w:rsidRPr="00740ADF">
        <w:rPr>
          <w:rFonts w:ascii="Lato" w:eastAsia="Times New Roman" w:hAnsi="Lato" w:cs="Times New Roman"/>
          <w:sz w:val="24"/>
          <w:szCs w:val="24"/>
          <w:lang w:eastAsia="pt-BR"/>
        </w:rPr>
        <w:fldChar w:fldCharType="end"/>
      </w:r>
      <w:r w:rsidRPr="00740ADF">
        <w:rPr>
          <w:rFonts w:ascii="Lato" w:eastAsia="Times New Roman" w:hAnsi="Lato" w:cs="Times New Roman"/>
          <w:sz w:val="24"/>
          <w:szCs w:val="24"/>
          <w:lang w:eastAsia="pt-BR"/>
        </w:rPr>
        <w:t xml:space="preserve"> decidiu entrar no jogo, a esperança de </w:t>
      </w:r>
      <w:proofErr w:type="spellStart"/>
      <w:r w:rsidRPr="00740ADF">
        <w:rPr>
          <w:rFonts w:ascii="Lato" w:eastAsia="Times New Roman" w:hAnsi="Lato" w:cs="Times New Roman"/>
          <w:sz w:val="24"/>
          <w:szCs w:val="24"/>
          <w:lang w:eastAsia="pt-BR"/>
        </w:rPr>
        <w:t>Halbrand</w:t>
      </w:r>
      <w:proofErr w:type="spellEnd"/>
      <w:r w:rsidRPr="00740ADF">
        <w:rPr>
          <w:rFonts w:ascii="Lato" w:eastAsia="Times New Roman" w:hAnsi="Lato" w:cs="Times New Roman"/>
          <w:sz w:val="24"/>
          <w:szCs w:val="24"/>
          <w:lang w:eastAsia="pt-BR"/>
        </w:rPr>
        <w:t xml:space="preserve">, que estava depositada em algum canto da ilha, é confrontada pela ameaça do inimigo e pelas expectativas da </w:t>
      </w:r>
      <w:proofErr w:type="spellStart"/>
      <w:r w:rsidRPr="00740ADF">
        <w:rPr>
          <w:rFonts w:ascii="Lato" w:eastAsia="Times New Roman" w:hAnsi="Lato" w:cs="Times New Roman"/>
          <w:sz w:val="24"/>
          <w:szCs w:val="24"/>
          <w:lang w:eastAsia="pt-BR"/>
        </w:rPr>
        <w:t>elfa</w:t>
      </w:r>
      <w:proofErr w:type="spellEnd"/>
      <w:r w:rsidRPr="00740ADF">
        <w:rPr>
          <w:rFonts w:ascii="Lato" w:eastAsia="Times New Roman" w:hAnsi="Lato" w:cs="Times New Roman"/>
          <w:sz w:val="24"/>
          <w:szCs w:val="24"/>
          <w:lang w:eastAsia="pt-BR"/>
        </w:rPr>
        <w:t xml:space="preserve"> sobre o que ela acredita ser sua verdadeira natureza. </w:t>
      </w:r>
    </w:p>
    <w:p w14:paraId="4EEBC2D2" w14:textId="77777777" w:rsidR="00740ADF" w:rsidRPr="00740ADF" w:rsidRDefault="00740ADF" w:rsidP="00740ADF">
      <w:pPr>
        <w:spacing w:after="240" w:line="240" w:lineRule="auto"/>
        <w:jc w:val="both"/>
        <w:rPr>
          <w:rFonts w:ascii="Lato" w:eastAsia="Times New Roman" w:hAnsi="Lato" w:cs="Times New Roman"/>
          <w:sz w:val="24"/>
          <w:szCs w:val="24"/>
          <w:lang w:eastAsia="pt-BR"/>
        </w:rPr>
      </w:pPr>
      <w:r w:rsidRPr="00740ADF">
        <w:rPr>
          <w:rFonts w:ascii="Lato" w:eastAsia="Times New Roman" w:hAnsi="Lato" w:cs="Times New Roman"/>
          <w:sz w:val="24"/>
          <w:szCs w:val="24"/>
          <w:lang w:eastAsia="pt-BR"/>
        </w:rPr>
        <w:t>Enquanto o mal vai se espalhando pelas </w:t>
      </w:r>
      <w:r w:rsidRPr="00740ADF">
        <w:rPr>
          <w:rFonts w:ascii="Lato" w:eastAsia="Times New Roman" w:hAnsi="Lato" w:cs="Times New Roman"/>
          <w:b/>
          <w:bCs/>
          <w:sz w:val="24"/>
          <w:szCs w:val="24"/>
          <w:lang w:eastAsia="pt-BR"/>
        </w:rPr>
        <w:t>Terras do Sul</w:t>
      </w:r>
      <w:r w:rsidRPr="00740ADF">
        <w:rPr>
          <w:rFonts w:ascii="Lato" w:eastAsia="Times New Roman" w:hAnsi="Lato" w:cs="Times New Roman"/>
          <w:sz w:val="24"/>
          <w:szCs w:val="24"/>
          <w:lang w:eastAsia="pt-BR"/>
        </w:rPr>
        <w:t>, </w:t>
      </w:r>
      <w:proofErr w:type="spellStart"/>
      <w:r w:rsidRPr="00740ADF">
        <w:rPr>
          <w:rFonts w:ascii="Lato" w:eastAsia="Times New Roman" w:hAnsi="Lato" w:cs="Times New Roman"/>
          <w:sz w:val="24"/>
          <w:szCs w:val="24"/>
          <w:lang w:eastAsia="pt-BR"/>
        </w:rPr>
        <w:fldChar w:fldCharType="begin"/>
      </w:r>
      <w:r w:rsidRPr="00740ADF">
        <w:rPr>
          <w:rFonts w:ascii="Lato" w:eastAsia="Times New Roman" w:hAnsi="Lato" w:cs="Times New Roman"/>
          <w:sz w:val="24"/>
          <w:szCs w:val="24"/>
          <w:lang w:eastAsia="pt-BR"/>
        </w:rPr>
        <w:instrText xml:space="preserve"> HYPERLINK "https://www.legiaodosherois.com.br/2022/os-aneis-de-poder-adar-serie-amazon.html" \t "_blank" </w:instrText>
      </w:r>
      <w:r w:rsidRPr="00740ADF">
        <w:rPr>
          <w:rFonts w:ascii="Lato" w:eastAsia="Times New Roman" w:hAnsi="Lato" w:cs="Times New Roman"/>
          <w:sz w:val="24"/>
          <w:szCs w:val="24"/>
          <w:lang w:eastAsia="pt-BR"/>
        </w:rPr>
        <w:fldChar w:fldCharType="separate"/>
      </w:r>
      <w:r w:rsidRPr="00740ADF">
        <w:rPr>
          <w:rFonts w:ascii="Lato" w:eastAsia="Times New Roman" w:hAnsi="Lato" w:cs="Times New Roman"/>
          <w:b/>
          <w:bCs/>
          <w:color w:val="0000FF"/>
          <w:sz w:val="24"/>
          <w:szCs w:val="24"/>
          <w:lang w:eastAsia="pt-BR"/>
        </w:rPr>
        <w:t>Adar</w:t>
      </w:r>
      <w:proofErr w:type="spellEnd"/>
      <w:r w:rsidRPr="00740ADF">
        <w:rPr>
          <w:rFonts w:ascii="Lato" w:eastAsia="Times New Roman" w:hAnsi="Lato" w:cs="Times New Roman"/>
          <w:sz w:val="24"/>
          <w:szCs w:val="24"/>
          <w:lang w:eastAsia="pt-BR"/>
        </w:rPr>
        <w:fldChar w:fldCharType="end"/>
      </w:r>
      <w:r w:rsidRPr="00740ADF">
        <w:rPr>
          <w:rFonts w:ascii="Lato" w:eastAsia="Times New Roman" w:hAnsi="Lato" w:cs="Times New Roman"/>
          <w:sz w:val="24"/>
          <w:szCs w:val="24"/>
          <w:lang w:eastAsia="pt-BR"/>
        </w:rPr>
        <w:t> (</w:t>
      </w:r>
      <w:r w:rsidRPr="00740ADF">
        <w:rPr>
          <w:rFonts w:ascii="Lato" w:eastAsia="Times New Roman" w:hAnsi="Lato" w:cs="Times New Roman"/>
          <w:i/>
          <w:iCs/>
          <w:sz w:val="24"/>
          <w:szCs w:val="24"/>
          <w:lang w:eastAsia="pt-BR"/>
        </w:rPr>
        <w:t xml:space="preserve">Joseph </w:t>
      </w:r>
      <w:proofErr w:type="spellStart"/>
      <w:r w:rsidRPr="00740ADF">
        <w:rPr>
          <w:rFonts w:ascii="Lato" w:eastAsia="Times New Roman" w:hAnsi="Lato" w:cs="Times New Roman"/>
          <w:i/>
          <w:iCs/>
          <w:sz w:val="24"/>
          <w:szCs w:val="24"/>
          <w:lang w:eastAsia="pt-BR"/>
        </w:rPr>
        <w:t>Mawle</w:t>
      </w:r>
      <w:proofErr w:type="spellEnd"/>
      <w:r w:rsidRPr="00740ADF">
        <w:rPr>
          <w:rFonts w:ascii="Lato" w:eastAsia="Times New Roman" w:hAnsi="Lato" w:cs="Times New Roman"/>
          <w:sz w:val="24"/>
          <w:szCs w:val="24"/>
          <w:lang w:eastAsia="pt-BR"/>
        </w:rPr>
        <w:t>) surge mais uma vez com suas próprias motivações. Mas por trás de suas esperanças, ainda existe uma certa timidez acerca da inclusão do vilão na narrativa. Há algo um tanto quanto artificial em suas aparições que não provoca aquela adrenalina que, supostamente, deveríamos sentir em sua presença.</w:t>
      </w:r>
    </w:p>
    <w:p w14:paraId="459DD425" w14:textId="77777777" w:rsidR="00740ADF" w:rsidRPr="00740ADF" w:rsidRDefault="00740ADF" w:rsidP="00740ADF">
      <w:pPr>
        <w:spacing w:after="240" w:line="240" w:lineRule="auto"/>
        <w:jc w:val="both"/>
        <w:rPr>
          <w:rFonts w:ascii="Lato" w:eastAsia="Times New Roman" w:hAnsi="Lato" w:cs="Times New Roman"/>
          <w:sz w:val="24"/>
          <w:szCs w:val="24"/>
          <w:lang w:eastAsia="pt-BR"/>
        </w:rPr>
      </w:pPr>
      <w:r w:rsidRPr="00740ADF">
        <w:rPr>
          <w:rFonts w:ascii="Lato" w:eastAsia="Times New Roman" w:hAnsi="Lato" w:cs="Times New Roman"/>
          <w:sz w:val="24"/>
          <w:szCs w:val="24"/>
          <w:lang w:eastAsia="pt-BR"/>
        </w:rPr>
        <w:t xml:space="preserve">Claro que isso pode se provar o contrário nos próximos capítulos, mas até o momento não se mostrou tão convincente assim. Como no episódio quatro, o </w:t>
      </w:r>
      <w:r w:rsidRPr="00740ADF">
        <w:rPr>
          <w:rFonts w:ascii="Lato" w:eastAsia="Times New Roman" w:hAnsi="Lato" w:cs="Times New Roman"/>
          <w:sz w:val="24"/>
          <w:szCs w:val="24"/>
          <w:lang w:eastAsia="pt-BR"/>
        </w:rPr>
        <w:lastRenderedPageBreak/>
        <w:t xml:space="preserve">potencial de </w:t>
      </w:r>
      <w:proofErr w:type="spellStart"/>
      <w:r w:rsidRPr="00740ADF">
        <w:rPr>
          <w:rFonts w:ascii="Lato" w:eastAsia="Times New Roman" w:hAnsi="Lato" w:cs="Times New Roman"/>
          <w:sz w:val="24"/>
          <w:szCs w:val="24"/>
          <w:lang w:eastAsia="pt-BR"/>
        </w:rPr>
        <w:t>Adar</w:t>
      </w:r>
      <w:proofErr w:type="spellEnd"/>
      <w:r w:rsidRPr="00740ADF">
        <w:rPr>
          <w:rFonts w:ascii="Lato" w:eastAsia="Times New Roman" w:hAnsi="Lato" w:cs="Times New Roman"/>
          <w:sz w:val="24"/>
          <w:szCs w:val="24"/>
          <w:lang w:eastAsia="pt-BR"/>
        </w:rPr>
        <w:t xml:space="preserve"> está ali. A trama só precisa encontrar a linha tênue entre o caricato e o crível para ressaltar a atmosfera de perigo que ele representa.</w:t>
      </w:r>
    </w:p>
    <w:p w14:paraId="52E071D2" w14:textId="29278722" w:rsidR="00740ADF" w:rsidRPr="00740ADF" w:rsidRDefault="00740ADF" w:rsidP="00740ADF">
      <w:pPr>
        <w:spacing w:after="0" w:line="240" w:lineRule="auto"/>
        <w:jc w:val="both"/>
        <w:rPr>
          <w:rFonts w:ascii="Lato" w:eastAsia="Times New Roman" w:hAnsi="Lato" w:cs="Times New Roman"/>
          <w:sz w:val="27"/>
          <w:szCs w:val="27"/>
          <w:lang w:eastAsia="pt-BR"/>
        </w:rPr>
      </w:pPr>
    </w:p>
    <w:p w14:paraId="077B7217" w14:textId="77777777" w:rsidR="00740ADF" w:rsidRPr="00740ADF" w:rsidRDefault="00740ADF" w:rsidP="00740ADF">
      <w:pPr>
        <w:spacing w:before="150" w:line="240" w:lineRule="auto"/>
        <w:ind w:left="150" w:right="150"/>
        <w:jc w:val="both"/>
        <w:rPr>
          <w:rFonts w:ascii="Lato" w:eastAsia="Times New Roman" w:hAnsi="Lato" w:cs="Times New Roman"/>
          <w:b/>
          <w:bCs/>
          <w:sz w:val="27"/>
          <w:szCs w:val="27"/>
          <w:lang w:eastAsia="pt-BR"/>
        </w:rPr>
      </w:pPr>
      <w:proofErr w:type="spellStart"/>
      <w:r w:rsidRPr="00740ADF">
        <w:rPr>
          <w:rFonts w:ascii="Lato" w:eastAsia="Times New Roman" w:hAnsi="Lato" w:cs="Times New Roman"/>
          <w:b/>
          <w:bCs/>
          <w:sz w:val="27"/>
          <w:szCs w:val="27"/>
          <w:lang w:eastAsia="pt-BR"/>
        </w:rPr>
        <w:t>Galadriel</w:t>
      </w:r>
      <w:proofErr w:type="spellEnd"/>
      <w:r w:rsidRPr="00740ADF">
        <w:rPr>
          <w:rFonts w:ascii="Lato" w:eastAsia="Times New Roman" w:hAnsi="Lato" w:cs="Times New Roman"/>
          <w:b/>
          <w:bCs/>
          <w:sz w:val="27"/>
          <w:szCs w:val="27"/>
          <w:lang w:eastAsia="pt-BR"/>
        </w:rPr>
        <w:t xml:space="preserve"> mostra suas habilidades com espadas no quinto episódio da série.</w:t>
      </w:r>
    </w:p>
    <w:p w14:paraId="25D485F1" w14:textId="77777777" w:rsidR="00740ADF" w:rsidRPr="00740ADF" w:rsidRDefault="00740ADF" w:rsidP="00740ADF">
      <w:pPr>
        <w:spacing w:after="240" w:line="240" w:lineRule="auto"/>
        <w:jc w:val="both"/>
        <w:rPr>
          <w:rFonts w:ascii="Lato" w:eastAsia="Times New Roman" w:hAnsi="Lato" w:cs="Times New Roman"/>
          <w:sz w:val="24"/>
          <w:szCs w:val="24"/>
          <w:lang w:eastAsia="pt-BR"/>
        </w:rPr>
      </w:pPr>
      <w:r w:rsidRPr="00740ADF">
        <w:rPr>
          <w:rFonts w:ascii="Lato" w:eastAsia="Times New Roman" w:hAnsi="Lato" w:cs="Times New Roman"/>
          <w:sz w:val="24"/>
          <w:szCs w:val="24"/>
          <w:lang w:eastAsia="pt-BR"/>
        </w:rPr>
        <w:t xml:space="preserve">Do outro lado dessa narrativa, foi interessante ver uma faceta mais divertida de </w:t>
      </w:r>
      <w:proofErr w:type="spellStart"/>
      <w:r w:rsidRPr="00740ADF">
        <w:rPr>
          <w:rFonts w:ascii="Lato" w:eastAsia="Times New Roman" w:hAnsi="Lato" w:cs="Times New Roman"/>
          <w:sz w:val="24"/>
          <w:szCs w:val="24"/>
          <w:lang w:eastAsia="pt-BR"/>
        </w:rPr>
        <w:t>Galadriel</w:t>
      </w:r>
      <w:proofErr w:type="spellEnd"/>
      <w:r w:rsidRPr="00740ADF">
        <w:rPr>
          <w:rFonts w:ascii="Lato" w:eastAsia="Times New Roman" w:hAnsi="Lato" w:cs="Times New Roman"/>
          <w:sz w:val="24"/>
          <w:szCs w:val="24"/>
          <w:lang w:eastAsia="pt-BR"/>
        </w:rPr>
        <w:t xml:space="preserve"> no quinto episódio. Após capítulos que reforçam a persistência da </w:t>
      </w:r>
      <w:proofErr w:type="spellStart"/>
      <w:r w:rsidRPr="00740ADF">
        <w:rPr>
          <w:rFonts w:ascii="Lato" w:eastAsia="Times New Roman" w:hAnsi="Lato" w:cs="Times New Roman"/>
          <w:sz w:val="24"/>
          <w:szCs w:val="24"/>
          <w:lang w:eastAsia="pt-BR"/>
        </w:rPr>
        <w:t>elfa</w:t>
      </w:r>
      <w:proofErr w:type="spellEnd"/>
      <w:r w:rsidRPr="00740ADF">
        <w:rPr>
          <w:rFonts w:ascii="Lato" w:eastAsia="Times New Roman" w:hAnsi="Lato" w:cs="Times New Roman"/>
          <w:sz w:val="24"/>
          <w:szCs w:val="24"/>
          <w:lang w:eastAsia="pt-BR"/>
        </w:rPr>
        <w:t xml:space="preserve"> em destruir </w:t>
      </w:r>
      <w:hyperlink r:id="rId8" w:tgtFrame="_blank" w:history="1">
        <w:r w:rsidRPr="00740ADF">
          <w:rPr>
            <w:rFonts w:ascii="Lato" w:eastAsia="Times New Roman" w:hAnsi="Lato" w:cs="Times New Roman"/>
            <w:b/>
            <w:bCs/>
            <w:color w:val="0000FF"/>
            <w:sz w:val="24"/>
            <w:szCs w:val="24"/>
            <w:lang w:eastAsia="pt-BR"/>
          </w:rPr>
          <w:t>Sauron</w:t>
        </w:r>
      </w:hyperlink>
      <w:r w:rsidRPr="00740ADF">
        <w:rPr>
          <w:rFonts w:ascii="Lato" w:eastAsia="Times New Roman" w:hAnsi="Lato" w:cs="Times New Roman"/>
          <w:sz w:val="24"/>
          <w:szCs w:val="24"/>
          <w:lang w:eastAsia="pt-BR"/>
        </w:rPr>
        <w:t> antes que seja tarde demais, enxergá-la de um jeito diferente, mas sem deixar sua essência de lado, é um aspecto positivo do novo capítulo de </w:t>
      </w:r>
      <w:r w:rsidRPr="00740ADF">
        <w:rPr>
          <w:rFonts w:ascii="Lato" w:eastAsia="Times New Roman" w:hAnsi="Lato" w:cs="Times New Roman"/>
          <w:i/>
          <w:iCs/>
          <w:sz w:val="24"/>
          <w:szCs w:val="24"/>
          <w:lang w:eastAsia="pt-BR"/>
        </w:rPr>
        <w:t>Os Anéis de Poder</w:t>
      </w:r>
      <w:r w:rsidRPr="00740ADF">
        <w:rPr>
          <w:rFonts w:ascii="Lato" w:eastAsia="Times New Roman" w:hAnsi="Lato" w:cs="Times New Roman"/>
          <w:sz w:val="24"/>
          <w:szCs w:val="24"/>
          <w:lang w:eastAsia="pt-BR"/>
        </w:rPr>
        <w:t>. </w:t>
      </w:r>
    </w:p>
    <w:p w14:paraId="6523411F" w14:textId="77777777" w:rsidR="00740ADF" w:rsidRPr="00740ADF" w:rsidRDefault="00740ADF" w:rsidP="00740ADF">
      <w:pPr>
        <w:spacing w:after="240" w:line="240" w:lineRule="auto"/>
        <w:jc w:val="both"/>
        <w:rPr>
          <w:rFonts w:ascii="Lato" w:eastAsia="Times New Roman" w:hAnsi="Lato" w:cs="Times New Roman"/>
          <w:sz w:val="24"/>
          <w:szCs w:val="24"/>
          <w:lang w:eastAsia="pt-BR"/>
        </w:rPr>
      </w:pPr>
      <w:r w:rsidRPr="00740ADF">
        <w:rPr>
          <w:rFonts w:ascii="Lato" w:eastAsia="Times New Roman" w:hAnsi="Lato" w:cs="Times New Roman"/>
          <w:sz w:val="24"/>
          <w:szCs w:val="24"/>
          <w:lang w:eastAsia="pt-BR"/>
        </w:rPr>
        <w:t xml:space="preserve">E já que estamos falando sobre esperança, nada mais justo do que </w:t>
      </w:r>
      <w:proofErr w:type="spellStart"/>
      <w:r w:rsidRPr="00740ADF">
        <w:rPr>
          <w:rFonts w:ascii="Lato" w:eastAsia="Times New Roman" w:hAnsi="Lato" w:cs="Times New Roman"/>
          <w:sz w:val="24"/>
          <w:szCs w:val="24"/>
          <w:lang w:eastAsia="pt-BR"/>
        </w:rPr>
        <w:t>Galadriel</w:t>
      </w:r>
      <w:proofErr w:type="spellEnd"/>
      <w:r w:rsidRPr="00740ADF">
        <w:rPr>
          <w:rFonts w:ascii="Lato" w:eastAsia="Times New Roman" w:hAnsi="Lato" w:cs="Times New Roman"/>
          <w:sz w:val="24"/>
          <w:szCs w:val="24"/>
          <w:lang w:eastAsia="pt-BR"/>
        </w:rPr>
        <w:t xml:space="preserve"> ser o próprio </w:t>
      </w:r>
      <w:r w:rsidRPr="00740ADF">
        <w:rPr>
          <w:rFonts w:ascii="Lato" w:eastAsia="Times New Roman" w:hAnsi="Lato" w:cs="Times New Roman"/>
          <w:b/>
          <w:bCs/>
          <w:sz w:val="24"/>
          <w:szCs w:val="24"/>
          <w:lang w:eastAsia="pt-BR"/>
        </w:rPr>
        <w:t>sinônimo desse sentimento</w:t>
      </w:r>
      <w:r w:rsidRPr="00740ADF">
        <w:rPr>
          <w:rFonts w:ascii="Lato" w:eastAsia="Times New Roman" w:hAnsi="Lato" w:cs="Times New Roman"/>
          <w:sz w:val="24"/>
          <w:szCs w:val="24"/>
          <w:lang w:eastAsia="pt-BR"/>
        </w:rPr>
        <w:t>. Desde o </w:t>
      </w:r>
      <w:hyperlink r:id="rId9" w:tgtFrame="_blank" w:history="1">
        <w:r w:rsidRPr="00740ADF">
          <w:rPr>
            <w:rFonts w:ascii="Lato" w:eastAsia="Times New Roman" w:hAnsi="Lato" w:cs="Times New Roman"/>
            <w:b/>
            <w:bCs/>
            <w:color w:val="0000FF"/>
            <w:sz w:val="24"/>
            <w:szCs w:val="24"/>
            <w:lang w:eastAsia="pt-BR"/>
          </w:rPr>
          <w:t>primeiro episódio</w:t>
        </w:r>
      </w:hyperlink>
      <w:r w:rsidRPr="00740ADF">
        <w:rPr>
          <w:rFonts w:ascii="Lato" w:eastAsia="Times New Roman" w:hAnsi="Lato" w:cs="Times New Roman"/>
          <w:sz w:val="24"/>
          <w:szCs w:val="24"/>
          <w:lang w:eastAsia="pt-BR"/>
        </w:rPr>
        <w:t xml:space="preserve">, a </w:t>
      </w:r>
      <w:proofErr w:type="spellStart"/>
      <w:r w:rsidRPr="00740ADF">
        <w:rPr>
          <w:rFonts w:ascii="Lato" w:eastAsia="Times New Roman" w:hAnsi="Lato" w:cs="Times New Roman"/>
          <w:sz w:val="24"/>
          <w:szCs w:val="24"/>
          <w:lang w:eastAsia="pt-BR"/>
        </w:rPr>
        <w:t>elfa</w:t>
      </w:r>
      <w:proofErr w:type="spellEnd"/>
      <w:r w:rsidRPr="00740ADF">
        <w:rPr>
          <w:rFonts w:ascii="Lato" w:eastAsia="Times New Roman" w:hAnsi="Lato" w:cs="Times New Roman"/>
          <w:sz w:val="24"/>
          <w:szCs w:val="24"/>
          <w:lang w:eastAsia="pt-BR"/>
        </w:rPr>
        <w:t xml:space="preserve"> sabe exatamente aquilo que precisa fazer para impedir que a vida de todos seja consumida pela escuridão. Mas é só a partir dos momentos finais do </w:t>
      </w:r>
      <w:hyperlink r:id="rId10" w:tgtFrame="_blank" w:history="1">
        <w:r w:rsidRPr="00740ADF">
          <w:rPr>
            <w:rFonts w:ascii="Lato" w:eastAsia="Times New Roman" w:hAnsi="Lato" w:cs="Times New Roman"/>
            <w:b/>
            <w:bCs/>
            <w:color w:val="0000FF"/>
            <w:sz w:val="24"/>
            <w:szCs w:val="24"/>
            <w:lang w:eastAsia="pt-BR"/>
          </w:rPr>
          <w:t>quarto capítulo</w:t>
        </w:r>
      </w:hyperlink>
      <w:r w:rsidRPr="00740ADF">
        <w:rPr>
          <w:rFonts w:ascii="Lato" w:eastAsia="Times New Roman" w:hAnsi="Lato" w:cs="Times New Roman"/>
          <w:sz w:val="24"/>
          <w:szCs w:val="24"/>
          <w:lang w:eastAsia="pt-BR"/>
        </w:rPr>
        <w:t xml:space="preserve"> que os desejos de </w:t>
      </w:r>
      <w:proofErr w:type="spellStart"/>
      <w:r w:rsidRPr="00740ADF">
        <w:rPr>
          <w:rFonts w:ascii="Lato" w:eastAsia="Times New Roman" w:hAnsi="Lato" w:cs="Times New Roman"/>
          <w:sz w:val="24"/>
          <w:szCs w:val="24"/>
          <w:lang w:eastAsia="pt-BR"/>
        </w:rPr>
        <w:t>Galadriel</w:t>
      </w:r>
      <w:proofErr w:type="spellEnd"/>
      <w:r w:rsidRPr="00740ADF">
        <w:rPr>
          <w:rFonts w:ascii="Lato" w:eastAsia="Times New Roman" w:hAnsi="Lato" w:cs="Times New Roman"/>
          <w:sz w:val="24"/>
          <w:szCs w:val="24"/>
          <w:lang w:eastAsia="pt-BR"/>
        </w:rPr>
        <w:t xml:space="preserve"> finalmente parecem avançar na narrativa, ganhando uma força ainda maior em </w:t>
      </w:r>
      <w:r w:rsidRPr="00740ADF">
        <w:rPr>
          <w:rFonts w:ascii="Lato" w:eastAsia="Times New Roman" w:hAnsi="Lato" w:cs="Times New Roman"/>
          <w:i/>
          <w:iCs/>
          <w:sz w:val="24"/>
          <w:szCs w:val="24"/>
          <w:lang w:eastAsia="pt-BR"/>
        </w:rPr>
        <w:t>Partidas</w:t>
      </w:r>
      <w:r w:rsidRPr="00740ADF">
        <w:rPr>
          <w:rFonts w:ascii="Lato" w:eastAsia="Times New Roman" w:hAnsi="Lato" w:cs="Times New Roman"/>
          <w:sz w:val="24"/>
          <w:szCs w:val="24"/>
          <w:lang w:eastAsia="pt-BR"/>
        </w:rPr>
        <w:t xml:space="preserve">. E isso só foi possível graças à determinação da futura Senhora de </w:t>
      </w:r>
      <w:proofErr w:type="spellStart"/>
      <w:r w:rsidRPr="00740ADF">
        <w:rPr>
          <w:rFonts w:ascii="Lato" w:eastAsia="Times New Roman" w:hAnsi="Lato" w:cs="Times New Roman"/>
          <w:sz w:val="24"/>
          <w:szCs w:val="24"/>
          <w:lang w:eastAsia="pt-BR"/>
        </w:rPr>
        <w:t>Lórien</w:t>
      </w:r>
      <w:proofErr w:type="spellEnd"/>
      <w:r w:rsidRPr="00740ADF">
        <w:rPr>
          <w:rFonts w:ascii="Lato" w:eastAsia="Times New Roman" w:hAnsi="Lato" w:cs="Times New Roman"/>
          <w:sz w:val="24"/>
          <w:szCs w:val="24"/>
          <w:lang w:eastAsia="pt-BR"/>
        </w:rPr>
        <w:t>. </w:t>
      </w:r>
    </w:p>
    <w:p w14:paraId="1486228C" w14:textId="77777777" w:rsidR="00740ADF" w:rsidRPr="00740ADF" w:rsidRDefault="00740ADF" w:rsidP="00740ADF">
      <w:pPr>
        <w:spacing w:after="240" w:line="240" w:lineRule="auto"/>
        <w:jc w:val="both"/>
        <w:rPr>
          <w:rFonts w:ascii="Lato" w:eastAsia="Times New Roman" w:hAnsi="Lato" w:cs="Times New Roman"/>
          <w:sz w:val="24"/>
          <w:szCs w:val="24"/>
          <w:lang w:eastAsia="pt-BR"/>
        </w:rPr>
      </w:pPr>
      <w:r w:rsidRPr="00740ADF">
        <w:rPr>
          <w:rFonts w:ascii="Lato" w:eastAsia="Times New Roman" w:hAnsi="Lato" w:cs="Times New Roman"/>
          <w:sz w:val="24"/>
          <w:szCs w:val="24"/>
          <w:lang w:eastAsia="pt-BR"/>
        </w:rPr>
        <w:t>Mas o grande carisma de </w:t>
      </w:r>
      <w:r w:rsidRPr="00740ADF">
        <w:rPr>
          <w:rFonts w:ascii="Lato" w:eastAsia="Times New Roman" w:hAnsi="Lato" w:cs="Times New Roman"/>
          <w:i/>
          <w:iCs/>
          <w:sz w:val="24"/>
          <w:szCs w:val="24"/>
          <w:lang w:eastAsia="pt-BR"/>
        </w:rPr>
        <w:t>Os Anéis de Poder</w:t>
      </w:r>
      <w:r w:rsidRPr="00740ADF">
        <w:rPr>
          <w:rFonts w:ascii="Lato" w:eastAsia="Times New Roman" w:hAnsi="Lato" w:cs="Times New Roman"/>
          <w:sz w:val="24"/>
          <w:szCs w:val="24"/>
          <w:lang w:eastAsia="pt-BR"/>
        </w:rPr>
        <w:t> ainda está no núcleo dos Anãos e, consequentemente, nas interações entre </w:t>
      </w:r>
      <w:proofErr w:type="spellStart"/>
      <w:r w:rsidRPr="00740ADF">
        <w:rPr>
          <w:rFonts w:ascii="Lato" w:eastAsia="Times New Roman" w:hAnsi="Lato" w:cs="Times New Roman"/>
          <w:b/>
          <w:bCs/>
          <w:sz w:val="24"/>
          <w:szCs w:val="24"/>
          <w:lang w:eastAsia="pt-BR"/>
        </w:rPr>
        <w:t>Durin</w:t>
      </w:r>
      <w:proofErr w:type="spellEnd"/>
      <w:r w:rsidRPr="00740ADF">
        <w:rPr>
          <w:rFonts w:ascii="Lato" w:eastAsia="Times New Roman" w:hAnsi="Lato" w:cs="Times New Roman"/>
          <w:b/>
          <w:bCs/>
          <w:sz w:val="24"/>
          <w:szCs w:val="24"/>
          <w:lang w:eastAsia="pt-BR"/>
        </w:rPr>
        <w:t> </w:t>
      </w:r>
      <w:r w:rsidRPr="00740ADF">
        <w:rPr>
          <w:rFonts w:ascii="Lato" w:eastAsia="Times New Roman" w:hAnsi="Lato" w:cs="Times New Roman"/>
          <w:sz w:val="24"/>
          <w:szCs w:val="24"/>
          <w:lang w:eastAsia="pt-BR"/>
        </w:rPr>
        <w:t>(</w:t>
      </w:r>
      <w:proofErr w:type="spellStart"/>
      <w:r w:rsidRPr="00740ADF">
        <w:rPr>
          <w:rFonts w:ascii="Lato" w:eastAsia="Times New Roman" w:hAnsi="Lato" w:cs="Times New Roman"/>
          <w:i/>
          <w:iCs/>
          <w:sz w:val="24"/>
          <w:szCs w:val="24"/>
          <w:lang w:eastAsia="pt-BR"/>
        </w:rPr>
        <w:t>Owain</w:t>
      </w:r>
      <w:proofErr w:type="spellEnd"/>
      <w:r w:rsidRPr="00740ADF">
        <w:rPr>
          <w:rFonts w:ascii="Lato" w:eastAsia="Times New Roman" w:hAnsi="Lato" w:cs="Times New Roman"/>
          <w:i/>
          <w:iCs/>
          <w:sz w:val="24"/>
          <w:szCs w:val="24"/>
          <w:lang w:eastAsia="pt-BR"/>
        </w:rPr>
        <w:t xml:space="preserve"> Arthur</w:t>
      </w:r>
      <w:r w:rsidRPr="00740ADF">
        <w:rPr>
          <w:rFonts w:ascii="Lato" w:eastAsia="Times New Roman" w:hAnsi="Lato" w:cs="Times New Roman"/>
          <w:sz w:val="24"/>
          <w:szCs w:val="24"/>
          <w:lang w:eastAsia="pt-BR"/>
        </w:rPr>
        <w:t>) e </w:t>
      </w:r>
      <w:proofErr w:type="spellStart"/>
      <w:r w:rsidRPr="00740ADF">
        <w:rPr>
          <w:rFonts w:ascii="Lato" w:eastAsia="Times New Roman" w:hAnsi="Lato" w:cs="Times New Roman"/>
          <w:sz w:val="24"/>
          <w:szCs w:val="24"/>
          <w:lang w:eastAsia="pt-BR"/>
        </w:rPr>
        <w:fldChar w:fldCharType="begin"/>
      </w:r>
      <w:r w:rsidRPr="00740ADF">
        <w:rPr>
          <w:rFonts w:ascii="Lato" w:eastAsia="Times New Roman" w:hAnsi="Lato" w:cs="Times New Roman"/>
          <w:sz w:val="24"/>
          <w:szCs w:val="24"/>
          <w:lang w:eastAsia="pt-BR"/>
        </w:rPr>
        <w:instrText xml:space="preserve"> HYPERLINK "https://www.legiaodosherois.com.br/2022/os-aneis-de-poder-relacao-elros-elrond.html" \t "_blank" </w:instrText>
      </w:r>
      <w:r w:rsidRPr="00740ADF">
        <w:rPr>
          <w:rFonts w:ascii="Lato" w:eastAsia="Times New Roman" w:hAnsi="Lato" w:cs="Times New Roman"/>
          <w:sz w:val="24"/>
          <w:szCs w:val="24"/>
          <w:lang w:eastAsia="pt-BR"/>
        </w:rPr>
        <w:fldChar w:fldCharType="separate"/>
      </w:r>
      <w:r w:rsidRPr="00740ADF">
        <w:rPr>
          <w:rFonts w:ascii="Lato" w:eastAsia="Times New Roman" w:hAnsi="Lato" w:cs="Times New Roman"/>
          <w:b/>
          <w:bCs/>
          <w:color w:val="0000FF"/>
          <w:sz w:val="24"/>
          <w:szCs w:val="24"/>
          <w:lang w:eastAsia="pt-BR"/>
        </w:rPr>
        <w:t>Elrond</w:t>
      </w:r>
      <w:proofErr w:type="spellEnd"/>
      <w:r w:rsidRPr="00740ADF">
        <w:rPr>
          <w:rFonts w:ascii="Lato" w:eastAsia="Times New Roman" w:hAnsi="Lato" w:cs="Times New Roman"/>
          <w:sz w:val="24"/>
          <w:szCs w:val="24"/>
          <w:lang w:eastAsia="pt-BR"/>
        </w:rPr>
        <w:fldChar w:fldCharType="end"/>
      </w:r>
      <w:r w:rsidRPr="00740ADF">
        <w:rPr>
          <w:rFonts w:ascii="Lato" w:eastAsia="Times New Roman" w:hAnsi="Lato" w:cs="Times New Roman"/>
          <w:sz w:val="24"/>
          <w:szCs w:val="24"/>
          <w:lang w:eastAsia="pt-BR"/>
        </w:rPr>
        <w:t> (</w:t>
      </w:r>
      <w:r w:rsidRPr="00740ADF">
        <w:rPr>
          <w:rFonts w:ascii="Lato" w:eastAsia="Times New Roman" w:hAnsi="Lato" w:cs="Times New Roman"/>
          <w:i/>
          <w:iCs/>
          <w:sz w:val="24"/>
          <w:szCs w:val="24"/>
          <w:lang w:eastAsia="pt-BR"/>
        </w:rPr>
        <w:t xml:space="preserve">Robert </w:t>
      </w:r>
      <w:proofErr w:type="spellStart"/>
      <w:r w:rsidRPr="00740ADF">
        <w:rPr>
          <w:rFonts w:ascii="Lato" w:eastAsia="Times New Roman" w:hAnsi="Lato" w:cs="Times New Roman"/>
          <w:i/>
          <w:iCs/>
          <w:sz w:val="24"/>
          <w:szCs w:val="24"/>
          <w:lang w:eastAsia="pt-BR"/>
        </w:rPr>
        <w:t>Aramayo</w:t>
      </w:r>
      <w:proofErr w:type="spellEnd"/>
      <w:r w:rsidRPr="00740ADF">
        <w:rPr>
          <w:rFonts w:ascii="Lato" w:eastAsia="Times New Roman" w:hAnsi="Lato" w:cs="Times New Roman"/>
          <w:sz w:val="24"/>
          <w:szCs w:val="24"/>
          <w:lang w:eastAsia="pt-BR"/>
        </w:rPr>
        <w:t>). No quinto episódio, temos um </w:t>
      </w:r>
      <w:r w:rsidRPr="00740ADF">
        <w:rPr>
          <w:rFonts w:ascii="Lato" w:eastAsia="Times New Roman" w:hAnsi="Lato" w:cs="Times New Roman"/>
          <w:b/>
          <w:bCs/>
          <w:sz w:val="24"/>
          <w:szCs w:val="24"/>
          <w:lang w:eastAsia="pt-BR"/>
        </w:rPr>
        <w:t>momento decisivo</w:t>
      </w:r>
      <w:r w:rsidRPr="00740ADF">
        <w:rPr>
          <w:rFonts w:ascii="Lato" w:eastAsia="Times New Roman" w:hAnsi="Lato" w:cs="Times New Roman"/>
          <w:sz w:val="24"/>
          <w:szCs w:val="24"/>
          <w:lang w:eastAsia="pt-BR"/>
        </w:rPr>
        <w:t xml:space="preserve"> envolvendo a amizade dos dois, uma situação bastante complicada especialmente para </w:t>
      </w:r>
      <w:proofErr w:type="spellStart"/>
      <w:r w:rsidRPr="00740ADF">
        <w:rPr>
          <w:rFonts w:ascii="Lato" w:eastAsia="Times New Roman" w:hAnsi="Lato" w:cs="Times New Roman"/>
          <w:sz w:val="24"/>
          <w:szCs w:val="24"/>
          <w:lang w:eastAsia="pt-BR"/>
        </w:rPr>
        <w:t>Elrond</w:t>
      </w:r>
      <w:proofErr w:type="spellEnd"/>
      <w:r w:rsidRPr="00740ADF">
        <w:rPr>
          <w:rFonts w:ascii="Lato" w:eastAsia="Times New Roman" w:hAnsi="Lato" w:cs="Times New Roman"/>
          <w:sz w:val="24"/>
          <w:szCs w:val="24"/>
          <w:lang w:eastAsia="pt-BR"/>
        </w:rPr>
        <w:t>.</w:t>
      </w:r>
    </w:p>
    <w:p w14:paraId="78E817FE" w14:textId="77777777" w:rsidR="00740ADF" w:rsidRPr="00740ADF" w:rsidRDefault="00740ADF" w:rsidP="00740ADF">
      <w:pPr>
        <w:spacing w:after="240" w:line="240" w:lineRule="auto"/>
        <w:jc w:val="both"/>
        <w:rPr>
          <w:rFonts w:ascii="Lato" w:eastAsia="Times New Roman" w:hAnsi="Lato" w:cs="Times New Roman"/>
          <w:sz w:val="24"/>
          <w:szCs w:val="24"/>
          <w:lang w:eastAsia="pt-BR"/>
        </w:rPr>
      </w:pPr>
      <w:r w:rsidRPr="00740ADF">
        <w:rPr>
          <w:rFonts w:ascii="Lato" w:eastAsia="Times New Roman" w:hAnsi="Lato" w:cs="Times New Roman"/>
          <w:sz w:val="24"/>
          <w:szCs w:val="24"/>
          <w:lang w:eastAsia="pt-BR"/>
        </w:rPr>
        <w:t xml:space="preserve">Entre um juramento e um forte senso de dever, o meio-elfo se vê em cima de uma corda bamba enquanto tenta acalmar seus conflitos internos para enxergar com clareza. É neste momento que temos a certeza do caráter de </w:t>
      </w:r>
      <w:proofErr w:type="spellStart"/>
      <w:r w:rsidRPr="00740ADF">
        <w:rPr>
          <w:rFonts w:ascii="Lato" w:eastAsia="Times New Roman" w:hAnsi="Lato" w:cs="Times New Roman"/>
          <w:sz w:val="24"/>
          <w:szCs w:val="24"/>
          <w:lang w:eastAsia="pt-BR"/>
        </w:rPr>
        <w:t>Elrond</w:t>
      </w:r>
      <w:proofErr w:type="spellEnd"/>
      <w:r w:rsidRPr="00740ADF">
        <w:rPr>
          <w:rFonts w:ascii="Lato" w:eastAsia="Times New Roman" w:hAnsi="Lato" w:cs="Times New Roman"/>
          <w:sz w:val="24"/>
          <w:szCs w:val="24"/>
          <w:lang w:eastAsia="pt-BR"/>
        </w:rPr>
        <w:t xml:space="preserve"> e de como ele leva a sério todos os aspectos de sua vida na </w:t>
      </w:r>
      <w:hyperlink r:id="rId11" w:tgtFrame="_blank" w:history="1">
        <w:r w:rsidRPr="00740ADF">
          <w:rPr>
            <w:rFonts w:ascii="Lato" w:eastAsia="Times New Roman" w:hAnsi="Lato" w:cs="Times New Roman"/>
            <w:b/>
            <w:bCs/>
            <w:color w:val="0000FF"/>
            <w:sz w:val="24"/>
            <w:szCs w:val="24"/>
            <w:lang w:eastAsia="pt-BR"/>
          </w:rPr>
          <w:t>Terra-média</w:t>
        </w:r>
      </w:hyperlink>
      <w:r w:rsidRPr="00740ADF">
        <w:rPr>
          <w:rFonts w:ascii="Lato" w:eastAsia="Times New Roman" w:hAnsi="Lato" w:cs="Times New Roman"/>
          <w:sz w:val="24"/>
          <w:szCs w:val="24"/>
          <w:lang w:eastAsia="pt-BR"/>
        </w:rPr>
        <w:t>.</w:t>
      </w:r>
    </w:p>
    <w:p w14:paraId="7AED61E2" w14:textId="6C2444C0" w:rsidR="00740ADF" w:rsidRPr="00740ADF" w:rsidRDefault="00740ADF" w:rsidP="00740ADF">
      <w:pPr>
        <w:spacing w:after="0" w:line="240" w:lineRule="auto"/>
        <w:jc w:val="both"/>
        <w:rPr>
          <w:rFonts w:ascii="Lato" w:eastAsia="Times New Roman" w:hAnsi="Lato" w:cs="Times New Roman"/>
          <w:sz w:val="27"/>
          <w:szCs w:val="27"/>
          <w:lang w:eastAsia="pt-BR"/>
        </w:rPr>
      </w:pPr>
    </w:p>
    <w:p w14:paraId="7FD1099E" w14:textId="77777777" w:rsidR="00740ADF" w:rsidRPr="00740ADF" w:rsidRDefault="00740ADF" w:rsidP="00740ADF">
      <w:pPr>
        <w:spacing w:before="150" w:line="240" w:lineRule="auto"/>
        <w:ind w:left="150" w:right="150"/>
        <w:jc w:val="both"/>
        <w:rPr>
          <w:rFonts w:ascii="Lato" w:eastAsia="Times New Roman" w:hAnsi="Lato" w:cs="Times New Roman"/>
          <w:b/>
          <w:bCs/>
          <w:sz w:val="27"/>
          <w:szCs w:val="27"/>
          <w:lang w:eastAsia="pt-BR"/>
        </w:rPr>
      </w:pPr>
      <w:proofErr w:type="spellStart"/>
      <w:r w:rsidRPr="00740ADF">
        <w:rPr>
          <w:rFonts w:ascii="Lato" w:eastAsia="Times New Roman" w:hAnsi="Lato" w:cs="Times New Roman"/>
          <w:b/>
          <w:bCs/>
          <w:sz w:val="27"/>
          <w:szCs w:val="27"/>
          <w:lang w:eastAsia="pt-BR"/>
        </w:rPr>
        <w:t>Elrond</w:t>
      </w:r>
      <w:proofErr w:type="spellEnd"/>
      <w:r w:rsidRPr="00740ADF">
        <w:rPr>
          <w:rFonts w:ascii="Lato" w:eastAsia="Times New Roman" w:hAnsi="Lato" w:cs="Times New Roman"/>
          <w:b/>
          <w:bCs/>
          <w:sz w:val="27"/>
          <w:szCs w:val="27"/>
          <w:lang w:eastAsia="pt-BR"/>
        </w:rPr>
        <w:t xml:space="preserve"> enfrenta um grande conflito.</w:t>
      </w:r>
    </w:p>
    <w:p w14:paraId="116AEF9B" w14:textId="77777777" w:rsidR="00740ADF" w:rsidRPr="00740ADF" w:rsidRDefault="00740ADF" w:rsidP="00740ADF">
      <w:pPr>
        <w:spacing w:after="240" w:line="240" w:lineRule="auto"/>
        <w:jc w:val="both"/>
        <w:rPr>
          <w:rFonts w:ascii="Lato" w:eastAsia="Times New Roman" w:hAnsi="Lato" w:cs="Times New Roman"/>
          <w:sz w:val="24"/>
          <w:szCs w:val="24"/>
          <w:lang w:eastAsia="pt-BR"/>
        </w:rPr>
      </w:pPr>
      <w:r w:rsidRPr="00740ADF">
        <w:rPr>
          <w:rFonts w:ascii="Lato" w:eastAsia="Times New Roman" w:hAnsi="Lato" w:cs="Times New Roman"/>
          <w:sz w:val="24"/>
          <w:szCs w:val="24"/>
          <w:lang w:eastAsia="pt-BR"/>
        </w:rPr>
        <w:t>Bem, a cada semana que passa, aproximamo-nos mais dos eventos conclusivos da primeira temporada de </w:t>
      </w:r>
      <w:r w:rsidRPr="00740ADF">
        <w:rPr>
          <w:rFonts w:ascii="Lato" w:eastAsia="Times New Roman" w:hAnsi="Lato" w:cs="Times New Roman"/>
          <w:i/>
          <w:iCs/>
          <w:sz w:val="24"/>
          <w:szCs w:val="24"/>
          <w:lang w:eastAsia="pt-BR"/>
        </w:rPr>
        <w:t>Os Anéis de Poder</w:t>
      </w:r>
      <w:r w:rsidRPr="00740ADF">
        <w:rPr>
          <w:rFonts w:ascii="Lato" w:eastAsia="Times New Roman" w:hAnsi="Lato" w:cs="Times New Roman"/>
          <w:sz w:val="24"/>
          <w:szCs w:val="24"/>
          <w:lang w:eastAsia="pt-BR"/>
        </w:rPr>
        <w:t>. Com três episódios restantes, as peças nesse complicado jogo de xadrez já estão se movimentando para alcançar o famigerado xeque-mate, provocando a sensação de que o que está por vir será ainda mais grandioso do que as belas paisagens da série. Só nos resta esperar para ver se as expectativas serão correspondidas. </w:t>
      </w:r>
    </w:p>
    <w:p w14:paraId="144313CA" w14:textId="77777777" w:rsidR="00714694" w:rsidRPr="00740ADF" w:rsidRDefault="00714694" w:rsidP="00740ADF">
      <w:pPr>
        <w:jc w:val="both"/>
      </w:pPr>
    </w:p>
    <w:sectPr w:rsidR="00714694" w:rsidRPr="00740A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ADF"/>
    <w:rsid w:val="00623780"/>
    <w:rsid w:val="00714694"/>
    <w:rsid w:val="00740ADF"/>
    <w:rsid w:val="00D569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14F2D"/>
  <w15:chartTrackingRefBased/>
  <w15:docId w15:val="{87FE09D2-23DC-41DA-B8CC-2A869316F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740ADF"/>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D569E3"/>
    <w:pPr>
      <w:spacing w:after="0" w:line="240" w:lineRule="auto"/>
    </w:pPr>
    <w:rPr>
      <w:rFonts w:ascii="Arial" w:hAnsi="Arial"/>
      <w:sz w:val="24"/>
    </w:rPr>
  </w:style>
  <w:style w:type="character" w:customStyle="1" w:styleId="Ttulo3Char">
    <w:name w:val="Título 3 Char"/>
    <w:basedOn w:val="Fontepargpadro"/>
    <w:link w:val="Ttulo3"/>
    <w:uiPriority w:val="9"/>
    <w:rsid w:val="00740ADF"/>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740AD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740ADF"/>
    <w:rPr>
      <w:color w:val="0000FF"/>
      <w:u w:val="single"/>
    </w:rPr>
  </w:style>
  <w:style w:type="character" w:customStyle="1" w:styleId="recommended-singlelabel">
    <w:name w:val="recommended-single__label"/>
    <w:basedOn w:val="Fontepargpadro"/>
    <w:rsid w:val="00740ADF"/>
  </w:style>
  <w:style w:type="paragraph" w:customStyle="1" w:styleId="wp-caption-text">
    <w:name w:val="wp-caption-text"/>
    <w:basedOn w:val="Normal"/>
    <w:rsid w:val="00740AD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40ADF"/>
    <w:rPr>
      <w:b/>
      <w:bCs/>
    </w:rPr>
  </w:style>
  <w:style w:type="character" w:styleId="nfase">
    <w:name w:val="Emphasis"/>
    <w:basedOn w:val="Fontepargpadro"/>
    <w:uiPriority w:val="20"/>
    <w:qFormat/>
    <w:rsid w:val="00740A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789027">
      <w:bodyDiv w:val="1"/>
      <w:marLeft w:val="0"/>
      <w:marRight w:val="0"/>
      <w:marTop w:val="0"/>
      <w:marBottom w:val="0"/>
      <w:divBdr>
        <w:top w:val="none" w:sz="0" w:space="0" w:color="auto"/>
        <w:left w:val="none" w:sz="0" w:space="0" w:color="auto"/>
        <w:bottom w:val="none" w:sz="0" w:space="0" w:color="auto"/>
        <w:right w:val="none" w:sz="0" w:space="0" w:color="auto"/>
      </w:divBdr>
      <w:divsChild>
        <w:div w:id="728191236">
          <w:marLeft w:val="0"/>
          <w:marRight w:val="0"/>
          <w:marTop w:val="240"/>
          <w:marBottom w:val="240"/>
          <w:divBdr>
            <w:top w:val="none" w:sz="0" w:space="0" w:color="auto"/>
            <w:left w:val="none" w:sz="0" w:space="0" w:color="auto"/>
            <w:bottom w:val="none" w:sz="0" w:space="0" w:color="auto"/>
            <w:right w:val="none" w:sz="0" w:space="0" w:color="auto"/>
          </w:divBdr>
          <w:divsChild>
            <w:div w:id="1065568677">
              <w:marLeft w:val="0"/>
              <w:marRight w:val="0"/>
              <w:marTop w:val="0"/>
              <w:marBottom w:val="0"/>
              <w:divBdr>
                <w:top w:val="none" w:sz="0" w:space="0" w:color="auto"/>
                <w:left w:val="none" w:sz="0" w:space="0" w:color="auto"/>
                <w:bottom w:val="none" w:sz="0" w:space="0" w:color="auto"/>
                <w:right w:val="none" w:sz="0" w:space="0" w:color="auto"/>
              </w:divBdr>
            </w:div>
          </w:divsChild>
        </w:div>
        <w:div w:id="394358728">
          <w:marLeft w:val="0"/>
          <w:marRight w:val="0"/>
          <w:marTop w:val="240"/>
          <w:marBottom w:val="240"/>
          <w:divBdr>
            <w:top w:val="none" w:sz="0" w:space="0" w:color="auto"/>
            <w:left w:val="none" w:sz="0" w:space="0" w:color="auto"/>
            <w:bottom w:val="none" w:sz="0" w:space="0" w:color="auto"/>
            <w:right w:val="none" w:sz="0" w:space="0" w:color="auto"/>
          </w:divBdr>
        </w:div>
        <w:div w:id="2046249611">
          <w:marLeft w:val="0"/>
          <w:marRight w:val="0"/>
          <w:marTop w:val="240"/>
          <w:marBottom w:val="240"/>
          <w:divBdr>
            <w:top w:val="none" w:sz="0" w:space="0" w:color="auto"/>
            <w:left w:val="none" w:sz="0" w:space="0" w:color="auto"/>
            <w:bottom w:val="none" w:sz="0" w:space="0" w:color="auto"/>
            <w:right w:val="none" w:sz="0" w:space="0" w:color="auto"/>
          </w:divBdr>
        </w:div>
        <w:div w:id="1202396261">
          <w:marLeft w:val="0"/>
          <w:marRight w:val="0"/>
          <w:marTop w:val="240"/>
          <w:marBottom w:val="240"/>
          <w:divBdr>
            <w:top w:val="none" w:sz="0" w:space="0" w:color="auto"/>
            <w:left w:val="none" w:sz="0" w:space="0" w:color="auto"/>
            <w:bottom w:val="none" w:sz="0" w:space="0" w:color="auto"/>
            <w:right w:val="none" w:sz="0" w:space="0" w:color="auto"/>
          </w:divBdr>
        </w:div>
        <w:div w:id="1391266016">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giaodosherois.com.br/2022/sauron-historia-origem-poderes-e-tudo-sobre-o-vilao-de-o-senhor-dos-aneis.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legiaodosherois.com.br/2022/os-aneis-de-poder-halbrand-sabemos-passado.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egiaodosherois.com.br/2022/os-aneis-de-poder-identidade-homem-meteoro.html" TargetMode="External"/><Relationship Id="rId11" Type="http://schemas.openxmlformats.org/officeDocument/2006/relationships/hyperlink" Target="https://www.legiaodosherois.com.br/lista/10-historias-fantasticas-para-conhecer-da-terra-media.html" TargetMode="External"/><Relationship Id="rId5" Type="http://schemas.openxmlformats.org/officeDocument/2006/relationships/hyperlink" Target="https://www.legiaodosherois.com.br/2022/os-aneis-de-poder-relacao-hobbits-pes-peludos.html" TargetMode="External"/><Relationship Id="rId10" Type="http://schemas.openxmlformats.org/officeDocument/2006/relationships/hyperlink" Target="https://www.legiaodosherois.com.br/2022/review-o-senhor-dos-aneis-os-aneis-de-poder-1x04.html" TargetMode="External"/><Relationship Id="rId4" Type="http://schemas.openxmlformats.org/officeDocument/2006/relationships/hyperlink" Target="https://www.legiaodosherois.com.br/t/senhor-dos-aneis-os-aneis-de-poder" TargetMode="External"/><Relationship Id="rId9" Type="http://schemas.openxmlformats.org/officeDocument/2006/relationships/hyperlink" Target="https://www.legiaodosherois.com.br/2022/recap-senhor-dos-aneis-aneis-de-poder-1x01-sombra-passado.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986</Words>
  <Characters>5330</Characters>
  <Application>Microsoft Office Word</Application>
  <DocSecurity>0</DocSecurity>
  <Lines>44</Lines>
  <Paragraphs>12</Paragraphs>
  <ScaleCrop>false</ScaleCrop>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Vinícius Fernandes</dc:creator>
  <cp:keywords/>
  <dc:description/>
  <cp:lastModifiedBy>Vinícius Fernandes</cp:lastModifiedBy>
  <cp:revision>3</cp:revision>
  <dcterms:created xsi:type="dcterms:W3CDTF">2022-10-12T19:10:00Z</dcterms:created>
  <dcterms:modified xsi:type="dcterms:W3CDTF">2022-10-12T19:13:00Z</dcterms:modified>
</cp:coreProperties>
</file>