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30B3E" w14:textId="10C9CB4A" w:rsidR="00C225EB" w:rsidRDefault="00741894">
      <w:proofErr w:type="spellStart"/>
      <w:r>
        <w:t>Rsjhiurnfviuafgiaufbvifgçlzkfnvpiub~difbhiuvkjxcbvkj</w:t>
      </w:r>
      <w:proofErr w:type="spellEnd"/>
      <w:r>
        <w:t xml:space="preserve"> </w:t>
      </w:r>
      <w:proofErr w:type="spellStart"/>
      <w:r>
        <w:t>dfçiubzdkfnb~dib</w:t>
      </w:r>
      <w:proofErr w:type="spellEnd"/>
    </w:p>
    <w:p w14:paraId="288891FA" w14:textId="77777777" w:rsidR="00741894" w:rsidRDefault="00741894">
      <w:bookmarkStart w:id="0" w:name="_GoBack"/>
      <w:bookmarkEnd w:id="0"/>
    </w:p>
    <w:sectPr w:rsidR="00741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EB"/>
    <w:rsid w:val="00741894"/>
    <w:rsid w:val="00C2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F87EE"/>
  <w15:chartTrackingRefBased/>
  <w15:docId w15:val="{41357D51-0A33-446C-8D28-A7A14719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DO PRADO SALOMÃO</dc:creator>
  <cp:keywords/>
  <dc:description/>
  <cp:lastModifiedBy>GUSTAVO HENRIQUE DO PRADO SALOMÃO</cp:lastModifiedBy>
  <cp:revision>3</cp:revision>
  <dcterms:created xsi:type="dcterms:W3CDTF">2024-08-07T12:23:00Z</dcterms:created>
  <dcterms:modified xsi:type="dcterms:W3CDTF">2024-08-07T12:23:00Z</dcterms:modified>
</cp:coreProperties>
</file>