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String senha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String senhaPredefinida;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tentativas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"Defina senha blablabla: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senhaPredefinida = dado.nextLine();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(!senha.equals(senhaPredefinida)) {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a senha: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senha = dado.nextLine();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tentativas++;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(!senha.equals(senhaPredefinida))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"Senha incorreta. Tente novamente"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"Acesso autorizado!"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"Tentativa realizada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tentativas);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