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9EEE" w14:textId="77777777" w:rsidR="00465873" w:rsidRDefault="00256608">
      <w:pPr>
        <w:pStyle w:val="Corpodetexto"/>
        <w:ind w:left="42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C8800DA" wp14:editId="489583FC">
            <wp:extent cx="1410350" cy="784098"/>
            <wp:effectExtent l="0" t="0" r="0" b="0"/>
            <wp:docPr id="1" name="Image 1" descr="Tim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imb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350" cy="7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D52B" w14:textId="77777777" w:rsidR="00465873" w:rsidRDefault="00256608">
      <w:pPr>
        <w:pStyle w:val="Ttulo1"/>
        <w:spacing w:before="37" w:line="244" w:lineRule="exact"/>
      </w:pPr>
      <w:r>
        <w:rPr>
          <w:w w:val="105"/>
        </w:rPr>
        <w:t>Governo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Estado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São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Paulo</w:t>
      </w:r>
    </w:p>
    <w:p w14:paraId="2459C21E" w14:textId="77777777" w:rsidR="00465873" w:rsidRDefault="00256608">
      <w:pPr>
        <w:spacing w:before="20" w:line="177" w:lineRule="auto"/>
        <w:ind w:left="2025" w:right="2001" w:hanging="1"/>
        <w:jc w:val="center"/>
        <w:rPr>
          <w:b/>
          <w:sz w:val="23"/>
        </w:rPr>
      </w:pPr>
      <w:r>
        <w:rPr>
          <w:b/>
          <w:w w:val="105"/>
          <w:sz w:val="23"/>
        </w:rPr>
        <w:t xml:space="preserve">Agência Reguladora de Serviços Públicos do Estado de São Paulo </w:t>
      </w:r>
      <w:r>
        <w:rPr>
          <w:b/>
          <w:spacing w:val="-2"/>
          <w:w w:val="105"/>
          <w:sz w:val="23"/>
        </w:rPr>
        <w:t>Diretoria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Regulação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Técnica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Fiscalização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dos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Serviços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Energia</w:t>
      </w:r>
    </w:p>
    <w:p w14:paraId="2278B72A" w14:textId="77777777" w:rsidR="00465873" w:rsidRPr="00890710" w:rsidRDefault="00465873">
      <w:pPr>
        <w:pStyle w:val="Corpodetexto"/>
        <w:spacing w:before="201"/>
        <w:rPr>
          <w:b/>
          <w:sz w:val="20"/>
          <w:szCs w:val="20"/>
        </w:rPr>
      </w:pPr>
    </w:p>
    <w:p w14:paraId="0C179DED" w14:textId="705ECA78" w:rsidR="00465873" w:rsidRPr="00D15569" w:rsidRDefault="00256608">
      <w:pPr>
        <w:ind w:left="21"/>
        <w:jc w:val="center"/>
        <w:rPr>
          <w:b/>
          <w:sz w:val="24"/>
          <w:szCs w:val="24"/>
        </w:rPr>
      </w:pPr>
      <w:r w:rsidRPr="00D15569">
        <w:rPr>
          <w:b/>
          <w:sz w:val="24"/>
          <w:szCs w:val="24"/>
        </w:rPr>
        <w:t>Ofício</w:t>
      </w:r>
      <w:r w:rsidRPr="00D15569">
        <w:rPr>
          <w:b/>
          <w:spacing w:val="26"/>
          <w:sz w:val="24"/>
          <w:szCs w:val="24"/>
        </w:rPr>
        <w:t xml:space="preserve"> </w:t>
      </w:r>
      <w:r w:rsidRPr="00D15569">
        <w:rPr>
          <w:b/>
          <w:sz w:val="24"/>
          <w:szCs w:val="24"/>
        </w:rPr>
        <w:t>n°</w:t>
      </w:r>
      <w:r w:rsidRPr="00D15569">
        <w:rPr>
          <w:b/>
          <w:spacing w:val="27"/>
          <w:sz w:val="24"/>
          <w:szCs w:val="24"/>
        </w:rPr>
        <w:t xml:space="preserve"> </w:t>
      </w:r>
      <w:r w:rsidR="00204EF0">
        <w:rPr>
          <w:b/>
          <w:color w:val="EE0000"/>
          <w:sz w:val="24"/>
          <w:szCs w:val="24"/>
        </w:rPr>
        <w:t>X</w:t>
      </w:r>
      <w:r w:rsidRPr="00D15569">
        <w:rPr>
          <w:b/>
          <w:sz w:val="24"/>
          <w:szCs w:val="24"/>
        </w:rPr>
        <w:t>/</w:t>
      </w:r>
      <w:r w:rsidR="00C002E3">
        <w:rPr>
          <w:b/>
          <w:sz w:val="24"/>
          <w:szCs w:val="24"/>
        </w:rPr>
        <w:t xml:space="preserve"> </w:t>
      </w:r>
      <w:r w:rsidR="00C002E3" w:rsidRPr="00D15569">
        <w:rPr>
          <w:w w:val="105"/>
          <w:sz w:val="24"/>
          <w:szCs w:val="24"/>
        </w:rPr>
        <w:t>/</w:t>
      </w:r>
      <w:r w:rsidR="00C002E3">
        <w:rPr>
          <w:w w:val="105"/>
          <w:sz w:val="24"/>
          <w:szCs w:val="24"/>
        </w:rPr>
        <w:t>{{</w:t>
      </w:r>
      <w:r w:rsidR="00C512CB">
        <w:rPr>
          <w:color w:val="EE0000"/>
          <w:w w:val="105"/>
          <w:sz w:val="24"/>
          <w:szCs w:val="24"/>
        </w:rPr>
        <w:t>Ano</w:t>
      </w:r>
      <w:r w:rsidR="00C002E3" w:rsidRPr="00C002E3">
        <w:rPr>
          <w:color w:val="000000" w:themeColor="text1"/>
          <w:w w:val="105"/>
          <w:sz w:val="24"/>
          <w:szCs w:val="24"/>
        </w:rPr>
        <w:t>}}</w:t>
      </w:r>
      <w:r w:rsidRPr="00D15569">
        <w:rPr>
          <w:b/>
          <w:sz w:val="24"/>
          <w:szCs w:val="24"/>
        </w:rPr>
        <w:t>-ARSESP-</w:t>
      </w:r>
      <w:r w:rsidR="002A18F1">
        <w:rPr>
          <w:b/>
          <w:spacing w:val="-10"/>
          <w:sz w:val="24"/>
          <w:szCs w:val="24"/>
        </w:rPr>
        <w:t>ESF</w:t>
      </w:r>
    </w:p>
    <w:p w14:paraId="01125482" w14:textId="77777777" w:rsidR="00465873" w:rsidRPr="00901BF1" w:rsidRDefault="00465873">
      <w:pPr>
        <w:pStyle w:val="Corpodetexto"/>
        <w:rPr>
          <w:b/>
          <w:sz w:val="20"/>
          <w:szCs w:val="20"/>
        </w:rPr>
      </w:pPr>
    </w:p>
    <w:p w14:paraId="286FB7DF" w14:textId="77777777" w:rsidR="00465873" w:rsidRPr="00901BF1" w:rsidRDefault="00465873">
      <w:pPr>
        <w:pStyle w:val="Corpodetexto"/>
        <w:spacing w:before="36"/>
        <w:rPr>
          <w:b/>
          <w:sz w:val="20"/>
          <w:szCs w:val="20"/>
        </w:rPr>
      </w:pPr>
    </w:p>
    <w:p w14:paraId="60EDC013" w14:textId="298B3C4F" w:rsidR="00465873" w:rsidRPr="00D15569" w:rsidRDefault="00256608">
      <w:pPr>
        <w:pStyle w:val="Corpodetexto"/>
        <w:ind w:right="99"/>
        <w:jc w:val="right"/>
        <w:rPr>
          <w:sz w:val="24"/>
          <w:szCs w:val="24"/>
        </w:rPr>
      </w:pPr>
      <w:r w:rsidRPr="00D15569">
        <w:rPr>
          <w:w w:val="105"/>
          <w:sz w:val="24"/>
          <w:szCs w:val="24"/>
        </w:rPr>
        <w:t>São</w:t>
      </w:r>
      <w:r w:rsidRPr="00D15569">
        <w:rPr>
          <w:spacing w:val="-11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Paulo,</w:t>
      </w:r>
      <w:r w:rsidRPr="00D15569">
        <w:rPr>
          <w:spacing w:val="-10"/>
          <w:w w:val="105"/>
          <w:sz w:val="24"/>
          <w:szCs w:val="24"/>
        </w:rPr>
        <w:t xml:space="preserve"> </w:t>
      </w:r>
      <w:r w:rsidR="001654CA">
        <w:rPr>
          <w:w w:val="105"/>
          <w:sz w:val="24"/>
          <w:szCs w:val="24"/>
        </w:rPr>
        <w:t>na data da assinatura digital</w:t>
      </w:r>
      <w:r w:rsidRPr="00D15569">
        <w:rPr>
          <w:spacing w:val="-2"/>
          <w:w w:val="105"/>
          <w:sz w:val="24"/>
          <w:szCs w:val="24"/>
        </w:rPr>
        <w:t>,</w:t>
      </w:r>
    </w:p>
    <w:p w14:paraId="1BEE7F7B" w14:textId="77777777" w:rsidR="00465873" w:rsidRPr="00901BF1" w:rsidRDefault="00465873">
      <w:pPr>
        <w:pStyle w:val="Corpodetexto"/>
        <w:spacing w:before="225"/>
        <w:rPr>
          <w:sz w:val="20"/>
          <w:szCs w:val="20"/>
        </w:rPr>
      </w:pPr>
    </w:p>
    <w:p w14:paraId="7A11DB74" w14:textId="77777777" w:rsidR="00C83E43" w:rsidRPr="00C83E43" w:rsidRDefault="00C83E43" w:rsidP="00C83E43">
      <w:pPr>
        <w:pStyle w:val="Corpodetexto"/>
        <w:spacing w:before="2"/>
        <w:ind w:left="122" w:right="6190"/>
        <w:rPr>
          <w:w w:val="105"/>
          <w:sz w:val="24"/>
          <w:szCs w:val="24"/>
          <w:lang w:val="pt-BR"/>
        </w:rPr>
      </w:pPr>
      <w:r w:rsidRPr="00C83E43">
        <w:rPr>
          <w:w w:val="105"/>
          <w:sz w:val="24"/>
          <w:szCs w:val="24"/>
          <w:lang w:val="pt-BR"/>
        </w:rPr>
        <w:t>Ao Senhor</w:t>
      </w:r>
    </w:p>
    <w:p w14:paraId="1A1CEBBA" w14:textId="0EF630E5" w:rsidR="00C83E43" w:rsidRPr="00204EF0" w:rsidRDefault="00204EF0" w:rsidP="00C83E43">
      <w:pPr>
        <w:pStyle w:val="Corpodetexto"/>
        <w:spacing w:before="2"/>
        <w:ind w:left="122" w:right="6190"/>
        <w:rPr>
          <w:b/>
          <w:bCs/>
          <w:color w:val="EE0000"/>
          <w:w w:val="105"/>
          <w:sz w:val="24"/>
          <w:szCs w:val="24"/>
          <w:lang w:val="pt-BR"/>
        </w:rPr>
      </w:pPr>
      <w:r w:rsidRPr="00204EF0">
        <w:rPr>
          <w:b/>
          <w:bCs/>
          <w:color w:val="EE0000"/>
          <w:w w:val="105"/>
          <w:sz w:val="24"/>
          <w:szCs w:val="24"/>
          <w:lang w:val="pt-BR"/>
        </w:rPr>
        <w:t xml:space="preserve">NOME </w:t>
      </w:r>
    </w:p>
    <w:p w14:paraId="628BF857" w14:textId="77777777" w:rsidR="00C83E43" w:rsidRPr="00C83E43" w:rsidRDefault="00C83E43" w:rsidP="00C83E43">
      <w:pPr>
        <w:pStyle w:val="Corpodetexto"/>
        <w:spacing w:before="2"/>
        <w:ind w:left="122" w:right="6190"/>
        <w:rPr>
          <w:w w:val="105"/>
          <w:sz w:val="24"/>
          <w:szCs w:val="24"/>
          <w:lang w:val="pt-BR"/>
        </w:rPr>
      </w:pPr>
      <w:r w:rsidRPr="00C83E43">
        <w:rPr>
          <w:w w:val="105"/>
          <w:sz w:val="24"/>
          <w:szCs w:val="24"/>
          <w:lang w:val="pt-BR"/>
        </w:rPr>
        <w:t>Diretor-Presidente</w:t>
      </w:r>
    </w:p>
    <w:p w14:paraId="2EC2FD2B" w14:textId="2B4F4DF1" w:rsidR="00C83E43" w:rsidRPr="00A604FB" w:rsidRDefault="00C21C91" w:rsidP="00C83E43">
      <w:pPr>
        <w:pStyle w:val="Corpodetexto"/>
        <w:spacing w:before="2"/>
        <w:ind w:left="122" w:right="6190"/>
        <w:rPr>
          <w:color w:val="EE0000"/>
          <w:w w:val="105"/>
          <w:sz w:val="24"/>
          <w:szCs w:val="24"/>
          <w:lang w:val="pt-BR"/>
        </w:rPr>
      </w:pPr>
      <w:r w:rsidRPr="00C21C91">
        <w:rPr>
          <w:color w:val="000000" w:themeColor="text1"/>
          <w:w w:val="105"/>
          <w:sz w:val="24"/>
          <w:szCs w:val="24"/>
          <w:lang w:val="pt-BR"/>
        </w:rPr>
        <w:t>{{</w:t>
      </w:r>
      <w:proofErr w:type="spellStart"/>
      <w:r w:rsidR="007A6BDD" w:rsidRPr="007A6BDD">
        <w:rPr>
          <w:color w:val="EE0000"/>
          <w:w w:val="105"/>
          <w:sz w:val="24"/>
          <w:szCs w:val="24"/>
          <w:lang w:val="pt-BR"/>
        </w:rPr>
        <w:t>Conc</w:t>
      </w:r>
      <w:proofErr w:type="spellEnd"/>
      <w:r w:rsidRPr="00C21C91">
        <w:rPr>
          <w:color w:val="000000" w:themeColor="text1"/>
          <w:w w:val="105"/>
          <w:sz w:val="24"/>
          <w:szCs w:val="24"/>
          <w:lang w:val="pt-BR"/>
        </w:rPr>
        <w:t>}}</w:t>
      </w:r>
    </w:p>
    <w:p w14:paraId="4BB9728B" w14:textId="0977331D" w:rsidR="00465873" w:rsidRPr="003206D1" w:rsidRDefault="00C83E43" w:rsidP="00C83E43">
      <w:pPr>
        <w:pStyle w:val="Corpodetexto"/>
        <w:spacing w:before="2"/>
        <w:ind w:left="122" w:right="6190"/>
        <w:rPr>
          <w:sz w:val="24"/>
          <w:szCs w:val="24"/>
        </w:rPr>
      </w:pPr>
      <w:r w:rsidRPr="00C83E43">
        <w:rPr>
          <w:w w:val="105"/>
          <w:sz w:val="24"/>
          <w:szCs w:val="24"/>
          <w:lang w:val="pt-BR"/>
        </w:rPr>
        <w:t>São Paulo - SP</w:t>
      </w:r>
    </w:p>
    <w:p w14:paraId="246C2500" w14:textId="77777777" w:rsidR="00465873" w:rsidRPr="00901BF1" w:rsidRDefault="00465873">
      <w:pPr>
        <w:pStyle w:val="Corpodetexto"/>
        <w:spacing w:before="227"/>
        <w:rPr>
          <w:sz w:val="20"/>
          <w:szCs w:val="20"/>
        </w:rPr>
      </w:pPr>
    </w:p>
    <w:p w14:paraId="63D4370E" w14:textId="77777777" w:rsidR="00465873" w:rsidRPr="00D15569" w:rsidRDefault="00256608">
      <w:pPr>
        <w:pStyle w:val="Corpodetexto"/>
        <w:ind w:left="122"/>
        <w:jc w:val="both"/>
        <w:rPr>
          <w:sz w:val="24"/>
          <w:szCs w:val="24"/>
        </w:rPr>
      </w:pPr>
      <w:r w:rsidRPr="00D15569">
        <w:rPr>
          <w:b/>
          <w:sz w:val="24"/>
          <w:szCs w:val="24"/>
        </w:rPr>
        <w:t>Assunto:</w:t>
      </w:r>
      <w:r w:rsidRPr="00D15569">
        <w:rPr>
          <w:b/>
          <w:spacing w:val="23"/>
          <w:sz w:val="24"/>
          <w:szCs w:val="24"/>
        </w:rPr>
        <w:t xml:space="preserve"> </w:t>
      </w:r>
      <w:r w:rsidRPr="00D15569">
        <w:rPr>
          <w:sz w:val="24"/>
          <w:szCs w:val="24"/>
        </w:rPr>
        <w:t>Irregularidades</w:t>
      </w:r>
      <w:r w:rsidRPr="00D15569">
        <w:rPr>
          <w:spacing w:val="23"/>
          <w:sz w:val="24"/>
          <w:szCs w:val="24"/>
        </w:rPr>
        <w:t xml:space="preserve"> </w:t>
      </w:r>
      <w:r w:rsidRPr="00D15569">
        <w:rPr>
          <w:sz w:val="24"/>
          <w:szCs w:val="24"/>
        </w:rPr>
        <w:t>Emergenciais</w:t>
      </w:r>
      <w:r w:rsidRPr="00D15569">
        <w:rPr>
          <w:spacing w:val="23"/>
          <w:sz w:val="24"/>
          <w:szCs w:val="24"/>
        </w:rPr>
        <w:t xml:space="preserve"> </w:t>
      </w:r>
      <w:r w:rsidRPr="00D15569">
        <w:rPr>
          <w:sz w:val="24"/>
          <w:szCs w:val="24"/>
        </w:rPr>
        <w:t>identificadas</w:t>
      </w:r>
      <w:r w:rsidRPr="00D15569">
        <w:rPr>
          <w:spacing w:val="24"/>
          <w:sz w:val="24"/>
          <w:szCs w:val="24"/>
        </w:rPr>
        <w:t xml:space="preserve"> </w:t>
      </w:r>
      <w:r w:rsidRPr="00D15569">
        <w:rPr>
          <w:sz w:val="24"/>
          <w:szCs w:val="24"/>
        </w:rPr>
        <w:t>em</w:t>
      </w:r>
      <w:r w:rsidRPr="00D15569">
        <w:rPr>
          <w:spacing w:val="23"/>
          <w:sz w:val="24"/>
          <w:szCs w:val="24"/>
        </w:rPr>
        <w:t xml:space="preserve"> </w:t>
      </w:r>
      <w:r w:rsidRPr="00D15569">
        <w:rPr>
          <w:sz w:val="24"/>
          <w:szCs w:val="24"/>
        </w:rPr>
        <w:t>Fiscalização</w:t>
      </w:r>
      <w:r w:rsidRPr="00D15569">
        <w:rPr>
          <w:spacing w:val="23"/>
          <w:sz w:val="24"/>
          <w:szCs w:val="24"/>
        </w:rPr>
        <w:t xml:space="preserve"> </w:t>
      </w:r>
      <w:r w:rsidRPr="00D15569">
        <w:rPr>
          <w:sz w:val="24"/>
          <w:szCs w:val="24"/>
        </w:rPr>
        <w:t>de</w:t>
      </w:r>
      <w:r w:rsidRPr="00D15569">
        <w:rPr>
          <w:spacing w:val="24"/>
          <w:sz w:val="24"/>
          <w:szCs w:val="24"/>
        </w:rPr>
        <w:t xml:space="preserve"> </w:t>
      </w:r>
      <w:r w:rsidRPr="00D15569">
        <w:rPr>
          <w:spacing w:val="-2"/>
          <w:sz w:val="24"/>
          <w:szCs w:val="24"/>
        </w:rPr>
        <w:t>Campo</w:t>
      </w:r>
    </w:p>
    <w:p w14:paraId="5F510DEB" w14:textId="77777777" w:rsidR="00465873" w:rsidRPr="00901BF1" w:rsidRDefault="00465873">
      <w:pPr>
        <w:pStyle w:val="Corpodetexto"/>
        <w:spacing w:before="225"/>
        <w:rPr>
          <w:sz w:val="20"/>
          <w:szCs w:val="20"/>
        </w:rPr>
      </w:pPr>
    </w:p>
    <w:p w14:paraId="438FD78C" w14:textId="28A9100E" w:rsidR="00465873" w:rsidRPr="000544B9" w:rsidRDefault="00256608" w:rsidP="00204EF0">
      <w:pPr>
        <w:ind w:left="122"/>
        <w:jc w:val="both"/>
        <w:rPr>
          <w:color w:val="EE0000"/>
          <w:sz w:val="24"/>
          <w:szCs w:val="24"/>
        </w:rPr>
      </w:pPr>
      <w:r w:rsidRPr="00D15569">
        <w:rPr>
          <w:b/>
          <w:sz w:val="24"/>
          <w:szCs w:val="24"/>
        </w:rPr>
        <w:t>Referência:</w:t>
      </w:r>
      <w:r w:rsidRPr="00D15569">
        <w:rPr>
          <w:b/>
          <w:spacing w:val="78"/>
          <w:sz w:val="24"/>
          <w:szCs w:val="24"/>
        </w:rPr>
        <w:t xml:space="preserve"> </w:t>
      </w:r>
      <w:r w:rsidR="00204EF0" w:rsidRPr="000544B9">
        <w:rPr>
          <w:i/>
          <w:iCs/>
          <w:color w:val="EE0000"/>
          <w:sz w:val="24"/>
          <w:szCs w:val="24"/>
          <w:lang w:val="pt-BR"/>
        </w:rPr>
        <w:t xml:space="preserve">ADICIONAR NUMERO DO PROCESSO DO SEI </w:t>
      </w:r>
    </w:p>
    <w:p w14:paraId="004CF446" w14:textId="77777777" w:rsidR="00465873" w:rsidRPr="00901BF1" w:rsidRDefault="00465873">
      <w:pPr>
        <w:pStyle w:val="Corpodetexto"/>
        <w:spacing w:before="226"/>
        <w:rPr>
          <w:sz w:val="20"/>
          <w:szCs w:val="20"/>
        </w:rPr>
      </w:pPr>
    </w:p>
    <w:p w14:paraId="2343CFD0" w14:textId="77777777" w:rsidR="00465873" w:rsidRPr="00D15569" w:rsidRDefault="00256608">
      <w:pPr>
        <w:pStyle w:val="Corpodetexto"/>
        <w:ind w:left="122"/>
        <w:jc w:val="both"/>
        <w:rPr>
          <w:sz w:val="24"/>
          <w:szCs w:val="24"/>
        </w:rPr>
      </w:pPr>
      <w:r w:rsidRPr="00D15569">
        <w:rPr>
          <w:sz w:val="24"/>
          <w:szCs w:val="24"/>
        </w:rPr>
        <w:t>Senhor</w:t>
      </w:r>
      <w:r w:rsidRPr="00D15569">
        <w:rPr>
          <w:spacing w:val="20"/>
          <w:sz w:val="24"/>
          <w:szCs w:val="24"/>
        </w:rPr>
        <w:t xml:space="preserve"> </w:t>
      </w:r>
      <w:r w:rsidRPr="00D15569">
        <w:rPr>
          <w:spacing w:val="-2"/>
          <w:sz w:val="24"/>
          <w:szCs w:val="24"/>
        </w:rPr>
        <w:t>Diretor,</w:t>
      </w:r>
    </w:p>
    <w:p w14:paraId="7B8822BF" w14:textId="55E69F85" w:rsidR="00465873" w:rsidRPr="00D15569" w:rsidRDefault="00256608">
      <w:pPr>
        <w:spacing w:before="120"/>
        <w:ind w:left="122" w:right="98" w:firstLine="700"/>
        <w:jc w:val="both"/>
        <w:rPr>
          <w:sz w:val="24"/>
          <w:szCs w:val="24"/>
        </w:rPr>
      </w:pPr>
      <w:r w:rsidRPr="00D15569">
        <w:rPr>
          <w:w w:val="105"/>
          <w:sz w:val="24"/>
          <w:szCs w:val="24"/>
        </w:rPr>
        <w:t>Informamos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que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durante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as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fiscalizações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realizadas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nessa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concessionária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nos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períodos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de</w:t>
      </w:r>
      <w:r w:rsidR="00770E25" w:rsidRPr="00770E25">
        <w:rPr>
          <w:w w:val="105"/>
          <w:sz w:val="24"/>
          <w:szCs w:val="24"/>
        </w:rPr>
        <w:t>{% if Dias and Dias|length &gt; 1 %}</w:t>
      </w:r>
      <w:r w:rsidR="000544B9">
        <w:rPr>
          <w:spacing w:val="-2"/>
          <w:w w:val="105"/>
          <w:sz w:val="24"/>
          <w:szCs w:val="24"/>
        </w:rPr>
        <w:t xml:space="preserve"> </w:t>
      </w:r>
      <w:r w:rsidR="00C21C91">
        <w:rPr>
          <w:spacing w:val="-2"/>
          <w:w w:val="105"/>
          <w:sz w:val="24"/>
          <w:szCs w:val="24"/>
        </w:rPr>
        <w:t>{{</w:t>
      </w:r>
      <w:r w:rsidR="001E749C">
        <w:rPr>
          <w:color w:val="EE0000"/>
          <w:w w:val="105"/>
          <w:sz w:val="24"/>
          <w:szCs w:val="24"/>
        </w:rPr>
        <w:t>Dias[0]</w:t>
      </w:r>
      <w:r w:rsidR="00C21C91" w:rsidRPr="00C21C91">
        <w:rPr>
          <w:color w:val="000000" w:themeColor="text1"/>
          <w:w w:val="105"/>
          <w:sz w:val="24"/>
          <w:szCs w:val="24"/>
        </w:rPr>
        <w:t>}}</w:t>
      </w:r>
      <w:r w:rsidRPr="00A604FB">
        <w:rPr>
          <w:color w:val="EE0000"/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a</w:t>
      </w:r>
      <w:r w:rsidRPr="00D15569">
        <w:rPr>
          <w:spacing w:val="-2"/>
          <w:w w:val="105"/>
          <w:sz w:val="24"/>
          <w:szCs w:val="24"/>
        </w:rPr>
        <w:t xml:space="preserve"> </w:t>
      </w:r>
      <w:r w:rsidR="00C21C91">
        <w:rPr>
          <w:spacing w:val="-2"/>
          <w:w w:val="105"/>
          <w:sz w:val="24"/>
          <w:szCs w:val="24"/>
        </w:rPr>
        <w:t>{{</w:t>
      </w:r>
      <w:r w:rsidR="001E749C">
        <w:rPr>
          <w:color w:val="EE0000"/>
          <w:w w:val="105"/>
          <w:sz w:val="24"/>
          <w:szCs w:val="24"/>
        </w:rPr>
        <w:t>Dias[1]</w:t>
      </w:r>
      <w:r w:rsidR="00C21C91" w:rsidRPr="00C21C91">
        <w:rPr>
          <w:color w:val="000000" w:themeColor="text1"/>
          <w:w w:val="105"/>
          <w:sz w:val="24"/>
          <w:szCs w:val="24"/>
        </w:rPr>
        <w:t>}}</w:t>
      </w:r>
      <w:r w:rsidR="000544B9">
        <w:t xml:space="preserve"> </w:t>
      </w:r>
      <w:r w:rsidR="00770E25" w:rsidRPr="00770E25">
        <w:rPr>
          <w:color w:val="000000" w:themeColor="text1"/>
          <w:w w:val="105"/>
          <w:sz w:val="24"/>
          <w:szCs w:val="24"/>
        </w:rPr>
        <w:t>{% else %}</w:t>
      </w:r>
      <w:r w:rsidR="00770E25">
        <w:rPr>
          <w:color w:val="000000" w:themeColor="text1"/>
          <w:w w:val="105"/>
          <w:sz w:val="24"/>
          <w:szCs w:val="24"/>
        </w:rPr>
        <w:t xml:space="preserve"> </w:t>
      </w:r>
      <w:r w:rsidR="00770E25" w:rsidRPr="00770E25">
        <w:rPr>
          <w:color w:val="000000" w:themeColor="text1"/>
          <w:w w:val="105"/>
          <w:sz w:val="24"/>
          <w:szCs w:val="24"/>
        </w:rPr>
        <w:t>{{ Dias[0] }}</w:t>
      </w:r>
      <w:r w:rsidR="00770E25" w:rsidRPr="00770E25">
        <w:rPr>
          <w:color w:val="000000" w:themeColor="text1"/>
          <w:w w:val="105"/>
          <w:sz w:val="24"/>
          <w:szCs w:val="24"/>
        </w:rPr>
        <w:br/>
        <w:t>{% endif %}</w:t>
      </w:r>
      <w:r w:rsidRPr="00A604FB">
        <w:rPr>
          <w:color w:val="EE0000"/>
          <w:spacing w:val="-2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 xml:space="preserve">de </w:t>
      </w:r>
      <w:r w:rsidR="00C21C91">
        <w:rPr>
          <w:w w:val="105"/>
          <w:sz w:val="24"/>
          <w:szCs w:val="24"/>
        </w:rPr>
        <w:t>{{</w:t>
      </w:r>
      <w:r w:rsidR="00236493">
        <w:rPr>
          <w:color w:val="EE0000"/>
          <w:w w:val="105"/>
          <w:sz w:val="24"/>
          <w:szCs w:val="24"/>
        </w:rPr>
        <w:t>Mes</w:t>
      </w:r>
      <w:r w:rsidR="00C21C91" w:rsidRPr="00C21C91">
        <w:rPr>
          <w:color w:val="000000" w:themeColor="text1"/>
          <w:w w:val="105"/>
          <w:sz w:val="24"/>
          <w:szCs w:val="24"/>
        </w:rPr>
        <w:t>}}</w:t>
      </w:r>
      <w:r w:rsidRPr="00A604FB">
        <w:rPr>
          <w:color w:val="EE0000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 xml:space="preserve">de </w:t>
      </w:r>
      <w:r w:rsidR="00C21C91">
        <w:rPr>
          <w:w w:val="105"/>
          <w:sz w:val="24"/>
          <w:szCs w:val="24"/>
        </w:rPr>
        <w:t>{{</w:t>
      </w:r>
      <w:r w:rsidR="00236493">
        <w:rPr>
          <w:color w:val="EE0000"/>
          <w:w w:val="105"/>
          <w:sz w:val="24"/>
          <w:szCs w:val="24"/>
        </w:rPr>
        <w:t>Ano</w:t>
      </w:r>
      <w:r w:rsidR="00C21C91" w:rsidRPr="00C21C91">
        <w:rPr>
          <w:color w:val="000000" w:themeColor="text1"/>
          <w:w w:val="105"/>
          <w:sz w:val="24"/>
          <w:szCs w:val="24"/>
        </w:rPr>
        <w:t>}}</w:t>
      </w:r>
      <w:r w:rsidRPr="00D15569">
        <w:rPr>
          <w:w w:val="105"/>
          <w:sz w:val="24"/>
          <w:szCs w:val="24"/>
        </w:rPr>
        <w:t xml:space="preserve">, conforme Ofício n° </w:t>
      </w:r>
      <w:r w:rsidR="001C7368">
        <w:rPr>
          <w:color w:val="EE0000"/>
          <w:w w:val="105"/>
          <w:sz w:val="24"/>
          <w:szCs w:val="24"/>
        </w:rPr>
        <w:t>X</w:t>
      </w:r>
      <w:r w:rsidR="007E72C7" w:rsidRPr="00D15569">
        <w:rPr>
          <w:w w:val="105"/>
          <w:sz w:val="24"/>
          <w:szCs w:val="24"/>
        </w:rPr>
        <w:t>/</w:t>
      </w:r>
      <w:r w:rsidR="007E72C7">
        <w:rPr>
          <w:w w:val="105"/>
          <w:sz w:val="24"/>
          <w:szCs w:val="24"/>
        </w:rPr>
        <w:t>{{</w:t>
      </w:r>
      <w:r w:rsidR="00236493">
        <w:rPr>
          <w:color w:val="EE0000"/>
          <w:w w:val="105"/>
          <w:sz w:val="24"/>
          <w:szCs w:val="24"/>
        </w:rPr>
        <w:t>Ano</w:t>
      </w:r>
      <w:r w:rsidR="007E72C7" w:rsidRPr="00C002E3">
        <w:rPr>
          <w:color w:val="000000" w:themeColor="text1"/>
          <w:w w:val="105"/>
          <w:sz w:val="24"/>
          <w:szCs w:val="24"/>
        </w:rPr>
        <w:t>}}</w:t>
      </w:r>
      <w:r w:rsidRPr="00D15569">
        <w:rPr>
          <w:w w:val="105"/>
          <w:sz w:val="24"/>
          <w:szCs w:val="24"/>
        </w:rPr>
        <w:t>-ARSESP-E</w:t>
      </w:r>
      <w:r w:rsidR="008433E5">
        <w:rPr>
          <w:w w:val="105"/>
          <w:sz w:val="24"/>
          <w:szCs w:val="24"/>
        </w:rPr>
        <w:t>GFE</w:t>
      </w:r>
      <w:r w:rsidRPr="00D15569">
        <w:rPr>
          <w:w w:val="105"/>
          <w:sz w:val="24"/>
          <w:szCs w:val="24"/>
        </w:rPr>
        <w:t xml:space="preserve">, de </w:t>
      </w:r>
      <w:r w:rsidR="00DF4AE1">
        <w:rPr>
          <w:color w:val="EE0000"/>
          <w:w w:val="105"/>
          <w:sz w:val="24"/>
          <w:szCs w:val="24"/>
        </w:rPr>
        <w:t>XX</w:t>
      </w:r>
      <w:r w:rsidRPr="00D15569">
        <w:rPr>
          <w:w w:val="105"/>
          <w:sz w:val="24"/>
          <w:szCs w:val="24"/>
        </w:rPr>
        <w:t>/</w:t>
      </w:r>
      <w:r w:rsidR="00DF4AE1">
        <w:rPr>
          <w:color w:val="EE0000"/>
          <w:w w:val="105"/>
          <w:sz w:val="24"/>
          <w:szCs w:val="24"/>
        </w:rPr>
        <w:t>XX</w:t>
      </w:r>
      <w:r w:rsidRPr="00D15569">
        <w:rPr>
          <w:w w:val="105"/>
          <w:sz w:val="24"/>
          <w:szCs w:val="24"/>
        </w:rPr>
        <w:t>/</w:t>
      </w:r>
      <w:r w:rsidR="00C002E3">
        <w:rPr>
          <w:w w:val="105"/>
          <w:sz w:val="24"/>
          <w:szCs w:val="24"/>
        </w:rPr>
        <w:t>{{</w:t>
      </w:r>
      <w:r w:rsidR="00171E82">
        <w:rPr>
          <w:color w:val="EE0000"/>
          <w:w w:val="105"/>
          <w:sz w:val="24"/>
          <w:szCs w:val="24"/>
        </w:rPr>
        <w:t>Ano</w:t>
      </w:r>
      <w:r w:rsidR="00C002E3" w:rsidRPr="00C002E3">
        <w:rPr>
          <w:color w:val="000000" w:themeColor="text1"/>
          <w:w w:val="105"/>
          <w:sz w:val="24"/>
          <w:szCs w:val="24"/>
        </w:rPr>
        <w:t>}}</w:t>
      </w:r>
      <w:r w:rsidRPr="00D15569">
        <w:rPr>
          <w:w w:val="105"/>
          <w:sz w:val="24"/>
          <w:szCs w:val="24"/>
        </w:rPr>
        <w:t xml:space="preserve"> foram identificadas pela equipe de fiscalização desta Superintendência </w:t>
      </w:r>
      <w:r w:rsidRPr="00D15569">
        <w:rPr>
          <w:b/>
          <w:w w:val="105"/>
          <w:sz w:val="24"/>
          <w:szCs w:val="24"/>
        </w:rPr>
        <w:t>irregularidades de maior gravidade em iminência de causar acidentes e que necessitam de correção urgente, de forma a garantir a segurança de terceiros</w:t>
      </w:r>
      <w:r w:rsidRPr="00D15569">
        <w:rPr>
          <w:b/>
          <w:spacing w:val="-7"/>
          <w:w w:val="105"/>
          <w:sz w:val="24"/>
          <w:szCs w:val="24"/>
        </w:rPr>
        <w:t xml:space="preserve"> </w:t>
      </w:r>
      <w:r w:rsidRPr="00D15569">
        <w:rPr>
          <w:b/>
          <w:w w:val="105"/>
          <w:sz w:val="24"/>
          <w:szCs w:val="24"/>
        </w:rPr>
        <w:t>bem</w:t>
      </w:r>
      <w:r w:rsidRPr="00D15569">
        <w:rPr>
          <w:b/>
          <w:spacing w:val="-7"/>
          <w:w w:val="105"/>
          <w:sz w:val="24"/>
          <w:szCs w:val="24"/>
        </w:rPr>
        <w:t xml:space="preserve"> </w:t>
      </w:r>
      <w:r w:rsidRPr="00D15569">
        <w:rPr>
          <w:b/>
          <w:w w:val="105"/>
          <w:sz w:val="24"/>
          <w:szCs w:val="24"/>
        </w:rPr>
        <w:t>como</w:t>
      </w:r>
      <w:r w:rsidRPr="00D15569">
        <w:rPr>
          <w:b/>
          <w:spacing w:val="-7"/>
          <w:w w:val="105"/>
          <w:sz w:val="24"/>
          <w:szCs w:val="24"/>
        </w:rPr>
        <w:t xml:space="preserve"> </w:t>
      </w:r>
      <w:r w:rsidRPr="00D15569">
        <w:rPr>
          <w:b/>
          <w:w w:val="105"/>
          <w:sz w:val="24"/>
          <w:szCs w:val="24"/>
        </w:rPr>
        <w:t>das</w:t>
      </w:r>
      <w:r w:rsidRPr="00D15569">
        <w:rPr>
          <w:b/>
          <w:spacing w:val="-7"/>
          <w:w w:val="105"/>
          <w:sz w:val="24"/>
          <w:szCs w:val="24"/>
        </w:rPr>
        <w:t xml:space="preserve"> </w:t>
      </w:r>
      <w:r w:rsidRPr="00D15569">
        <w:rPr>
          <w:b/>
          <w:w w:val="105"/>
          <w:sz w:val="24"/>
          <w:szCs w:val="24"/>
        </w:rPr>
        <w:t>instalações</w:t>
      </w:r>
      <w:r w:rsidRPr="00D15569">
        <w:rPr>
          <w:w w:val="105"/>
          <w:sz w:val="24"/>
          <w:szCs w:val="24"/>
        </w:rPr>
        <w:t>,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conforme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detalhado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na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relação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constante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no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Anexo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deste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Ofício.</w:t>
      </w:r>
    </w:p>
    <w:p w14:paraId="30A9ECDA" w14:textId="6F6EFD68" w:rsidR="00465873" w:rsidRPr="00D15569" w:rsidRDefault="00256608">
      <w:pPr>
        <w:pStyle w:val="Corpodetexto"/>
        <w:spacing w:before="126"/>
        <w:ind w:left="122" w:right="99" w:firstLine="700"/>
        <w:jc w:val="both"/>
        <w:rPr>
          <w:sz w:val="24"/>
          <w:szCs w:val="24"/>
        </w:rPr>
      </w:pPr>
      <w:r w:rsidRPr="00D15569">
        <w:rPr>
          <w:w w:val="105"/>
          <w:sz w:val="24"/>
          <w:szCs w:val="24"/>
        </w:rPr>
        <w:t>Nesse sentido, solicitamos dessa concessionária providenciar as ações necessárias para adequação imediata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das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irregularidades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e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envio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da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respectiva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comprovação,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por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meio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de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registro</w:t>
      </w:r>
      <w:r w:rsidRPr="00D15569">
        <w:rPr>
          <w:spacing w:val="-7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fotográfico.</w:t>
      </w:r>
    </w:p>
    <w:p w14:paraId="01F03D97" w14:textId="77777777" w:rsidR="00465873" w:rsidRPr="00D15569" w:rsidRDefault="00256608">
      <w:pPr>
        <w:pStyle w:val="Corpodetexto"/>
        <w:spacing w:before="121"/>
        <w:ind w:left="122" w:right="98" w:firstLine="700"/>
        <w:jc w:val="both"/>
        <w:rPr>
          <w:sz w:val="24"/>
          <w:szCs w:val="24"/>
        </w:rPr>
      </w:pPr>
      <w:r w:rsidRPr="00D15569">
        <w:rPr>
          <w:w w:val="105"/>
          <w:sz w:val="24"/>
          <w:szCs w:val="24"/>
        </w:rPr>
        <w:t>Salientamos que a regularização das irregularidades descritas e relacionadas no Anexo deste Ofício não exime essa concessionária quanto às providências a serem tomadas nas demais irregularidades identificadas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no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Relatório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de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Fiscalização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a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ser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emitido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por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esta</w:t>
      </w:r>
      <w:r w:rsidRPr="00D15569">
        <w:rPr>
          <w:spacing w:val="-4"/>
          <w:w w:val="105"/>
          <w:sz w:val="24"/>
          <w:szCs w:val="24"/>
        </w:rPr>
        <w:t xml:space="preserve"> </w:t>
      </w:r>
      <w:r w:rsidRPr="00D15569">
        <w:rPr>
          <w:w w:val="105"/>
          <w:sz w:val="24"/>
          <w:szCs w:val="24"/>
        </w:rPr>
        <w:t>ARSESP.</w:t>
      </w:r>
    </w:p>
    <w:p w14:paraId="01623675" w14:textId="77777777" w:rsidR="00465873" w:rsidRPr="00901BF1" w:rsidRDefault="00465873">
      <w:pPr>
        <w:pStyle w:val="Corpodetexto"/>
        <w:spacing w:before="53"/>
        <w:rPr>
          <w:sz w:val="20"/>
          <w:szCs w:val="20"/>
        </w:rPr>
      </w:pPr>
    </w:p>
    <w:p w14:paraId="2FCFCB5F" w14:textId="77777777" w:rsidR="00465873" w:rsidRPr="00D15569" w:rsidRDefault="00256608">
      <w:pPr>
        <w:pStyle w:val="Corpodetexto"/>
        <w:ind w:left="21"/>
        <w:jc w:val="center"/>
        <w:rPr>
          <w:sz w:val="24"/>
          <w:szCs w:val="24"/>
        </w:rPr>
      </w:pPr>
      <w:r w:rsidRPr="00D15569">
        <w:rPr>
          <w:spacing w:val="-2"/>
          <w:w w:val="105"/>
          <w:sz w:val="24"/>
          <w:szCs w:val="24"/>
        </w:rPr>
        <w:t>Atenciosamente,</w:t>
      </w:r>
    </w:p>
    <w:p w14:paraId="51B9BD13" w14:textId="77777777" w:rsidR="00465873" w:rsidRPr="0089039C" w:rsidRDefault="00465873">
      <w:pPr>
        <w:pStyle w:val="Corpodetexto"/>
        <w:rPr>
          <w:sz w:val="22"/>
          <w:szCs w:val="22"/>
        </w:rPr>
      </w:pPr>
    </w:p>
    <w:p w14:paraId="153996E2" w14:textId="77777777" w:rsidR="00682821" w:rsidRDefault="00682821" w:rsidP="002A18F1">
      <w:pPr>
        <w:pStyle w:val="Ttulo1"/>
        <w:ind w:left="0"/>
        <w:jc w:val="left"/>
        <w:rPr>
          <w:sz w:val="24"/>
          <w:szCs w:val="24"/>
          <w:lang w:val="pt-BR"/>
        </w:rPr>
      </w:pPr>
    </w:p>
    <w:p w14:paraId="2A2710AF" w14:textId="77777777" w:rsidR="00C83E43" w:rsidRPr="00CA04A0" w:rsidRDefault="00C83E43" w:rsidP="00CA04A0">
      <w:pPr>
        <w:pStyle w:val="Ttulo1"/>
        <w:rPr>
          <w:sz w:val="24"/>
          <w:szCs w:val="24"/>
          <w:lang w:val="pt-BR"/>
        </w:rPr>
      </w:pPr>
    </w:p>
    <w:p w14:paraId="3B19E884" w14:textId="1BB56FD0" w:rsidR="00CA04A0" w:rsidRPr="00CA04A0" w:rsidRDefault="00204EF0" w:rsidP="00CA04A0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Thiago </w:t>
      </w:r>
      <w:r w:rsidR="00A604FB">
        <w:rPr>
          <w:sz w:val="24"/>
          <w:szCs w:val="24"/>
          <w:lang w:val="pt-BR"/>
        </w:rPr>
        <w:t>Pedroso</w:t>
      </w:r>
    </w:p>
    <w:p w14:paraId="6BF9DA5B" w14:textId="77777777" w:rsidR="00CA04A0" w:rsidRPr="002A18F1" w:rsidRDefault="00CA04A0" w:rsidP="00CA04A0">
      <w:pPr>
        <w:pStyle w:val="Ttulo1"/>
        <w:rPr>
          <w:b w:val="0"/>
          <w:bCs w:val="0"/>
          <w:sz w:val="24"/>
          <w:szCs w:val="24"/>
          <w:lang w:val="pt-BR"/>
        </w:rPr>
      </w:pPr>
      <w:r w:rsidRPr="002A18F1">
        <w:rPr>
          <w:b w:val="0"/>
          <w:bCs w:val="0"/>
          <w:sz w:val="24"/>
          <w:szCs w:val="24"/>
          <w:lang w:val="pt-BR"/>
        </w:rPr>
        <w:t>Superintendente de Fiscalização de Energia Elétrica</w:t>
      </w:r>
    </w:p>
    <w:p w14:paraId="009903A0" w14:textId="77777777" w:rsidR="00682821" w:rsidRPr="00CA04A0" w:rsidRDefault="00682821" w:rsidP="00CA04A0">
      <w:pPr>
        <w:pStyle w:val="Ttulo1"/>
        <w:rPr>
          <w:sz w:val="24"/>
          <w:szCs w:val="24"/>
          <w:lang w:val="pt-BR"/>
        </w:rPr>
      </w:pPr>
    </w:p>
    <w:p w14:paraId="2ABD558E" w14:textId="6DCCE94C" w:rsidR="00465873" w:rsidRDefault="00CA04A0" w:rsidP="00682821">
      <w:pPr>
        <w:pStyle w:val="Ttulo1"/>
        <w:jc w:val="right"/>
        <w:rPr>
          <w:sz w:val="11"/>
        </w:rPr>
      </w:pPr>
      <w:r w:rsidRPr="00CA04A0">
        <w:rPr>
          <w:sz w:val="24"/>
          <w:szCs w:val="24"/>
          <w:lang w:val="pt-BR"/>
        </w:rPr>
        <w:t>Anexo: Relatório Fotográfico de Irregularidades</w:t>
      </w:r>
      <w:r w:rsidR="00682821">
        <w:rPr>
          <w:sz w:val="24"/>
          <w:szCs w:val="24"/>
          <w:lang w:val="pt-BR"/>
        </w:rPr>
        <w:t xml:space="preserve"> </w:t>
      </w:r>
      <w:r w:rsidRPr="00CA04A0">
        <w:rPr>
          <w:sz w:val="24"/>
          <w:szCs w:val="24"/>
          <w:lang w:val="pt-BR"/>
        </w:rPr>
        <w:t>Emergenciais</w:t>
      </w:r>
    </w:p>
    <w:sectPr w:rsidR="00465873">
      <w:pgSz w:w="11900" w:h="16840"/>
      <w:pgMar w:top="8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73"/>
    <w:rsid w:val="00007553"/>
    <w:rsid w:val="000544B9"/>
    <w:rsid w:val="001654CA"/>
    <w:rsid w:val="00171E82"/>
    <w:rsid w:val="001C7368"/>
    <w:rsid w:val="001E749C"/>
    <w:rsid w:val="0020447E"/>
    <w:rsid w:val="00204EF0"/>
    <w:rsid w:val="00236493"/>
    <w:rsid w:val="00256608"/>
    <w:rsid w:val="002A18F1"/>
    <w:rsid w:val="002B731B"/>
    <w:rsid w:val="003206D1"/>
    <w:rsid w:val="00325992"/>
    <w:rsid w:val="00465873"/>
    <w:rsid w:val="00520041"/>
    <w:rsid w:val="005942A3"/>
    <w:rsid w:val="005D4392"/>
    <w:rsid w:val="00601EE4"/>
    <w:rsid w:val="006540DD"/>
    <w:rsid w:val="00682821"/>
    <w:rsid w:val="00696928"/>
    <w:rsid w:val="00721A66"/>
    <w:rsid w:val="00770E25"/>
    <w:rsid w:val="007817DD"/>
    <w:rsid w:val="00782C6C"/>
    <w:rsid w:val="007A45F5"/>
    <w:rsid w:val="007A6BDD"/>
    <w:rsid w:val="007E72C7"/>
    <w:rsid w:val="008433E5"/>
    <w:rsid w:val="0089039C"/>
    <w:rsid w:val="00890710"/>
    <w:rsid w:val="00901BF1"/>
    <w:rsid w:val="00921D51"/>
    <w:rsid w:val="00947FED"/>
    <w:rsid w:val="009C6AAF"/>
    <w:rsid w:val="009D4DB6"/>
    <w:rsid w:val="009F0C20"/>
    <w:rsid w:val="00A07CBC"/>
    <w:rsid w:val="00A23966"/>
    <w:rsid w:val="00A604FB"/>
    <w:rsid w:val="00A840B0"/>
    <w:rsid w:val="00B10C08"/>
    <w:rsid w:val="00BA43C6"/>
    <w:rsid w:val="00BD68C5"/>
    <w:rsid w:val="00C002E3"/>
    <w:rsid w:val="00C21C91"/>
    <w:rsid w:val="00C512CB"/>
    <w:rsid w:val="00C83E43"/>
    <w:rsid w:val="00CA04A0"/>
    <w:rsid w:val="00CB2813"/>
    <w:rsid w:val="00CC5B89"/>
    <w:rsid w:val="00D11196"/>
    <w:rsid w:val="00D15569"/>
    <w:rsid w:val="00D172E3"/>
    <w:rsid w:val="00D34219"/>
    <w:rsid w:val="00D4663E"/>
    <w:rsid w:val="00D718F8"/>
    <w:rsid w:val="00D74F2B"/>
    <w:rsid w:val="00DD1C26"/>
    <w:rsid w:val="00DF4969"/>
    <w:rsid w:val="00DF4AE1"/>
    <w:rsid w:val="00E67AD7"/>
    <w:rsid w:val="00E842F4"/>
    <w:rsid w:val="00EA45ED"/>
    <w:rsid w:val="00EC3D1B"/>
    <w:rsid w:val="00F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F873"/>
  <w15:docId w15:val="{D34A37F6-53D5-47D6-BF2A-5949D80C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1"/>
      <w:jc w:val="center"/>
      <w:outlineLvl w:val="0"/>
    </w:pPr>
    <w:rPr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b80e73-8c34-4c23-b1b1-175ed32c4fdd" xsi:nil="true"/>
    <lcf76f155ced4ddcb4097134ff3c332f xmlns="2ed59c84-7814-46cc-a9c6-d8fe31e8cd8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586302A2B79940BA99F529AB1C1D0D" ma:contentTypeVersion="13" ma:contentTypeDescription="Crie um novo documento." ma:contentTypeScope="" ma:versionID="18e009b231ad34696c6f340d05ff06aa">
  <xsd:schema xmlns:xsd="http://www.w3.org/2001/XMLSchema" xmlns:xs="http://www.w3.org/2001/XMLSchema" xmlns:p="http://schemas.microsoft.com/office/2006/metadata/properties" xmlns:ns2="2ed59c84-7814-46cc-a9c6-d8fe31e8cd81" xmlns:ns3="07b80e73-8c34-4c23-b1b1-175ed32c4fdd" targetNamespace="http://schemas.microsoft.com/office/2006/metadata/properties" ma:root="true" ma:fieldsID="cf663007b52b10af1b81be5a192879f1" ns2:_="" ns3:_="">
    <xsd:import namespace="2ed59c84-7814-46cc-a9c6-d8fe31e8cd81"/>
    <xsd:import namespace="07b80e73-8c34-4c23-b1b1-175ed32c4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59c84-7814-46cc-a9c6-d8fe31e8cd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ab9438-f903-450b-a158-c86bb4a35d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80e73-8c34-4c23-b1b1-175ed32c4f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cf040af-6d00-4a29-93d1-4d3e82032f3d}" ma:internalName="TaxCatchAll" ma:showField="CatchAllData" ma:web="07b80e73-8c34-4c23-b1b1-175ed32c4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8BCB0-8D35-4FE3-B00C-BC4C61B6B449}">
  <ds:schemaRefs>
    <ds:schemaRef ds:uri="http://schemas.microsoft.com/office/2006/metadata/properties"/>
    <ds:schemaRef ds:uri="http://schemas.microsoft.com/office/infopath/2007/PartnerControls"/>
    <ds:schemaRef ds:uri="07b80e73-8c34-4c23-b1b1-175ed32c4fdd"/>
    <ds:schemaRef ds:uri="2ed59c84-7814-46cc-a9c6-d8fe31e8cd81"/>
  </ds:schemaRefs>
</ds:datastoreItem>
</file>

<file path=customXml/itemProps2.xml><?xml version="1.0" encoding="utf-8"?>
<ds:datastoreItem xmlns:ds="http://schemas.openxmlformats.org/officeDocument/2006/customXml" ds:itemID="{8D8CAE1A-8C8C-480A-A5A6-75144DF04D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CD8E6-B389-426E-9015-17BEC981B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d59c84-7814-46cc-a9c6-d8fe31e8cd81"/>
    <ds:schemaRef ds:uri="07b80e73-8c34-4c23-b1b1-175ed32c4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SEI/GESP - 0061972503 - Ofício Numerado - Anual por Unidade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SEI/GESP - 0061972503 - Ofício Numerado - Anual por Unidade</dc:title>
  <dc:subject/>
  <dc:creator>Evando Magalhaes Moreira</dc:creator>
  <cp:keywords/>
  <dc:description/>
  <cp:lastModifiedBy>Gustavo Alves Correa</cp:lastModifiedBy>
  <cp:revision>16</cp:revision>
  <dcterms:created xsi:type="dcterms:W3CDTF">2026-04-10T14:32:00Z</dcterms:created>
  <dcterms:modified xsi:type="dcterms:W3CDTF">2026-06-25T18:42:00Z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Mozilla/5.0 (Windows NT 10.0; Win64; x64) AppleWebKit/537.36 (KHTML, like Gecko) Chrome/134.0.0.0 Safari/537.36</vt:lpwstr>
  </property>
  <property fmtid="{D5CDD505-2E9C-101B-9397-08002B2CF9AE}" pid="4" name="LastSaved">
    <vt:filetime>2025-08-04T00:00:00Z</vt:filetime>
  </property>
  <property fmtid="{D5CDD505-2E9C-101B-9397-08002B2CF9AE}" pid="5" name="Producer">
    <vt:lpwstr>Skia/PDF m134</vt:lpwstr>
  </property>
  <property fmtid="{D5CDD505-2E9C-101B-9397-08002B2CF9AE}" pid="6" name="ContentTypeId">
    <vt:lpwstr>0x01010060586302A2B79940BA99F529AB1C1D0D</vt:lpwstr>
  </property>
  <property fmtid="{D5CDD505-2E9C-101B-9397-08002B2CF9AE}" pid="7" name="MediaServiceImageTags">
    <vt:lpwstr/>
  </property>
</Properties>
</file>