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57B" w:rsidRPr="00C9057B" w:rsidRDefault="00C9057B" w:rsidP="00C9057B">
      <w:pPr>
        <w:pStyle w:val="SemEspaamento"/>
        <w:jc w:val="center"/>
        <w:rPr>
          <w:b/>
          <w:sz w:val="28"/>
          <w:szCs w:val="28"/>
        </w:rPr>
      </w:pPr>
      <w:r w:rsidRPr="00C9057B">
        <w:rPr>
          <w:b/>
          <w:sz w:val="28"/>
          <w:szCs w:val="28"/>
        </w:rPr>
        <w:t>PCE – Planejamento de Campeonato Equestre</w:t>
      </w:r>
    </w:p>
    <w:p w:rsidR="00C9057B" w:rsidRDefault="00C9057B" w:rsidP="00C9057B">
      <w:pPr>
        <w:pStyle w:val="SemEspaamento"/>
      </w:pPr>
    </w:p>
    <w:p w:rsidR="00C9057B" w:rsidRPr="00C9057B" w:rsidRDefault="00C9057B" w:rsidP="00C9057B">
      <w:pPr>
        <w:pStyle w:val="SemEspaamento"/>
        <w:jc w:val="center"/>
        <w:rPr>
          <w:b/>
          <w:sz w:val="24"/>
          <w:szCs w:val="24"/>
        </w:rPr>
      </w:pPr>
      <w:r w:rsidRPr="00C9057B">
        <w:rPr>
          <w:b/>
          <w:sz w:val="24"/>
          <w:szCs w:val="24"/>
        </w:rPr>
        <w:t>Programa “Cadastro de Competidor”</w:t>
      </w:r>
    </w:p>
    <w:p w:rsidR="00C9057B" w:rsidRDefault="00C9057B" w:rsidP="00C9057B">
      <w:pPr>
        <w:pStyle w:val="SemEspaamento"/>
      </w:pPr>
    </w:p>
    <w:p w:rsidR="00C9057B" w:rsidRDefault="00C9057B" w:rsidP="00C9057B">
      <w:pPr>
        <w:pStyle w:val="SemEspaamento"/>
      </w:pPr>
      <w:r>
        <w:tab/>
        <w:t>Composto por duas telas “Pesquisa de Competidores” e “Cadastro de Competidor”.</w:t>
      </w:r>
    </w:p>
    <w:p w:rsidR="00C9057B" w:rsidRDefault="00C9057B" w:rsidP="00C9057B">
      <w:pPr>
        <w:pStyle w:val="SemEspaamento"/>
      </w:pPr>
    </w:p>
    <w:p w:rsidR="00C9057B" w:rsidRPr="00C9057B" w:rsidRDefault="00C9057B" w:rsidP="00C9057B">
      <w:pPr>
        <w:pStyle w:val="SemEspaamento"/>
        <w:rPr>
          <w:b/>
        </w:rPr>
      </w:pPr>
      <w:r w:rsidRPr="00C9057B">
        <w:rPr>
          <w:b/>
        </w:rPr>
        <w:t>Pesquisa de Competidores</w:t>
      </w:r>
    </w:p>
    <w:p w:rsidR="00C9057B" w:rsidRDefault="00C9057B" w:rsidP="00C9057B">
      <w:pPr>
        <w:pStyle w:val="SemEspaamento"/>
      </w:pPr>
    </w:p>
    <w:p w:rsidR="00C9057B" w:rsidRDefault="00C9057B" w:rsidP="00C9057B">
      <w:pPr>
        <w:pStyle w:val="SemEspaamento"/>
      </w:pPr>
    </w:p>
    <w:p w:rsidR="00C9057B" w:rsidRDefault="00C9057B" w:rsidP="00C9057B">
      <w:pPr>
        <w:pStyle w:val="SemEspaamento"/>
      </w:pPr>
      <w:r>
        <w:rPr>
          <w:noProof/>
          <w:lang w:eastAsia="pt-BR"/>
        </w:rPr>
        <w:drawing>
          <wp:inline distT="0" distB="0" distL="0" distR="0">
            <wp:extent cx="6413556" cy="3474455"/>
            <wp:effectExtent l="19050" t="0" r="6294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56" cy="347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57B" w:rsidRDefault="00C9057B" w:rsidP="00C9057B">
      <w:pPr>
        <w:pStyle w:val="SemEspaamento"/>
      </w:pPr>
    </w:p>
    <w:p w:rsidR="00C9057B" w:rsidRPr="00C9057B" w:rsidRDefault="00C9057B" w:rsidP="00C9057B">
      <w:pPr>
        <w:pStyle w:val="SemEspaamento"/>
        <w:rPr>
          <w:b/>
        </w:rPr>
      </w:pPr>
      <w:r w:rsidRPr="00C9057B">
        <w:rPr>
          <w:b/>
        </w:rPr>
        <w:t>Campos de filtro para pesquisa:</w:t>
      </w:r>
    </w:p>
    <w:p w:rsidR="00C9057B" w:rsidRDefault="00C9057B" w:rsidP="00C9057B">
      <w:pPr>
        <w:pStyle w:val="SemEspaamento"/>
      </w:pPr>
      <w:r>
        <w:tab/>
        <w:t>Nome do Competidor</w:t>
      </w:r>
    </w:p>
    <w:p w:rsidR="00C9057B" w:rsidRDefault="00C9057B" w:rsidP="00C9057B">
      <w:pPr>
        <w:pStyle w:val="SemEspaamento"/>
      </w:pPr>
      <w:r>
        <w:tab/>
        <w:t>Data de Nascimento de/até</w:t>
      </w:r>
    </w:p>
    <w:p w:rsidR="00C9057B" w:rsidRDefault="00C9057B" w:rsidP="00C9057B">
      <w:pPr>
        <w:pStyle w:val="SemEspaamento"/>
      </w:pPr>
      <w:r>
        <w:tab/>
        <w:t>Nome do Responsável</w:t>
      </w:r>
    </w:p>
    <w:p w:rsidR="00C9057B" w:rsidRDefault="00C9057B" w:rsidP="00C9057B">
      <w:pPr>
        <w:pStyle w:val="SemEspaamento"/>
      </w:pPr>
      <w:r>
        <w:tab/>
        <w:t>Contato do Competidor</w:t>
      </w:r>
    </w:p>
    <w:p w:rsidR="00C9057B" w:rsidRDefault="00C9057B" w:rsidP="00C9057B">
      <w:pPr>
        <w:pStyle w:val="SemEspaamento"/>
      </w:pPr>
      <w:r>
        <w:tab/>
      </w:r>
    </w:p>
    <w:p w:rsidR="00C9057B" w:rsidRDefault="00C9057B" w:rsidP="00C9057B">
      <w:pPr>
        <w:pStyle w:val="SemEspaamento"/>
      </w:pPr>
      <w:r>
        <w:tab/>
        <w:t>Ordenar lista por “Nome do Competidor” + “Crescente/descrescente”</w:t>
      </w:r>
    </w:p>
    <w:p w:rsidR="00C9057B" w:rsidRDefault="00C9057B" w:rsidP="00C9057B">
      <w:pPr>
        <w:pStyle w:val="SemEspaamento"/>
      </w:pPr>
      <w:r>
        <w:tab/>
        <w:t xml:space="preserve">- Isso foi feito porque a ordenação do Framework de front-end não funciona corretamente. </w:t>
      </w:r>
    </w:p>
    <w:p w:rsidR="00C9057B" w:rsidRDefault="00C9057B" w:rsidP="00C9057B">
      <w:pPr>
        <w:pStyle w:val="SemEspaamento"/>
      </w:pPr>
    </w:p>
    <w:p w:rsidR="00C9057B" w:rsidRPr="00C9057B" w:rsidRDefault="00C9057B" w:rsidP="00C9057B">
      <w:pPr>
        <w:pStyle w:val="SemEspaamento"/>
        <w:rPr>
          <w:b/>
        </w:rPr>
      </w:pPr>
      <w:r w:rsidRPr="00C9057B">
        <w:rPr>
          <w:b/>
        </w:rPr>
        <w:t>Botões</w:t>
      </w:r>
    </w:p>
    <w:p w:rsidR="00C9057B" w:rsidRDefault="00C9057B" w:rsidP="00C9057B">
      <w:pPr>
        <w:pStyle w:val="SemEspaamento"/>
      </w:pPr>
      <w:r>
        <w:tab/>
        <w:t xml:space="preserve">Incluir Novo </w:t>
      </w:r>
    </w:p>
    <w:p w:rsidR="00C9057B" w:rsidRDefault="00C9057B" w:rsidP="00C9057B">
      <w:pPr>
        <w:pStyle w:val="SemEspaamento"/>
      </w:pPr>
      <w:r>
        <w:tab/>
      </w:r>
      <w:r>
        <w:tab/>
        <w:t>- Inclui um novo competidor.</w:t>
      </w:r>
    </w:p>
    <w:p w:rsidR="00C9057B" w:rsidRDefault="00C9057B" w:rsidP="00C9057B">
      <w:pPr>
        <w:pStyle w:val="SemEspaamento"/>
      </w:pPr>
      <w:r>
        <w:tab/>
        <w:t>Pesquisar</w:t>
      </w:r>
    </w:p>
    <w:p w:rsidR="00C9057B" w:rsidRDefault="00C9057B" w:rsidP="00C9057B">
      <w:pPr>
        <w:pStyle w:val="SemEspaamento"/>
      </w:pPr>
      <w:r>
        <w:tab/>
      </w:r>
      <w:r>
        <w:tab/>
        <w:t>- Inicia a pesquisa com base no que foi informado no filtro</w:t>
      </w:r>
    </w:p>
    <w:p w:rsidR="00C9057B" w:rsidRDefault="00C9057B" w:rsidP="00C9057B">
      <w:pPr>
        <w:pStyle w:val="SemEspaamento"/>
      </w:pPr>
    </w:p>
    <w:p w:rsidR="00C9057B" w:rsidRPr="00C9057B" w:rsidRDefault="00C9057B" w:rsidP="00C9057B">
      <w:pPr>
        <w:pStyle w:val="SemEspaamento"/>
        <w:rPr>
          <w:b/>
        </w:rPr>
      </w:pPr>
      <w:r w:rsidRPr="00C9057B">
        <w:rPr>
          <w:b/>
        </w:rPr>
        <w:t>Lista de Competidores</w:t>
      </w:r>
    </w:p>
    <w:p w:rsidR="00C9057B" w:rsidRDefault="00C9057B" w:rsidP="00C9057B">
      <w:pPr>
        <w:pStyle w:val="SemEspaamento"/>
      </w:pPr>
      <w:r>
        <w:tab/>
        <w:t xml:space="preserve">Os competidores encontrados na pesquisa são listados na tela. </w:t>
      </w:r>
    </w:p>
    <w:p w:rsidR="00C9057B" w:rsidRDefault="00C9057B" w:rsidP="00C9057B">
      <w:pPr>
        <w:pStyle w:val="SemEspaamento"/>
      </w:pPr>
      <w:r>
        <w:tab/>
      </w:r>
    </w:p>
    <w:p w:rsidR="00C9057B" w:rsidRDefault="00C9057B" w:rsidP="00C9057B">
      <w:pPr>
        <w:pStyle w:val="SemEspaamento"/>
      </w:pPr>
      <w:r w:rsidRPr="00C9057B">
        <w:tab/>
        <w:t>Colunas</w:t>
      </w:r>
      <w:r>
        <w:t>:</w:t>
      </w:r>
    </w:p>
    <w:p w:rsidR="00C9057B" w:rsidRDefault="00C9057B" w:rsidP="00C9057B">
      <w:pPr>
        <w:pStyle w:val="SemEspaamento"/>
      </w:pPr>
      <w:r>
        <w:tab/>
        <w:t>Código</w:t>
      </w:r>
    </w:p>
    <w:p w:rsidR="00C9057B" w:rsidRDefault="00C9057B" w:rsidP="00C9057B">
      <w:pPr>
        <w:pStyle w:val="SemEspaamento"/>
      </w:pPr>
      <w:r>
        <w:lastRenderedPageBreak/>
        <w:tab/>
        <w:t>Nome do Competidor</w:t>
      </w:r>
    </w:p>
    <w:p w:rsidR="00C9057B" w:rsidRDefault="00C9057B" w:rsidP="00C9057B">
      <w:pPr>
        <w:pStyle w:val="SemEspaamento"/>
      </w:pPr>
      <w:r>
        <w:tab/>
        <w:t>Data de Nascimento</w:t>
      </w:r>
    </w:p>
    <w:p w:rsidR="00C9057B" w:rsidRDefault="00C9057B" w:rsidP="00C9057B">
      <w:pPr>
        <w:pStyle w:val="SemEspaamento"/>
      </w:pPr>
      <w:r>
        <w:tab/>
        <w:t>Nome do Responsável</w:t>
      </w:r>
    </w:p>
    <w:p w:rsidR="00C9057B" w:rsidRDefault="00C9057B" w:rsidP="00C9057B">
      <w:pPr>
        <w:pStyle w:val="SemEspaamento"/>
      </w:pPr>
      <w:r>
        <w:tab/>
        <w:t>Contato</w:t>
      </w:r>
    </w:p>
    <w:p w:rsidR="00C9057B" w:rsidRDefault="00C9057B" w:rsidP="00C9057B">
      <w:pPr>
        <w:pStyle w:val="SemEspaamento"/>
      </w:pPr>
      <w:r>
        <w:tab/>
        <w:t>Botão Alterar Registro</w:t>
      </w:r>
    </w:p>
    <w:p w:rsidR="00C9057B" w:rsidRDefault="00C9057B" w:rsidP="00C9057B">
      <w:pPr>
        <w:pStyle w:val="SemEspaamento"/>
      </w:pPr>
      <w:r>
        <w:tab/>
        <w:t>Botão Excluir Registro</w:t>
      </w:r>
      <w:r w:rsidRPr="00C9057B">
        <w:tab/>
      </w:r>
      <w:r w:rsidR="00023D58">
        <w:br/>
      </w:r>
    </w:p>
    <w:p w:rsidR="00023D58" w:rsidRDefault="00023D58" w:rsidP="00C9057B">
      <w:pPr>
        <w:pStyle w:val="SemEspaamento"/>
      </w:pPr>
    </w:p>
    <w:p w:rsidR="00023D58" w:rsidRDefault="00023D58" w:rsidP="00C9057B">
      <w:pPr>
        <w:pStyle w:val="SemEspaamento"/>
        <w:rPr>
          <w:b/>
        </w:rPr>
      </w:pPr>
      <w:r w:rsidRPr="00023D58">
        <w:rPr>
          <w:b/>
        </w:rPr>
        <w:t>Cadastro de Competidor</w:t>
      </w:r>
    </w:p>
    <w:p w:rsidR="00023D58" w:rsidRDefault="00023D58" w:rsidP="00C9057B">
      <w:pPr>
        <w:pStyle w:val="SemEspaamento"/>
        <w:rPr>
          <w:b/>
        </w:rPr>
      </w:pPr>
    </w:p>
    <w:p w:rsidR="00023D58" w:rsidRDefault="00770F4A" w:rsidP="00C9057B">
      <w:pPr>
        <w:pStyle w:val="SemEspaamento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6340657" cy="3434963"/>
            <wp:effectExtent l="19050" t="0" r="2993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177" cy="3434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F4A" w:rsidRDefault="00770F4A" w:rsidP="00C9057B">
      <w:pPr>
        <w:pStyle w:val="SemEspaamento"/>
        <w:rPr>
          <w:b/>
        </w:rPr>
      </w:pPr>
    </w:p>
    <w:p w:rsidR="00770F4A" w:rsidRDefault="00770F4A" w:rsidP="00C9057B">
      <w:pPr>
        <w:pStyle w:val="SemEspaamento"/>
      </w:pPr>
      <w:r>
        <w:t xml:space="preserve">Campos </w:t>
      </w:r>
      <w:r>
        <w:br/>
      </w:r>
      <w:r>
        <w:tab/>
        <w:t>Código</w:t>
      </w:r>
    </w:p>
    <w:p w:rsidR="00770F4A" w:rsidRDefault="00770F4A" w:rsidP="00C9057B">
      <w:pPr>
        <w:pStyle w:val="SemEspaamento"/>
      </w:pPr>
      <w:r>
        <w:tab/>
        <w:t>Nome do Competidor</w:t>
      </w:r>
    </w:p>
    <w:p w:rsidR="00770F4A" w:rsidRDefault="00770F4A" w:rsidP="00C9057B">
      <w:pPr>
        <w:pStyle w:val="SemEspaamento"/>
      </w:pPr>
      <w:r>
        <w:tab/>
        <w:t>Data de Nascimento</w:t>
      </w:r>
    </w:p>
    <w:p w:rsidR="00770F4A" w:rsidRDefault="00770F4A" w:rsidP="00C9057B">
      <w:pPr>
        <w:pStyle w:val="SemEspaamento"/>
      </w:pPr>
      <w:r>
        <w:tab/>
        <w:t>Idade</w:t>
      </w:r>
    </w:p>
    <w:p w:rsidR="00770F4A" w:rsidRDefault="00770F4A" w:rsidP="00C9057B">
      <w:pPr>
        <w:pStyle w:val="SemEspaamento"/>
      </w:pPr>
      <w:r>
        <w:tab/>
        <w:t>Nome do Responsável</w:t>
      </w:r>
    </w:p>
    <w:p w:rsidR="00770F4A" w:rsidRDefault="00770F4A" w:rsidP="00C9057B">
      <w:pPr>
        <w:pStyle w:val="SemEspaamento"/>
      </w:pPr>
      <w:r>
        <w:tab/>
        <w:t>Número do Documento do Responsável</w:t>
      </w:r>
    </w:p>
    <w:p w:rsidR="00770F4A" w:rsidRDefault="00770F4A" w:rsidP="00C9057B">
      <w:pPr>
        <w:pStyle w:val="SemEspaamento"/>
      </w:pPr>
      <w:r>
        <w:tab/>
        <w:t>Contato</w:t>
      </w:r>
    </w:p>
    <w:p w:rsidR="00770F4A" w:rsidRDefault="00770F4A" w:rsidP="00C9057B">
      <w:pPr>
        <w:pStyle w:val="SemEspaamento"/>
      </w:pPr>
      <w:r>
        <w:tab/>
        <w:t>Etnia: Masc/Fem</w:t>
      </w:r>
    </w:p>
    <w:p w:rsidR="00770F4A" w:rsidRDefault="00770F4A" w:rsidP="00C9057B">
      <w:pPr>
        <w:pStyle w:val="SemEspaamento"/>
      </w:pPr>
      <w:r>
        <w:tab/>
      </w:r>
    </w:p>
    <w:p w:rsidR="00770F4A" w:rsidRDefault="00770F4A" w:rsidP="00C9057B">
      <w:pPr>
        <w:pStyle w:val="SemEspaamento"/>
      </w:pPr>
      <w:r>
        <w:t>Botões</w:t>
      </w:r>
    </w:p>
    <w:p w:rsidR="00770F4A" w:rsidRDefault="00770F4A" w:rsidP="00C9057B">
      <w:pPr>
        <w:pStyle w:val="SemEspaamento"/>
      </w:pPr>
      <w:r>
        <w:tab/>
        <w:t>Salvar – Salva o que foi digitado em tela.</w:t>
      </w:r>
    </w:p>
    <w:p w:rsidR="00770F4A" w:rsidRDefault="00770F4A" w:rsidP="00C9057B">
      <w:pPr>
        <w:pStyle w:val="SemEspaamento"/>
      </w:pPr>
      <w:r>
        <w:tab/>
        <w:t>Limpar – Limpa os campos para nova digitação</w:t>
      </w:r>
    </w:p>
    <w:p w:rsidR="00770F4A" w:rsidRPr="00770F4A" w:rsidRDefault="00770F4A" w:rsidP="00C9057B">
      <w:pPr>
        <w:pStyle w:val="SemEspaamento"/>
      </w:pPr>
      <w:r>
        <w:tab/>
        <w:t>Pesquisa – Envia para tela de Pesquisa de Competidores</w:t>
      </w:r>
    </w:p>
    <w:sectPr w:rsidR="00770F4A" w:rsidRPr="00770F4A" w:rsidSect="000579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C9057B"/>
    <w:rsid w:val="00023D58"/>
    <w:rsid w:val="00057950"/>
    <w:rsid w:val="00770F4A"/>
    <w:rsid w:val="00C90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950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9057B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90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05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Avell</dc:creator>
  <cp:lastModifiedBy>Avell</cp:lastModifiedBy>
  <cp:revision>3</cp:revision>
  <dcterms:created xsi:type="dcterms:W3CDTF">2020-02-05T17:31:00Z</dcterms:created>
  <dcterms:modified xsi:type="dcterms:W3CDTF">2020-02-05T17:44:00Z</dcterms:modified>
</cp:coreProperties>
</file>