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BB0575">
      <w:pPr>
        <w:pStyle w:val="Cabealho"/>
        <w:ind w:left="-1418" w:right="-1369"/>
        <w:jc w:val="center"/>
      </w:pPr>
      <w:r w:rsidRPr="000518BC">
        <w:rPr>
          <w:noProof/>
          <w:lang w:eastAsia="pt-BR"/>
        </w:rPr>
        <w:drawing>
          <wp:anchor distT="0" distB="0" distL="114300" distR="114300" simplePos="0" relativeHeight="251663360" behindDoc="0" locked="0" layoutInCell="1" allowOverlap="1" wp14:anchorId="61F4ADE6" wp14:editId="24B3F354">
            <wp:simplePos x="0" y="0"/>
            <wp:positionH relativeFrom="margin">
              <wp:align>center</wp:align>
            </wp:positionH>
            <wp:positionV relativeFrom="margin">
              <wp:align>top</wp:align>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BB0575">
      <w:pPr>
        <w:pStyle w:val="Ttulo"/>
        <w:ind w:left="-1418" w:right="-1369"/>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25CA0ECB" w14:textId="152F0896" w:rsidR="00BB0575" w:rsidRPr="00BB0575" w:rsidRDefault="00BB0575" w:rsidP="00BB0575">
      <w:pPr>
        <w:pStyle w:val="Ttulo"/>
        <w:ind w:left="-1418" w:right="-1369"/>
        <w:rPr>
          <w:b w:val="0"/>
          <w:sz w:val="32"/>
          <w:szCs w:val="32"/>
        </w:rPr>
      </w:pPr>
      <w:r w:rsidRPr="00BB0575">
        <w:rPr>
          <w:b w:val="0"/>
          <w:sz w:val="32"/>
          <w:szCs w:val="32"/>
        </w:rPr>
        <w:t>David Mantovani Rodrigues da Silva</w:t>
      </w:r>
    </w:p>
    <w:p w14:paraId="53A645B5" w14:textId="04494D19" w:rsidR="00BB0575" w:rsidRDefault="00BB0575" w:rsidP="00BB0575">
      <w:pPr>
        <w:pStyle w:val="Ttulo"/>
        <w:ind w:left="-1418" w:right="-1369"/>
        <w:rPr>
          <w:b w:val="0"/>
          <w:sz w:val="32"/>
          <w:szCs w:val="32"/>
        </w:rPr>
      </w:pPr>
      <w:r w:rsidRPr="00BB0575">
        <w:rPr>
          <w:b w:val="0"/>
          <w:sz w:val="32"/>
          <w:szCs w:val="32"/>
        </w:rPr>
        <w:t>Elcio Naves Rezende</w:t>
      </w:r>
    </w:p>
    <w:p w14:paraId="0B1F58FB" w14:textId="5FE2A934" w:rsidR="00BB0575" w:rsidRPr="00BB0575" w:rsidRDefault="00BB0575" w:rsidP="00BB0575">
      <w:pPr>
        <w:pStyle w:val="Ttulo"/>
        <w:ind w:left="-1418" w:right="-1369"/>
        <w:rPr>
          <w:b w:val="0"/>
          <w:sz w:val="32"/>
          <w:szCs w:val="32"/>
        </w:rPr>
      </w:pPr>
      <w:r>
        <w:rPr>
          <w:b w:val="0"/>
          <w:sz w:val="32"/>
          <w:szCs w:val="32"/>
        </w:rPr>
        <w:t>Gustavo Batista dos Anjos</w:t>
      </w:r>
    </w:p>
    <w:p w14:paraId="0D20D53A" w14:textId="6D1DA6BF" w:rsidR="00BB0575" w:rsidRPr="00BB0575" w:rsidRDefault="00BB0575" w:rsidP="00BB0575">
      <w:pPr>
        <w:pStyle w:val="Ttulo"/>
        <w:ind w:left="-1418" w:right="-1369"/>
        <w:rPr>
          <w:b w:val="0"/>
          <w:sz w:val="32"/>
          <w:szCs w:val="32"/>
        </w:rPr>
      </w:pPr>
      <w:r w:rsidRPr="00BB0575">
        <w:rPr>
          <w:b w:val="0"/>
          <w:sz w:val="32"/>
          <w:szCs w:val="32"/>
        </w:rPr>
        <w:t>Gustavo Sartori Doyl</w:t>
      </w:r>
      <w:r>
        <w:rPr>
          <w:b w:val="0"/>
          <w:sz w:val="32"/>
          <w:szCs w:val="32"/>
        </w:rPr>
        <w:t>e</w:t>
      </w:r>
    </w:p>
    <w:p w14:paraId="1A10B159" w14:textId="77777777" w:rsidR="000738C1" w:rsidRDefault="000738C1" w:rsidP="006052DD">
      <w:pPr>
        <w:pStyle w:val="Ttulo"/>
        <w:rPr>
          <w:sz w:val="44"/>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8264E74" w14:textId="6190A587" w:rsidR="00AB392E" w:rsidRPr="00BB0575" w:rsidRDefault="006052DD" w:rsidP="00BB0575">
      <w:pPr>
        <w:pStyle w:val="Ttulo"/>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BB0575">
        <w:rPr>
          <w:b w:val="0"/>
          <w:sz w:val="36"/>
          <w:szCs w:val="36"/>
        </w:rPr>
        <w:t>Grupo 2 – Vendas – TED’s Presentes</w:t>
      </w: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00808099" w:rsidR="006052DD" w:rsidRDefault="00BB0575" w:rsidP="0081265A">
      <w:pPr>
        <w:pStyle w:val="Ttulo"/>
        <w:spacing w:line="240" w:lineRule="auto"/>
        <w:rPr>
          <w:b w:val="0"/>
          <w:sz w:val="32"/>
        </w:rPr>
      </w:pPr>
      <w:r>
        <w:rPr>
          <w:b w:val="0"/>
          <w:sz w:val="32"/>
        </w:rPr>
        <w:t>Março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5EA74250" w14:textId="6A51BCA4" w:rsidR="005F7CCA" w:rsidRPr="00BB0575" w:rsidRDefault="005F7CCA" w:rsidP="00BB0575">
      <w:pPr>
        <w:ind w:left="-1418" w:right="-1369" w:firstLine="709"/>
        <w:rPr>
          <w:b/>
          <w:noProof/>
          <w:sz w:val="40"/>
          <w:szCs w:val="40"/>
          <w:lang w:eastAsia="pt-BR"/>
        </w:rPr>
      </w:pPr>
      <w:r w:rsidRPr="000518BC">
        <w:rPr>
          <w:noProof/>
          <w:lang w:eastAsia="pt-BR"/>
        </w:rPr>
        <w:drawing>
          <wp:anchor distT="0" distB="0" distL="114300" distR="114300" simplePos="0" relativeHeight="251665408" behindDoc="0" locked="0" layoutInCell="1" allowOverlap="1" wp14:anchorId="4B7342C6" wp14:editId="442DD216">
            <wp:simplePos x="0" y="0"/>
            <wp:positionH relativeFrom="margin">
              <wp:align>center</wp:align>
            </wp:positionH>
            <wp:positionV relativeFrom="margin">
              <wp:align>top</wp:align>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7D552" w14:textId="77777777" w:rsidR="005F7CCA" w:rsidRDefault="005F7CCA" w:rsidP="008B1106">
      <w:pPr>
        <w:ind w:left="2127" w:firstLine="709"/>
        <w:rPr>
          <w:b/>
          <w:noProof/>
          <w:sz w:val="36"/>
          <w:szCs w:val="36"/>
          <w:lang w:eastAsia="pt-BR"/>
        </w:rPr>
      </w:pPr>
    </w:p>
    <w:p w14:paraId="2EAF97F6" w14:textId="77777777" w:rsidR="005F7CCA" w:rsidRDefault="005F7CCA" w:rsidP="008B1106">
      <w:pPr>
        <w:ind w:left="2127" w:firstLine="709"/>
        <w:rPr>
          <w:b/>
          <w:noProof/>
          <w:sz w:val="36"/>
          <w:szCs w:val="36"/>
          <w:lang w:eastAsia="pt-BR"/>
        </w:rPr>
      </w:pPr>
    </w:p>
    <w:p w14:paraId="7E569D0A"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David Mantovani Rodrigues da Silva</w:t>
      </w:r>
    </w:p>
    <w:p w14:paraId="5BD37760"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Elcio Naves Rezende</w:t>
      </w:r>
    </w:p>
    <w:p w14:paraId="5A9789B2" w14:textId="77777777" w:rsidR="00BB0575" w:rsidRPr="00BB0575" w:rsidRDefault="00BB0575" w:rsidP="00BB0575">
      <w:pPr>
        <w:ind w:left="-1418" w:right="-1369"/>
        <w:jc w:val="center"/>
        <w:rPr>
          <w:b/>
          <w:noProof/>
          <w:sz w:val="36"/>
          <w:szCs w:val="36"/>
          <w:lang w:eastAsia="pt-BR"/>
        </w:rPr>
      </w:pPr>
      <w:r w:rsidRPr="00BB0575">
        <w:rPr>
          <w:b/>
          <w:noProof/>
          <w:sz w:val="36"/>
          <w:szCs w:val="36"/>
          <w:lang w:eastAsia="pt-BR"/>
        </w:rPr>
        <w:t>Gustavo Batista dos Anjos</w:t>
      </w:r>
    </w:p>
    <w:p w14:paraId="0C7C4001" w14:textId="028A5A1E" w:rsidR="008B1106" w:rsidRPr="00AB392E" w:rsidRDefault="00BB0575" w:rsidP="00BB0575">
      <w:pPr>
        <w:ind w:left="-1418" w:right="-1369"/>
        <w:jc w:val="center"/>
        <w:rPr>
          <w:noProof/>
          <w:sz w:val="36"/>
          <w:szCs w:val="36"/>
          <w:lang w:eastAsia="pt-BR"/>
        </w:rPr>
      </w:pPr>
      <w:r w:rsidRPr="00BB0575">
        <w:rPr>
          <w:b/>
          <w:noProof/>
          <w:sz w:val="36"/>
          <w:szCs w:val="36"/>
          <w:lang w:eastAsia="pt-BR"/>
        </w:rPr>
        <w:t>Gustavo Sartori Doyle</w:t>
      </w:r>
    </w:p>
    <w:p w14:paraId="4D81D636" w14:textId="77777777" w:rsidR="008B1106" w:rsidRPr="00AB392E" w:rsidRDefault="008B1106" w:rsidP="008B1106">
      <w:pPr>
        <w:pStyle w:val="Ttulo"/>
        <w:rPr>
          <w:noProof/>
          <w:sz w:val="36"/>
          <w:szCs w:val="36"/>
          <w:lang w:eastAsia="pt-BR"/>
        </w:rPr>
      </w:pPr>
    </w:p>
    <w:p w14:paraId="11CAB81C" w14:textId="77777777" w:rsidR="008B1106" w:rsidRPr="00AB392E" w:rsidRDefault="008B1106" w:rsidP="00BB0575">
      <w:pPr>
        <w:pStyle w:val="Ttulo"/>
        <w:jc w:val="left"/>
        <w:rPr>
          <w:noProof/>
          <w:sz w:val="36"/>
          <w:szCs w:val="36"/>
          <w:lang w:eastAsia="pt-BR"/>
        </w:rPr>
      </w:pPr>
    </w:p>
    <w:p w14:paraId="5051BD76" w14:textId="77777777" w:rsidR="00942037" w:rsidRPr="00AB392E" w:rsidRDefault="00942037" w:rsidP="00BB0575">
      <w:pPr>
        <w:pStyle w:val="Ttulo"/>
        <w:ind w:left="-1418" w:right="-1369"/>
        <w:rPr>
          <w:noProof/>
          <w:sz w:val="36"/>
          <w:szCs w:val="36"/>
          <w:lang w:eastAsia="pt-BR"/>
        </w:rPr>
      </w:pPr>
    </w:p>
    <w:p w14:paraId="2905BD33" w14:textId="3E1B6159" w:rsidR="008B1106" w:rsidRPr="00AB392E" w:rsidRDefault="00AB392E" w:rsidP="00BB0575">
      <w:pPr>
        <w:pStyle w:val="Ttulo"/>
        <w:ind w:left="-1418" w:right="-1369"/>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3EA1A9D2" w:rsidR="008B1106" w:rsidRPr="008A2893" w:rsidRDefault="008B1106" w:rsidP="00BB0575">
      <w:pPr>
        <w:pStyle w:val="Ttulo"/>
        <w:ind w:left="-1418" w:right="-1369"/>
        <w:rPr>
          <w:sz w:val="36"/>
          <w:szCs w:val="36"/>
        </w:rPr>
      </w:pPr>
      <w:r w:rsidRPr="008A2893">
        <w:rPr>
          <w:sz w:val="36"/>
          <w:szCs w:val="36"/>
        </w:rPr>
        <w:t xml:space="preserve">Título: </w:t>
      </w:r>
      <w:r w:rsidR="00BB0575" w:rsidRPr="00BB0575">
        <w:rPr>
          <w:sz w:val="36"/>
          <w:szCs w:val="36"/>
        </w:rPr>
        <w:t>Grupo 2 – Vendas – TED’s Presentes</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20523EBE" w14:textId="24C77A71" w:rsidR="00F31B07" w:rsidRPr="00BB0575" w:rsidRDefault="008B1106" w:rsidP="00BB0575">
      <w:pPr>
        <w:pStyle w:val="Ttulo"/>
        <w:ind w:left="4254" w:right="-235"/>
        <w:jc w:val="both"/>
        <w:rPr>
          <w:rFonts w:cs="Arial"/>
          <w:b w:val="0"/>
          <w:sz w:val="24"/>
          <w:szCs w:val="24"/>
        </w:rPr>
      </w:pPr>
      <w:r w:rsidRPr="00F31B07">
        <w:rPr>
          <w:rFonts w:cs="Arial"/>
          <w:b w:val="0"/>
          <w:sz w:val="24"/>
          <w:szCs w:val="24"/>
        </w:rPr>
        <w:t xml:space="preserve">Trabalho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54073B71" w14:textId="70E6A4BE" w:rsidR="00FE223A" w:rsidRPr="0081265A" w:rsidRDefault="00942037" w:rsidP="00F31B07">
      <w:pPr>
        <w:pStyle w:val="Ttulo"/>
        <w:ind w:left="2836" w:firstLine="709"/>
        <w:rPr>
          <w:b w:val="0"/>
          <w:sz w:val="24"/>
          <w:szCs w:val="24"/>
        </w:rPr>
      </w:pPr>
      <w:r w:rsidRPr="0081265A">
        <w:rPr>
          <w:sz w:val="24"/>
          <w:szCs w:val="24"/>
        </w:rPr>
        <w:t>Orientador</w:t>
      </w:r>
      <w:r w:rsidR="00BB0575">
        <w:rPr>
          <w:sz w:val="24"/>
          <w:szCs w:val="24"/>
        </w:rPr>
        <w:t>a</w:t>
      </w:r>
      <w:r w:rsidRPr="0081265A">
        <w:rPr>
          <w:sz w:val="24"/>
          <w:szCs w:val="24"/>
        </w:rPr>
        <w:t xml:space="preserve">: </w:t>
      </w:r>
      <w:r w:rsidR="00BB0575" w:rsidRPr="00BB0575">
        <w:rPr>
          <w:b w:val="0"/>
          <w:sz w:val="24"/>
          <w:szCs w:val="24"/>
        </w:rPr>
        <w:t>Denilce</w:t>
      </w:r>
      <w:r w:rsidR="00BB0575">
        <w:rPr>
          <w:b w:val="0"/>
          <w:sz w:val="24"/>
          <w:szCs w:val="24"/>
        </w:rPr>
        <w:t xml:space="preserve"> de Almeida Oliveira</w:t>
      </w:r>
      <w:r w:rsidR="00BB0575" w:rsidRPr="00BB0575">
        <w:rPr>
          <w:b w:val="0"/>
          <w:sz w:val="24"/>
          <w:szCs w:val="24"/>
        </w:rPr>
        <w:t xml:space="preserve"> Veloso</w:t>
      </w:r>
    </w:p>
    <w:p w14:paraId="025D4649" w14:textId="77777777" w:rsidR="008A2893" w:rsidRDefault="008A2893">
      <w:pPr>
        <w:pStyle w:val="Ttulo"/>
      </w:pPr>
    </w:p>
    <w:p w14:paraId="75DB1D55" w14:textId="77777777" w:rsidR="0081265A" w:rsidRDefault="0081265A">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620C9749" w:rsidR="00942037" w:rsidRDefault="00BB0575" w:rsidP="00942037">
      <w:pPr>
        <w:pStyle w:val="Ttulo"/>
        <w:spacing w:line="240" w:lineRule="auto"/>
        <w:rPr>
          <w:b w:val="0"/>
          <w:sz w:val="32"/>
        </w:rPr>
      </w:pPr>
      <w:r>
        <w:rPr>
          <w:b w:val="0"/>
          <w:sz w:val="32"/>
        </w:rPr>
        <w:t>Março</w:t>
      </w:r>
      <w:r w:rsidR="00F31B07">
        <w:rPr>
          <w:b w:val="0"/>
          <w:sz w:val="32"/>
        </w:rPr>
        <w:t xml:space="preserve"> </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0262E848" w14:textId="77777777" w:rsidR="00BB0575" w:rsidRDefault="00BB0575" w:rsidP="00BB0575">
      <w:pPr>
        <w:pStyle w:val="Recuodecorpodetexto2"/>
      </w:pPr>
      <w:r>
        <w:t xml:space="preserve">Dedicamos esse trabalho a todos os </w:t>
      </w:r>
    </w:p>
    <w:p w14:paraId="08E8D32D" w14:textId="06563328" w:rsidR="00FE223A" w:rsidRDefault="00BB0575" w:rsidP="00BB0575">
      <w:pPr>
        <w:pStyle w:val="Recuodecorpodetexto2"/>
      </w:pPr>
      <w:r>
        <w:t>Professores e orientadores que nos apoiam</w:t>
      </w:r>
    </w:p>
    <w:p w14:paraId="50038448" w14:textId="075208C3" w:rsidR="00BB0575" w:rsidRDefault="00BB0575" w:rsidP="00BB0575">
      <w:pPr>
        <w:pStyle w:val="Recuodecorpodetexto2"/>
      </w:pPr>
      <w:r>
        <w:t>e instruem nessa jornada, em especial a</w:t>
      </w:r>
    </w:p>
    <w:p w14:paraId="7126D9C8" w14:textId="12331D4D" w:rsidR="00BB0575" w:rsidRDefault="00BB0575" w:rsidP="00BB0575">
      <w:pPr>
        <w:pStyle w:val="Recuodecorpodetexto2"/>
      </w:pPr>
      <w:r>
        <w:t>orientadora desse trabalho, a professora Denilce.</w:t>
      </w: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5106809E" w14:textId="77777777" w:rsidR="007122BD" w:rsidRDefault="007122BD" w:rsidP="002576AA">
      <w:pPr>
        <w:pStyle w:val="Recuodecorpodetexto3"/>
      </w:pPr>
      <w:r>
        <w:t>Agradecemos exclusivamente</w:t>
      </w:r>
    </w:p>
    <w:p w14:paraId="4B57F679" w14:textId="71E36DBC" w:rsidR="00FE223A" w:rsidRDefault="007122BD" w:rsidP="002576AA">
      <w:pPr>
        <w:pStyle w:val="Recuodecorpodetexto3"/>
      </w:pPr>
      <w:r>
        <w:t>a professora Denilce pela orientação prestada</w:t>
      </w:r>
      <w:r w:rsidR="00FE223A">
        <w:t>.</w:t>
      </w:r>
    </w:p>
    <w:p w14:paraId="089753E1" w14:textId="77777777" w:rsidR="00AE2E98" w:rsidRDefault="00AE2E98">
      <w:pPr>
        <w:pStyle w:val="Ttulo"/>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(PricewaterhouseCoopers)</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nos títulos use letra arial,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54FEB62F" w14:textId="77777777" w:rsidR="00FB2AA7" w:rsidRPr="00E7799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A loja TED’S Presentes, com o intuito de melhorar o oferecimento dos seus serviços, sanando os problemas existentes ou atualizando-se, resolveu adequar-se com as novas tecnologias vigentes no mercado. Para atingir tais metas, está iniciando com a modernização do setor de Vendas.</w:t>
      </w:r>
    </w:p>
    <w:p w14:paraId="4AA00A2E"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 xml:space="preserve">Através de uma observação atenciosa, a proposta a ser desenvolvida no setor de Vendas atenderá os seguintes casos de uso: a criação de uma aplicação para “Vendas de Itens”, outro para “Troca de itens”, a “Gerar Relatórios” e “Cadastro de Clientes” que serão focadas numa tecnologia </w:t>
      </w:r>
      <w:r w:rsidRPr="00E77997">
        <w:rPr>
          <w:rFonts w:ascii="Arial" w:hAnsi="Arial" w:cs="Arial"/>
          <w:i/>
        </w:rPr>
        <w:t>Cloud</w:t>
      </w:r>
      <w:r w:rsidRPr="00E77997">
        <w:rPr>
          <w:rFonts w:ascii="Arial" w:hAnsi="Arial" w:cs="Arial"/>
          <w:iCs/>
        </w:rPr>
        <w:t xml:space="preserve"> (nas nuvens), ou seja, a modernização desses aspectos mencionados anteriormente viabiliza aos usuários acessos mais constantes dos seus interesses.</w:t>
      </w:r>
    </w:p>
    <w:p w14:paraId="78B37022" w14:textId="77777777" w:rsidR="00FB2AA7" w:rsidRDefault="00FB2AA7" w:rsidP="00FB2AA7">
      <w:pPr>
        <w:spacing w:line="360" w:lineRule="auto"/>
        <w:ind w:firstLine="567"/>
        <w:jc w:val="both"/>
        <w:rPr>
          <w:rFonts w:ascii="Arial" w:hAnsi="Arial" w:cs="Arial"/>
          <w:sz w:val="24"/>
          <w:szCs w:val="24"/>
        </w:rPr>
      </w:pPr>
      <w:r>
        <w:rPr>
          <w:rFonts w:ascii="Arial" w:hAnsi="Arial" w:cs="Arial"/>
          <w:sz w:val="24"/>
          <w:szCs w:val="24"/>
        </w:rPr>
        <w:t>Um dos maiores problemas que vem causando diversas reclamações por parte dos clientes é a espera na fila. Isto será um dos maiores pilares desse trabalho, trazer por meio de um atendimento mais ágil, a eliminação completa ou parcial das filas e tempo de espera do cliente.</w:t>
      </w:r>
    </w:p>
    <w:p w14:paraId="16E1B7FF"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E77997">
        <w:rPr>
          <w:rFonts w:ascii="Arial" w:hAnsi="Arial" w:cs="Arial"/>
          <w:iCs/>
        </w:rPr>
        <w:t>Logo, o que se tem proposto para esse Sistema de Vendas, visando solucionar os problemas apresentados são as seguintes aplicações: um Autoatendimento em Totem de recebimento com pagamento via cartão (crédito e débito) e envio do comprovante por e-mail, sem a necessidade de um funcionário, minimizando o problema de filas e possibilitando ao cliente realizar o seu próprio cadastro (parcial ou completo); Para os gestores e funcionários, o acesso ao sistema via AppWeb, para a troca de itens, possibilitando sanar essa necessidade sem comprometer o atendimento ao caixa, também, com consulta a gráficos e relatórios do sistema, lista de clientes cadastrados, facilidades de acesso aos dados e emissão imediata de nota fiscal.</w:t>
      </w:r>
    </w:p>
    <w:p w14:paraId="42898E6D" w14:textId="64B52137" w:rsidR="006A7554" w:rsidRDefault="006A7554" w:rsidP="006A7554">
      <w:pPr>
        <w:pStyle w:val="NormalWeb"/>
        <w:spacing w:line="360" w:lineRule="auto"/>
        <w:ind w:firstLine="567"/>
        <w:jc w:val="both"/>
        <w:rPr>
          <w:rFonts w:ascii="Arial" w:hAnsi="Arial" w:cs="Arial"/>
          <w:iCs/>
        </w:rPr>
      </w:pPr>
    </w:p>
    <w:p w14:paraId="13C83A83" w14:textId="77777777" w:rsidR="00FB2AA7" w:rsidRPr="006A7554" w:rsidRDefault="00FB2AA7" w:rsidP="006A7554">
      <w:pPr>
        <w:pStyle w:val="NormalWeb"/>
        <w:spacing w:line="360" w:lineRule="auto"/>
        <w:ind w:firstLine="567"/>
        <w:jc w:val="both"/>
        <w:rPr>
          <w:rFonts w:ascii="Arial" w:hAnsi="Arial" w:cs="Arial"/>
          <w:iCs/>
        </w:rPr>
      </w:pPr>
    </w:p>
    <w:p w14:paraId="7A63431A" w14:textId="4954231E" w:rsidR="002A0CFE" w:rsidRDefault="002A0CFE" w:rsidP="002A0CFE">
      <w:pPr>
        <w:pStyle w:val="Ttulo1"/>
        <w:spacing w:before="0" w:line="360" w:lineRule="auto"/>
        <w:rPr>
          <w:rFonts w:cs="Arial"/>
          <w:sz w:val="24"/>
          <w:szCs w:val="24"/>
        </w:rPr>
      </w:pPr>
      <w:r w:rsidRPr="0030090E">
        <w:rPr>
          <w:rFonts w:cs="Arial"/>
          <w:sz w:val="24"/>
          <w:szCs w:val="24"/>
        </w:rPr>
        <w:lastRenderedPageBreak/>
        <w:t xml:space="preserve">3.2 Descrição e Delimitação do </w:t>
      </w:r>
      <w:commentRangeStart w:id="3"/>
      <w:r w:rsidRPr="0030090E">
        <w:rPr>
          <w:rFonts w:cs="Arial"/>
          <w:sz w:val="24"/>
          <w:szCs w:val="24"/>
        </w:rPr>
        <w:t>problema</w:t>
      </w:r>
      <w:commentRangeEnd w:id="3"/>
      <w:r w:rsidR="00E0135F">
        <w:rPr>
          <w:rStyle w:val="Refdecomentrio"/>
          <w:rFonts w:ascii="Times New Roman" w:hAnsi="Times New Roman"/>
          <w:b w:val="0"/>
          <w:kern w:val="0"/>
        </w:rPr>
        <w:commentReference w:id="3"/>
      </w:r>
      <w:r w:rsidRPr="0030090E">
        <w:rPr>
          <w:rFonts w:cs="Arial"/>
          <w:sz w:val="24"/>
          <w:szCs w:val="24"/>
        </w:rPr>
        <w:t xml:space="preserve"> </w:t>
      </w:r>
    </w:p>
    <w:p w14:paraId="3BD4241E" w14:textId="77777777" w:rsidR="00E0135F" w:rsidRPr="00E0135F" w:rsidRDefault="00E0135F" w:rsidP="00E0135F"/>
    <w:p w14:paraId="69B81095"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bookmarkStart w:id="4" w:name="_Hlk66383950"/>
      <w:r>
        <w:rPr>
          <w:rFonts w:ascii="Arial" w:hAnsi="Arial" w:cs="Arial"/>
          <w:iCs/>
        </w:rPr>
        <w:t>A</w:t>
      </w:r>
      <w:commentRangeStart w:id="5"/>
      <w:r w:rsidRPr="006A7554">
        <w:rPr>
          <w:rFonts w:ascii="Arial" w:hAnsi="Arial" w:cs="Arial"/>
          <w:iCs/>
        </w:rPr>
        <w:t xml:space="preserve"> </w:t>
      </w:r>
      <w:commentRangeEnd w:id="5"/>
      <w:r>
        <w:rPr>
          <w:rStyle w:val="Refdecomentrio"/>
          <w:lang w:eastAsia="en-US"/>
        </w:rPr>
        <w:commentReference w:id="5"/>
      </w:r>
      <w:r w:rsidRPr="006A7554">
        <w:rPr>
          <w:rFonts w:ascii="Arial" w:hAnsi="Arial" w:cs="Arial"/>
          <w:iCs/>
        </w:rPr>
        <w:t>TED's Presentes é uma loja que se intitula “familiar”, por ser uma equipe iniciada somente com os seus proprietários Carlos Eduardo Teixeira e Raquel Miranda Teixeira. Sonho da esposa que o senhor Carlos abraçou desde o ano de 2007.</w:t>
      </w:r>
    </w:p>
    <w:p w14:paraId="55611379" w14:textId="77777777" w:rsidR="00FB2AA7" w:rsidRPr="006A7554"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A loja iniciou pequena, somente o Sr. Carlos e sua esposa, hoje é formada pelos proprietários e 12 (doze) funcionários que auxiliam no atendimento físico e na reposição de mercadorias.</w:t>
      </w:r>
    </w:p>
    <w:p w14:paraId="0834DFA7"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A TED’s Presentes teve grande evolução nos últimos meses. O senhor Carlos acredita que seja resultado das novas parcerias conquistadas, algumas por produzirem produtos de ótima qualidade e com preços acessíveis, sendo outros produtos, vindos de grandes empresas que a sua marca tem grande representatividade no mercado de Sorocaba.</w:t>
      </w:r>
    </w:p>
    <w:p w14:paraId="6F74C336" w14:textId="77777777" w:rsidR="00FB2AA7" w:rsidRDefault="00FB2AA7" w:rsidP="00FB2AA7">
      <w:pPr>
        <w:pStyle w:val="NormalWeb"/>
        <w:spacing w:before="0" w:beforeAutospacing="0" w:after="0" w:afterAutospacing="0" w:line="360" w:lineRule="auto"/>
        <w:ind w:firstLine="567"/>
        <w:jc w:val="both"/>
        <w:rPr>
          <w:rFonts w:ascii="Arial" w:hAnsi="Arial" w:cs="Arial"/>
          <w:iCs/>
        </w:rPr>
      </w:pPr>
      <w:r w:rsidRPr="006A7554">
        <w:rPr>
          <w:rFonts w:ascii="Arial" w:hAnsi="Arial" w:cs="Arial"/>
          <w:iCs/>
        </w:rPr>
        <w:t>Os proprietários, frente às mudanças e na certeza da solidez existente nos contratos junto aos fornecedores, buscaram parceria junto a uma equipe de consultores que de imediato mapeou qual é a estrutura atual da empresa TED’s Presentes:</w:t>
      </w:r>
    </w:p>
    <w:tbl>
      <w:tblPr>
        <w:tblW w:w="9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7"/>
      </w:tblGrid>
      <w:tr w:rsidR="00FB2AA7" w:rsidRPr="006A7554" w14:paraId="63E115B1" w14:textId="77777777" w:rsidTr="00FB2AA7">
        <w:tc>
          <w:tcPr>
            <w:tcW w:w="2972" w:type="dxa"/>
          </w:tcPr>
          <w:p w14:paraId="6D71DBA3"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Administrativo</w:t>
            </w:r>
          </w:p>
        </w:tc>
        <w:tc>
          <w:tcPr>
            <w:tcW w:w="6047" w:type="dxa"/>
          </w:tcPr>
          <w:p w14:paraId="4403E125"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Sra. Raquel.</w:t>
            </w:r>
          </w:p>
        </w:tc>
      </w:tr>
      <w:tr w:rsidR="00FB2AA7" w:rsidRPr="006A7554" w14:paraId="239E84F2" w14:textId="77777777" w:rsidTr="00FB2AA7">
        <w:tc>
          <w:tcPr>
            <w:tcW w:w="2972" w:type="dxa"/>
            <w:shd w:val="clear" w:color="auto" w:fill="C6D9F1"/>
          </w:tcPr>
          <w:p w14:paraId="4D0A0B8E" w14:textId="77777777" w:rsidR="00FB2AA7" w:rsidRPr="006A7554" w:rsidRDefault="00FB2AA7" w:rsidP="00FB2AA7">
            <w:pPr>
              <w:jc w:val="both"/>
              <w:rPr>
                <w:rFonts w:ascii="Arial" w:hAnsi="Arial" w:cs="Arial"/>
                <w:sz w:val="24"/>
                <w:szCs w:val="24"/>
              </w:rPr>
            </w:pPr>
            <w:bookmarkStart w:id="6" w:name="_heading=h.1ci93xb" w:colFirst="0" w:colLast="0"/>
            <w:bookmarkEnd w:id="6"/>
            <w:r w:rsidRPr="006A7554">
              <w:rPr>
                <w:rFonts w:ascii="Arial" w:hAnsi="Arial" w:cs="Arial"/>
                <w:sz w:val="24"/>
                <w:szCs w:val="24"/>
              </w:rPr>
              <w:t xml:space="preserve">Comercial </w:t>
            </w:r>
            <w:r w:rsidRPr="006A7554">
              <w:rPr>
                <w:rFonts w:ascii="Arial" w:hAnsi="Arial" w:cs="Arial"/>
                <w:i/>
                <w:sz w:val="24"/>
                <w:szCs w:val="24"/>
              </w:rPr>
              <w:t>(Vendas)</w:t>
            </w:r>
          </w:p>
        </w:tc>
        <w:tc>
          <w:tcPr>
            <w:tcW w:w="6047" w:type="dxa"/>
            <w:shd w:val="clear" w:color="auto" w:fill="C6D9F1"/>
          </w:tcPr>
          <w:p w14:paraId="156A21C7"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08 Vendedores, auxiliares e operadores de caixa.</w:t>
            </w:r>
          </w:p>
        </w:tc>
      </w:tr>
      <w:tr w:rsidR="00FB2AA7" w:rsidRPr="006A7554" w14:paraId="4273C754" w14:textId="77777777" w:rsidTr="00FB2AA7">
        <w:tc>
          <w:tcPr>
            <w:tcW w:w="2972" w:type="dxa"/>
          </w:tcPr>
          <w:p w14:paraId="135EED7E" w14:textId="77777777" w:rsidR="00FB2AA7" w:rsidRPr="006A7554" w:rsidRDefault="00FB2AA7" w:rsidP="00FB2AA7">
            <w:pPr>
              <w:jc w:val="both"/>
              <w:rPr>
                <w:rFonts w:ascii="Arial" w:hAnsi="Arial" w:cs="Arial"/>
                <w:sz w:val="24"/>
                <w:szCs w:val="24"/>
              </w:rPr>
            </w:pPr>
            <w:bookmarkStart w:id="7" w:name="_heading=h.3whwml4" w:colFirst="0" w:colLast="0"/>
            <w:bookmarkEnd w:id="7"/>
            <w:r w:rsidRPr="006A7554">
              <w:rPr>
                <w:rFonts w:ascii="Arial" w:hAnsi="Arial" w:cs="Arial"/>
                <w:sz w:val="24"/>
                <w:szCs w:val="24"/>
              </w:rPr>
              <w:t>Marketing</w:t>
            </w:r>
          </w:p>
        </w:tc>
        <w:tc>
          <w:tcPr>
            <w:tcW w:w="6047" w:type="dxa"/>
          </w:tcPr>
          <w:p w14:paraId="3BC9A961" w14:textId="77777777" w:rsidR="00FB2AA7" w:rsidRPr="006A7554" w:rsidRDefault="00FB2AA7" w:rsidP="00FB2AA7">
            <w:pPr>
              <w:jc w:val="center"/>
              <w:rPr>
                <w:rFonts w:ascii="Arial" w:hAnsi="Arial" w:cs="Arial"/>
                <w:i/>
                <w:sz w:val="24"/>
                <w:szCs w:val="24"/>
              </w:rPr>
            </w:pPr>
            <w:r w:rsidRPr="006A7554">
              <w:rPr>
                <w:rFonts w:ascii="Arial" w:hAnsi="Arial" w:cs="Arial"/>
                <w:i/>
                <w:sz w:val="24"/>
                <w:szCs w:val="24"/>
              </w:rPr>
              <w:t>Inexistente</w:t>
            </w:r>
          </w:p>
        </w:tc>
      </w:tr>
      <w:tr w:rsidR="00FB2AA7" w:rsidRPr="006A7554" w14:paraId="4E40A20A" w14:textId="77777777" w:rsidTr="00FB2AA7">
        <w:tc>
          <w:tcPr>
            <w:tcW w:w="2972" w:type="dxa"/>
            <w:shd w:val="clear" w:color="auto" w:fill="C6D9F1"/>
          </w:tcPr>
          <w:p w14:paraId="6EB2BA3A"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Financeiro</w:t>
            </w:r>
          </w:p>
        </w:tc>
        <w:tc>
          <w:tcPr>
            <w:tcW w:w="6047" w:type="dxa"/>
            <w:shd w:val="clear" w:color="auto" w:fill="C6D9F1"/>
          </w:tcPr>
          <w:p w14:paraId="599F45AB"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02 funcionários e os Sr(a). Carlos e Raquel.</w:t>
            </w:r>
          </w:p>
        </w:tc>
      </w:tr>
      <w:tr w:rsidR="00FB2AA7" w:rsidRPr="006A7554" w14:paraId="5292A0DB" w14:textId="77777777" w:rsidTr="00FB2AA7">
        <w:tc>
          <w:tcPr>
            <w:tcW w:w="2972" w:type="dxa"/>
          </w:tcPr>
          <w:p w14:paraId="20952935"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Compras</w:t>
            </w:r>
          </w:p>
        </w:tc>
        <w:tc>
          <w:tcPr>
            <w:tcW w:w="6047" w:type="dxa"/>
          </w:tcPr>
          <w:p w14:paraId="155AAC59"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Sra. Raquel.</w:t>
            </w:r>
          </w:p>
        </w:tc>
      </w:tr>
      <w:tr w:rsidR="00FB2AA7" w:rsidRPr="006A7554" w14:paraId="0FCDA9D8" w14:textId="77777777" w:rsidTr="00FB2AA7">
        <w:tc>
          <w:tcPr>
            <w:tcW w:w="2972" w:type="dxa"/>
            <w:shd w:val="clear" w:color="auto" w:fill="C6D9F1"/>
          </w:tcPr>
          <w:p w14:paraId="5E31D92F"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Recursos Humanos</w:t>
            </w:r>
          </w:p>
        </w:tc>
        <w:tc>
          <w:tcPr>
            <w:tcW w:w="6047" w:type="dxa"/>
            <w:shd w:val="clear" w:color="auto" w:fill="C6D9F1"/>
          </w:tcPr>
          <w:p w14:paraId="3965C1EE"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Sr. Carlos e 02 funcionários (Financeiro).</w:t>
            </w:r>
          </w:p>
        </w:tc>
      </w:tr>
      <w:tr w:rsidR="00FB2AA7" w:rsidRPr="006A7554" w14:paraId="51A84138" w14:textId="77777777" w:rsidTr="00FB2AA7">
        <w:tc>
          <w:tcPr>
            <w:tcW w:w="2972" w:type="dxa"/>
          </w:tcPr>
          <w:p w14:paraId="5FF989E6"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Operações (</w:t>
            </w:r>
            <w:r w:rsidRPr="006A7554">
              <w:rPr>
                <w:rFonts w:ascii="Arial" w:hAnsi="Arial" w:cs="Arial"/>
                <w:i/>
                <w:sz w:val="24"/>
                <w:szCs w:val="24"/>
              </w:rPr>
              <w:t>as tarefas de estoque, almoxarifado, expedição e logística</w:t>
            </w:r>
            <w:r w:rsidRPr="006A7554">
              <w:rPr>
                <w:rFonts w:ascii="Arial" w:hAnsi="Arial" w:cs="Arial"/>
                <w:sz w:val="24"/>
                <w:szCs w:val="24"/>
              </w:rPr>
              <w:t>)</w:t>
            </w:r>
          </w:p>
        </w:tc>
        <w:tc>
          <w:tcPr>
            <w:tcW w:w="6047" w:type="dxa"/>
          </w:tcPr>
          <w:p w14:paraId="032C32DF" w14:textId="77777777" w:rsidR="00FB2AA7" w:rsidRPr="006A7554" w:rsidRDefault="00FB2AA7" w:rsidP="00FB2AA7">
            <w:pPr>
              <w:jc w:val="both"/>
              <w:rPr>
                <w:rFonts w:ascii="Arial" w:hAnsi="Arial" w:cs="Arial"/>
                <w:sz w:val="24"/>
                <w:szCs w:val="24"/>
              </w:rPr>
            </w:pPr>
            <w:r w:rsidRPr="006A7554">
              <w:rPr>
                <w:rFonts w:ascii="Arial" w:hAnsi="Arial" w:cs="Arial"/>
                <w:sz w:val="24"/>
                <w:szCs w:val="24"/>
              </w:rPr>
              <w:t>02 funcionários e 02 auxiliares (Vendas).</w:t>
            </w:r>
          </w:p>
        </w:tc>
      </w:tr>
    </w:tbl>
    <w:p w14:paraId="11615D5B" w14:textId="77777777" w:rsidR="00FB2AA7" w:rsidRDefault="00FB2AA7" w:rsidP="00FB2AA7">
      <w:pPr>
        <w:spacing w:line="360" w:lineRule="auto"/>
        <w:ind w:firstLine="567"/>
        <w:jc w:val="both"/>
        <w:rPr>
          <w:rFonts w:ascii="Arial" w:hAnsi="Arial" w:cs="Arial"/>
          <w:sz w:val="24"/>
          <w:szCs w:val="24"/>
        </w:rPr>
      </w:pPr>
    </w:p>
    <w:p w14:paraId="3EDAE1A1" w14:textId="3C2277F9" w:rsidR="00FB2AA7" w:rsidRDefault="00FB2AA7" w:rsidP="00FB2AA7">
      <w:pPr>
        <w:spacing w:line="360" w:lineRule="auto"/>
        <w:ind w:firstLine="567"/>
        <w:jc w:val="both"/>
        <w:rPr>
          <w:rFonts w:ascii="Arial" w:hAnsi="Arial" w:cs="Arial"/>
          <w:sz w:val="24"/>
          <w:szCs w:val="24"/>
        </w:rPr>
      </w:pPr>
      <w:r>
        <w:rPr>
          <w:rFonts w:ascii="Arial" w:hAnsi="Arial" w:cs="Arial"/>
          <w:sz w:val="24"/>
          <w:szCs w:val="24"/>
        </w:rPr>
        <w:t>Durante a fase de elicitação de requisitos foram descobertos os seguintes problemas:</w:t>
      </w:r>
    </w:p>
    <w:p w14:paraId="6E0EB7A0"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 xml:space="preserve">Não é possível assegurar o registro eficiente dos produtos vendidos demonstrados no Recibo de vendas. O processo de venda dos produtos (Recibo de vendas), tendo elementos inseridos manualmente, torna instável a sua viabilidade, </w:t>
      </w:r>
      <w:r w:rsidRPr="00837D96">
        <w:rPr>
          <w:rFonts w:cs="Arial"/>
          <w:b w:val="0"/>
          <w:sz w:val="24"/>
          <w:szCs w:val="24"/>
        </w:rPr>
        <w:lastRenderedPageBreak/>
        <w:t>como entrar com o Número do item</w:t>
      </w:r>
      <w:r>
        <w:rPr>
          <w:rFonts w:cs="Arial"/>
          <w:b w:val="0"/>
          <w:sz w:val="24"/>
          <w:szCs w:val="24"/>
        </w:rPr>
        <w:t xml:space="preserve"> ou </w:t>
      </w:r>
      <w:r w:rsidRPr="00837D96">
        <w:rPr>
          <w:rFonts w:cs="Arial"/>
          <w:b w:val="0"/>
          <w:sz w:val="24"/>
          <w:szCs w:val="24"/>
        </w:rPr>
        <w:t>usando a Descrição do produto,</w:t>
      </w:r>
      <w:r>
        <w:rPr>
          <w:rFonts w:cs="Arial"/>
          <w:b w:val="0"/>
          <w:sz w:val="24"/>
          <w:szCs w:val="24"/>
        </w:rPr>
        <w:t xml:space="preserve"> ambas de forma manual</w:t>
      </w:r>
      <w:r w:rsidRPr="00837D96">
        <w:rPr>
          <w:rFonts w:cs="Arial"/>
          <w:b w:val="0"/>
          <w:sz w:val="24"/>
          <w:szCs w:val="24"/>
        </w:rPr>
        <w:t xml:space="preserve">, </w:t>
      </w:r>
      <w:r>
        <w:rPr>
          <w:rFonts w:cs="Arial"/>
          <w:b w:val="0"/>
          <w:sz w:val="24"/>
          <w:szCs w:val="24"/>
        </w:rPr>
        <w:t>tendem</w:t>
      </w:r>
      <w:r w:rsidRPr="00837D96">
        <w:rPr>
          <w:rFonts w:cs="Arial"/>
          <w:b w:val="0"/>
          <w:sz w:val="24"/>
          <w:szCs w:val="24"/>
        </w:rPr>
        <w:t xml:space="preserve"> ao erro.</w:t>
      </w:r>
    </w:p>
    <w:p w14:paraId="45A762AC"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Há</w:t>
      </w:r>
      <w:r w:rsidRPr="00837D96">
        <w:rPr>
          <w:rFonts w:cs="Arial"/>
          <w:b w:val="0"/>
          <w:sz w:val="24"/>
          <w:szCs w:val="24"/>
        </w:rPr>
        <w:t xml:space="preserve"> casos de emissão de nota fiscal incorreta, os erros acontecem na digitação dos dados da nota, gerando retrabalho ao cancelar e emitir uma nova nota e transtornos para a empresa e aos clientes.</w:t>
      </w:r>
    </w:p>
    <w:p w14:paraId="4181298A" w14:textId="77777777" w:rsidR="00FB2AA7" w:rsidRPr="007A69D3" w:rsidRDefault="00FB2AA7" w:rsidP="00FB2AA7">
      <w:pPr>
        <w:pStyle w:val="Ttulo"/>
        <w:numPr>
          <w:ilvl w:val="0"/>
          <w:numId w:val="34"/>
        </w:numPr>
        <w:ind w:left="0" w:firstLine="426"/>
        <w:jc w:val="both"/>
        <w:rPr>
          <w:rFonts w:cs="Arial"/>
          <w:b w:val="0"/>
          <w:sz w:val="24"/>
          <w:szCs w:val="24"/>
        </w:rPr>
      </w:pPr>
      <w:r w:rsidRPr="007A69D3">
        <w:rPr>
          <w:rFonts w:cs="Arial"/>
          <w:b w:val="0"/>
          <w:sz w:val="24"/>
          <w:szCs w:val="24"/>
        </w:rPr>
        <w:t>A demora para finalizar a venda de cada cliente está acarretando fila, por sua vez aumentam o número de reclamações e constrangimento aos funcionários que estão impossibilitados de solucionar o problema.</w:t>
      </w:r>
    </w:p>
    <w:p w14:paraId="132370CC"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As vendas não podem ser acompanhadas à distância, pois o sistema só trabalha localmente, e os proprietários passam grande parte do tempo fora do comércio obtendo mais mercadorias, fornecedores ou parcerias.</w:t>
      </w:r>
    </w:p>
    <w:p w14:paraId="51AAF788"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procedimento para registros esporádicos, já que o sistema não contempla tal ação, muito menos, uma realização prática e eficiente.</w:t>
      </w:r>
    </w:p>
    <w:p w14:paraId="26E709CE"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registro manual no Recibo de vendas e Planilha de Controle de Substituições, informando que houve troca.</w:t>
      </w:r>
    </w:p>
    <w:p w14:paraId="086FDECF"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A</w:t>
      </w:r>
      <w:r w:rsidRPr="00837D96">
        <w:rPr>
          <w:rFonts w:cs="Arial"/>
          <w:b w:val="0"/>
          <w:sz w:val="24"/>
          <w:szCs w:val="24"/>
        </w:rPr>
        <w:t xml:space="preserve"> falta de um Cadastro de Clientes robusto.</w:t>
      </w:r>
    </w:p>
    <w:p w14:paraId="46C35CCD"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O levantamento e conferência da quantidade e tipos (dinheiro, débito e crédito) de pagamento ocorrendo de forma desintegrada com o sistema de vendas tem possibilitado muitos erros e demora no processo.</w:t>
      </w:r>
    </w:p>
    <w:p w14:paraId="4FCC07C1"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Não saber configurar a função Desconto ou o mal funcionamento dessa função.</w:t>
      </w:r>
    </w:p>
    <w:p w14:paraId="61524470" w14:textId="77777777" w:rsidR="00FB2AA7" w:rsidRPr="00837D96"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A impressão de duas vias do Recibo de vendas pelo fato do sistema não ser completamente integrado</w:t>
      </w:r>
      <w:r>
        <w:rPr>
          <w:rFonts w:cs="Arial"/>
          <w:b w:val="0"/>
          <w:sz w:val="24"/>
          <w:szCs w:val="24"/>
        </w:rPr>
        <w:t>, gerando um aumento desnecessário de impressões.</w:t>
      </w:r>
    </w:p>
    <w:p w14:paraId="2C1867E9" w14:textId="77777777" w:rsidR="00FB2AA7" w:rsidRPr="00837D96" w:rsidRDefault="00FB2AA7" w:rsidP="00FB2AA7">
      <w:pPr>
        <w:pStyle w:val="Ttulo"/>
        <w:numPr>
          <w:ilvl w:val="0"/>
          <w:numId w:val="34"/>
        </w:numPr>
        <w:ind w:left="0" w:firstLine="426"/>
        <w:jc w:val="both"/>
        <w:rPr>
          <w:rFonts w:cs="Arial"/>
          <w:b w:val="0"/>
          <w:sz w:val="24"/>
          <w:szCs w:val="24"/>
        </w:rPr>
      </w:pPr>
      <w:r>
        <w:rPr>
          <w:rFonts w:cs="Arial"/>
          <w:b w:val="0"/>
          <w:sz w:val="24"/>
          <w:szCs w:val="24"/>
        </w:rPr>
        <w:t xml:space="preserve">O </w:t>
      </w:r>
      <w:r w:rsidRPr="00837D96">
        <w:rPr>
          <w:rFonts w:cs="Arial"/>
          <w:b w:val="0"/>
          <w:sz w:val="24"/>
          <w:szCs w:val="24"/>
        </w:rPr>
        <w:t xml:space="preserve">sistema não </w:t>
      </w:r>
      <w:r>
        <w:rPr>
          <w:rFonts w:cs="Arial"/>
          <w:b w:val="0"/>
          <w:sz w:val="24"/>
          <w:szCs w:val="24"/>
        </w:rPr>
        <w:t xml:space="preserve">pode </w:t>
      </w:r>
      <w:r w:rsidRPr="00837D96">
        <w:rPr>
          <w:rFonts w:cs="Arial"/>
          <w:b w:val="0"/>
          <w:sz w:val="24"/>
          <w:szCs w:val="24"/>
        </w:rPr>
        <w:t>registrar de forma automática as informações disponibilizadas no Recibo de Vendas para um banco de dados.</w:t>
      </w:r>
    </w:p>
    <w:p w14:paraId="3F572CB6" w14:textId="77777777" w:rsidR="00FB2AA7" w:rsidRPr="001C46C0" w:rsidRDefault="00FB2AA7" w:rsidP="00FB2AA7">
      <w:pPr>
        <w:pStyle w:val="Ttulo"/>
        <w:numPr>
          <w:ilvl w:val="0"/>
          <w:numId w:val="34"/>
        </w:numPr>
        <w:ind w:left="0" w:firstLine="426"/>
        <w:jc w:val="both"/>
        <w:rPr>
          <w:rFonts w:cs="Arial"/>
          <w:b w:val="0"/>
          <w:sz w:val="24"/>
          <w:szCs w:val="24"/>
        </w:rPr>
      </w:pPr>
      <w:r w:rsidRPr="00837D96">
        <w:rPr>
          <w:rFonts w:cs="Arial"/>
          <w:b w:val="0"/>
          <w:sz w:val="24"/>
          <w:szCs w:val="24"/>
        </w:rPr>
        <w:t>Relatórios simples e na maioria das vezes, muito discrepantes.</w:t>
      </w:r>
    </w:p>
    <w:p w14:paraId="1D778EF1" w14:textId="0835399C" w:rsidR="006A7554" w:rsidRDefault="006A7554" w:rsidP="00E77997">
      <w:pPr>
        <w:pStyle w:val="Ttulo"/>
        <w:jc w:val="both"/>
        <w:rPr>
          <w:rFonts w:cs="Arial"/>
          <w:b w:val="0"/>
          <w:sz w:val="24"/>
          <w:szCs w:val="24"/>
        </w:rPr>
      </w:pPr>
    </w:p>
    <w:p w14:paraId="7CEFCAB8" w14:textId="5B3DE55C" w:rsidR="00A711B5" w:rsidRDefault="00A711B5" w:rsidP="00E77997">
      <w:pPr>
        <w:pStyle w:val="Ttulo"/>
        <w:jc w:val="both"/>
        <w:rPr>
          <w:rFonts w:cs="Arial"/>
          <w:b w:val="0"/>
          <w:sz w:val="24"/>
          <w:szCs w:val="24"/>
        </w:rPr>
      </w:pPr>
    </w:p>
    <w:p w14:paraId="7094E27F" w14:textId="487C6682" w:rsidR="00A711B5" w:rsidRDefault="00A711B5" w:rsidP="00E77997">
      <w:pPr>
        <w:pStyle w:val="Ttulo"/>
        <w:jc w:val="both"/>
        <w:rPr>
          <w:rFonts w:cs="Arial"/>
          <w:b w:val="0"/>
          <w:sz w:val="24"/>
          <w:szCs w:val="24"/>
        </w:rPr>
      </w:pPr>
    </w:p>
    <w:p w14:paraId="67755341" w14:textId="77777777" w:rsidR="00A711B5" w:rsidRPr="00837D96" w:rsidRDefault="00A711B5" w:rsidP="00E77997">
      <w:pPr>
        <w:pStyle w:val="Ttulo"/>
        <w:jc w:val="both"/>
        <w:rPr>
          <w:rFonts w:cs="Arial"/>
          <w:b w:val="0"/>
          <w:sz w:val="24"/>
          <w:szCs w:val="24"/>
        </w:rPr>
      </w:pPr>
    </w:p>
    <w:bookmarkEnd w:id="4"/>
    <w:p w14:paraId="3D2A4B66" w14:textId="77777777" w:rsidR="002A0CFE" w:rsidRDefault="002A0CFE" w:rsidP="002A0CFE">
      <w:pPr>
        <w:pStyle w:val="Ttulo"/>
        <w:jc w:val="left"/>
        <w:rPr>
          <w:rFonts w:cs="Arial"/>
          <w:b w:val="0"/>
          <w:color w:val="2F5496" w:themeColor="accent5" w:themeShade="BF"/>
          <w:sz w:val="24"/>
          <w:szCs w:val="24"/>
        </w:rPr>
      </w:pPr>
    </w:p>
    <w:p w14:paraId="1A9B4D11" w14:textId="77777777" w:rsidR="002A0CFE" w:rsidRPr="0030090E" w:rsidRDefault="002A0CFE" w:rsidP="002A0CFE">
      <w:pPr>
        <w:pStyle w:val="Ttulo"/>
        <w:jc w:val="left"/>
        <w:rPr>
          <w:rFonts w:cs="Arial"/>
          <w:sz w:val="24"/>
          <w:szCs w:val="24"/>
        </w:rPr>
      </w:pPr>
      <w:r w:rsidRPr="0030090E">
        <w:rPr>
          <w:rFonts w:cs="Arial"/>
          <w:sz w:val="24"/>
          <w:szCs w:val="24"/>
        </w:rPr>
        <w:lastRenderedPageBreak/>
        <w:t>3.3 Descrição da técnica utilizada para levantamento dos requisitos</w:t>
      </w:r>
    </w:p>
    <w:p w14:paraId="52E843D1" w14:textId="77777777" w:rsidR="002A0CFE" w:rsidRPr="002E789B" w:rsidRDefault="002A0CFE" w:rsidP="002A0CFE">
      <w:pPr>
        <w:pStyle w:val="Ttulo"/>
        <w:jc w:val="left"/>
        <w:rPr>
          <w:rFonts w:cs="Arial"/>
          <w:sz w:val="24"/>
          <w:szCs w:val="24"/>
        </w:rPr>
      </w:pPr>
    </w:p>
    <w:p w14:paraId="337E7D12" w14:textId="0B394AB6" w:rsidR="002A0CFE" w:rsidRDefault="002A0CFE" w:rsidP="002A0CFE">
      <w:pPr>
        <w:pStyle w:val="Ttulo"/>
        <w:ind w:firstLine="567"/>
        <w:jc w:val="both"/>
        <w:rPr>
          <w:rFonts w:cs="Arial"/>
          <w:b w:val="0"/>
          <w:sz w:val="24"/>
          <w:szCs w:val="24"/>
        </w:rPr>
      </w:pPr>
      <w:r>
        <w:rPr>
          <w:rFonts w:cs="Arial"/>
          <w:b w:val="0"/>
          <w:sz w:val="24"/>
          <w:szCs w:val="24"/>
        </w:rPr>
        <w:t xml:space="preserve">Fora utilizada uma </w:t>
      </w:r>
      <w:r w:rsidR="00EE4C5B">
        <w:rPr>
          <w:rFonts w:cs="Arial"/>
          <w:b w:val="0"/>
          <w:sz w:val="24"/>
          <w:szCs w:val="24"/>
        </w:rPr>
        <w:t>análise</w:t>
      </w:r>
      <w:r>
        <w:rPr>
          <w:rFonts w:cs="Arial"/>
          <w:b w:val="0"/>
          <w:sz w:val="24"/>
          <w:szCs w:val="24"/>
        </w:rPr>
        <w:t xml:space="preserve"> a fundo do funcionamento da empresa antes do novo sistema. Tendo sido fornecido pelo proprietário apenas os problemas, assim sendo, toda o levantamento de requisitos fora feito pelos desenvolvedores.</w:t>
      </w:r>
    </w:p>
    <w:p w14:paraId="2AB31A05" w14:textId="77777777" w:rsidR="002A0CFE" w:rsidRPr="003C67C8" w:rsidRDefault="002A0CFE" w:rsidP="002A0CFE">
      <w:pPr>
        <w:pStyle w:val="Ttulo"/>
        <w:ind w:firstLine="567"/>
        <w:jc w:val="both"/>
        <w:rPr>
          <w:rFonts w:cs="Arial"/>
          <w:b w:val="0"/>
          <w:sz w:val="24"/>
          <w:szCs w:val="24"/>
        </w:rPr>
      </w:pPr>
      <w:r>
        <w:rPr>
          <w:rFonts w:cs="Arial"/>
          <w:b w:val="0"/>
          <w:sz w:val="24"/>
          <w:szCs w:val="24"/>
        </w:rPr>
        <w:t xml:space="preserve">O setor comercial (vendas), é o </w:t>
      </w:r>
      <w:r w:rsidRPr="003C67C8">
        <w:rPr>
          <w:rFonts w:cs="Arial"/>
          <w:b w:val="0"/>
          <w:sz w:val="24"/>
          <w:szCs w:val="24"/>
        </w:rPr>
        <w:t>Setor foco</w:t>
      </w:r>
      <w:r>
        <w:rPr>
          <w:rFonts w:cs="Arial"/>
          <w:b w:val="0"/>
          <w:sz w:val="24"/>
          <w:szCs w:val="24"/>
        </w:rPr>
        <w:t xml:space="preserve"> </w:t>
      </w:r>
      <w:r w:rsidRPr="003C67C8">
        <w:rPr>
          <w:rFonts w:cs="Arial"/>
          <w:b w:val="0"/>
          <w:sz w:val="24"/>
          <w:szCs w:val="24"/>
        </w:rPr>
        <w:t>desse trabalho</w:t>
      </w:r>
      <w:r>
        <w:rPr>
          <w:rFonts w:cs="Arial"/>
          <w:b w:val="0"/>
          <w:sz w:val="24"/>
          <w:szCs w:val="24"/>
        </w:rPr>
        <w:t>. C</w:t>
      </w:r>
      <w:r w:rsidRPr="003C67C8">
        <w:rPr>
          <w:rFonts w:cs="Arial"/>
          <w:b w:val="0"/>
          <w:sz w:val="24"/>
          <w:szCs w:val="24"/>
        </w:rPr>
        <w:t xml:space="preserve">omposto por 08 (oito) funcionários que revezam entre si para o atendimento de vendas e reposição de estoque nas prateleiras, sendo que 03 (três) funcionárias têm como responsabilidade principal a operação de caixa. </w:t>
      </w:r>
    </w:p>
    <w:p w14:paraId="33F9FCAC" w14:textId="77777777" w:rsidR="002A0CFE" w:rsidRPr="003C67C8" w:rsidRDefault="002A0CFE" w:rsidP="002A0CFE">
      <w:pPr>
        <w:pStyle w:val="Ttulo"/>
        <w:ind w:firstLine="567"/>
        <w:jc w:val="both"/>
        <w:rPr>
          <w:rFonts w:cs="Arial"/>
          <w:b w:val="0"/>
          <w:sz w:val="24"/>
          <w:szCs w:val="24"/>
        </w:rPr>
      </w:pPr>
      <w:r w:rsidRPr="003C67C8">
        <w:rPr>
          <w:rFonts w:cs="Arial"/>
          <w:b w:val="0"/>
          <w:sz w:val="24"/>
          <w:szCs w:val="24"/>
        </w:rPr>
        <w:t>O Cliente, ao adentrar o ambiente da loja, tem a liberdade de dirigir-se aos setores ou aceitar a ajuda oferecida pelos vendedores. Em seguida, dirige-se ao caixa para finalização da compra (embrulho e pagamento) e retira-se do ambiente.</w:t>
      </w:r>
    </w:p>
    <w:p w14:paraId="185F1792" w14:textId="77777777" w:rsidR="002A0CFE" w:rsidRDefault="002A0CFE" w:rsidP="002A0CFE">
      <w:pPr>
        <w:pStyle w:val="Ttulo"/>
        <w:ind w:firstLine="567"/>
        <w:jc w:val="both"/>
        <w:rPr>
          <w:rFonts w:cs="Arial"/>
          <w:b w:val="0"/>
          <w:sz w:val="24"/>
          <w:szCs w:val="24"/>
        </w:rPr>
      </w:pPr>
      <w:r w:rsidRPr="003C67C8">
        <w:rPr>
          <w:rFonts w:cs="Arial"/>
          <w:b w:val="0"/>
          <w:sz w:val="24"/>
          <w:szCs w:val="24"/>
        </w:rPr>
        <w:t>Compete ao setor de vendas também, cumprir a solicitação do cliente ou consumidor, da troca de mercadorias, registrar numa planilha a troca, guardar o recibo que comprova a venda para ser depois, encaminhado para o setor Financeiro.</w:t>
      </w:r>
    </w:p>
    <w:p w14:paraId="131801A7" w14:textId="77777777" w:rsidR="002A0CFE" w:rsidRDefault="002A0CFE" w:rsidP="002A0CFE">
      <w:pPr>
        <w:pStyle w:val="Ttulo"/>
        <w:ind w:firstLine="567"/>
        <w:jc w:val="both"/>
        <w:rPr>
          <w:rFonts w:cs="Arial"/>
          <w:b w:val="0"/>
          <w:sz w:val="24"/>
          <w:szCs w:val="24"/>
        </w:rPr>
      </w:pPr>
      <w:r>
        <w:rPr>
          <w:rFonts w:cs="Arial"/>
          <w:b w:val="0"/>
          <w:sz w:val="24"/>
          <w:szCs w:val="24"/>
        </w:rPr>
        <w:t xml:space="preserve">Com base nesse e nos demais setores, foram levantados os requisitos e com a assinatura do proprietário, foram demandados para a busca de soluções. </w:t>
      </w:r>
    </w:p>
    <w:p w14:paraId="1B040D55" w14:textId="77777777" w:rsidR="002A0CFE" w:rsidRDefault="002A0CFE" w:rsidP="002A0CFE"/>
    <w:p w14:paraId="193D751A" w14:textId="171A4891" w:rsidR="00D4079D" w:rsidRDefault="00D4079D" w:rsidP="00837D96">
      <w:pPr>
        <w:pStyle w:val="Ttulo"/>
        <w:jc w:val="both"/>
        <w:rPr>
          <w:rFonts w:cs="Arial"/>
          <w:szCs w:val="28"/>
        </w:rPr>
      </w:pPr>
    </w:p>
    <w:p w14:paraId="6C576F42" w14:textId="070C4C60" w:rsidR="00812355" w:rsidRPr="0030090E" w:rsidRDefault="00637B0F" w:rsidP="00812355">
      <w:pPr>
        <w:pStyle w:val="Ttulo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FA659D6" w14:textId="641D9784" w:rsidR="00FB2AA7" w:rsidRDefault="00FF1331" w:rsidP="00FB2AA7">
      <w:pPr>
        <w:pStyle w:val="Subttulo"/>
      </w:pPr>
      <w:r w:rsidRPr="0030090E">
        <w:t>3.4</w:t>
      </w:r>
      <w:r w:rsidR="00E855E3" w:rsidRPr="0030090E">
        <w:t>.1 Requisitos F</w:t>
      </w:r>
      <w:r w:rsidR="00812355" w:rsidRPr="0030090E">
        <w:t xml:space="preserve">uncionais </w:t>
      </w:r>
    </w:p>
    <w:p w14:paraId="5E4A97D7" w14:textId="77777777" w:rsidR="00FB2AA7" w:rsidRPr="00FB2AA7" w:rsidRDefault="00FB2AA7" w:rsidP="00FB2AA7"/>
    <w:p w14:paraId="09B5BD5B" w14:textId="050C9A44" w:rsidR="00FB2AA7" w:rsidRDefault="00FB2AA7" w:rsidP="00FB2AA7">
      <w:pPr>
        <w:pStyle w:val="Subttulo"/>
      </w:pPr>
      <w:r>
        <w:t>3.4.1.1 Vendas de Itens Caixa</w:t>
      </w:r>
    </w:p>
    <w:p w14:paraId="4F86CE16" w14:textId="77777777" w:rsidR="00FB2AA7" w:rsidRPr="00FB2AA7" w:rsidRDefault="00FB2AA7" w:rsidP="00FB2AA7"/>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B2AA7" w:rsidRPr="00FB2AA7" w14:paraId="0471D15E"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FFA094"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01852"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25EE75CF"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3229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2B6E1"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caixa</w:t>
            </w:r>
          </w:p>
        </w:tc>
      </w:tr>
      <w:tr w:rsidR="00FB2AA7" w:rsidRPr="00FB2AA7" w14:paraId="3A11FCE5"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5E8D7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65DE6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 Operador de caixa</w:t>
            </w:r>
          </w:p>
        </w:tc>
      </w:tr>
      <w:tr w:rsidR="00FB2AA7" w:rsidRPr="00FB2AA7" w14:paraId="1F197CCC" w14:textId="77777777" w:rsidTr="00FB2AA7">
        <w:trPr>
          <w:trHeight w:val="111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1FB11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A69CB"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Um cliente chega a um ponto de pagamento, com vários itens que deseja comprar. O Caixa registra os itens de compra e recebe um pagamento. No final, o Cliente sai com os itens comprados.</w:t>
            </w:r>
          </w:p>
        </w:tc>
      </w:tr>
      <w:tr w:rsidR="00FB2AA7" w:rsidRPr="00FB2AA7" w14:paraId="5003A1CD"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54EBD" w14:textId="507439A2"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w:t>
            </w:r>
            <w:r>
              <w:rPr>
                <w:rFonts w:ascii="Arial" w:eastAsia="Arial" w:hAnsi="Arial" w:cs="Arial"/>
                <w:sz w:val="24"/>
                <w:szCs w:val="24"/>
                <w:lang w:eastAsia="pt-BR"/>
              </w:rPr>
              <w:t>-</w:t>
            </w:r>
            <w:r w:rsidRPr="00FB2AA7">
              <w:rPr>
                <w:rFonts w:ascii="Arial" w:eastAsia="Arial" w:hAnsi="Arial" w:cs="Arial"/>
                <w:sz w:val="24"/>
                <w:szCs w:val="24"/>
                <w:lang w:eastAsia="pt-BR"/>
              </w:rPr>
              <w:t>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3A7E1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Apresentar os produtos a serem adquiridos</w:t>
            </w:r>
          </w:p>
        </w:tc>
      </w:tr>
      <w:tr w:rsidR="00FB2AA7" w:rsidRPr="00FB2AA7" w14:paraId="1888B66E"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31BD3"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lastRenderedPageBreak/>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2F4C24"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9658771"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B5A0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97DA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FB2AA7" w:rsidRPr="00FB2AA7" w14:paraId="1EACCE0D"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9E0D9"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informa o CPF</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03ED20"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2270161A"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669920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Operador insere CPF e confirma se cliente existe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12FC90"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4E2171FE" w14:textId="77777777" w:rsidTr="00FB2AA7">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0CAB9A"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Cliente entrega os produtos escolhidos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2009B7"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3811FBD" w14:textId="77777777" w:rsidTr="00FB2AA7">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F062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Operador faz conferência dos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3CAB36"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49CCDF53" w14:textId="77777777" w:rsidTr="00FB2AA7">
        <w:trPr>
          <w:trHeight w:val="99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B8FCA"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insere códigos dos produtos no sistema e respectivas quantidades. Caso necessário, insere desconto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B83B6F"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w:t>
            </w:r>
          </w:p>
        </w:tc>
      </w:tr>
      <w:tr w:rsidR="00FB2AA7" w:rsidRPr="00FB2AA7" w14:paraId="216B2363"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A0505D"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7D82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O Sistema identifica qual é o produto e o preço unitário.</w:t>
            </w:r>
          </w:p>
        </w:tc>
      </w:tr>
      <w:tr w:rsidR="00FB2AA7" w:rsidRPr="00FB2AA7" w14:paraId="0DEB86F2"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3945B0"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E3337AB"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7.O Sistema mostra o valor total da venda já com desconto inserido.</w:t>
            </w:r>
          </w:p>
        </w:tc>
      </w:tr>
      <w:tr w:rsidR="00FB2AA7" w:rsidRPr="00FB2AA7" w14:paraId="03BA4EF7"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FA4B414"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8.Operasdor informa o valor total ao cliente e solicita forma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9D25A8"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4E81BC3F"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D73FE4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Cliente entrega o tipo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F75AA"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030718B2"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F8D48"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F7BFF89"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Sistema gera nota fiscal, arquiva no cadastro do cliente (caso ele possua) e realiza o envio para e-mail cadastrado (caso ele deseje).</w:t>
            </w:r>
          </w:p>
        </w:tc>
      </w:tr>
    </w:tbl>
    <w:p w14:paraId="0C75F333" w14:textId="5F57E0A2" w:rsidR="00FB2AA7" w:rsidRDefault="00FB2AA7" w:rsidP="00FB2AA7"/>
    <w:p w14:paraId="4951967F" w14:textId="02872329" w:rsidR="00FB2AA7" w:rsidRDefault="00FB2AA7" w:rsidP="00FB2AA7">
      <w:pPr>
        <w:pStyle w:val="Subttulo"/>
      </w:pPr>
      <w:r>
        <w:t>3.4.1.2 Vendas de Itens Automatizada</w:t>
      </w:r>
    </w:p>
    <w:p w14:paraId="155C991D" w14:textId="77777777" w:rsidR="00FB2AA7" w:rsidRPr="00FB2AA7" w:rsidRDefault="00FB2AA7" w:rsidP="00FB2AA7"/>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B2AA7" w:rsidRPr="00FB2AA7" w14:paraId="37EC014C"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636B7EA" w14:textId="43FD1E41"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AUTOMATIZADA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A6972"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0EDF558F"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E2267B"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EB31B9"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Vendas de itens automatizado</w:t>
            </w:r>
          </w:p>
        </w:tc>
      </w:tr>
      <w:tr w:rsidR="00FB2AA7" w:rsidRPr="00FB2AA7" w14:paraId="449013CB"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E0C4D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EC193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w:t>
            </w:r>
          </w:p>
        </w:tc>
      </w:tr>
      <w:tr w:rsidR="00FB2AA7" w:rsidRPr="00FB2AA7" w14:paraId="4B8787FA"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543127"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6EEA04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Cliente se dirige até o autoatendimento com os produtos e realiza o pagamento</w:t>
            </w:r>
          </w:p>
        </w:tc>
      </w:tr>
      <w:tr w:rsidR="00FB2AA7" w:rsidRPr="00FB2AA7" w14:paraId="0E59552B" w14:textId="77777777" w:rsidTr="00FB2AA7">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866E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lastRenderedPageBreak/>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060A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Apresentar os produtos a serem adquiridos. Estar ciente que o pagamento é apenas via cartão e há a necessidade, de pelo menos, um pré-cadastro.</w:t>
            </w:r>
          </w:p>
        </w:tc>
      </w:tr>
      <w:tr w:rsidR="00FB2AA7" w:rsidRPr="00FB2AA7" w14:paraId="46E2206D"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250C5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65404"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2B42A789"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02E2EA"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C82BB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FB2AA7" w:rsidRPr="00FB2AA7" w14:paraId="68E0D3C5"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21FD4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insere CPF no sistema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D48DB"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1D489D9C"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292115"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E6E76B"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Sistema valida se o cliente tem cadastro</w:t>
            </w:r>
          </w:p>
        </w:tc>
      </w:tr>
      <w:tr w:rsidR="00FB2AA7" w:rsidRPr="00FB2AA7" w14:paraId="18F04DFB"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323D2"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011E0F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Caso usuário não tenha cadastro, o sistema solicita nome e e-mail</w:t>
            </w:r>
          </w:p>
        </w:tc>
      </w:tr>
      <w:tr w:rsidR="00FB2AA7" w:rsidRPr="00FB2AA7" w14:paraId="6C971BDB"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5EC5F63"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4.Caso o cliente não tenha o cadastro, efetua a inserção do nome e e-mail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14448F"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CEFCD25"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148EB3"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BB369D4"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Caso o cliente tenha feito o cadastro rápido, o sistema envia e-mail para a conclusão do cadastro.</w:t>
            </w:r>
          </w:p>
        </w:tc>
      </w:tr>
      <w:tr w:rsidR="00FB2AA7" w:rsidRPr="00FB2AA7" w14:paraId="125CBFC4" w14:textId="77777777" w:rsidTr="00FB2AA7">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9DEA3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Cliente passa o código de barra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2E4D6B"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0E74DA87"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357708"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4238F"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O Sistema identifica qual é o produto e o preço unitário.</w:t>
            </w:r>
          </w:p>
        </w:tc>
      </w:tr>
      <w:tr w:rsidR="00FB2AA7" w:rsidRPr="00FB2AA7" w14:paraId="41BA6368"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01BA6"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D61886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 O Sistema identifica o número inserido para a quantidade do produto adquirido, calcula e apresenta o resultado desse cálculo e, ao mesmo tempo, é apresentado o resultado da somatória dos cálculos anteriores na tela.</w:t>
            </w:r>
          </w:p>
        </w:tc>
      </w:tr>
      <w:tr w:rsidR="00FB2AA7" w:rsidRPr="00FB2AA7" w14:paraId="47FABF37"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684690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Cliente repete o processo 6 até acabar os produtos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BDAF4C"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D261748" w14:textId="77777777" w:rsidTr="00FB2AA7">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867B31"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0FB51"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O sistema repete os processos 7 e 8 até acabar os produtos.</w:t>
            </w:r>
          </w:p>
        </w:tc>
      </w:tr>
      <w:tr w:rsidR="00FB2AA7" w:rsidRPr="00FB2AA7" w14:paraId="5B1B3FE5"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582296"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533B107"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11. O Sistema informa as formas de pagamento, Débito ou Crédito, quantidade de itens e valor total.</w:t>
            </w:r>
          </w:p>
        </w:tc>
      </w:tr>
      <w:tr w:rsidR="00FB2AA7" w:rsidRPr="00FB2AA7" w14:paraId="52F4F228"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F6F12D4"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12. Cliente decide a opção desejada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32124E"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507A8C6C"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ACEBC"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9D2D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13. Sistema solicita para que o cliente insira o cartão.</w:t>
            </w:r>
          </w:p>
        </w:tc>
      </w:tr>
      <w:tr w:rsidR="00FB2AA7" w:rsidRPr="00FB2AA7" w14:paraId="76BACA83"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869F0EA"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14. O Cliente insere o seu cartão na parte adequada </w:t>
            </w:r>
            <w:r w:rsidRPr="00FB2AA7">
              <w:rPr>
                <w:rFonts w:ascii="Arial" w:eastAsia="Arial" w:hAnsi="Arial" w:cs="Arial"/>
                <w:sz w:val="24"/>
                <w:szCs w:val="24"/>
                <w:lang w:eastAsia="pt-BR"/>
              </w:rPr>
              <w:lastRenderedPageBreak/>
              <w:t>para realização dessa ação de pagamento.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4C0724"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20AC06A1"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F80D01"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7E4AA"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15. Sistema valida pagamento e envia nota fiscal no e-mail.</w:t>
            </w:r>
          </w:p>
        </w:tc>
      </w:tr>
    </w:tbl>
    <w:p w14:paraId="2C33B1BF" w14:textId="69928149" w:rsidR="00FB2AA7" w:rsidRDefault="00FB2AA7" w:rsidP="00FB2AA7"/>
    <w:p w14:paraId="3476B0E0" w14:textId="77777777" w:rsidR="00FB2AA7" w:rsidRPr="00FB2AA7" w:rsidRDefault="00FB2AA7" w:rsidP="00FB2AA7"/>
    <w:p w14:paraId="7937547B" w14:textId="416D25DF" w:rsidR="00E855E3" w:rsidRDefault="00FB2AA7" w:rsidP="00FB2AA7">
      <w:pPr>
        <w:pStyle w:val="Subttulo"/>
      </w:pPr>
      <w:r>
        <w:t>3.4.1.3 Geração de relatórios</w:t>
      </w:r>
    </w:p>
    <w:p w14:paraId="1352C66A" w14:textId="77777777" w:rsidR="00FB2AA7" w:rsidRPr="00FB2AA7" w:rsidRDefault="00FB2AA7" w:rsidP="00FB2AA7"/>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B2AA7" w:rsidRPr="00FB2AA7" w14:paraId="73C95893"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28F3E"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Geração de Relatórios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1E199C"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7194E618"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8233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CAB529"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Geração de Relatórios</w:t>
            </w:r>
          </w:p>
        </w:tc>
      </w:tr>
      <w:tr w:rsidR="00FB2AA7" w:rsidRPr="00FB2AA7" w14:paraId="07A23B2B"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ADD21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60E79D"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do sistema</w:t>
            </w:r>
          </w:p>
        </w:tc>
      </w:tr>
      <w:tr w:rsidR="00FB2AA7" w:rsidRPr="00FB2AA7" w14:paraId="71C5D9E8"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49EE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310422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gera relatório mediante filtros inseridos no sistema</w:t>
            </w:r>
          </w:p>
        </w:tc>
      </w:tr>
      <w:tr w:rsidR="00FB2AA7" w:rsidRPr="00FB2AA7" w14:paraId="033D6ED4"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58507"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0D3F2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Usuário ter permissão no sistema para gerar os relatórios</w:t>
            </w:r>
          </w:p>
        </w:tc>
      </w:tr>
      <w:tr w:rsidR="00FB2AA7" w:rsidRPr="00FB2AA7" w14:paraId="16FE8916"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D1677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7A759C"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50FF64B2"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DD94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61D51"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FB2AA7" w:rsidRPr="00FB2AA7" w14:paraId="24021863"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C6EA50"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17F441"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Sistema exibe tipos de relatórios disponíveis</w:t>
            </w:r>
          </w:p>
        </w:tc>
      </w:tr>
      <w:tr w:rsidR="00FB2AA7" w:rsidRPr="00FB2AA7" w14:paraId="31C4660C"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7F6E5F5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Seleciona o tipo de relatório desejado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4C4A1F"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54FA1E7D"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8BAB9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Insere filtros desejados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24912"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7CC12DFA"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709148"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8231E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Sistema gere relatório automaticamente</w:t>
            </w:r>
          </w:p>
        </w:tc>
      </w:tr>
      <w:tr w:rsidR="00FB2AA7" w:rsidRPr="00FB2AA7" w14:paraId="0B3B2F83"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A0DBF8B"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Usuário decide se quer gerar um gráfico do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79E461"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59BD4A83"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9A78FF"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20C89E"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Caso solicitado, o sistema gera o gráfico.</w:t>
            </w:r>
          </w:p>
        </w:tc>
      </w:tr>
      <w:tr w:rsidR="00FB2AA7" w:rsidRPr="00FB2AA7" w14:paraId="5F8FD999"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DE059C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Usuário insere filtros nos gráficos, caso solicitado.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E03CF9"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4DE06D6D" w14:textId="77777777" w:rsidTr="00FB2AA7">
        <w:trPr>
          <w:trHeight w:val="52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BA4D1"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0E9E6B"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8. Sistema modela o gráfico de acordo com os filtros solicitados</w:t>
            </w:r>
          </w:p>
        </w:tc>
      </w:tr>
      <w:tr w:rsidR="00FB2AA7" w:rsidRPr="00FB2AA7" w14:paraId="5A705A82"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D2C06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Usuário salva o relatório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2CB032"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42A0A17C"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4D203E"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0DABD64"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10. Sistema salva relatório e deixa disponível para uso, caso necessário pode ocorrer alteração nos filtros.</w:t>
            </w:r>
          </w:p>
        </w:tc>
      </w:tr>
    </w:tbl>
    <w:p w14:paraId="62ED5855" w14:textId="5A7F26E7" w:rsidR="00FB2AA7" w:rsidRDefault="00FB2AA7" w:rsidP="00FB2AA7"/>
    <w:p w14:paraId="5B045B2F" w14:textId="02DF704A" w:rsidR="00FB2AA7" w:rsidRDefault="00FB2AA7" w:rsidP="00FB2AA7"/>
    <w:p w14:paraId="50E370B1" w14:textId="40671DC8" w:rsidR="00FB2AA7" w:rsidRDefault="00FB2AA7" w:rsidP="00FB2AA7"/>
    <w:p w14:paraId="4EEE4637" w14:textId="26088D8A" w:rsidR="00FB2AA7" w:rsidRDefault="00FB2AA7" w:rsidP="00FB2AA7"/>
    <w:p w14:paraId="312AADA4" w14:textId="4D54437F" w:rsidR="00FB2AA7" w:rsidRDefault="00FB2AA7" w:rsidP="00FB2AA7"/>
    <w:p w14:paraId="34AE2D96" w14:textId="1917B427" w:rsidR="00FB2AA7" w:rsidRDefault="00FB2AA7" w:rsidP="00FB2AA7"/>
    <w:p w14:paraId="3D66FBC8" w14:textId="77777777" w:rsidR="00FB2AA7" w:rsidRDefault="00FB2AA7" w:rsidP="00FB2AA7"/>
    <w:p w14:paraId="7C17D8EC" w14:textId="0590A6A4" w:rsidR="00FB2AA7" w:rsidRDefault="00FB2AA7" w:rsidP="00FB2AA7">
      <w:pPr>
        <w:pStyle w:val="Subttulo"/>
      </w:pPr>
      <w:r>
        <w:t>3.4.1.4 Troca de Itens em Caixa</w:t>
      </w:r>
    </w:p>
    <w:p w14:paraId="1955926F" w14:textId="77777777" w:rsidR="00FB2AA7" w:rsidRPr="00FB2AA7" w:rsidRDefault="00FB2AA7" w:rsidP="00FB2AA7"/>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B2AA7" w:rsidRPr="00F76823" w14:paraId="4FAA37AF"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FA7B4F"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TROCA DE ITENS EM CAIXA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965FC"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4304B11D"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939B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D80A01"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lang w:eastAsia="pt-BR"/>
              </w:rPr>
              <w:t>Troca de Itens</w:t>
            </w:r>
          </w:p>
        </w:tc>
      </w:tr>
      <w:tr w:rsidR="00FB2AA7" w:rsidRPr="00F76823" w14:paraId="5D3C3DCD"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E7119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9A51AE"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lang w:eastAsia="pt-BR"/>
              </w:rPr>
              <w:t>Cliente, Operador de caixa do setor de troca</w:t>
            </w:r>
          </w:p>
        </w:tc>
      </w:tr>
      <w:tr w:rsidR="00FB2AA7" w:rsidRPr="00F76823" w14:paraId="480A0969"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1BC72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3E94E"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sz w:val="22"/>
                <w:szCs w:val="22"/>
                <w:lang w:eastAsia="pt-BR"/>
              </w:rPr>
              <w:t>Cliente chega com produto para efetuar troca</w:t>
            </w:r>
          </w:p>
        </w:tc>
      </w:tr>
      <w:tr w:rsidR="00FB2AA7" w:rsidRPr="00F76823" w14:paraId="33146949"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17E433"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9A574F"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sz w:val="22"/>
                <w:szCs w:val="22"/>
                <w:lang w:eastAsia="pt-BR"/>
              </w:rPr>
              <w:t>Apresentar nota dos produtos a serem trocados</w:t>
            </w:r>
          </w:p>
        </w:tc>
      </w:tr>
      <w:tr w:rsidR="00FB2AA7" w:rsidRPr="00F76823" w14:paraId="08ACE5CC"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7EB77"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B0F4D1"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2A54EFEF"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F87DED"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03DD7E"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b/>
                <w:lang w:eastAsia="pt-BR"/>
              </w:rPr>
              <w:t>Ações do Sistema</w:t>
            </w:r>
          </w:p>
        </w:tc>
      </w:tr>
      <w:tr w:rsidR="00FB2AA7" w:rsidRPr="00F76823" w14:paraId="309182B4"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17857067"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Cliente apresenta a nota do produto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35EB51"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3111E0F3"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59500C0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2. Operador com os dados da nota cria uma nota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EA642C"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372BC404"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EF9296"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2D742D6"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lang w:eastAsia="pt-BR"/>
              </w:rPr>
              <w:t>3. Sistema gera a ordem de troca com todos os dados do produto</w:t>
            </w:r>
          </w:p>
        </w:tc>
      </w:tr>
      <w:tr w:rsidR="00FB2AA7" w:rsidRPr="00F76823" w14:paraId="25A7C4AC" w14:textId="77777777" w:rsidTr="00FB2AA7">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0B90BE"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Cliente entrega produto que deseja efetuar 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BC80D8"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57BE3E99"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030CB09"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recebe produto e anexa ordem para envio ao setor de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E9D5DC"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285F1173"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8746014"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Operador entrega comprovante de ordem para o cliente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96B9B4"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00C205B2"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22D213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7. Cliente aguarda solução e resposta da troca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5F72BF"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2FB08E66"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613E54"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0ECFD" w14:textId="77777777" w:rsidR="00FB2AA7" w:rsidRPr="00F76823" w:rsidRDefault="00FB2AA7" w:rsidP="00FB2AA7">
            <w:pPr>
              <w:spacing w:line="276" w:lineRule="auto"/>
              <w:jc w:val="both"/>
              <w:rPr>
                <w:rFonts w:ascii="Arial" w:eastAsia="Arial" w:hAnsi="Arial" w:cs="Arial"/>
                <w:lang w:eastAsia="pt-BR"/>
              </w:rPr>
            </w:pPr>
            <w:r w:rsidRPr="00F76823">
              <w:rPr>
                <w:rFonts w:ascii="Arial" w:eastAsia="Arial" w:hAnsi="Arial" w:cs="Arial"/>
                <w:lang w:eastAsia="pt-BR"/>
              </w:rPr>
              <w:t>8. Sistema recebe informações do fornecedor</w:t>
            </w:r>
          </w:p>
        </w:tc>
      </w:tr>
      <w:tr w:rsidR="00FB2AA7" w:rsidRPr="00F76823" w14:paraId="6F982EEF"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353B12E"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9. Setor de troca informa o cliente o retorno do fornecedor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0E82F" w14:textId="77777777" w:rsidR="00FB2AA7" w:rsidRPr="00F76823" w:rsidRDefault="00FB2AA7" w:rsidP="00FB2AA7">
            <w:pPr>
              <w:spacing w:line="276" w:lineRule="auto"/>
              <w:jc w:val="both"/>
              <w:rPr>
                <w:rFonts w:ascii="Arial" w:eastAsia="Arial" w:hAnsi="Arial" w:cs="Arial"/>
                <w:lang w:eastAsia="pt-BR"/>
              </w:rPr>
            </w:pPr>
          </w:p>
        </w:tc>
      </w:tr>
      <w:tr w:rsidR="00FB2AA7" w:rsidRPr="00F76823" w14:paraId="3D2A4184"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3C4D7B3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10. Cliente busca o produto trocado, ou o seu produto, o seu produto com defeito </w:t>
            </w:r>
            <w:r w:rsidRPr="00FB2AA7">
              <w:rPr>
                <w:rFonts w:ascii="Arial" w:eastAsia="Arial" w:hAnsi="Arial" w:cs="Arial"/>
                <w:sz w:val="24"/>
                <w:szCs w:val="24"/>
                <w:lang w:eastAsia="pt-BR"/>
              </w:rPr>
              <w:lastRenderedPageBreak/>
              <w:t>conforme laudo realizado pelo fornecedor</w:t>
            </w: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37BBDBA" w14:textId="77777777" w:rsidR="00FB2AA7" w:rsidRPr="00F76823" w:rsidRDefault="00FB2AA7" w:rsidP="00FB2AA7">
            <w:pPr>
              <w:spacing w:line="276" w:lineRule="auto"/>
              <w:jc w:val="both"/>
              <w:rPr>
                <w:rFonts w:ascii="Arial" w:eastAsia="Arial" w:hAnsi="Arial" w:cs="Arial"/>
                <w:lang w:eastAsia="pt-BR"/>
              </w:rPr>
            </w:pPr>
          </w:p>
        </w:tc>
      </w:tr>
    </w:tbl>
    <w:p w14:paraId="0B3AA5E2" w14:textId="157FD9E7" w:rsidR="00FB2AA7" w:rsidRDefault="00FB2AA7" w:rsidP="00FB2AA7">
      <w:pPr>
        <w:pStyle w:val="Subttulo"/>
      </w:pPr>
      <w:r>
        <w:t>3.4.1.5 Cadastro de Cliente</w:t>
      </w:r>
    </w:p>
    <w:p w14:paraId="64D73C0C" w14:textId="77777777" w:rsidR="00FB2AA7" w:rsidRPr="00FB2AA7" w:rsidRDefault="00FB2AA7" w:rsidP="00FB2AA7"/>
    <w:tbl>
      <w:tblPr>
        <w:tblW w:w="8775" w:type="dxa"/>
        <w:tblBorders>
          <w:top w:val="nil"/>
          <w:left w:val="nil"/>
          <w:bottom w:val="nil"/>
          <w:right w:val="nil"/>
          <w:insideH w:val="nil"/>
          <w:insideV w:val="nil"/>
        </w:tblBorders>
        <w:tblLayout w:type="fixed"/>
        <w:tblLook w:val="0600" w:firstRow="0" w:lastRow="0" w:firstColumn="0" w:lastColumn="0" w:noHBand="1" w:noVBand="1"/>
      </w:tblPr>
      <w:tblGrid>
        <w:gridCol w:w="3060"/>
        <w:gridCol w:w="5715"/>
      </w:tblGrid>
      <w:tr w:rsidR="00FB2AA7" w:rsidRPr="00FB2AA7" w14:paraId="48A9EB1F"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3D307D"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CADASTRO DE CLIENTES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79FB49"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26F64C1"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8D0EB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Nome do caso de uso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79B708"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Cadastro de Clientes</w:t>
            </w:r>
          </w:p>
        </w:tc>
      </w:tr>
      <w:tr w:rsidR="00FB2AA7" w:rsidRPr="00FB2AA7" w14:paraId="1A62F1C5"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F7195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Atores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92D786"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Operador de caixa</w:t>
            </w:r>
          </w:p>
        </w:tc>
      </w:tr>
      <w:tr w:rsidR="00FB2AA7" w:rsidRPr="00FB2AA7" w14:paraId="38AC02EC"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E1CDFC"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Resumo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A817F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Operador de caixa efetua cadastro do cliente</w:t>
            </w:r>
          </w:p>
        </w:tc>
      </w:tr>
      <w:tr w:rsidR="00FB2AA7" w:rsidRPr="00FB2AA7" w14:paraId="3CA21545"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F8E74F"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Pré-Condição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CE97CB"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206BBFEA"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6DFB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Pós Condição</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906B28"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2ED2BF93"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AE3A70"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Ator</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04D101"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b/>
                <w:sz w:val="24"/>
                <w:szCs w:val="24"/>
                <w:lang w:eastAsia="pt-BR"/>
              </w:rPr>
              <w:t>Ações do Sistema</w:t>
            </w:r>
          </w:p>
        </w:tc>
      </w:tr>
      <w:tr w:rsidR="00FB2AA7" w:rsidRPr="00FB2AA7" w14:paraId="22EDB222"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660C2452"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1. Insere CPF do cliente no campo de busca</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DA4749"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D13BE26"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78A83"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4EE973FE"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 xml:space="preserve">2. Sistema confere se o Cliente já está cadastrado. </w:t>
            </w:r>
          </w:p>
        </w:tc>
      </w:tr>
      <w:tr w:rsidR="00FB2AA7" w:rsidRPr="00FB2AA7" w14:paraId="6EB3DC72" w14:textId="77777777" w:rsidTr="00FB2AA7">
        <w:trPr>
          <w:trHeight w:val="31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2A0B5"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2D8BFE9F"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3. Cliente não cadastrado, o Sistema libera os campos textos para serem preenchidos pelo Operador de Caixa ou pelo Cliente (no caso do Totem).</w:t>
            </w:r>
          </w:p>
        </w:tc>
      </w:tr>
      <w:tr w:rsidR="00FB2AA7" w:rsidRPr="00FB2AA7" w14:paraId="1AD55ED4" w14:textId="77777777" w:rsidTr="00FB2AA7">
        <w:trPr>
          <w:trHeight w:val="585"/>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CF495"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4. Operador realiza validação dos dados com o Cliente/ ou o próprio Cliente no Totem/ online.</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DFB2A6"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6EE9D9ED" w14:textId="77777777" w:rsidTr="00FB2AA7">
        <w:trPr>
          <w:trHeight w:val="315"/>
        </w:trPr>
        <w:tc>
          <w:tcPr>
            <w:tcW w:w="3060"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bottom"/>
          </w:tcPr>
          <w:p w14:paraId="06A39A4D"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5. Operador solicita ao Sistema a gravação dos dados / Cliente (no Totem/online) solicita ao Sistema a gravação dos dados.</w:t>
            </w: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6320B0" w14:textId="77777777" w:rsidR="00FB2AA7" w:rsidRPr="00FB2AA7" w:rsidRDefault="00FB2AA7" w:rsidP="00FB2AA7">
            <w:pPr>
              <w:spacing w:line="276" w:lineRule="auto"/>
              <w:jc w:val="both"/>
              <w:rPr>
                <w:rFonts w:ascii="Arial" w:eastAsia="Arial" w:hAnsi="Arial" w:cs="Arial"/>
                <w:sz w:val="24"/>
                <w:szCs w:val="24"/>
                <w:lang w:eastAsia="pt-BR"/>
              </w:rPr>
            </w:pPr>
          </w:p>
        </w:tc>
      </w:tr>
      <w:tr w:rsidR="00FB2AA7" w:rsidRPr="00FB2AA7" w14:paraId="0C7F94E5" w14:textId="77777777" w:rsidTr="00FB2AA7">
        <w:trPr>
          <w:trHeight w:val="330"/>
        </w:trPr>
        <w:tc>
          <w:tcPr>
            <w:tcW w:w="30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A38B5" w14:textId="77777777" w:rsidR="00FB2AA7" w:rsidRPr="00FB2AA7" w:rsidRDefault="00FB2AA7" w:rsidP="00FB2AA7">
            <w:pPr>
              <w:spacing w:line="276" w:lineRule="auto"/>
              <w:jc w:val="both"/>
              <w:rPr>
                <w:rFonts w:ascii="Arial" w:eastAsia="Arial" w:hAnsi="Arial" w:cs="Arial"/>
                <w:sz w:val="24"/>
                <w:szCs w:val="24"/>
                <w:lang w:eastAsia="pt-BR"/>
              </w:rPr>
            </w:pPr>
          </w:p>
        </w:tc>
        <w:tc>
          <w:tcPr>
            <w:tcW w:w="57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E48E7" w14:textId="77777777" w:rsidR="00FB2AA7" w:rsidRPr="00FB2AA7" w:rsidRDefault="00FB2AA7" w:rsidP="00FB2AA7">
            <w:pPr>
              <w:spacing w:line="276" w:lineRule="auto"/>
              <w:jc w:val="both"/>
              <w:rPr>
                <w:rFonts w:ascii="Arial" w:eastAsia="Arial" w:hAnsi="Arial" w:cs="Arial"/>
                <w:sz w:val="24"/>
                <w:szCs w:val="24"/>
                <w:lang w:eastAsia="pt-BR"/>
              </w:rPr>
            </w:pPr>
            <w:r w:rsidRPr="00FB2AA7">
              <w:rPr>
                <w:rFonts w:ascii="Arial" w:eastAsia="Arial" w:hAnsi="Arial" w:cs="Arial"/>
                <w:sz w:val="24"/>
                <w:szCs w:val="24"/>
                <w:lang w:eastAsia="pt-BR"/>
              </w:rPr>
              <w:t>6. Sistema salva os dados do Cliente.</w:t>
            </w:r>
          </w:p>
        </w:tc>
      </w:tr>
    </w:tbl>
    <w:p w14:paraId="5807A476" w14:textId="77777777" w:rsidR="00FB2AA7" w:rsidRPr="00FB2AA7" w:rsidRDefault="00FB2AA7" w:rsidP="00FB2AA7"/>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5E1483B8" w:rsidR="00E855E3" w:rsidRDefault="00E855E3" w:rsidP="00812355">
      <w:pPr>
        <w:ind w:left="708"/>
        <w:rPr>
          <w:rFonts w:ascii="Arial" w:hAnsi="Arial" w:cs="Arial"/>
          <w:b/>
          <w:color w:val="FF0000"/>
          <w:sz w:val="24"/>
          <w:szCs w:val="24"/>
        </w:rPr>
      </w:pPr>
    </w:p>
    <w:p w14:paraId="0D80ABEE" w14:textId="038E17A5" w:rsidR="00A711B5" w:rsidRPr="00A711B5" w:rsidRDefault="00A711B5" w:rsidP="00A711B5">
      <w:pPr>
        <w:ind w:left="708"/>
        <w:jc w:val="center"/>
        <w:rPr>
          <w:rFonts w:ascii="Arial" w:hAnsi="Arial" w:cs="Arial"/>
          <w:bCs/>
          <w:i/>
          <w:iCs/>
          <w:sz w:val="24"/>
          <w:szCs w:val="24"/>
        </w:rPr>
      </w:pPr>
      <w:r w:rsidRPr="00A711B5">
        <w:rPr>
          <w:rFonts w:ascii="Arial" w:hAnsi="Arial" w:cs="Arial"/>
          <w:bCs/>
          <w:i/>
          <w:iCs/>
          <w:sz w:val="24"/>
          <w:szCs w:val="24"/>
        </w:rPr>
        <w:t>“</w:t>
      </w:r>
      <w:r w:rsidRPr="00A711B5">
        <w:rPr>
          <w:rFonts w:ascii="Arial" w:hAnsi="Arial" w:cs="Arial"/>
          <w:bCs/>
          <w:i/>
          <w:iCs/>
          <w:sz w:val="24"/>
          <w:szCs w:val="24"/>
        </w:rPr>
        <w:t>Se uma falha em cumprir um requisito funcional pode comprometer parte do sistema, uma falha em cumprir um requisito não funcional pode tornar todo o sistema inútil</w:t>
      </w:r>
      <w:r w:rsidRPr="00A711B5">
        <w:rPr>
          <w:rFonts w:ascii="Arial" w:hAnsi="Arial" w:cs="Arial"/>
          <w:bCs/>
          <w:i/>
          <w:iCs/>
          <w:sz w:val="24"/>
          <w:szCs w:val="24"/>
        </w:rPr>
        <w:t>”</w:t>
      </w:r>
    </w:p>
    <w:p w14:paraId="540E027C" w14:textId="220DFBC6" w:rsidR="00A711B5" w:rsidRPr="00A711B5" w:rsidRDefault="00A711B5" w:rsidP="00A711B5">
      <w:pPr>
        <w:ind w:left="708"/>
        <w:jc w:val="center"/>
        <w:rPr>
          <w:rFonts w:ascii="Arial" w:hAnsi="Arial" w:cs="Arial"/>
          <w:bCs/>
          <w:sz w:val="24"/>
          <w:szCs w:val="24"/>
        </w:rPr>
      </w:pPr>
      <w:r w:rsidRPr="00A711B5">
        <w:rPr>
          <w:rFonts w:ascii="Arial" w:hAnsi="Arial" w:cs="Arial"/>
          <w:bCs/>
          <w:sz w:val="24"/>
          <w:szCs w:val="24"/>
        </w:rPr>
        <w:t>(SOMMERVILLE, 2008).</w:t>
      </w:r>
    </w:p>
    <w:tbl>
      <w:tblPr>
        <w:tblW w:w="9965" w:type="dxa"/>
        <w:jc w:val="center"/>
        <w:tblBorders>
          <w:top w:val="nil"/>
          <w:left w:val="nil"/>
          <w:bottom w:val="nil"/>
          <w:right w:val="nil"/>
          <w:insideH w:val="nil"/>
          <w:insideV w:val="nil"/>
        </w:tblBorders>
        <w:tblLayout w:type="fixed"/>
        <w:tblLook w:val="0600" w:firstRow="0" w:lastRow="0" w:firstColumn="0" w:lastColumn="0" w:noHBand="1" w:noVBand="1"/>
      </w:tblPr>
      <w:tblGrid>
        <w:gridCol w:w="1788"/>
        <w:gridCol w:w="2078"/>
        <w:gridCol w:w="6099"/>
      </w:tblGrid>
      <w:tr w:rsidR="00BE5DE1" w:rsidRPr="00BE5DE1" w14:paraId="1BD6205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D2201F7"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lastRenderedPageBreak/>
              <w:t>Requisitos não funcionais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B23746"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Tipo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BFF4A67" w14:textId="77777777" w:rsidR="00BE5DE1" w:rsidRPr="00A23337" w:rsidRDefault="00BE5DE1" w:rsidP="00A23337">
            <w:pPr>
              <w:widowControl w:val="0"/>
              <w:spacing w:after="100" w:afterAutospacing="1"/>
              <w:jc w:val="center"/>
              <w:rPr>
                <w:rFonts w:ascii="Arial" w:hAnsi="Arial" w:cs="Arial"/>
                <w:b/>
                <w:bCs/>
                <w:sz w:val="24"/>
                <w:szCs w:val="24"/>
              </w:rPr>
            </w:pPr>
            <w:r w:rsidRPr="00A23337">
              <w:rPr>
                <w:rFonts w:ascii="Arial" w:hAnsi="Arial" w:cs="Arial"/>
                <w:b/>
                <w:bCs/>
                <w:sz w:val="24"/>
                <w:szCs w:val="24"/>
              </w:rPr>
              <w:t>Descrição</w:t>
            </w:r>
          </w:p>
        </w:tc>
      </w:tr>
      <w:tr w:rsidR="00BE5DE1" w:rsidRPr="00BE5DE1" w14:paraId="771A653E"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0A2A789" w14:textId="68F9E40B"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REQNF01: </w:t>
            </w:r>
            <w:r w:rsidR="00A23337">
              <w:rPr>
                <w:rFonts w:ascii="Arial" w:hAnsi="Arial" w:cs="Arial"/>
                <w:sz w:val="24"/>
                <w:szCs w:val="24"/>
              </w:rPr>
              <w:t>Intuitivo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B01D9A7"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Usabilidade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107E64A" w14:textId="345A9141"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 ser </w:t>
            </w:r>
            <w:r w:rsidR="00A711B5">
              <w:rPr>
                <w:rFonts w:ascii="Arial" w:hAnsi="Arial" w:cs="Arial"/>
                <w:sz w:val="24"/>
                <w:szCs w:val="24"/>
              </w:rPr>
              <w:t>intuitivo</w:t>
            </w:r>
            <w:r w:rsidRPr="00BE5DE1">
              <w:rPr>
                <w:rFonts w:ascii="Arial" w:hAnsi="Arial" w:cs="Arial"/>
                <w:sz w:val="24"/>
                <w:szCs w:val="24"/>
              </w:rPr>
              <w:t xml:space="preserve"> e sem a necessidade de treinamento.</w:t>
            </w:r>
          </w:p>
        </w:tc>
      </w:tr>
      <w:tr w:rsidR="00BE5DE1" w:rsidRPr="00BE5DE1" w14:paraId="2080FD0F"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57A784BC" w14:textId="77777777" w:rsid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REQNF02: </w:t>
            </w:r>
          </w:p>
          <w:p w14:paraId="4AAAFCD9" w14:textId="0144BA70" w:rsidR="00A23337"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STR</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CB2FE74"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Eficiência</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19D87804" w14:textId="283215E5"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deverá processar consultas </w:t>
            </w:r>
            <w:r w:rsidR="00A23337">
              <w:rPr>
                <w:rFonts w:ascii="Arial" w:hAnsi="Arial" w:cs="Arial"/>
                <w:sz w:val="24"/>
                <w:szCs w:val="24"/>
              </w:rPr>
              <w:t>em tempo real</w:t>
            </w:r>
          </w:p>
        </w:tc>
      </w:tr>
      <w:tr w:rsidR="00BE5DE1" w:rsidRPr="00BE5DE1" w14:paraId="40B9DBD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F78E67E" w14:textId="14F48DB6"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REQFN03: </w:t>
            </w:r>
            <w:r w:rsidR="00A23337">
              <w:rPr>
                <w:rFonts w:ascii="Arial" w:hAnsi="Arial" w:cs="Arial"/>
                <w:sz w:val="24"/>
                <w:szCs w:val="24"/>
              </w:rPr>
              <w:t>confiável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C2F3289" w14:textId="59143FC6" w:rsidR="00BE5DE1"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Dependabilidade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9B2858B" w14:textId="2B4EDF30"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O sistema deverá </w:t>
            </w:r>
            <w:r w:rsidR="00A711B5">
              <w:rPr>
                <w:rFonts w:ascii="Arial" w:hAnsi="Arial" w:cs="Arial"/>
                <w:sz w:val="24"/>
                <w:szCs w:val="24"/>
              </w:rPr>
              <w:t xml:space="preserve">assegurar a </w:t>
            </w:r>
            <w:r w:rsidR="00A23337">
              <w:rPr>
                <w:rFonts w:ascii="Arial" w:hAnsi="Arial" w:cs="Arial"/>
                <w:sz w:val="24"/>
                <w:szCs w:val="24"/>
              </w:rPr>
              <w:t>confiabilidade do serviço por meio da prevenção, remoção, previsão e tolerância às falhas.</w:t>
            </w:r>
          </w:p>
        </w:tc>
      </w:tr>
      <w:tr w:rsidR="00BE5DE1" w:rsidRPr="00BE5DE1" w14:paraId="2DDA9928"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32D537" w14:textId="256F6166"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 xml:space="preserve">REQFN04: </w:t>
            </w:r>
            <w:r w:rsidR="00F46E82">
              <w:rPr>
                <w:rFonts w:ascii="Arial" w:hAnsi="Arial" w:cs="Arial"/>
                <w:sz w:val="24"/>
                <w:szCs w:val="24"/>
              </w:rPr>
              <w:t>Adaptável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2A7538" w14:textId="3724CDFE" w:rsidR="00BE5DE1" w:rsidRPr="00BE5DE1" w:rsidRDefault="00A23337" w:rsidP="00A23337">
            <w:pPr>
              <w:widowControl w:val="0"/>
              <w:spacing w:after="100" w:afterAutospacing="1"/>
              <w:jc w:val="center"/>
              <w:rPr>
                <w:rFonts w:ascii="Arial" w:hAnsi="Arial" w:cs="Arial"/>
                <w:sz w:val="24"/>
                <w:szCs w:val="24"/>
              </w:rPr>
            </w:pPr>
            <w:r>
              <w:rPr>
                <w:rFonts w:ascii="Arial" w:hAnsi="Arial" w:cs="Arial"/>
                <w:sz w:val="24"/>
                <w:szCs w:val="24"/>
              </w:rPr>
              <w:t>Desenvolvimento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DFE82B" w14:textId="28CE9CCD" w:rsidR="00BE5DE1" w:rsidRPr="00BE5DE1" w:rsidRDefault="00A711B5" w:rsidP="00A23337">
            <w:pPr>
              <w:widowControl w:val="0"/>
              <w:spacing w:after="100" w:afterAutospacing="1"/>
              <w:jc w:val="center"/>
              <w:rPr>
                <w:rFonts w:ascii="Arial" w:hAnsi="Arial" w:cs="Arial"/>
                <w:sz w:val="24"/>
                <w:szCs w:val="24"/>
              </w:rPr>
            </w:pPr>
            <w:r>
              <w:rPr>
                <w:rFonts w:ascii="Arial" w:hAnsi="Arial" w:cs="Arial"/>
                <w:sz w:val="24"/>
                <w:szCs w:val="24"/>
              </w:rPr>
              <w:t>Possibilidade, por meio de programação, de integrações futuras</w:t>
            </w:r>
            <w:r w:rsidR="00A23337">
              <w:rPr>
                <w:rFonts w:ascii="Arial" w:hAnsi="Arial" w:cs="Arial"/>
                <w:sz w:val="24"/>
                <w:szCs w:val="24"/>
              </w:rPr>
              <w:t xml:space="preserve"> ou resolução de problemas por terceiros.</w:t>
            </w:r>
          </w:p>
        </w:tc>
      </w:tr>
      <w:tr w:rsidR="00BE5DE1" w:rsidRPr="00BE5DE1" w14:paraId="329B1C14" w14:textId="77777777" w:rsidTr="00F46E82">
        <w:trPr>
          <w:trHeight w:val="332"/>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6325DB6"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REQFN05: Legal</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541E236" w14:textId="2D398AF3" w:rsidR="00BE5DE1"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Legislativo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901C52" w14:textId="5AFAACC4"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O sistema deverá atender às normas legais de vendas</w:t>
            </w:r>
            <w:r w:rsidR="00A711B5">
              <w:rPr>
                <w:rFonts w:ascii="Arial" w:hAnsi="Arial" w:cs="Arial"/>
                <w:sz w:val="24"/>
                <w:szCs w:val="24"/>
              </w:rPr>
              <w:t>, nota fiscal e receita.</w:t>
            </w:r>
          </w:p>
        </w:tc>
      </w:tr>
      <w:tr w:rsidR="00BE5DE1" w:rsidRPr="00BE5DE1" w14:paraId="7A874A44"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390FE24"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REQFN06: Dados integrados</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C725A81" w14:textId="2C0C68C5" w:rsidR="00BE5DE1"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Desenvolvimento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A07063D" w14:textId="77777777" w:rsidR="00BE5DE1" w:rsidRPr="00BE5DE1" w:rsidRDefault="00BE5DE1" w:rsidP="00A23337">
            <w:pPr>
              <w:widowControl w:val="0"/>
              <w:spacing w:after="100" w:afterAutospacing="1"/>
              <w:jc w:val="center"/>
              <w:rPr>
                <w:rFonts w:ascii="Arial" w:hAnsi="Arial" w:cs="Arial"/>
                <w:sz w:val="24"/>
                <w:szCs w:val="24"/>
              </w:rPr>
            </w:pPr>
            <w:r w:rsidRPr="00BE5DE1">
              <w:rPr>
                <w:rFonts w:ascii="Arial" w:hAnsi="Arial" w:cs="Arial"/>
                <w:sz w:val="24"/>
                <w:szCs w:val="24"/>
              </w:rPr>
              <w:t>Os dados devem ser integrados entre si de modo que o acesso a qualquer um deles possa ser feito por associação de códigos-chave, gerando maior flexibilidade e facilidade de pesquisa no sistema.</w:t>
            </w:r>
          </w:p>
        </w:tc>
      </w:tr>
      <w:tr w:rsidR="00A711B5" w:rsidRPr="00BE5DE1" w14:paraId="01FB291A"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DDB2AA3" w14:textId="4AD2D790" w:rsidR="00A711B5" w:rsidRPr="00BE5DE1" w:rsidRDefault="00A711B5" w:rsidP="00A23337">
            <w:pPr>
              <w:widowControl w:val="0"/>
              <w:spacing w:after="100" w:afterAutospacing="1"/>
              <w:jc w:val="center"/>
              <w:rPr>
                <w:rFonts w:ascii="Arial" w:hAnsi="Arial" w:cs="Arial"/>
                <w:sz w:val="24"/>
                <w:szCs w:val="24"/>
              </w:rPr>
            </w:pPr>
            <w:r w:rsidRPr="00BE5DE1">
              <w:rPr>
                <w:rFonts w:ascii="Arial" w:hAnsi="Arial" w:cs="Arial"/>
                <w:sz w:val="24"/>
                <w:szCs w:val="24"/>
              </w:rPr>
              <w:t>REQFN0</w:t>
            </w:r>
            <w:r>
              <w:rPr>
                <w:rFonts w:ascii="Arial" w:hAnsi="Arial" w:cs="Arial"/>
                <w:sz w:val="24"/>
                <w:szCs w:val="24"/>
              </w:rPr>
              <w:t>7</w:t>
            </w:r>
            <w:r w:rsidRPr="00BE5DE1">
              <w:rPr>
                <w:rFonts w:ascii="Arial" w:hAnsi="Arial" w:cs="Arial"/>
                <w:sz w:val="24"/>
                <w:szCs w:val="24"/>
              </w:rPr>
              <w:t xml:space="preserve">: </w:t>
            </w:r>
            <w:r w:rsidR="00F46E82">
              <w:rPr>
                <w:rFonts w:ascii="Arial" w:hAnsi="Arial" w:cs="Arial"/>
                <w:sz w:val="24"/>
                <w:szCs w:val="24"/>
              </w:rPr>
              <w:t>Seguro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BFFAB13" w14:textId="100EA8DE" w:rsidR="00F46E82" w:rsidRPr="00BE5DE1" w:rsidRDefault="00F46E82" w:rsidP="00F46E82">
            <w:pPr>
              <w:widowControl w:val="0"/>
              <w:spacing w:after="100" w:afterAutospacing="1"/>
              <w:jc w:val="center"/>
              <w:rPr>
                <w:rFonts w:ascii="Arial" w:hAnsi="Arial" w:cs="Arial"/>
                <w:sz w:val="24"/>
                <w:szCs w:val="24"/>
              </w:rPr>
            </w:pPr>
            <w:r>
              <w:rPr>
                <w:rFonts w:ascii="Arial" w:hAnsi="Arial" w:cs="Arial"/>
                <w:sz w:val="24"/>
                <w:szCs w:val="24"/>
              </w:rPr>
              <w:t>Segurança da informação</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A52B51E" w14:textId="5A430A59" w:rsidR="00A711B5" w:rsidRPr="00BE5DE1" w:rsidRDefault="00F46E82" w:rsidP="00A23337">
            <w:pPr>
              <w:widowControl w:val="0"/>
              <w:spacing w:after="100" w:afterAutospacing="1"/>
              <w:jc w:val="center"/>
              <w:rPr>
                <w:rFonts w:ascii="Arial" w:hAnsi="Arial" w:cs="Arial"/>
                <w:sz w:val="24"/>
                <w:szCs w:val="24"/>
              </w:rPr>
            </w:pPr>
            <w:r>
              <w:rPr>
                <w:rFonts w:ascii="Arial" w:hAnsi="Arial" w:cs="Arial"/>
                <w:sz w:val="24"/>
                <w:szCs w:val="24"/>
              </w:rPr>
              <w:t>Os cadastros de usuários não devem ser acessados por outros, senão eles mesmos.</w:t>
            </w:r>
          </w:p>
        </w:tc>
      </w:tr>
      <w:tr w:rsidR="00F46E82" w:rsidRPr="00BE5DE1" w14:paraId="7321092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DE8BF5E" w14:textId="2008DB25" w:rsidR="00F46E82" w:rsidRPr="00BE5DE1" w:rsidRDefault="00F46E82" w:rsidP="00A23337">
            <w:pPr>
              <w:widowControl w:val="0"/>
              <w:spacing w:after="100" w:afterAutospacing="1"/>
              <w:jc w:val="center"/>
              <w:rPr>
                <w:rFonts w:ascii="Arial" w:hAnsi="Arial" w:cs="Arial"/>
                <w:sz w:val="24"/>
                <w:szCs w:val="24"/>
              </w:rPr>
            </w:pPr>
            <w:r w:rsidRPr="00BE5DE1">
              <w:rPr>
                <w:rFonts w:ascii="Arial" w:hAnsi="Arial" w:cs="Arial"/>
                <w:sz w:val="24"/>
                <w:szCs w:val="24"/>
              </w:rPr>
              <w:t>REQFN0</w:t>
            </w:r>
            <w:r>
              <w:rPr>
                <w:rFonts w:ascii="Arial" w:hAnsi="Arial" w:cs="Arial"/>
                <w:sz w:val="24"/>
                <w:szCs w:val="24"/>
              </w:rPr>
              <w:t>8</w:t>
            </w:r>
            <w:r w:rsidRPr="00BE5DE1">
              <w:rPr>
                <w:rFonts w:ascii="Arial" w:hAnsi="Arial" w:cs="Arial"/>
                <w:sz w:val="24"/>
                <w:szCs w:val="24"/>
              </w:rPr>
              <w:t xml:space="preserve">: </w:t>
            </w:r>
            <w:r>
              <w:rPr>
                <w:rFonts w:ascii="Arial" w:hAnsi="Arial" w:cs="Arial"/>
                <w:sz w:val="24"/>
                <w:szCs w:val="24"/>
              </w:rPr>
              <w:t>Hierárquico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50226B5" w14:textId="4EBBC5C6"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Operacional</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2E93B204" w14:textId="3B7063F5" w:rsidR="00F46E82" w:rsidRDefault="00F46E82" w:rsidP="00A23337">
            <w:pPr>
              <w:widowControl w:val="0"/>
              <w:spacing w:after="100" w:afterAutospacing="1"/>
              <w:jc w:val="center"/>
              <w:rPr>
                <w:rFonts w:ascii="Arial" w:hAnsi="Arial" w:cs="Arial"/>
                <w:sz w:val="24"/>
                <w:szCs w:val="24"/>
              </w:rPr>
            </w:pPr>
            <w:r>
              <w:rPr>
                <w:rFonts w:ascii="Arial" w:hAnsi="Arial" w:cs="Arial"/>
                <w:sz w:val="24"/>
                <w:szCs w:val="24"/>
              </w:rPr>
              <w:t>Deverão ser atribuídos diferentes níveis de acesso para cada tipo de usuário.</w:t>
            </w:r>
          </w:p>
        </w:tc>
      </w:tr>
      <w:tr w:rsidR="00F46E82" w:rsidRPr="00BE5DE1" w14:paraId="2A577B32"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9D4DC50" w14:textId="18A8BBB7" w:rsidR="00F46E82" w:rsidRPr="00BE5DE1" w:rsidRDefault="00F46E82" w:rsidP="00A23337">
            <w:pPr>
              <w:widowControl w:val="0"/>
              <w:spacing w:after="100" w:afterAutospacing="1"/>
              <w:jc w:val="center"/>
              <w:rPr>
                <w:rFonts w:ascii="Arial" w:hAnsi="Arial" w:cs="Arial"/>
                <w:sz w:val="24"/>
                <w:szCs w:val="24"/>
              </w:rPr>
            </w:pPr>
            <w:r w:rsidRPr="00BE5DE1">
              <w:rPr>
                <w:rFonts w:ascii="Arial" w:hAnsi="Arial" w:cs="Arial"/>
                <w:sz w:val="24"/>
                <w:szCs w:val="24"/>
              </w:rPr>
              <w:t>REQFN0</w:t>
            </w:r>
            <w:r>
              <w:rPr>
                <w:rFonts w:ascii="Arial" w:hAnsi="Arial" w:cs="Arial"/>
                <w:sz w:val="24"/>
                <w:szCs w:val="24"/>
              </w:rPr>
              <w:t>9</w:t>
            </w:r>
            <w:r w:rsidRPr="00BE5DE1">
              <w:rPr>
                <w:rFonts w:ascii="Arial" w:hAnsi="Arial" w:cs="Arial"/>
                <w:sz w:val="24"/>
                <w:szCs w:val="24"/>
              </w:rPr>
              <w:t xml:space="preserve">: </w:t>
            </w:r>
            <w:r>
              <w:rPr>
                <w:rFonts w:ascii="Arial" w:hAnsi="Arial" w:cs="Arial"/>
                <w:sz w:val="24"/>
                <w:szCs w:val="24"/>
              </w:rPr>
              <w:t>Multiplataforma</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0614BC16" w14:textId="56750328"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Operacional</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480555B" w14:textId="5215E2C2" w:rsidR="00F46E82" w:rsidRDefault="00F46E82" w:rsidP="00A23337">
            <w:pPr>
              <w:widowControl w:val="0"/>
              <w:spacing w:after="100" w:afterAutospacing="1"/>
              <w:jc w:val="center"/>
              <w:rPr>
                <w:rFonts w:ascii="Arial" w:hAnsi="Arial" w:cs="Arial"/>
                <w:sz w:val="24"/>
                <w:szCs w:val="24"/>
              </w:rPr>
            </w:pPr>
            <w:r>
              <w:rPr>
                <w:rFonts w:ascii="Arial" w:hAnsi="Arial" w:cs="Arial"/>
                <w:sz w:val="24"/>
                <w:szCs w:val="24"/>
              </w:rPr>
              <w:t>O serviço funcionará em computadores, celulares e um possível totem no local.</w:t>
            </w:r>
          </w:p>
        </w:tc>
      </w:tr>
      <w:tr w:rsidR="00F46E82" w:rsidRPr="00BE5DE1" w14:paraId="261AF2E0" w14:textId="77777777" w:rsidTr="00F46E82">
        <w:trPr>
          <w:trHeight w:val="554"/>
          <w:jc w:val="center"/>
        </w:trPr>
        <w:tc>
          <w:tcPr>
            <w:tcW w:w="178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6747E88D" w14:textId="49395D2B" w:rsidR="00F46E82" w:rsidRPr="00BE5DE1" w:rsidRDefault="00F46E82" w:rsidP="00A23337">
            <w:pPr>
              <w:widowControl w:val="0"/>
              <w:spacing w:after="100" w:afterAutospacing="1"/>
              <w:jc w:val="center"/>
              <w:rPr>
                <w:rFonts w:ascii="Arial" w:hAnsi="Arial" w:cs="Arial"/>
                <w:sz w:val="24"/>
                <w:szCs w:val="24"/>
              </w:rPr>
            </w:pPr>
            <w:r w:rsidRPr="00BE5DE1">
              <w:rPr>
                <w:rFonts w:ascii="Arial" w:hAnsi="Arial" w:cs="Arial"/>
                <w:sz w:val="24"/>
                <w:szCs w:val="24"/>
              </w:rPr>
              <w:t>REQFN0</w:t>
            </w:r>
            <w:r>
              <w:rPr>
                <w:rFonts w:ascii="Arial" w:hAnsi="Arial" w:cs="Arial"/>
                <w:sz w:val="24"/>
                <w:szCs w:val="24"/>
              </w:rPr>
              <w:t>9</w:t>
            </w:r>
            <w:r w:rsidRPr="00BE5DE1">
              <w:rPr>
                <w:rFonts w:ascii="Arial" w:hAnsi="Arial" w:cs="Arial"/>
                <w:sz w:val="24"/>
                <w:szCs w:val="24"/>
              </w:rPr>
              <w:t xml:space="preserve">: </w:t>
            </w:r>
            <w:r>
              <w:rPr>
                <w:rFonts w:ascii="Arial" w:hAnsi="Arial" w:cs="Arial"/>
                <w:sz w:val="24"/>
                <w:szCs w:val="24"/>
              </w:rPr>
              <w:t>Diferenciado</w:t>
            </w:r>
          </w:p>
        </w:tc>
        <w:tc>
          <w:tcPr>
            <w:tcW w:w="207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B163A8" w14:textId="28ED3077" w:rsidR="00F46E82" w:rsidRDefault="00F46E82" w:rsidP="00F46E82">
            <w:pPr>
              <w:widowControl w:val="0"/>
              <w:spacing w:after="100" w:afterAutospacing="1"/>
              <w:jc w:val="center"/>
              <w:rPr>
                <w:rFonts w:ascii="Arial" w:hAnsi="Arial" w:cs="Arial"/>
                <w:sz w:val="24"/>
                <w:szCs w:val="24"/>
              </w:rPr>
            </w:pPr>
            <w:r>
              <w:rPr>
                <w:rFonts w:ascii="Arial" w:hAnsi="Arial" w:cs="Arial"/>
                <w:sz w:val="24"/>
                <w:szCs w:val="24"/>
              </w:rPr>
              <w:t>Usabilidade</w:t>
            </w:r>
          </w:p>
        </w:tc>
        <w:tc>
          <w:tcPr>
            <w:tcW w:w="6099"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48F63A" w14:textId="63964FF3" w:rsidR="00F46E82" w:rsidRDefault="00471CD0" w:rsidP="00A23337">
            <w:pPr>
              <w:widowControl w:val="0"/>
              <w:spacing w:after="100" w:afterAutospacing="1"/>
              <w:jc w:val="center"/>
              <w:rPr>
                <w:rFonts w:ascii="Arial" w:hAnsi="Arial" w:cs="Arial"/>
                <w:sz w:val="24"/>
                <w:szCs w:val="24"/>
              </w:rPr>
            </w:pPr>
            <w:r>
              <w:rPr>
                <w:rFonts w:ascii="Arial" w:hAnsi="Arial" w:cs="Arial"/>
                <w:sz w:val="24"/>
                <w:szCs w:val="24"/>
              </w:rPr>
              <w:t>Deverá prover ao usuário (cliente) uma interface simples e intuitiva com tela ao toque para efetuar as compras.</w:t>
            </w:r>
          </w:p>
        </w:tc>
      </w:tr>
    </w:tbl>
    <w:p w14:paraId="53C4C129" w14:textId="1AD11BF7" w:rsidR="00F4794D" w:rsidRDefault="00F4794D" w:rsidP="000B081B">
      <w:pPr>
        <w:spacing w:line="360" w:lineRule="auto"/>
        <w:ind w:firstLine="709"/>
        <w:rPr>
          <w:rFonts w:ascii="Arial" w:hAnsi="Arial" w:cs="Arial"/>
          <w:b/>
          <w:color w:val="2F5496" w:themeColor="accent5" w:themeShade="BF"/>
          <w:sz w:val="24"/>
          <w:szCs w:val="24"/>
        </w:rPr>
      </w:pPr>
    </w:p>
    <w:p w14:paraId="632A81B5" w14:textId="70BEF8AF" w:rsidR="00471CD0" w:rsidRDefault="00471CD0" w:rsidP="000B081B">
      <w:pPr>
        <w:spacing w:line="360" w:lineRule="auto"/>
        <w:ind w:firstLine="709"/>
        <w:rPr>
          <w:rFonts w:ascii="Arial" w:hAnsi="Arial" w:cs="Arial"/>
          <w:b/>
          <w:color w:val="2F5496" w:themeColor="accent5" w:themeShade="BF"/>
          <w:sz w:val="24"/>
          <w:szCs w:val="24"/>
        </w:rPr>
      </w:pPr>
    </w:p>
    <w:p w14:paraId="69573C0C" w14:textId="52A7768B" w:rsidR="00471CD0" w:rsidRDefault="00471CD0" w:rsidP="000B081B">
      <w:pPr>
        <w:spacing w:line="360" w:lineRule="auto"/>
        <w:ind w:firstLine="709"/>
        <w:rPr>
          <w:rFonts w:ascii="Arial" w:hAnsi="Arial" w:cs="Arial"/>
          <w:b/>
          <w:color w:val="2F5496" w:themeColor="accent5" w:themeShade="BF"/>
          <w:sz w:val="24"/>
          <w:szCs w:val="24"/>
        </w:rPr>
      </w:pPr>
    </w:p>
    <w:p w14:paraId="7D7B98B2" w14:textId="099DDB94" w:rsidR="00471CD0" w:rsidRDefault="00471CD0" w:rsidP="000B081B">
      <w:pPr>
        <w:spacing w:line="360" w:lineRule="auto"/>
        <w:ind w:firstLine="709"/>
        <w:rPr>
          <w:rFonts w:ascii="Arial" w:hAnsi="Arial" w:cs="Arial"/>
          <w:b/>
          <w:color w:val="2F5496" w:themeColor="accent5" w:themeShade="BF"/>
          <w:sz w:val="24"/>
          <w:szCs w:val="24"/>
        </w:rPr>
      </w:pPr>
    </w:p>
    <w:p w14:paraId="07FD7A6F" w14:textId="224EBA9C" w:rsidR="00471CD0" w:rsidRDefault="00471CD0" w:rsidP="000B081B">
      <w:pPr>
        <w:spacing w:line="360" w:lineRule="auto"/>
        <w:ind w:firstLine="709"/>
        <w:rPr>
          <w:rFonts w:ascii="Arial" w:hAnsi="Arial" w:cs="Arial"/>
          <w:b/>
          <w:color w:val="2F5496" w:themeColor="accent5" w:themeShade="BF"/>
          <w:sz w:val="24"/>
          <w:szCs w:val="24"/>
        </w:rPr>
      </w:pPr>
    </w:p>
    <w:p w14:paraId="4159B4AF" w14:textId="29757864" w:rsidR="00471CD0" w:rsidRDefault="00471CD0" w:rsidP="000B081B">
      <w:pPr>
        <w:spacing w:line="360" w:lineRule="auto"/>
        <w:ind w:firstLine="709"/>
        <w:rPr>
          <w:rFonts w:ascii="Arial" w:hAnsi="Arial" w:cs="Arial"/>
          <w:b/>
          <w:color w:val="2F5496" w:themeColor="accent5" w:themeShade="BF"/>
          <w:sz w:val="24"/>
          <w:szCs w:val="24"/>
        </w:rPr>
      </w:pPr>
    </w:p>
    <w:p w14:paraId="1A984D80" w14:textId="5FE1F1AD" w:rsidR="00471CD0" w:rsidRDefault="00471CD0" w:rsidP="000B081B">
      <w:pPr>
        <w:spacing w:line="360" w:lineRule="auto"/>
        <w:ind w:firstLine="709"/>
        <w:rPr>
          <w:rFonts w:ascii="Arial" w:hAnsi="Arial" w:cs="Arial"/>
          <w:b/>
          <w:color w:val="2F5496" w:themeColor="accent5" w:themeShade="BF"/>
          <w:sz w:val="24"/>
          <w:szCs w:val="24"/>
        </w:rPr>
      </w:pPr>
    </w:p>
    <w:p w14:paraId="7A01734E" w14:textId="77777777" w:rsidR="00471CD0" w:rsidRPr="000B081B" w:rsidRDefault="00471CD0"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lastRenderedPageBreak/>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3E5F8BFB" w14:textId="77777777" w:rsidR="005F7CCA" w:rsidRPr="00471CD0" w:rsidRDefault="005F7CCA" w:rsidP="005F7CCA">
      <w:pPr>
        <w:pStyle w:val="Ttulo"/>
        <w:ind w:left="1418" w:firstLine="709"/>
        <w:jc w:val="left"/>
        <w:rPr>
          <w:rFonts w:cs="Arial"/>
          <w:b w:val="0"/>
          <w:i/>
          <w:sz w:val="32"/>
          <w:szCs w:val="32"/>
        </w:rPr>
      </w:pPr>
      <w:r w:rsidRPr="00471CD0">
        <w:rPr>
          <w:rFonts w:cs="Arial"/>
          <w:b w:val="0"/>
          <w:i/>
          <w:sz w:val="24"/>
          <w:szCs w:val="24"/>
        </w:rPr>
        <w:t xml:space="preserve">Figura </w:t>
      </w:r>
      <w:r w:rsidRPr="00471CD0">
        <w:rPr>
          <w:rFonts w:cs="Arial"/>
          <w:b w:val="0"/>
          <w:i/>
          <w:noProof/>
          <w:sz w:val="24"/>
          <w:szCs w:val="24"/>
        </w:rPr>
        <w:t>2</w:t>
      </w:r>
      <w:r w:rsidRPr="00471CD0">
        <w:rPr>
          <w:rFonts w:cs="Arial"/>
          <w:b w:val="0"/>
          <w:i/>
          <w:sz w:val="24"/>
          <w:szCs w:val="24"/>
        </w:rPr>
        <w:t xml:space="preserve"> - Diagrama de Casos de Uso</w:t>
      </w:r>
    </w:p>
    <w:p w14:paraId="792987A8" w14:textId="15888019" w:rsidR="005F7CCA" w:rsidRPr="00471CD0" w:rsidRDefault="002972F3" w:rsidP="005F7CCA">
      <w:pPr>
        <w:ind w:firstLine="284"/>
        <w:rPr>
          <w:rFonts w:ascii="Arial" w:hAnsi="Arial" w:cs="Arial"/>
          <w:b/>
          <w:sz w:val="24"/>
          <w:szCs w:val="24"/>
        </w:rPr>
      </w:pPr>
      <w:r w:rsidRPr="00471CD0">
        <w:rPr>
          <w:noProof/>
        </w:rPr>
        <w:drawing>
          <wp:inline distT="0" distB="0" distL="0" distR="0" wp14:anchorId="30A6EE83" wp14:editId="35ADBA4A">
            <wp:extent cx="5612130" cy="2995332"/>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995332"/>
                    </a:xfrm>
                    <a:prstGeom prst="rect">
                      <a:avLst/>
                    </a:prstGeom>
                  </pic:spPr>
                </pic:pic>
              </a:graphicData>
            </a:graphic>
          </wp:inline>
        </w:drawing>
      </w:r>
    </w:p>
    <w:p w14:paraId="0162EBDE" w14:textId="34BC33A9" w:rsidR="00F4794D" w:rsidRPr="00471CD0" w:rsidRDefault="00F4794D" w:rsidP="00F4794D">
      <w:pPr>
        <w:spacing w:line="360" w:lineRule="auto"/>
        <w:ind w:firstLine="709"/>
        <w:rPr>
          <w:rFonts w:ascii="Arial" w:hAnsi="Arial" w:cs="Arial"/>
          <w:i/>
        </w:rPr>
      </w:pPr>
      <w:r w:rsidRPr="00471CD0">
        <w:rPr>
          <w:rFonts w:ascii="Arial" w:hAnsi="Arial" w:cs="Arial"/>
          <w:sz w:val="24"/>
          <w:szCs w:val="24"/>
        </w:rPr>
        <w:t xml:space="preserve">                               </w:t>
      </w:r>
      <w:r w:rsidRPr="00471CD0">
        <w:rPr>
          <w:rFonts w:ascii="Arial" w:hAnsi="Arial" w:cs="Arial"/>
          <w:i/>
        </w:rPr>
        <w:t xml:space="preserve">Fonte: </w:t>
      </w:r>
      <w:r w:rsidR="00471CD0">
        <w:rPr>
          <w:rFonts w:ascii="Arial" w:hAnsi="Arial" w:cs="Arial"/>
          <w:i/>
        </w:rPr>
        <w:t>Autoria própria</w:t>
      </w:r>
    </w:p>
    <w:p w14:paraId="4DAE05CD" w14:textId="7385148F" w:rsidR="005F7CCA" w:rsidRDefault="005F7CCA" w:rsidP="00D4079D">
      <w:pPr>
        <w:spacing w:line="360" w:lineRule="auto"/>
        <w:ind w:firstLine="709"/>
        <w:rPr>
          <w:rFonts w:ascii="Arial" w:hAnsi="Arial" w:cs="Arial"/>
          <w:color w:val="2F5496" w:themeColor="accent5" w:themeShade="BF"/>
          <w:sz w:val="24"/>
          <w:szCs w:val="24"/>
        </w:rPr>
      </w:pPr>
    </w:p>
    <w:p w14:paraId="00F6544C" w14:textId="77777777" w:rsidR="00FB2AA7" w:rsidRDefault="00FB2AA7"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lastRenderedPageBreak/>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view, controller)</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8"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r w:rsidRPr="00E82635">
        <w:rPr>
          <w:color w:val="2F5496" w:themeColor="accent5" w:themeShade="BF"/>
          <w:szCs w:val="24"/>
        </w:rPr>
        <w:t>OpenCV</w:t>
      </w:r>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8"/>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lastRenderedPageBreak/>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00230F92" w:rsidRP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8"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E37A3B"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E37A3B">
        <w:rPr>
          <w:rFonts w:ascii="Arial" w:hAnsi="Arial" w:cs="Arial"/>
          <w:b/>
          <w:bCs/>
          <w:sz w:val="24"/>
          <w:szCs w:val="24"/>
          <w:lang w:eastAsia="pt-BR"/>
        </w:rPr>
        <w:t>Agricultural Systems</w:t>
      </w:r>
      <w:r w:rsidRPr="00E37A3B">
        <w:rPr>
          <w:rFonts w:ascii="Arial" w:hAnsi="Arial" w:cs="Arial"/>
          <w:sz w:val="24"/>
          <w:szCs w:val="24"/>
          <w:lang w:eastAsia="pt-BR"/>
        </w:rPr>
        <w:t>, v. 104, n. 9, p. 755–769, 2011.</w:t>
      </w:r>
    </w:p>
    <w:p w14:paraId="3C475F3B" w14:textId="77777777" w:rsidR="006311BF" w:rsidRPr="00E37A3B" w:rsidRDefault="006311BF" w:rsidP="006311BF">
      <w:pPr>
        <w:jc w:val="both"/>
        <w:rPr>
          <w:rFonts w:ascii="Arial" w:hAnsi="Arial" w:cs="Arial"/>
          <w:sz w:val="24"/>
          <w:szCs w:val="24"/>
        </w:rPr>
      </w:pPr>
      <w:r w:rsidRPr="00E37A3B">
        <w:rPr>
          <w:rFonts w:ascii="Arial" w:hAnsi="Arial" w:cs="Arial"/>
          <w:sz w:val="24"/>
          <w:szCs w:val="24"/>
        </w:rPr>
        <w:t xml:space="preserve"> </w:t>
      </w:r>
    </w:p>
    <w:p w14:paraId="700D19DC" w14:textId="77777777" w:rsidR="004706F4" w:rsidRPr="00E37A3B" w:rsidRDefault="004706F4" w:rsidP="00AF621D">
      <w:pPr>
        <w:spacing w:line="288" w:lineRule="auto"/>
        <w:rPr>
          <w:rFonts w:ascii="Arial" w:hAnsi="Arial" w:cs="Arial"/>
          <w:b/>
          <w:sz w:val="24"/>
          <w:szCs w:val="24"/>
        </w:rPr>
      </w:pPr>
    </w:p>
    <w:p w14:paraId="41A5F9F1" w14:textId="77777777" w:rsidR="004706F4" w:rsidRPr="00E37A3B" w:rsidRDefault="004706F4" w:rsidP="008404D2">
      <w:pPr>
        <w:spacing w:line="288" w:lineRule="auto"/>
        <w:jc w:val="both"/>
        <w:rPr>
          <w:rFonts w:ascii="Arial" w:hAnsi="Arial" w:cs="Arial"/>
          <w:b/>
          <w:sz w:val="24"/>
          <w:szCs w:val="24"/>
        </w:rPr>
      </w:pPr>
    </w:p>
    <w:p w14:paraId="04FA6BBD" w14:textId="4463DFD7" w:rsidR="00ED465C" w:rsidRPr="00E37A3B" w:rsidRDefault="00ED465C">
      <w:pPr>
        <w:rPr>
          <w:rFonts w:ascii="Arial" w:hAnsi="Arial" w:cs="Arial"/>
          <w:b/>
          <w:sz w:val="24"/>
          <w:szCs w:val="24"/>
        </w:rPr>
      </w:pPr>
      <w:r w:rsidRPr="00E37A3B">
        <w:rPr>
          <w:rFonts w:ascii="Arial" w:hAnsi="Arial" w:cs="Arial"/>
          <w:b/>
          <w:sz w:val="24"/>
          <w:szCs w:val="24"/>
        </w:rPr>
        <w:br w:type="page"/>
      </w:r>
    </w:p>
    <w:p w14:paraId="1772777B" w14:textId="77777777" w:rsidR="004706F4" w:rsidRPr="00E37A3B"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FB2AA7" w:rsidRDefault="00FB2AA7">
      <w:pPr>
        <w:pStyle w:val="Textodecomentrio"/>
      </w:pPr>
      <w:r>
        <w:rPr>
          <w:rStyle w:val="Refdecomentrio"/>
        </w:rPr>
        <w:annotationRef/>
      </w:r>
      <w:r>
        <w:t>Exemplo de figura retirada de site. Usar fonte 12 em  itálico.</w:t>
      </w:r>
    </w:p>
  </w:comment>
  <w:comment w:id="2" w:author="Usuário do Windows" w:date="2020-09-14T15:22:00Z" w:initials="MA">
    <w:p w14:paraId="646D9552" w14:textId="6AFD7880" w:rsidR="00FB2AA7" w:rsidRDefault="00FB2AA7">
      <w:pPr>
        <w:pStyle w:val="Textodecomentrio"/>
      </w:pPr>
      <w:r>
        <w:rPr>
          <w:rStyle w:val="Refdecomentrio"/>
        </w:rPr>
        <w:annotationRef/>
      </w:r>
      <w:r>
        <w:t>Usar fonte 10 em itálico</w:t>
      </w:r>
    </w:p>
  </w:comment>
  <w:comment w:id="3" w:author="DENILCE VELOSO" w:date="2021-03-18T16:13:00Z" w:initials="DV">
    <w:p w14:paraId="547A7428" w14:textId="1AD0C246" w:rsidR="00FB2AA7" w:rsidRDefault="00FB2AA7">
      <w:pPr>
        <w:pStyle w:val="Textodecomentrio"/>
      </w:pPr>
      <w:r>
        <w:rPr>
          <w:rStyle w:val="Refdecomentrio"/>
        </w:rPr>
        <w:annotationRef/>
      </w:r>
      <w:r>
        <w:t>Durante a fase de elicitação de requisitos foram encontrados diversos problemas no processo da TED´s presentes.</w:t>
      </w:r>
    </w:p>
  </w:comment>
  <w:comment w:id="5" w:author="DENILCE VELOSO" w:date="2021-03-12T23:47:00Z" w:initials="DV">
    <w:p w14:paraId="0E5B1E82" w14:textId="77777777" w:rsidR="00FB2AA7" w:rsidRDefault="00FB2AA7" w:rsidP="00FB2AA7">
      <w:pPr>
        <w:pStyle w:val="Textodecomentrio"/>
      </w:pPr>
      <w:r>
        <w:rPr>
          <w:rStyle w:val="Refdecomentrio"/>
        </w:rPr>
        <w:annotationRef/>
      </w:r>
      <w:r>
        <w:t>A TED´s presentes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547A7428" w15:done="0"/>
  <w15:commentEx w15:paraId="0E5B1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FAB0" w16cex:dateUtc="2021-03-18T19:13:00Z"/>
  <w16cex:commentExtensible w16cex:durableId="23F67C0F" w16cex:dateUtc="2021-03-13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547A7428" w16cid:durableId="23FDFAB0"/>
  <w16cid:commentId w16cid:paraId="0E5B1E82" w16cid:durableId="23F67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D543F" w14:textId="77777777" w:rsidR="00F562AA" w:rsidRDefault="00F562AA">
      <w:r>
        <w:separator/>
      </w:r>
    </w:p>
  </w:endnote>
  <w:endnote w:type="continuationSeparator" w:id="0">
    <w:p w14:paraId="472C706D" w14:textId="77777777" w:rsidR="00F562AA" w:rsidRDefault="00F5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64E033EF" w:rsidR="00FB2AA7" w:rsidRDefault="00A711B5">
    <w:pPr>
      <w:pStyle w:val="Rodap"/>
      <w:pBdr>
        <w:top w:val="single" w:sz="4" w:space="1" w:color="auto"/>
      </w:pBdr>
      <w:rPr>
        <w:i/>
      </w:rPr>
    </w:pPr>
    <w:r>
      <w:rPr>
        <w:i/>
      </w:rPr>
      <w:t>Grupo 2 - Vendas</w:t>
    </w:r>
    <w:r w:rsidR="00FB2AA7">
      <w:rPr>
        <w:i/>
      </w:rPr>
      <w:tab/>
    </w:r>
    <w:r w:rsidR="00FB2AA7">
      <w:rPr>
        <w:i/>
      </w:rPr>
      <w:tab/>
    </w:r>
    <w:r w:rsidR="00FB2AA7">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53701" w14:textId="77777777" w:rsidR="00F562AA" w:rsidRDefault="00F562AA">
      <w:r>
        <w:separator/>
      </w:r>
    </w:p>
  </w:footnote>
  <w:footnote w:type="continuationSeparator" w:id="0">
    <w:p w14:paraId="5B323AB2" w14:textId="77777777" w:rsidR="00F562AA" w:rsidRDefault="00F562AA">
      <w:r>
        <w:continuationSeparator/>
      </w:r>
    </w:p>
  </w:footnote>
  <w:footnote w:id="1">
    <w:p w14:paraId="6E298ED9" w14:textId="4B5A0754" w:rsidR="00FB2AA7" w:rsidRPr="00604867" w:rsidRDefault="00FB2AA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FB2AA7" w:rsidRPr="00EB1437" w:rsidRDefault="00FB2AA7">
      <w:pPr>
        <w:pStyle w:val="Textodenotaderodap"/>
      </w:pPr>
    </w:p>
  </w:footnote>
  <w:footnote w:id="2">
    <w:p w14:paraId="0C772417" w14:textId="77777777" w:rsidR="00FB2AA7" w:rsidRDefault="00FB2AA7"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057"/>
    <w:multiLevelType w:val="multilevel"/>
    <w:tmpl w:val="A9884018"/>
    <w:lvl w:ilvl="0">
      <w:start w:val="3"/>
      <w:numFmt w:val="decimal"/>
      <w:lvlText w:val="%1"/>
      <w:lvlJc w:val="left"/>
      <w:pPr>
        <w:ind w:left="840" w:hanging="840"/>
      </w:pPr>
      <w:rPr>
        <w:rFonts w:hint="default"/>
      </w:rPr>
    </w:lvl>
    <w:lvl w:ilvl="1">
      <w:start w:val="4"/>
      <w:numFmt w:val="decimal"/>
      <w:lvlText w:val="%1.%2"/>
      <w:lvlJc w:val="left"/>
      <w:pPr>
        <w:ind w:left="1194" w:hanging="840"/>
      </w:pPr>
      <w:rPr>
        <w:rFonts w:hint="default"/>
      </w:rPr>
    </w:lvl>
    <w:lvl w:ilvl="2">
      <w:start w:val="3"/>
      <w:numFmt w:val="decimal"/>
      <w:lvlText w:val="%1.%2.%3"/>
      <w:lvlJc w:val="left"/>
      <w:pPr>
        <w:ind w:left="1548" w:hanging="840"/>
      </w:pPr>
      <w:rPr>
        <w:rFonts w:hint="default"/>
      </w:rPr>
    </w:lvl>
    <w:lvl w:ilvl="3">
      <w:start w:val="1"/>
      <w:numFmt w:val="decimal"/>
      <w:lvlText w:val="%1.%2.%3.%4"/>
      <w:lvlJc w:val="left"/>
      <w:pPr>
        <w:ind w:left="1902" w:hanging="84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6" w15:restartNumberingAfterBreak="0">
    <w:nsid w:val="0EBB5CC8"/>
    <w:multiLevelType w:val="hybridMultilevel"/>
    <w:tmpl w:val="432EC9C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775335"/>
    <w:multiLevelType w:val="multilevel"/>
    <w:tmpl w:val="E216E934"/>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3"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6C52D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2"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E7C2D"/>
    <w:multiLevelType w:val="multilevel"/>
    <w:tmpl w:val="2FF40038"/>
    <w:lvl w:ilvl="0">
      <w:start w:val="3"/>
      <w:numFmt w:val="decimal"/>
      <w:lvlText w:val="%1"/>
      <w:lvlJc w:val="left"/>
      <w:pPr>
        <w:ind w:left="840" w:hanging="840"/>
      </w:pPr>
      <w:rPr>
        <w:rFonts w:hint="default"/>
      </w:rPr>
    </w:lvl>
    <w:lvl w:ilvl="1">
      <w:start w:val="4"/>
      <w:numFmt w:val="decimal"/>
      <w:lvlText w:val="%1.%2"/>
      <w:lvlJc w:val="left"/>
      <w:pPr>
        <w:ind w:left="1252" w:hanging="840"/>
      </w:pPr>
      <w:rPr>
        <w:rFonts w:hint="default"/>
      </w:rPr>
    </w:lvl>
    <w:lvl w:ilvl="2">
      <w:start w:val="3"/>
      <w:numFmt w:val="decimal"/>
      <w:lvlText w:val="%1.%2.%3"/>
      <w:lvlJc w:val="left"/>
      <w:pPr>
        <w:ind w:left="1664" w:hanging="840"/>
      </w:pPr>
      <w:rPr>
        <w:rFonts w:hint="default"/>
      </w:rPr>
    </w:lvl>
    <w:lvl w:ilvl="3">
      <w:start w:val="1"/>
      <w:numFmt w:val="decimal"/>
      <w:lvlText w:val="%1.%2.%3.%4"/>
      <w:lvlJc w:val="left"/>
      <w:pPr>
        <w:ind w:left="2076" w:hanging="840"/>
      </w:pPr>
      <w:rPr>
        <w:rFonts w:hint="default"/>
      </w:rPr>
    </w:lvl>
    <w:lvl w:ilvl="4">
      <w:start w:val="4"/>
      <w:numFmt w:val="decimal"/>
      <w:lvlText w:val="%1.%2.%3.%4.%5"/>
      <w:lvlJc w:val="left"/>
      <w:pPr>
        <w:ind w:left="2728" w:hanging="1080"/>
      </w:pPr>
      <w:rPr>
        <w:rFonts w:hint="default"/>
      </w:rPr>
    </w:lvl>
    <w:lvl w:ilvl="5">
      <w:start w:val="1"/>
      <w:numFmt w:val="decimal"/>
      <w:lvlText w:val="%1.%2.%3.%4.%5.%6"/>
      <w:lvlJc w:val="left"/>
      <w:pPr>
        <w:ind w:left="3140" w:hanging="1080"/>
      </w:pPr>
      <w:rPr>
        <w:rFonts w:hint="default"/>
      </w:rPr>
    </w:lvl>
    <w:lvl w:ilvl="6">
      <w:start w:val="1"/>
      <w:numFmt w:val="decimal"/>
      <w:lvlText w:val="%1.%2.%3.%4.%5.%6.%7"/>
      <w:lvlJc w:val="left"/>
      <w:pPr>
        <w:ind w:left="3912" w:hanging="1440"/>
      </w:pPr>
      <w:rPr>
        <w:rFonts w:hint="default"/>
      </w:rPr>
    </w:lvl>
    <w:lvl w:ilvl="7">
      <w:start w:val="1"/>
      <w:numFmt w:val="decimal"/>
      <w:lvlText w:val="%1.%2.%3.%4.%5.%6.%7.%8"/>
      <w:lvlJc w:val="left"/>
      <w:pPr>
        <w:ind w:left="4324" w:hanging="1440"/>
      </w:pPr>
      <w:rPr>
        <w:rFonts w:hint="default"/>
      </w:rPr>
    </w:lvl>
    <w:lvl w:ilvl="8">
      <w:start w:val="1"/>
      <w:numFmt w:val="decimal"/>
      <w:lvlText w:val="%1.%2.%3.%4.%5.%6.%7.%8.%9"/>
      <w:lvlJc w:val="left"/>
      <w:pPr>
        <w:ind w:left="5096" w:hanging="1800"/>
      </w:pPr>
      <w:rPr>
        <w:rFonts w:hint="default"/>
      </w:rPr>
    </w:lvl>
  </w:abstractNum>
  <w:abstractNum w:abstractNumId="24"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92D3D"/>
    <w:multiLevelType w:val="hybridMultilevel"/>
    <w:tmpl w:val="705E34F2"/>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7"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0"/>
  </w:num>
  <w:num w:numId="2">
    <w:abstractNumId w:val="4"/>
  </w:num>
  <w:num w:numId="3">
    <w:abstractNumId w:val="28"/>
  </w:num>
  <w:num w:numId="4">
    <w:abstractNumId w:val="22"/>
  </w:num>
  <w:num w:numId="5">
    <w:abstractNumId w:val="9"/>
  </w:num>
  <w:num w:numId="6">
    <w:abstractNumId w:val="2"/>
  </w:num>
  <w:num w:numId="7">
    <w:abstractNumId w:val="25"/>
  </w:num>
  <w:num w:numId="8">
    <w:abstractNumId w:val="1"/>
  </w:num>
  <w:num w:numId="9">
    <w:abstractNumId w:val="21"/>
  </w:num>
  <w:num w:numId="10">
    <w:abstractNumId w:val="16"/>
  </w:num>
  <w:num w:numId="11">
    <w:abstractNumId w:val="15"/>
  </w:num>
  <w:num w:numId="12">
    <w:abstractNumId w:val="11"/>
  </w:num>
  <w:num w:numId="13">
    <w:abstractNumId w:val="33"/>
  </w:num>
  <w:num w:numId="14">
    <w:abstractNumId w:val="31"/>
  </w:num>
  <w:num w:numId="15">
    <w:abstractNumId w:val="5"/>
  </w:num>
  <w:num w:numId="16">
    <w:abstractNumId w:val="32"/>
  </w:num>
  <w:num w:numId="17">
    <w:abstractNumId w:val="30"/>
  </w:num>
  <w:num w:numId="18">
    <w:abstractNumId w:val="20"/>
  </w:num>
  <w:num w:numId="19">
    <w:abstractNumId w:val="29"/>
  </w:num>
  <w:num w:numId="20">
    <w:abstractNumId w:val="7"/>
  </w:num>
  <w:num w:numId="21">
    <w:abstractNumId w:val="24"/>
  </w:num>
  <w:num w:numId="22">
    <w:abstractNumId w:val="27"/>
  </w:num>
  <w:num w:numId="23">
    <w:abstractNumId w:val="17"/>
  </w:num>
  <w:num w:numId="24">
    <w:abstractNumId w:val="18"/>
  </w:num>
  <w:num w:numId="25">
    <w:abstractNumId w:val="3"/>
  </w:num>
  <w:num w:numId="26">
    <w:abstractNumId w:val="12"/>
  </w:num>
  <w:num w:numId="27">
    <w:abstractNumId w:val="14"/>
  </w:num>
  <w:num w:numId="28">
    <w:abstractNumId w:val="13"/>
  </w:num>
  <w:num w:numId="29">
    <w:abstractNumId w:val="19"/>
  </w:num>
  <w:num w:numId="30">
    <w:abstractNumId w:val="8"/>
  </w:num>
  <w:num w:numId="31">
    <w:abstractNumId w:val="0"/>
  </w:num>
  <w:num w:numId="32">
    <w:abstractNumId w:val="23"/>
  </w:num>
  <w:num w:numId="33">
    <w:abstractNumId w:val="6"/>
  </w:num>
  <w:num w:numId="34">
    <w:abstractNumId w:val="2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LCE VELOSO">
    <w15:presenceInfo w15:providerId="None" w15:userId="DENILCE VELO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9407C"/>
    <w:rsid w:val="000B081B"/>
    <w:rsid w:val="000B2416"/>
    <w:rsid w:val="000B3640"/>
    <w:rsid w:val="000C3381"/>
    <w:rsid w:val="000C6FA9"/>
    <w:rsid w:val="000D563C"/>
    <w:rsid w:val="000D5E9D"/>
    <w:rsid w:val="000E0706"/>
    <w:rsid w:val="00111A5E"/>
    <w:rsid w:val="001179EC"/>
    <w:rsid w:val="0012390E"/>
    <w:rsid w:val="00127E8D"/>
    <w:rsid w:val="001300B8"/>
    <w:rsid w:val="00131DF7"/>
    <w:rsid w:val="00137895"/>
    <w:rsid w:val="00156E0B"/>
    <w:rsid w:val="00165511"/>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1140B"/>
    <w:rsid w:val="00220D29"/>
    <w:rsid w:val="00227F25"/>
    <w:rsid w:val="00230F92"/>
    <w:rsid w:val="00237C8D"/>
    <w:rsid w:val="0025127D"/>
    <w:rsid w:val="0025570F"/>
    <w:rsid w:val="002576AA"/>
    <w:rsid w:val="002665A7"/>
    <w:rsid w:val="0029152E"/>
    <w:rsid w:val="002972F3"/>
    <w:rsid w:val="002A0CFE"/>
    <w:rsid w:val="002A28F6"/>
    <w:rsid w:val="002A689B"/>
    <w:rsid w:val="002B7545"/>
    <w:rsid w:val="002C5281"/>
    <w:rsid w:val="002D492A"/>
    <w:rsid w:val="002D6756"/>
    <w:rsid w:val="002E08ED"/>
    <w:rsid w:val="002E5741"/>
    <w:rsid w:val="002E789B"/>
    <w:rsid w:val="002F49E9"/>
    <w:rsid w:val="0030090E"/>
    <w:rsid w:val="00301C4F"/>
    <w:rsid w:val="00321121"/>
    <w:rsid w:val="0034486B"/>
    <w:rsid w:val="00366B6D"/>
    <w:rsid w:val="0037399F"/>
    <w:rsid w:val="003742B0"/>
    <w:rsid w:val="003820FE"/>
    <w:rsid w:val="003A398F"/>
    <w:rsid w:val="003B041D"/>
    <w:rsid w:val="003C67C8"/>
    <w:rsid w:val="003D54BB"/>
    <w:rsid w:val="003D62F3"/>
    <w:rsid w:val="003E0E8B"/>
    <w:rsid w:val="003F11B2"/>
    <w:rsid w:val="003F2E54"/>
    <w:rsid w:val="00414C3E"/>
    <w:rsid w:val="0042407E"/>
    <w:rsid w:val="00433DED"/>
    <w:rsid w:val="004442F2"/>
    <w:rsid w:val="00454F54"/>
    <w:rsid w:val="004641F0"/>
    <w:rsid w:val="004706F4"/>
    <w:rsid w:val="00471CD0"/>
    <w:rsid w:val="0047479A"/>
    <w:rsid w:val="00476E81"/>
    <w:rsid w:val="00491BF6"/>
    <w:rsid w:val="004A1249"/>
    <w:rsid w:val="004A1D89"/>
    <w:rsid w:val="004A6E14"/>
    <w:rsid w:val="004C06F5"/>
    <w:rsid w:val="004E115B"/>
    <w:rsid w:val="004E75B4"/>
    <w:rsid w:val="004F16C8"/>
    <w:rsid w:val="0052595F"/>
    <w:rsid w:val="00531293"/>
    <w:rsid w:val="00556717"/>
    <w:rsid w:val="00565671"/>
    <w:rsid w:val="00584941"/>
    <w:rsid w:val="005A1915"/>
    <w:rsid w:val="005A3F72"/>
    <w:rsid w:val="005E6985"/>
    <w:rsid w:val="005F0FAC"/>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95AD9"/>
    <w:rsid w:val="0069786D"/>
    <w:rsid w:val="006A347C"/>
    <w:rsid w:val="006A4CD2"/>
    <w:rsid w:val="006A7554"/>
    <w:rsid w:val="006B02B6"/>
    <w:rsid w:val="006B1C31"/>
    <w:rsid w:val="006C16B9"/>
    <w:rsid w:val="006C203E"/>
    <w:rsid w:val="006E0DFA"/>
    <w:rsid w:val="00700269"/>
    <w:rsid w:val="007034AD"/>
    <w:rsid w:val="007122BD"/>
    <w:rsid w:val="007122C7"/>
    <w:rsid w:val="00730231"/>
    <w:rsid w:val="007424D5"/>
    <w:rsid w:val="00745026"/>
    <w:rsid w:val="00752E41"/>
    <w:rsid w:val="007606AE"/>
    <w:rsid w:val="007702D8"/>
    <w:rsid w:val="007715AA"/>
    <w:rsid w:val="00793F26"/>
    <w:rsid w:val="0079659E"/>
    <w:rsid w:val="00797246"/>
    <w:rsid w:val="007C0BB6"/>
    <w:rsid w:val="007C1161"/>
    <w:rsid w:val="007D2634"/>
    <w:rsid w:val="007E01E7"/>
    <w:rsid w:val="007F3CDD"/>
    <w:rsid w:val="00812355"/>
    <w:rsid w:val="0081265A"/>
    <w:rsid w:val="008137B0"/>
    <w:rsid w:val="00816F72"/>
    <w:rsid w:val="00820F69"/>
    <w:rsid w:val="00831FCA"/>
    <w:rsid w:val="00837D96"/>
    <w:rsid w:val="008404D2"/>
    <w:rsid w:val="00840D23"/>
    <w:rsid w:val="008430E3"/>
    <w:rsid w:val="0085539F"/>
    <w:rsid w:val="00864652"/>
    <w:rsid w:val="00870D22"/>
    <w:rsid w:val="00873371"/>
    <w:rsid w:val="00895BAD"/>
    <w:rsid w:val="008A1404"/>
    <w:rsid w:val="008A24CB"/>
    <w:rsid w:val="008A2893"/>
    <w:rsid w:val="008B1106"/>
    <w:rsid w:val="008B1EBF"/>
    <w:rsid w:val="008C416D"/>
    <w:rsid w:val="008D1266"/>
    <w:rsid w:val="008D68E0"/>
    <w:rsid w:val="008E0250"/>
    <w:rsid w:val="008E1AAE"/>
    <w:rsid w:val="008F0A02"/>
    <w:rsid w:val="008F5BD8"/>
    <w:rsid w:val="00900A54"/>
    <w:rsid w:val="00902E0C"/>
    <w:rsid w:val="00904A86"/>
    <w:rsid w:val="009202A3"/>
    <w:rsid w:val="009339FF"/>
    <w:rsid w:val="00934DFA"/>
    <w:rsid w:val="00942037"/>
    <w:rsid w:val="00945BFD"/>
    <w:rsid w:val="00951491"/>
    <w:rsid w:val="00953824"/>
    <w:rsid w:val="009640DD"/>
    <w:rsid w:val="009653CA"/>
    <w:rsid w:val="00971E07"/>
    <w:rsid w:val="0097708C"/>
    <w:rsid w:val="00990471"/>
    <w:rsid w:val="009952DD"/>
    <w:rsid w:val="009B1D5C"/>
    <w:rsid w:val="009E0FDA"/>
    <w:rsid w:val="009E1A5B"/>
    <w:rsid w:val="009E2430"/>
    <w:rsid w:val="009E5CF4"/>
    <w:rsid w:val="009F0694"/>
    <w:rsid w:val="009F4235"/>
    <w:rsid w:val="009F7926"/>
    <w:rsid w:val="009F7BFD"/>
    <w:rsid w:val="00A01E77"/>
    <w:rsid w:val="00A11206"/>
    <w:rsid w:val="00A23337"/>
    <w:rsid w:val="00A30F53"/>
    <w:rsid w:val="00A40AF6"/>
    <w:rsid w:val="00A450BD"/>
    <w:rsid w:val="00A5691F"/>
    <w:rsid w:val="00A711B5"/>
    <w:rsid w:val="00A76B11"/>
    <w:rsid w:val="00A81D80"/>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11E2"/>
    <w:rsid w:val="00B138C4"/>
    <w:rsid w:val="00B2312D"/>
    <w:rsid w:val="00B579C8"/>
    <w:rsid w:val="00B750EE"/>
    <w:rsid w:val="00B85830"/>
    <w:rsid w:val="00BA4AA7"/>
    <w:rsid w:val="00BB0575"/>
    <w:rsid w:val="00BC4D7B"/>
    <w:rsid w:val="00BD2801"/>
    <w:rsid w:val="00BD2A87"/>
    <w:rsid w:val="00BD75D9"/>
    <w:rsid w:val="00BD7B1E"/>
    <w:rsid w:val="00BE020E"/>
    <w:rsid w:val="00BE1B90"/>
    <w:rsid w:val="00BE5DE1"/>
    <w:rsid w:val="00BF204C"/>
    <w:rsid w:val="00C12E05"/>
    <w:rsid w:val="00C153ED"/>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38BF"/>
    <w:rsid w:val="00D645ED"/>
    <w:rsid w:val="00D6598F"/>
    <w:rsid w:val="00D6624F"/>
    <w:rsid w:val="00D74D88"/>
    <w:rsid w:val="00D760BC"/>
    <w:rsid w:val="00D82876"/>
    <w:rsid w:val="00D83183"/>
    <w:rsid w:val="00D90763"/>
    <w:rsid w:val="00DB0DE7"/>
    <w:rsid w:val="00DB5B5B"/>
    <w:rsid w:val="00DD4CA9"/>
    <w:rsid w:val="00DE1128"/>
    <w:rsid w:val="00E00AE7"/>
    <w:rsid w:val="00E00E0C"/>
    <w:rsid w:val="00E0135F"/>
    <w:rsid w:val="00E17156"/>
    <w:rsid w:val="00E17414"/>
    <w:rsid w:val="00E177EE"/>
    <w:rsid w:val="00E200EA"/>
    <w:rsid w:val="00E2178E"/>
    <w:rsid w:val="00E332CE"/>
    <w:rsid w:val="00E37A3B"/>
    <w:rsid w:val="00E46187"/>
    <w:rsid w:val="00E46B8C"/>
    <w:rsid w:val="00E52076"/>
    <w:rsid w:val="00E56338"/>
    <w:rsid w:val="00E603B4"/>
    <w:rsid w:val="00E62204"/>
    <w:rsid w:val="00E70570"/>
    <w:rsid w:val="00E70A8A"/>
    <w:rsid w:val="00E77997"/>
    <w:rsid w:val="00E80EDA"/>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E4C5B"/>
    <w:rsid w:val="00EF7FB9"/>
    <w:rsid w:val="00F01FFD"/>
    <w:rsid w:val="00F311EC"/>
    <w:rsid w:val="00F31B07"/>
    <w:rsid w:val="00F37000"/>
    <w:rsid w:val="00F412CB"/>
    <w:rsid w:val="00F44DF0"/>
    <w:rsid w:val="00F46961"/>
    <w:rsid w:val="00F46E82"/>
    <w:rsid w:val="00F4794D"/>
    <w:rsid w:val="00F47C63"/>
    <w:rsid w:val="00F562AA"/>
    <w:rsid w:val="00F627BC"/>
    <w:rsid w:val="00F76823"/>
    <w:rsid w:val="00F807CA"/>
    <w:rsid w:val="00F81F08"/>
    <w:rsid w:val="00F903FE"/>
    <w:rsid w:val="00F96F6E"/>
    <w:rsid w:val="00FB2AA7"/>
    <w:rsid w:val="00FB57B3"/>
    <w:rsid w:val="00FC4163"/>
    <w:rsid w:val="00FC7654"/>
    <w:rsid w:val="00FD2AED"/>
    <w:rsid w:val="00FD6A7B"/>
    <w:rsid w:val="00FD73B0"/>
    <w:rsid w:val="00FE223A"/>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Ttulo1">
    <w:name w:val="heading 1"/>
    <w:basedOn w:val="Normal"/>
    <w:next w:val="Normal"/>
    <w:link w:val="Ttulo1Char"/>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 w:type="character" w:customStyle="1" w:styleId="TtuloChar">
    <w:name w:val="Título Char"/>
    <w:basedOn w:val="Fontepargpadro"/>
    <w:link w:val="Ttulo"/>
    <w:rsid w:val="00837D96"/>
    <w:rPr>
      <w:rFonts w:ascii="Arial" w:hAnsi="Arial"/>
      <w:b/>
      <w:sz w:val="28"/>
      <w:lang w:eastAsia="en-US"/>
    </w:rPr>
  </w:style>
  <w:style w:type="character" w:customStyle="1" w:styleId="Ttulo1Char">
    <w:name w:val="Título 1 Char"/>
    <w:basedOn w:val="Fontepargpadro"/>
    <w:link w:val="Ttulo1"/>
    <w:rsid w:val="002A0CFE"/>
    <w:rPr>
      <w:rFonts w:ascii="Arial" w:hAnsi="Arial"/>
      <w:b/>
      <w:kern w:val="32"/>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32993">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867">
      <w:bodyDiv w:val="1"/>
      <w:marLeft w:val="0"/>
      <w:marRight w:val="0"/>
      <w:marTop w:val="0"/>
      <w:marBottom w:val="0"/>
      <w:divBdr>
        <w:top w:val="none" w:sz="0" w:space="0" w:color="auto"/>
        <w:left w:val="none" w:sz="0" w:space="0" w:color="auto"/>
        <w:bottom w:val="none" w:sz="0" w:space="0" w:color="auto"/>
        <w:right w:val="none" w:sz="0" w:space="0" w:color="auto"/>
      </w:divBdr>
      <w:divsChild>
        <w:div w:id="1622805861">
          <w:marLeft w:val="0"/>
          <w:marRight w:val="0"/>
          <w:marTop w:val="0"/>
          <w:marBottom w:val="3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32</Pages>
  <Words>4293</Words>
  <Characters>23185</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27424</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GUSTAVO BATISTA DOS ANJOS</cp:lastModifiedBy>
  <cp:revision>15</cp:revision>
  <cp:lastPrinted>2004-07-04T17:47:00Z</cp:lastPrinted>
  <dcterms:created xsi:type="dcterms:W3CDTF">2021-03-12T00:08:00Z</dcterms:created>
  <dcterms:modified xsi:type="dcterms:W3CDTF">2021-03-19T00:23:00Z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