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4DE6D" w14:textId="77777777" w:rsidR="0053249C" w:rsidRPr="00340D7C" w:rsidRDefault="0053249C" w:rsidP="0053249C">
      <w:pPr>
        <w:spacing w:after="0" w:line="240" w:lineRule="auto"/>
        <w:textAlignment w:val="baseline"/>
        <w:outlineLvl w:val="1"/>
        <w:rPr>
          <w:rFonts w:ascii="Arial" w:eastAsia="Times New Roman" w:hAnsi="Arial" w:cs="Arial"/>
          <w:b/>
          <w:bCs/>
          <w:caps/>
          <w:color w:val="71A3D5"/>
          <w:spacing w:val="-7"/>
          <w:lang w:eastAsia="pt-BR"/>
        </w:rPr>
      </w:pPr>
      <w:hyperlink r:id="rId5" w:history="1">
        <w:r w:rsidRPr="00340D7C">
          <w:rPr>
            <w:rFonts w:ascii="Arial" w:eastAsia="Times New Roman" w:hAnsi="Arial" w:cs="Arial"/>
            <w:b/>
            <w:bCs/>
            <w:caps/>
            <w:color w:val="0E7EE0"/>
            <w:spacing w:val="-7"/>
            <w:u w:val="single"/>
            <w:lang w:eastAsia="pt-BR"/>
          </w:rPr>
          <w:t>PROJETO</w:t>
        </w:r>
      </w:hyperlink>
    </w:p>
    <w:p w14:paraId="1A15B0E0" w14:textId="77777777" w:rsidR="0053249C" w:rsidRPr="00340D7C" w:rsidRDefault="0053249C" w:rsidP="0053249C">
      <w:pPr>
        <w:spacing w:after="0" w:line="240" w:lineRule="auto"/>
        <w:textAlignment w:val="baseline"/>
        <w:outlineLvl w:val="0"/>
        <w:rPr>
          <w:rFonts w:ascii="Arial" w:eastAsia="Times New Roman" w:hAnsi="Arial" w:cs="Arial"/>
          <w:b/>
          <w:bCs/>
          <w:spacing w:val="-10"/>
          <w:kern w:val="36"/>
          <w:sz w:val="24"/>
          <w:szCs w:val="24"/>
          <w:lang w:eastAsia="pt-BR"/>
        </w:rPr>
      </w:pPr>
      <w:r w:rsidRPr="00340D7C">
        <w:rPr>
          <w:rFonts w:ascii="Arial" w:eastAsia="Times New Roman" w:hAnsi="Arial" w:cs="Arial"/>
          <w:b/>
          <w:bCs/>
          <w:spacing w:val="-10"/>
          <w:kern w:val="36"/>
          <w:sz w:val="24"/>
          <w:szCs w:val="24"/>
          <w:lang w:eastAsia="pt-BR"/>
        </w:rPr>
        <w:t>Codifique um pouso em Marte</w:t>
      </w:r>
    </w:p>
    <w:p w14:paraId="4D2F3A78" w14:textId="77777777" w:rsidR="0053249C" w:rsidRPr="00340D7C" w:rsidRDefault="0053249C" w:rsidP="00340D7C">
      <w:pPr>
        <w:spacing w:before="240" w:after="240" w:line="240" w:lineRule="auto"/>
        <w:jc w:val="both"/>
        <w:textAlignment w:val="baseline"/>
        <w:rPr>
          <w:rFonts w:ascii="Arial" w:eastAsia="Times New Roman" w:hAnsi="Arial" w:cs="Arial"/>
          <w:color w:val="444444"/>
          <w:lang w:eastAsia="pt-BR"/>
        </w:rPr>
      </w:pPr>
      <w:r w:rsidRPr="00340D7C">
        <w:rPr>
          <w:rFonts w:ascii="Arial" w:eastAsia="Times New Roman" w:hAnsi="Arial" w:cs="Arial"/>
          <w:color w:val="444444"/>
          <w:lang w:eastAsia="pt-BR"/>
        </w:rPr>
        <w:t>Na NASA, o processo que chamamos de entrada, descida e pouso, ou EDL, é a série de eventos que ocorrem desde o momento em que uma espaçonave encontra o topo da atmosfera marciana até que ela toque com segurança na superfície. Você pode modelar esse processo usando linguagens de codificação, como Python! Nesta atividade, você irá programar vários recursos de EDL, como determinar a proximidade da sua nave espacial da superfície quando ela chegar a Marte.</w:t>
      </w:r>
    </w:p>
    <w:p w14:paraId="27E2F72B" w14:textId="77777777" w:rsidR="0053249C" w:rsidRPr="0053249C" w:rsidRDefault="0053249C" w:rsidP="0053249C">
      <w:pPr>
        <w:spacing w:line="240" w:lineRule="auto"/>
        <w:textAlignment w:val="baseline"/>
        <w:rPr>
          <w:rFonts w:ascii="Helvetica" w:eastAsia="Times New Roman" w:hAnsi="Helvetica" w:cs="Helvetica"/>
          <w:color w:val="444444"/>
          <w:sz w:val="25"/>
          <w:szCs w:val="25"/>
          <w:lang w:eastAsia="pt-BR"/>
        </w:rPr>
      </w:pPr>
      <w:r>
        <w:rPr>
          <w:rFonts w:ascii="Helvetica" w:eastAsia="Times New Roman" w:hAnsi="Helvetica" w:cs="Helvetica"/>
          <w:noProof/>
          <w:color w:val="0E7EE0"/>
          <w:sz w:val="25"/>
          <w:szCs w:val="25"/>
          <w:bdr w:val="none" w:sz="0" w:space="0" w:color="auto" w:frame="1"/>
          <w:lang w:eastAsia="pt-BR"/>
        </w:rPr>
        <w:drawing>
          <wp:inline distT="0" distB="0" distL="0" distR="0" wp14:anchorId="341C2C55" wp14:editId="37DD8B73">
            <wp:extent cx="3476625" cy="1955602"/>
            <wp:effectExtent l="0" t="0" r="0" b="0"/>
            <wp:docPr id="1" name="Imagem 1" descr="Animação mostrando o aeroshell do Perseverance Mars rover descendo em Marte e o pára-quedas se abrindo">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imação mostrando o aeroshell do Perseverance Mars rover descendo em Marte e o pára-quedas se abrindo">
                      <a:hlinkClick r:id="rId6" tgtFrame="&quot;_blank&quot;"/>
                    </pic:cNvPr>
                    <pic:cNvPicPr>
                      <a:picLocks noChangeAspect="1" noChangeArrowheads="1"/>
                    </pic:cNvPicPr>
                  </pic:nvPicPr>
                  <pic:blipFill>
                    <a:blip r:embed="rId7" cstate="print"/>
                    <a:srcRect/>
                    <a:stretch>
                      <a:fillRect/>
                    </a:stretch>
                  </pic:blipFill>
                  <pic:spPr bwMode="auto">
                    <a:xfrm>
                      <a:off x="0" y="0"/>
                      <a:ext cx="3495002" cy="1965939"/>
                    </a:xfrm>
                    <a:prstGeom prst="rect">
                      <a:avLst/>
                    </a:prstGeom>
                    <a:noFill/>
                    <a:ln w="9525">
                      <a:noFill/>
                      <a:miter lim="800000"/>
                      <a:headEnd/>
                      <a:tailEnd/>
                    </a:ln>
                  </pic:spPr>
                </pic:pic>
              </a:graphicData>
            </a:graphic>
          </wp:inline>
        </w:drawing>
      </w:r>
    </w:p>
    <w:p w14:paraId="493103D6" w14:textId="77777777" w:rsidR="0053249C" w:rsidRPr="00340D7C" w:rsidRDefault="0053249C" w:rsidP="0053249C">
      <w:pPr>
        <w:spacing w:after="150" w:line="240" w:lineRule="auto"/>
        <w:textAlignment w:val="baseline"/>
        <w:outlineLvl w:val="1"/>
        <w:rPr>
          <w:rFonts w:ascii="Arial" w:eastAsia="Times New Roman" w:hAnsi="Arial" w:cs="Arial"/>
          <w:b/>
          <w:bCs/>
          <w:spacing w:val="-7"/>
          <w:lang w:eastAsia="pt-BR"/>
        </w:rPr>
      </w:pPr>
      <w:r w:rsidRPr="00340D7C">
        <w:rPr>
          <w:rFonts w:ascii="Arial" w:eastAsia="Times New Roman" w:hAnsi="Arial" w:cs="Arial"/>
          <w:b/>
          <w:bCs/>
          <w:spacing w:val="-7"/>
          <w:lang w:eastAsia="pt-BR"/>
        </w:rPr>
        <w:t>Materiais</w:t>
      </w:r>
    </w:p>
    <w:p w14:paraId="786D1310" w14:textId="77777777" w:rsidR="0053249C" w:rsidRPr="00340D7C" w:rsidRDefault="0053249C" w:rsidP="0053249C">
      <w:pPr>
        <w:spacing w:after="0" w:line="240" w:lineRule="auto"/>
        <w:textAlignment w:val="baseline"/>
        <w:rPr>
          <w:rFonts w:ascii="Arial" w:eastAsia="Times New Roman" w:hAnsi="Arial" w:cs="Arial"/>
          <w:lang w:eastAsia="pt-BR"/>
        </w:rPr>
      </w:pPr>
      <w:r w:rsidRPr="00340D7C">
        <w:rPr>
          <w:rFonts w:ascii="Arial" w:eastAsia="Times New Roman" w:hAnsi="Arial" w:cs="Arial"/>
          <w:lang w:eastAsia="pt-BR"/>
        </w:rPr>
        <w:t>Dispositivo capaz de executar código Python</w:t>
      </w:r>
    </w:p>
    <w:p w14:paraId="0B81435A" w14:textId="77777777" w:rsidR="0053249C" w:rsidRPr="00340D7C" w:rsidRDefault="0053249C" w:rsidP="0053249C">
      <w:pPr>
        <w:spacing w:after="0" w:line="240" w:lineRule="auto"/>
        <w:textAlignment w:val="baseline"/>
        <w:rPr>
          <w:rFonts w:ascii="Arial" w:eastAsia="Times New Roman" w:hAnsi="Arial" w:cs="Arial"/>
          <w:lang w:eastAsia="pt-BR"/>
        </w:rPr>
      </w:pPr>
      <w:r w:rsidRPr="00340D7C">
        <w:rPr>
          <w:rFonts w:ascii="Arial" w:eastAsia="Times New Roman" w:hAnsi="Arial" w:cs="Arial"/>
          <w:lang w:eastAsia="pt-BR"/>
        </w:rPr>
        <w:t>Software de edição Python grátis, como Mu ou Atom</w:t>
      </w:r>
    </w:p>
    <w:p w14:paraId="790194F4" w14:textId="77777777" w:rsidR="0053249C" w:rsidRPr="00340D7C" w:rsidRDefault="0053249C" w:rsidP="0053249C">
      <w:pPr>
        <w:spacing w:after="0" w:line="240" w:lineRule="auto"/>
        <w:textAlignment w:val="baseline"/>
        <w:rPr>
          <w:rFonts w:ascii="Arial" w:eastAsia="Times New Roman" w:hAnsi="Arial" w:cs="Arial"/>
          <w:lang w:eastAsia="pt-BR"/>
        </w:rPr>
      </w:pPr>
      <w:r w:rsidRPr="00340D7C">
        <w:rPr>
          <w:rFonts w:ascii="Arial" w:eastAsia="Times New Roman" w:hAnsi="Arial" w:cs="Arial"/>
          <w:lang w:eastAsia="pt-BR"/>
        </w:rPr>
        <w:t>Sensor de luz</w:t>
      </w:r>
    </w:p>
    <w:p w14:paraId="4CBC5CDC" w14:textId="77777777" w:rsidR="0053249C" w:rsidRPr="00340D7C" w:rsidRDefault="0053249C" w:rsidP="0053249C">
      <w:pPr>
        <w:spacing w:after="0" w:line="240" w:lineRule="auto"/>
        <w:textAlignment w:val="baseline"/>
        <w:rPr>
          <w:rFonts w:ascii="Arial" w:eastAsia="Times New Roman" w:hAnsi="Arial" w:cs="Arial"/>
          <w:lang w:eastAsia="pt-BR"/>
        </w:rPr>
      </w:pPr>
      <w:r w:rsidRPr="00340D7C">
        <w:rPr>
          <w:rFonts w:ascii="Arial" w:eastAsia="Times New Roman" w:hAnsi="Arial" w:cs="Arial"/>
          <w:lang w:eastAsia="pt-BR"/>
        </w:rPr>
        <w:t>LEDs de várias cores</w:t>
      </w:r>
    </w:p>
    <w:p w14:paraId="71434673" w14:textId="77777777" w:rsidR="0053249C" w:rsidRPr="00340D7C" w:rsidRDefault="0053249C" w:rsidP="0053249C">
      <w:pPr>
        <w:spacing w:after="0" w:line="240" w:lineRule="auto"/>
        <w:textAlignment w:val="baseline"/>
        <w:rPr>
          <w:rFonts w:ascii="Arial" w:eastAsia="Times New Roman" w:hAnsi="Arial" w:cs="Arial"/>
          <w:lang w:eastAsia="pt-BR"/>
        </w:rPr>
      </w:pPr>
      <w:r w:rsidRPr="00340D7C">
        <w:rPr>
          <w:rFonts w:ascii="Arial" w:eastAsia="Times New Roman" w:hAnsi="Arial" w:cs="Arial"/>
          <w:lang w:eastAsia="pt-BR"/>
        </w:rPr>
        <w:t>Botões programáveis</w:t>
      </w:r>
    </w:p>
    <w:p w14:paraId="3CF2A483" w14:textId="77777777" w:rsidR="0053249C" w:rsidRPr="00340D7C" w:rsidRDefault="0053249C" w:rsidP="0053249C">
      <w:pPr>
        <w:spacing w:after="0" w:line="240" w:lineRule="auto"/>
        <w:textAlignment w:val="baseline"/>
        <w:rPr>
          <w:rFonts w:ascii="Arial" w:eastAsia="Times New Roman" w:hAnsi="Arial" w:cs="Arial"/>
          <w:lang w:eastAsia="pt-BR"/>
        </w:rPr>
      </w:pPr>
      <w:r w:rsidRPr="00340D7C">
        <w:rPr>
          <w:rFonts w:ascii="Arial" w:eastAsia="Times New Roman" w:hAnsi="Arial" w:cs="Arial"/>
          <w:lang w:eastAsia="pt-BR"/>
        </w:rPr>
        <w:t>Sensor ultrasônico</w:t>
      </w:r>
    </w:p>
    <w:p w14:paraId="439DFD72" w14:textId="77777777" w:rsidR="0053249C" w:rsidRPr="00340D7C" w:rsidRDefault="0053249C" w:rsidP="0053249C">
      <w:pPr>
        <w:spacing w:after="0" w:line="240" w:lineRule="auto"/>
        <w:textAlignment w:val="baseline"/>
        <w:rPr>
          <w:rFonts w:ascii="Arial" w:eastAsia="Times New Roman" w:hAnsi="Arial" w:cs="Arial"/>
          <w:lang w:eastAsia="pt-BR"/>
        </w:rPr>
      </w:pPr>
      <w:r w:rsidRPr="00340D7C">
        <w:rPr>
          <w:rFonts w:ascii="Arial" w:eastAsia="Times New Roman" w:hAnsi="Arial" w:cs="Arial"/>
          <w:lang w:eastAsia="pt-BR"/>
        </w:rPr>
        <w:t>Campainha ou alto-falante</w:t>
      </w:r>
    </w:p>
    <w:p w14:paraId="1F10DFAC" w14:textId="77777777" w:rsidR="0053249C" w:rsidRPr="00340D7C" w:rsidRDefault="0053249C" w:rsidP="0053249C">
      <w:pPr>
        <w:spacing w:after="0" w:line="240" w:lineRule="auto"/>
        <w:textAlignment w:val="baseline"/>
        <w:rPr>
          <w:rFonts w:ascii="Arial" w:eastAsia="Times New Roman" w:hAnsi="Arial" w:cs="Arial"/>
          <w:lang w:eastAsia="pt-BR"/>
        </w:rPr>
      </w:pPr>
      <w:r w:rsidRPr="00340D7C">
        <w:rPr>
          <w:rFonts w:ascii="Arial" w:eastAsia="Times New Roman" w:hAnsi="Arial" w:cs="Arial"/>
          <w:lang w:eastAsia="pt-BR"/>
        </w:rPr>
        <w:t>Cabos conectores e placa de ensaio</w:t>
      </w:r>
    </w:p>
    <w:p w14:paraId="65619A7B" w14:textId="77777777" w:rsidR="0053249C" w:rsidRPr="00340D7C" w:rsidRDefault="0053249C" w:rsidP="0053249C">
      <w:pPr>
        <w:spacing w:after="0" w:line="240" w:lineRule="auto"/>
        <w:textAlignment w:val="baseline"/>
        <w:rPr>
          <w:rFonts w:ascii="Arial" w:eastAsia="Times New Roman" w:hAnsi="Arial" w:cs="Arial"/>
          <w:lang w:eastAsia="pt-BR"/>
        </w:rPr>
      </w:pPr>
      <w:r w:rsidRPr="00340D7C">
        <w:rPr>
          <w:rFonts w:ascii="Arial" w:eastAsia="Times New Roman" w:hAnsi="Arial" w:cs="Arial"/>
          <w:lang w:eastAsia="pt-BR"/>
        </w:rPr>
        <w:t>Embora essa atividade possa ser concluída com o uso de componentes individuais, existem vários kits com todos esses materiais incluídos, como Cubit, LEGO, Raspberry Pi e Arduino</w:t>
      </w:r>
    </w:p>
    <w:p w14:paraId="6C704815" w14:textId="77777777" w:rsidR="0053249C" w:rsidRPr="0053249C" w:rsidRDefault="0053249C" w:rsidP="0053249C">
      <w:pPr>
        <w:spacing w:after="0" w:line="240" w:lineRule="auto"/>
        <w:textAlignment w:val="baseline"/>
        <w:rPr>
          <w:rFonts w:ascii="Helvetica" w:eastAsia="Times New Roman" w:hAnsi="Helvetica" w:cs="Helvetica"/>
          <w:color w:val="444444"/>
          <w:sz w:val="25"/>
          <w:szCs w:val="25"/>
          <w:lang w:eastAsia="pt-BR"/>
        </w:rPr>
      </w:pPr>
      <w:r>
        <w:rPr>
          <w:rFonts w:ascii="Helvetica" w:eastAsia="Times New Roman" w:hAnsi="Helvetica" w:cs="Helvetica"/>
          <w:noProof/>
          <w:color w:val="444444"/>
          <w:sz w:val="25"/>
          <w:szCs w:val="25"/>
          <w:lang w:eastAsia="pt-BR"/>
        </w:rPr>
        <w:drawing>
          <wp:inline distT="0" distB="0" distL="0" distR="0" wp14:anchorId="493B9B0F" wp14:editId="0EB877F4">
            <wp:extent cx="6096000" cy="3333750"/>
            <wp:effectExtent l="19050" t="0" r="0" b="0"/>
            <wp:docPr id="2" name="Imagem 2" descr="Gráfico mostrando cada fase na aterrissagem do Perseverance Mars r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áfico mostrando cada fase na aterrissagem do Perseverance Mars rover"/>
                    <pic:cNvPicPr>
                      <a:picLocks noChangeAspect="1" noChangeArrowheads="1"/>
                    </pic:cNvPicPr>
                  </pic:nvPicPr>
                  <pic:blipFill>
                    <a:blip r:embed="rId8" cstate="print"/>
                    <a:srcRect/>
                    <a:stretch>
                      <a:fillRect/>
                    </a:stretch>
                  </pic:blipFill>
                  <pic:spPr bwMode="auto">
                    <a:xfrm>
                      <a:off x="0" y="0"/>
                      <a:ext cx="6096000" cy="3333750"/>
                    </a:xfrm>
                    <a:prstGeom prst="rect">
                      <a:avLst/>
                    </a:prstGeom>
                    <a:noFill/>
                    <a:ln w="9525">
                      <a:noFill/>
                      <a:miter lim="800000"/>
                      <a:headEnd/>
                      <a:tailEnd/>
                    </a:ln>
                  </pic:spPr>
                </pic:pic>
              </a:graphicData>
            </a:graphic>
          </wp:inline>
        </w:drawing>
      </w:r>
    </w:p>
    <w:p w14:paraId="2A8A40F2" w14:textId="77777777" w:rsidR="0053249C" w:rsidRPr="00340D7C" w:rsidRDefault="0053249C" w:rsidP="0053249C">
      <w:pPr>
        <w:spacing w:after="150" w:line="240" w:lineRule="auto"/>
        <w:textAlignment w:val="baseline"/>
        <w:outlineLvl w:val="1"/>
        <w:rPr>
          <w:rFonts w:ascii="Arial" w:eastAsia="Times New Roman" w:hAnsi="Arial" w:cs="Arial"/>
          <w:b/>
          <w:bCs/>
          <w:spacing w:val="-7"/>
          <w:sz w:val="24"/>
          <w:szCs w:val="24"/>
          <w:lang w:eastAsia="pt-BR"/>
        </w:rPr>
      </w:pPr>
      <w:r w:rsidRPr="00340D7C">
        <w:rPr>
          <w:rFonts w:ascii="Arial" w:eastAsia="Times New Roman" w:hAnsi="Arial" w:cs="Arial"/>
          <w:b/>
          <w:bCs/>
          <w:spacing w:val="-7"/>
          <w:sz w:val="24"/>
          <w:szCs w:val="24"/>
          <w:lang w:eastAsia="pt-BR"/>
        </w:rPr>
        <w:t>1. Aprenda o que é preciso para pousar em Marte</w:t>
      </w:r>
    </w:p>
    <w:p w14:paraId="14EA4C5F" w14:textId="77777777" w:rsidR="0053249C" w:rsidRPr="00340D7C" w:rsidRDefault="00000000" w:rsidP="00340D7C">
      <w:pPr>
        <w:spacing w:after="0" w:line="240" w:lineRule="auto"/>
        <w:jc w:val="both"/>
        <w:textAlignment w:val="baseline"/>
        <w:rPr>
          <w:rFonts w:ascii="Arial" w:eastAsia="Times New Roman" w:hAnsi="Arial" w:cs="Arial"/>
          <w:sz w:val="24"/>
          <w:szCs w:val="24"/>
          <w:lang w:eastAsia="pt-BR"/>
        </w:rPr>
      </w:pPr>
      <w:hyperlink r:id="rId9" w:tgtFrame="_blank" w:history="1">
        <w:r w:rsidR="0053249C" w:rsidRPr="00340D7C">
          <w:rPr>
            <w:rFonts w:ascii="Arial" w:eastAsia="Times New Roman" w:hAnsi="Arial" w:cs="Arial"/>
            <w:sz w:val="24"/>
            <w:szCs w:val="24"/>
            <w:u w:val="single"/>
            <w:lang w:eastAsia="pt-BR"/>
          </w:rPr>
          <w:t>Aterrar uma espaçonave em Marte</w:t>
        </w:r>
      </w:hyperlink>
      <w:r w:rsidR="0053249C" w:rsidRPr="00340D7C">
        <w:rPr>
          <w:rFonts w:ascii="Arial" w:eastAsia="Times New Roman" w:hAnsi="Arial" w:cs="Arial"/>
          <w:sz w:val="24"/>
          <w:szCs w:val="24"/>
          <w:lang w:eastAsia="pt-BR"/>
        </w:rPr>
        <w:t> não é uma tarefa fácil. Por causa da enorme distância entre a Terra e Marte, não podemos controlar a espaçonave em tempo real como faria em um videogame. Todas as nossas comunicações com a espaçonave são limitadas pela velocidade da luz, então um sinal leva cerca de sete minutos para ser enviado da Terra a Marte e outros sete minutos para voltar. Como resultado, as espaçonaves precisam pousar de forma autônoma - por conta própria, com base nas instruções programadas em seus computadores de bordo.</w:t>
      </w:r>
    </w:p>
    <w:p w14:paraId="7B80A4C9" w14:textId="77777777" w:rsidR="0053249C" w:rsidRPr="00340D7C" w:rsidRDefault="0053249C" w:rsidP="00340D7C">
      <w:pPr>
        <w:spacing w:after="240" w:line="240" w:lineRule="auto"/>
        <w:jc w:val="both"/>
        <w:textAlignment w:val="baseline"/>
        <w:rPr>
          <w:rFonts w:ascii="Arial" w:eastAsia="Times New Roman" w:hAnsi="Arial" w:cs="Arial"/>
          <w:sz w:val="24"/>
          <w:szCs w:val="24"/>
          <w:lang w:eastAsia="pt-BR"/>
        </w:rPr>
      </w:pPr>
      <w:r w:rsidRPr="00340D7C">
        <w:rPr>
          <w:rFonts w:ascii="Arial" w:eastAsia="Times New Roman" w:hAnsi="Arial" w:cs="Arial"/>
          <w:sz w:val="24"/>
          <w:szCs w:val="24"/>
          <w:lang w:eastAsia="pt-BR"/>
        </w:rPr>
        <w:t>Para pousar com sucesso uma espaçonave, nós a enviamos para o espaço com centenas de milhares de linhas de código, fornecendo instruções para cada uma das manobras que ela precisará realizar para pousar com segurança, incluindo:</w:t>
      </w:r>
    </w:p>
    <w:p w14:paraId="113EAFC7" w14:textId="77777777" w:rsidR="0053249C" w:rsidRPr="00340D7C" w:rsidRDefault="0053249C" w:rsidP="0053249C">
      <w:pPr>
        <w:numPr>
          <w:ilvl w:val="0"/>
          <w:numId w:val="1"/>
        </w:numPr>
        <w:spacing w:after="0" w:line="240" w:lineRule="auto"/>
        <w:ind w:left="0"/>
        <w:textAlignment w:val="baseline"/>
        <w:rPr>
          <w:rFonts w:ascii="Arial" w:eastAsia="Times New Roman" w:hAnsi="Arial" w:cs="Arial"/>
          <w:sz w:val="24"/>
          <w:szCs w:val="24"/>
          <w:lang w:eastAsia="pt-BR"/>
        </w:rPr>
      </w:pPr>
      <w:r w:rsidRPr="00340D7C">
        <w:rPr>
          <w:rFonts w:ascii="Arial" w:eastAsia="Times New Roman" w:hAnsi="Arial" w:cs="Arial"/>
          <w:sz w:val="24"/>
          <w:szCs w:val="24"/>
          <w:lang w:eastAsia="pt-BR"/>
        </w:rPr>
        <w:t>Medir a que distância está da superfície</w:t>
      </w:r>
    </w:p>
    <w:p w14:paraId="2CEA2967" w14:textId="77777777" w:rsidR="0053249C" w:rsidRPr="00340D7C" w:rsidRDefault="0053249C" w:rsidP="0053249C">
      <w:pPr>
        <w:numPr>
          <w:ilvl w:val="0"/>
          <w:numId w:val="1"/>
        </w:numPr>
        <w:spacing w:after="0" w:line="240" w:lineRule="auto"/>
        <w:ind w:left="0"/>
        <w:textAlignment w:val="baseline"/>
        <w:rPr>
          <w:rFonts w:ascii="Arial" w:eastAsia="Times New Roman" w:hAnsi="Arial" w:cs="Arial"/>
          <w:sz w:val="24"/>
          <w:szCs w:val="24"/>
          <w:lang w:eastAsia="pt-BR"/>
        </w:rPr>
      </w:pPr>
      <w:r w:rsidRPr="00340D7C">
        <w:rPr>
          <w:rFonts w:ascii="Arial" w:eastAsia="Times New Roman" w:hAnsi="Arial" w:cs="Arial"/>
          <w:sz w:val="24"/>
          <w:szCs w:val="24"/>
          <w:lang w:eastAsia="pt-BR"/>
        </w:rPr>
        <w:t xml:space="preserve">Saber quando realizar cada manobra, como lançar seu </w:t>
      </w:r>
      <w:r w:rsidR="00340D7C" w:rsidRPr="00340D7C">
        <w:rPr>
          <w:rFonts w:ascii="Arial" w:eastAsia="Times New Roman" w:hAnsi="Arial" w:cs="Arial"/>
          <w:sz w:val="24"/>
          <w:szCs w:val="24"/>
          <w:lang w:eastAsia="pt-BR"/>
        </w:rPr>
        <w:t>paraquedas</w:t>
      </w:r>
    </w:p>
    <w:p w14:paraId="2E433288" w14:textId="77777777" w:rsidR="0053249C" w:rsidRPr="00340D7C" w:rsidRDefault="0053249C" w:rsidP="0053249C">
      <w:pPr>
        <w:numPr>
          <w:ilvl w:val="0"/>
          <w:numId w:val="1"/>
        </w:numPr>
        <w:spacing w:after="0" w:line="240" w:lineRule="auto"/>
        <w:ind w:left="0"/>
        <w:textAlignment w:val="baseline"/>
        <w:rPr>
          <w:rFonts w:ascii="Arial" w:eastAsia="Times New Roman" w:hAnsi="Arial" w:cs="Arial"/>
          <w:sz w:val="24"/>
          <w:szCs w:val="24"/>
          <w:lang w:eastAsia="pt-BR"/>
        </w:rPr>
      </w:pPr>
      <w:r w:rsidRPr="00340D7C">
        <w:rPr>
          <w:rFonts w:ascii="Arial" w:eastAsia="Times New Roman" w:hAnsi="Arial" w:cs="Arial"/>
          <w:sz w:val="24"/>
          <w:szCs w:val="24"/>
          <w:lang w:eastAsia="pt-BR"/>
        </w:rPr>
        <w:t>Comunicando seu status aos controladores de missão na Terra</w:t>
      </w:r>
    </w:p>
    <w:p w14:paraId="62F64446" w14:textId="77777777" w:rsidR="0053249C" w:rsidRPr="00340D7C" w:rsidRDefault="0053249C" w:rsidP="0053249C">
      <w:pPr>
        <w:numPr>
          <w:ilvl w:val="0"/>
          <w:numId w:val="1"/>
        </w:numPr>
        <w:spacing w:after="0" w:line="240" w:lineRule="auto"/>
        <w:ind w:left="0"/>
        <w:textAlignment w:val="baseline"/>
        <w:rPr>
          <w:rFonts w:ascii="Arial" w:eastAsia="Times New Roman" w:hAnsi="Arial" w:cs="Arial"/>
          <w:sz w:val="24"/>
          <w:szCs w:val="24"/>
          <w:lang w:eastAsia="pt-BR"/>
        </w:rPr>
      </w:pPr>
      <w:r w:rsidRPr="00340D7C">
        <w:rPr>
          <w:rFonts w:ascii="Arial" w:eastAsia="Times New Roman" w:hAnsi="Arial" w:cs="Arial"/>
          <w:sz w:val="24"/>
          <w:szCs w:val="24"/>
          <w:lang w:eastAsia="pt-BR"/>
        </w:rPr>
        <w:t>E iniciar as operações com segurança ao chegar à superfície</w:t>
      </w:r>
    </w:p>
    <w:p w14:paraId="1CA62C77" w14:textId="77777777" w:rsidR="00340D7C" w:rsidRDefault="00340D7C" w:rsidP="0053249C">
      <w:pPr>
        <w:spacing w:after="0" w:line="240" w:lineRule="auto"/>
        <w:textAlignment w:val="baseline"/>
        <w:rPr>
          <w:rFonts w:ascii="Arial" w:eastAsia="Times New Roman" w:hAnsi="Arial" w:cs="Arial"/>
          <w:b/>
          <w:bCs/>
          <w:sz w:val="24"/>
          <w:szCs w:val="24"/>
          <w:bdr w:val="none" w:sz="0" w:space="0" w:color="auto" w:frame="1"/>
          <w:lang w:eastAsia="pt-BR"/>
        </w:rPr>
      </w:pPr>
    </w:p>
    <w:p w14:paraId="2E048E73" w14:textId="77777777" w:rsidR="0053249C" w:rsidRDefault="0053249C" w:rsidP="0053249C">
      <w:pPr>
        <w:spacing w:after="0" w:line="240" w:lineRule="auto"/>
        <w:textAlignment w:val="baseline"/>
        <w:rPr>
          <w:rFonts w:ascii="inherit" w:eastAsia="Times New Roman" w:hAnsi="inherit" w:cs="Helvetica"/>
          <w:color w:val="444444"/>
          <w:sz w:val="25"/>
          <w:szCs w:val="25"/>
          <w:lang w:eastAsia="pt-BR"/>
        </w:rPr>
      </w:pPr>
      <w:r w:rsidRPr="00340D7C">
        <w:rPr>
          <w:rFonts w:ascii="Arial" w:eastAsia="Times New Roman" w:hAnsi="Arial" w:cs="Arial"/>
          <w:b/>
          <w:bCs/>
          <w:sz w:val="24"/>
          <w:szCs w:val="24"/>
          <w:bdr w:val="none" w:sz="0" w:space="0" w:color="auto" w:frame="1"/>
          <w:lang w:eastAsia="pt-BR"/>
        </w:rPr>
        <w:t>Sobre a imagem:</w:t>
      </w:r>
      <w:r w:rsidRPr="00340D7C">
        <w:rPr>
          <w:rFonts w:ascii="Arial" w:eastAsia="Times New Roman" w:hAnsi="Arial" w:cs="Arial"/>
          <w:sz w:val="24"/>
          <w:szCs w:val="24"/>
          <w:lang w:eastAsia="pt-BR"/>
        </w:rPr>
        <w:t> Esta ilustração mostra os eventos que ocorrem nos minutos finais da jornada de quase sete meses que o rover Perseverance da NASA leva a Marte. Crédito da imagem: NASA / JPL-Caltech</w:t>
      </w:r>
      <w:r w:rsidRPr="0053249C">
        <w:rPr>
          <w:rFonts w:ascii="inherit" w:eastAsia="Times New Roman" w:hAnsi="inherit" w:cs="Helvetica"/>
          <w:color w:val="444444"/>
          <w:sz w:val="25"/>
          <w:szCs w:val="25"/>
          <w:lang w:eastAsia="pt-BR"/>
        </w:rPr>
        <w:t xml:space="preserve"> | </w:t>
      </w:r>
      <w:r w:rsidR="00340D7C" w:rsidRPr="0053249C">
        <w:rPr>
          <w:rFonts w:ascii="inherit" w:eastAsia="Times New Roman" w:hAnsi="inherit" w:cs="Helvetica"/>
          <w:color w:val="444444"/>
          <w:sz w:val="25"/>
          <w:szCs w:val="25"/>
          <w:lang w:eastAsia="pt-BR"/>
        </w:rPr>
        <w:t xml:space="preserve"> </w:t>
      </w:r>
    </w:p>
    <w:p w14:paraId="7FD9949C" w14:textId="77777777" w:rsidR="00340D7C" w:rsidRPr="0053249C" w:rsidRDefault="00340D7C" w:rsidP="0053249C">
      <w:pPr>
        <w:spacing w:after="0" w:line="240" w:lineRule="auto"/>
        <w:textAlignment w:val="baseline"/>
        <w:rPr>
          <w:rFonts w:ascii="inherit" w:eastAsia="Times New Roman" w:hAnsi="inherit" w:cs="Helvetica"/>
          <w:color w:val="444444"/>
          <w:sz w:val="25"/>
          <w:szCs w:val="25"/>
          <w:lang w:eastAsia="pt-BR"/>
        </w:rPr>
      </w:pPr>
    </w:p>
    <w:p w14:paraId="592725C6" w14:textId="77777777" w:rsidR="0053249C" w:rsidRPr="00340D7C" w:rsidRDefault="0053249C" w:rsidP="00340D7C">
      <w:pPr>
        <w:spacing w:after="150" w:line="240" w:lineRule="auto"/>
        <w:jc w:val="both"/>
        <w:textAlignment w:val="baseline"/>
        <w:outlineLvl w:val="1"/>
        <w:rPr>
          <w:rFonts w:ascii="Arial" w:eastAsia="Times New Roman" w:hAnsi="Arial" w:cs="Arial"/>
          <w:b/>
          <w:bCs/>
          <w:color w:val="444444"/>
          <w:spacing w:val="-7"/>
          <w:lang w:eastAsia="pt-BR"/>
        </w:rPr>
      </w:pPr>
      <w:r w:rsidRPr="00340D7C">
        <w:rPr>
          <w:rFonts w:ascii="Arial" w:eastAsia="Times New Roman" w:hAnsi="Arial" w:cs="Arial"/>
          <w:b/>
          <w:bCs/>
          <w:color w:val="444444"/>
          <w:spacing w:val="-7"/>
          <w:lang w:eastAsia="pt-BR"/>
        </w:rPr>
        <w:t>2. Prepare-se</w:t>
      </w:r>
    </w:p>
    <w:p w14:paraId="4DE0F592" w14:textId="77777777" w:rsidR="0053249C" w:rsidRPr="00340D7C" w:rsidRDefault="0053249C" w:rsidP="00340D7C">
      <w:pPr>
        <w:spacing w:after="0" w:line="240" w:lineRule="auto"/>
        <w:jc w:val="both"/>
        <w:textAlignment w:val="baseline"/>
        <w:rPr>
          <w:rFonts w:ascii="Arial" w:eastAsia="Times New Roman" w:hAnsi="Arial" w:cs="Arial"/>
          <w:color w:val="444444"/>
          <w:lang w:eastAsia="pt-BR"/>
        </w:rPr>
      </w:pPr>
      <w:r w:rsidRPr="00340D7C">
        <w:rPr>
          <w:rFonts w:ascii="Arial" w:eastAsia="Times New Roman" w:hAnsi="Arial" w:cs="Arial"/>
          <w:color w:val="444444"/>
          <w:lang w:eastAsia="pt-BR"/>
        </w:rPr>
        <w:t>Reveja cada uma das tarefas que você precisará concluir nas etapas abaixo para pousar sua nave espacial com segurança. E obtenha mais inspiração pesquisando </w:t>
      </w:r>
      <w:hyperlink r:id="rId10" w:tgtFrame="_blank" w:history="1">
        <w:r w:rsidRPr="00340D7C">
          <w:rPr>
            <w:rFonts w:ascii="Arial" w:eastAsia="Times New Roman" w:hAnsi="Arial" w:cs="Arial"/>
            <w:color w:val="0E7EE0"/>
            <w:u w:val="single"/>
            <w:lang w:eastAsia="pt-BR"/>
          </w:rPr>
          <w:t>como a NASA pousa a espaçonave em Marte</w:t>
        </w:r>
      </w:hyperlink>
      <w:r w:rsidRPr="00340D7C">
        <w:rPr>
          <w:rFonts w:ascii="Arial" w:eastAsia="Times New Roman" w:hAnsi="Arial" w:cs="Arial"/>
          <w:color w:val="444444"/>
          <w:lang w:eastAsia="pt-BR"/>
        </w:rPr>
        <w:t> . Em seguida, decida quais dispositivos você usará para simular sua espaçonave e o pouso. Quais ferramentas você tem para indicar as etapas bem-sucedidas ao longo do processo de desembarque? Você usaria luzes em certas etapas? As luzes devem estar acesas ou apagadas? Você poderia usar som? Alguns dispositivos são capazes de detectar cores - talvez a cor do local de pouso marciano? Seja tão criativo quanto quiser e torne-o seu com base em suas próprias ideias, no que você tem disponível e no que você se sente confortável.</w:t>
      </w:r>
    </w:p>
    <w:p w14:paraId="4A39B74F" w14:textId="77777777" w:rsidR="0053249C" w:rsidRPr="00340D7C" w:rsidRDefault="0053249C" w:rsidP="00340D7C">
      <w:pPr>
        <w:spacing w:after="240" w:line="240" w:lineRule="auto"/>
        <w:jc w:val="both"/>
        <w:textAlignment w:val="baseline"/>
        <w:rPr>
          <w:rFonts w:ascii="Arial" w:eastAsia="Times New Roman" w:hAnsi="Arial" w:cs="Arial"/>
          <w:color w:val="444444"/>
          <w:lang w:eastAsia="pt-BR"/>
        </w:rPr>
      </w:pPr>
      <w:r w:rsidRPr="00340D7C">
        <w:rPr>
          <w:rFonts w:ascii="Arial" w:eastAsia="Times New Roman" w:hAnsi="Arial" w:cs="Arial"/>
          <w:color w:val="444444"/>
          <w:lang w:eastAsia="pt-BR"/>
        </w:rPr>
        <w:t>Observação: ao longo desta atividade, forneceremos alguns códigos e nomes de amostra, mas os seus provavelmente irão variar dependendo do que você está usando. Apenas lembre-se de ser consistente o tempo todo!</w:t>
      </w:r>
    </w:p>
    <w:p w14:paraId="233A204D" w14:textId="77777777" w:rsidR="0053249C" w:rsidRPr="00340D7C" w:rsidRDefault="0053249C" w:rsidP="00340D7C">
      <w:pPr>
        <w:spacing w:after="0" w:line="240" w:lineRule="auto"/>
        <w:jc w:val="both"/>
        <w:textAlignment w:val="baseline"/>
        <w:rPr>
          <w:rFonts w:ascii="Arial" w:eastAsia="Times New Roman" w:hAnsi="Arial" w:cs="Arial"/>
          <w:color w:val="444444"/>
          <w:lang w:eastAsia="pt-BR"/>
        </w:rPr>
      </w:pPr>
      <w:r w:rsidRPr="00340D7C">
        <w:rPr>
          <w:rFonts w:ascii="Arial" w:eastAsia="Times New Roman" w:hAnsi="Arial" w:cs="Arial"/>
          <w:b/>
          <w:bCs/>
          <w:color w:val="444444"/>
          <w:lang w:eastAsia="pt-BR"/>
        </w:rPr>
        <w:t>Tarefas</w:t>
      </w:r>
    </w:p>
    <w:p w14:paraId="07F5F235" w14:textId="77777777" w:rsidR="00340D7C" w:rsidRPr="00340D7C" w:rsidRDefault="0053249C" w:rsidP="00340D7C">
      <w:pPr>
        <w:numPr>
          <w:ilvl w:val="0"/>
          <w:numId w:val="2"/>
        </w:numPr>
        <w:spacing w:line="240" w:lineRule="auto"/>
        <w:ind w:left="0"/>
        <w:jc w:val="both"/>
        <w:textAlignment w:val="baseline"/>
        <w:rPr>
          <w:rFonts w:ascii="inherit" w:eastAsia="Times New Roman" w:hAnsi="inherit" w:cs="Helvetica"/>
          <w:color w:val="444444"/>
          <w:lang w:eastAsia="pt-BR"/>
        </w:rPr>
      </w:pPr>
      <w:r w:rsidRPr="00340D7C">
        <w:rPr>
          <w:rFonts w:ascii="Arial" w:eastAsia="Times New Roman" w:hAnsi="Arial" w:cs="Arial"/>
          <w:b/>
          <w:bCs/>
          <w:color w:val="444444"/>
          <w:lang w:eastAsia="pt-BR"/>
        </w:rPr>
        <w:t>Importe seus componentes</w:t>
      </w:r>
      <w:r w:rsidRPr="00340D7C">
        <w:rPr>
          <w:rFonts w:ascii="Arial" w:eastAsia="Times New Roman" w:hAnsi="Arial" w:cs="Arial"/>
          <w:color w:val="444444"/>
          <w:lang w:eastAsia="pt-BR"/>
        </w:rPr>
        <w:t> - alguns dispositivos fazem isso automaticamente, enquanto outros usam uma linha de 'importação' para chamar em sua biblioteca. Cada dispositivo tem suas próprias convenções de nomenclatura e vocabulário.</w:t>
      </w:r>
    </w:p>
    <w:tbl>
      <w:tblPr>
        <w:tblW w:w="0" w:type="auto"/>
        <w:tblCellMar>
          <w:left w:w="0" w:type="dxa"/>
          <w:right w:w="0" w:type="dxa"/>
        </w:tblCellMar>
        <w:tblLook w:val="04A0" w:firstRow="1" w:lastRow="0" w:firstColumn="1" w:lastColumn="0" w:noHBand="0" w:noVBand="1"/>
      </w:tblPr>
      <w:tblGrid>
        <w:gridCol w:w="437"/>
        <w:gridCol w:w="9303"/>
      </w:tblGrid>
      <w:tr w:rsidR="0053249C" w:rsidRPr="0053249C" w14:paraId="0E582F04" w14:textId="77777777" w:rsidTr="00340D7C">
        <w:tc>
          <w:tcPr>
            <w:tcW w:w="421" w:type="dxa"/>
            <w:tcBorders>
              <w:top w:val="nil"/>
              <w:left w:val="nil"/>
              <w:bottom w:val="nil"/>
              <w:right w:val="nil"/>
            </w:tcBorders>
            <w:shd w:val="clear" w:color="auto" w:fill="auto"/>
            <w:noWrap/>
            <w:tcMar>
              <w:top w:w="60" w:type="dxa"/>
              <w:left w:w="0" w:type="dxa"/>
              <w:bottom w:w="0" w:type="dxa"/>
              <w:right w:w="0" w:type="dxa"/>
            </w:tcMar>
            <w:hideMark/>
          </w:tcPr>
          <w:p w14:paraId="015992A1"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645AE6E1" w14:textId="77777777" w:rsidR="0053249C" w:rsidRPr="0053249C" w:rsidRDefault="0053249C" w:rsidP="0053249C">
            <w:pPr>
              <w:spacing w:after="0" w:line="300" w:lineRule="atLeast"/>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de importação de componentes UltrasonicSensor, LED</w:t>
            </w:r>
          </w:p>
        </w:tc>
      </w:tr>
      <w:tr w:rsidR="0053249C" w:rsidRPr="0053249C" w14:paraId="7D0B4C87" w14:textId="77777777" w:rsidTr="00340D7C">
        <w:tc>
          <w:tcPr>
            <w:tcW w:w="421" w:type="dxa"/>
            <w:tcBorders>
              <w:top w:val="nil"/>
              <w:left w:val="nil"/>
              <w:bottom w:val="nil"/>
              <w:right w:val="nil"/>
            </w:tcBorders>
            <w:shd w:val="clear" w:color="auto" w:fill="auto"/>
            <w:noWrap/>
            <w:hideMark/>
          </w:tcPr>
          <w:p w14:paraId="68107342"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5A229DC4" w14:textId="77777777" w:rsidR="0053249C" w:rsidRPr="0053249C" w:rsidRDefault="0053249C" w:rsidP="0053249C">
            <w:pPr>
              <w:spacing w:after="0" w:line="300" w:lineRule="atLeast"/>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do tempo importar dormir</w:t>
            </w:r>
          </w:p>
        </w:tc>
      </w:tr>
      <w:tr w:rsidR="0053249C" w:rsidRPr="0053249C" w14:paraId="53D0B9F1" w14:textId="77777777" w:rsidTr="00340D7C">
        <w:tc>
          <w:tcPr>
            <w:tcW w:w="421" w:type="dxa"/>
            <w:tcBorders>
              <w:top w:val="nil"/>
              <w:left w:val="nil"/>
              <w:bottom w:val="nil"/>
              <w:right w:val="nil"/>
            </w:tcBorders>
            <w:shd w:val="clear" w:color="auto" w:fill="auto"/>
            <w:noWrap/>
            <w:hideMark/>
          </w:tcPr>
          <w:p w14:paraId="3583DF90"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1F246F5B" w14:textId="77777777" w:rsidR="0053249C" w:rsidRPr="0053249C" w:rsidRDefault="0053249C" w:rsidP="0053249C">
            <w:pPr>
              <w:spacing w:after="0" w:line="300" w:lineRule="atLeast"/>
              <w:rPr>
                <w:rFonts w:ascii="Consolas" w:eastAsia="Times New Roman" w:hAnsi="Consolas" w:cs="Times New Roman"/>
                <w:color w:val="333333"/>
                <w:sz w:val="18"/>
                <w:szCs w:val="18"/>
                <w:lang w:eastAsia="pt-BR"/>
              </w:rPr>
            </w:pPr>
          </w:p>
        </w:tc>
      </w:tr>
      <w:tr w:rsidR="0053249C" w:rsidRPr="0053249C" w14:paraId="77E72FAE" w14:textId="77777777" w:rsidTr="00340D7C">
        <w:tc>
          <w:tcPr>
            <w:tcW w:w="421" w:type="dxa"/>
            <w:tcBorders>
              <w:top w:val="nil"/>
              <w:left w:val="nil"/>
              <w:bottom w:val="nil"/>
              <w:right w:val="nil"/>
            </w:tcBorders>
            <w:shd w:val="clear" w:color="auto" w:fill="auto"/>
            <w:noWrap/>
            <w:hideMark/>
          </w:tcPr>
          <w:p w14:paraId="097A421F"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3247647F" w14:textId="77777777" w:rsidR="0053249C" w:rsidRPr="0053249C" w:rsidRDefault="0053249C" w:rsidP="0053249C">
            <w:pPr>
              <w:spacing w:after="0" w:line="300" w:lineRule="atLeast"/>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#Se o seu kit não detectar automaticamente a porta que está sendo usada, você pode especificar</w:t>
            </w:r>
          </w:p>
        </w:tc>
      </w:tr>
      <w:tr w:rsidR="0053249C" w:rsidRPr="0053249C" w14:paraId="6FE60844" w14:textId="77777777" w:rsidTr="00340D7C">
        <w:tc>
          <w:tcPr>
            <w:tcW w:w="421" w:type="dxa"/>
            <w:tcBorders>
              <w:top w:val="nil"/>
              <w:left w:val="nil"/>
              <w:bottom w:val="nil"/>
              <w:right w:val="nil"/>
            </w:tcBorders>
            <w:shd w:val="clear" w:color="auto" w:fill="auto"/>
            <w:noWrap/>
            <w:hideMark/>
          </w:tcPr>
          <w:p w14:paraId="7B1D145A"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25A2C180" w14:textId="77777777" w:rsidR="0053249C" w:rsidRPr="0053249C" w:rsidRDefault="0053249C" w:rsidP="0053249C">
            <w:pPr>
              <w:spacing w:after="0" w:line="300" w:lineRule="atLeast"/>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ultrasonic = UltrasonicSensor ("D1")</w:t>
            </w:r>
          </w:p>
        </w:tc>
      </w:tr>
    </w:tbl>
    <w:p w14:paraId="66D7FE74" w14:textId="77777777" w:rsidR="0053249C" w:rsidRPr="0053249C" w:rsidRDefault="0053249C" w:rsidP="0053249C">
      <w:pPr>
        <w:spacing w:after="0" w:line="240" w:lineRule="auto"/>
        <w:textAlignment w:val="baseline"/>
        <w:rPr>
          <w:rFonts w:ascii="Helvetica" w:eastAsia="Times New Roman" w:hAnsi="Helvetica" w:cs="Helvetica"/>
          <w:color w:val="444444"/>
          <w:sz w:val="25"/>
          <w:szCs w:val="25"/>
          <w:lang w:eastAsia="pt-BR"/>
        </w:rPr>
      </w:pPr>
      <w:r>
        <w:rPr>
          <w:rFonts w:ascii="Helvetica" w:eastAsia="Times New Roman" w:hAnsi="Helvetica" w:cs="Helvetica"/>
          <w:noProof/>
          <w:color w:val="444444"/>
          <w:sz w:val="25"/>
          <w:szCs w:val="25"/>
          <w:lang w:eastAsia="pt-BR"/>
        </w:rPr>
        <w:drawing>
          <wp:inline distT="0" distB="0" distL="0" distR="0" wp14:anchorId="55DE7586" wp14:editId="524F8420">
            <wp:extent cx="3228975" cy="1765846"/>
            <wp:effectExtent l="0" t="0" r="0" b="0"/>
            <wp:docPr id="4" name="Imagem 4" descr="Animação mostrando vários medidores de uma visão do rover conforme a espaçonave pou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imação mostrando vários medidores de uma visão do rover conforme a espaçonave pousa"/>
                    <pic:cNvPicPr>
                      <a:picLocks noChangeAspect="1" noChangeArrowheads="1"/>
                    </pic:cNvPicPr>
                  </pic:nvPicPr>
                  <pic:blipFill>
                    <a:blip r:embed="rId11" cstate="print"/>
                    <a:srcRect/>
                    <a:stretch>
                      <a:fillRect/>
                    </a:stretch>
                  </pic:blipFill>
                  <pic:spPr bwMode="auto">
                    <a:xfrm>
                      <a:off x="0" y="0"/>
                      <a:ext cx="3264175" cy="1785096"/>
                    </a:xfrm>
                    <a:prstGeom prst="rect">
                      <a:avLst/>
                    </a:prstGeom>
                    <a:noFill/>
                    <a:ln w="9525">
                      <a:noFill/>
                      <a:miter lim="800000"/>
                      <a:headEnd/>
                      <a:tailEnd/>
                    </a:ln>
                  </pic:spPr>
                </pic:pic>
              </a:graphicData>
            </a:graphic>
          </wp:inline>
        </w:drawing>
      </w:r>
    </w:p>
    <w:p w14:paraId="07499BC2" w14:textId="77777777" w:rsidR="008F5257" w:rsidRDefault="008F5257" w:rsidP="00340D7C">
      <w:pPr>
        <w:spacing w:after="150" w:line="240" w:lineRule="auto"/>
        <w:jc w:val="both"/>
        <w:textAlignment w:val="baseline"/>
        <w:outlineLvl w:val="1"/>
        <w:rPr>
          <w:rFonts w:ascii="Arial" w:eastAsia="Times New Roman" w:hAnsi="Arial" w:cs="Arial"/>
          <w:b/>
          <w:bCs/>
          <w:color w:val="444444"/>
          <w:spacing w:val="-7"/>
          <w:lang w:eastAsia="pt-BR"/>
        </w:rPr>
      </w:pPr>
    </w:p>
    <w:p w14:paraId="2DE91F5E" w14:textId="77777777" w:rsidR="008F5257" w:rsidRDefault="008F5257" w:rsidP="00340D7C">
      <w:pPr>
        <w:spacing w:after="150" w:line="240" w:lineRule="auto"/>
        <w:jc w:val="both"/>
        <w:textAlignment w:val="baseline"/>
        <w:outlineLvl w:val="1"/>
        <w:rPr>
          <w:rFonts w:ascii="Arial" w:eastAsia="Times New Roman" w:hAnsi="Arial" w:cs="Arial"/>
          <w:b/>
          <w:bCs/>
          <w:color w:val="444444"/>
          <w:spacing w:val="-7"/>
          <w:lang w:eastAsia="pt-BR"/>
        </w:rPr>
      </w:pPr>
    </w:p>
    <w:p w14:paraId="63653456" w14:textId="77777777" w:rsidR="0053249C" w:rsidRPr="00340D7C" w:rsidRDefault="0053249C" w:rsidP="00340D7C">
      <w:pPr>
        <w:spacing w:after="150" w:line="240" w:lineRule="auto"/>
        <w:jc w:val="both"/>
        <w:textAlignment w:val="baseline"/>
        <w:outlineLvl w:val="1"/>
        <w:rPr>
          <w:rFonts w:ascii="Arial" w:eastAsia="Times New Roman" w:hAnsi="Arial" w:cs="Arial"/>
          <w:b/>
          <w:bCs/>
          <w:color w:val="444444"/>
          <w:spacing w:val="-7"/>
          <w:lang w:eastAsia="pt-BR"/>
        </w:rPr>
      </w:pPr>
      <w:r w:rsidRPr="00340D7C">
        <w:rPr>
          <w:rFonts w:ascii="Arial" w:eastAsia="Times New Roman" w:hAnsi="Arial" w:cs="Arial"/>
          <w:b/>
          <w:bCs/>
          <w:color w:val="444444"/>
          <w:spacing w:val="-7"/>
          <w:lang w:eastAsia="pt-BR"/>
        </w:rPr>
        <w:lastRenderedPageBreak/>
        <w:t>3. Meça a distância entre a espaçonave e a superfície</w:t>
      </w:r>
    </w:p>
    <w:p w14:paraId="3C95A341" w14:textId="77777777" w:rsidR="0053249C" w:rsidRPr="00340D7C" w:rsidRDefault="0053249C" w:rsidP="00340D7C">
      <w:pPr>
        <w:spacing w:after="240" w:line="240" w:lineRule="auto"/>
        <w:jc w:val="both"/>
        <w:textAlignment w:val="baseline"/>
        <w:rPr>
          <w:rFonts w:ascii="Arial" w:eastAsia="Times New Roman" w:hAnsi="Arial" w:cs="Arial"/>
          <w:color w:val="444444"/>
          <w:lang w:eastAsia="pt-BR"/>
        </w:rPr>
      </w:pPr>
      <w:r w:rsidRPr="00340D7C">
        <w:rPr>
          <w:rFonts w:ascii="Arial" w:eastAsia="Times New Roman" w:hAnsi="Arial" w:cs="Arial"/>
          <w:color w:val="444444"/>
          <w:lang w:eastAsia="pt-BR"/>
        </w:rPr>
        <w:t>Como o nome sugere, a entrada, a descida e a aterrissagem são um processo de várias etapas. Por exemplo, os engenheiros programam o rover para fornecer feedback constante sobre sua altimetria - altura - enquanto desce em Marte. Uma vez que uma espaçonave determina que está em uma determinada altitude, ela sabe como iniciar a próxima fase da sequência de pouso.</w:t>
      </w:r>
    </w:p>
    <w:p w14:paraId="53A4D08D" w14:textId="77777777" w:rsidR="0053249C" w:rsidRPr="00340D7C" w:rsidRDefault="0053249C" w:rsidP="00340D7C">
      <w:pPr>
        <w:spacing w:after="0" w:line="240" w:lineRule="auto"/>
        <w:jc w:val="both"/>
        <w:textAlignment w:val="baseline"/>
        <w:rPr>
          <w:rFonts w:ascii="Arial" w:eastAsia="Times New Roman" w:hAnsi="Arial" w:cs="Arial"/>
          <w:color w:val="444444"/>
          <w:lang w:eastAsia="pt-BR"/>
        </w:rPr>
      </w:pPr>
      <w:r w:rsidRPr="00340D7C">
        <w:rPr>
          <w:rFonts w:ascii="Arial" w:eastAsia="Times New Roman" w:hAnsi="Arial" w:cs="Arial"/>
          <w:b/>
          <w:bCs/>
          <w:color w:val="444444"/>
          <w:lang w:eastAsia="pt-BR"/>
        </w:rPr>
        <w:t>Tarefas</w:t>
      </w:r>
    </w:p>
    <w:p w14:paraId="74E18630" w14:textId="77777777" w:rsidR="0053249C" w:rsidRPr="00340D7C" w:rsidRDefault="0053249C" w:rsidP="00340D7C">
      <w:pPr>
        <w:numPr>
          <w:ilvl w:val="0"/>
          <w:numId w:val="3"/>
        </w:numPr>
        <w:spacing w:after="0" w:line="240" w:lineRule="auto"/>
        <w:ind w:left="0"/>
        <w:jc w:val="both"/>
        <w:textAlignment w:val="baseline"/>
        <w:rPr>
          <w:rFonts w:ascii="Arial" w:eastAsia="Times New Roman" w:hAnsi="Arial" w:cs="Arial"/>
          <w:color w:val="444444"/>
          <w:lang w:eastAsia="pt-BR"/>
        </w:rPr>
      </w:pPr>
      <w:r w:rsidRPr="00340D7C">
        <w:rPr>
          <w:rFonts w:ascii="Arial" w:eastAsia="Times New Roman" w:hAnsi="Arial" w:cs="Arial"/>
          <w:b/>
          <w:bCs/>
          <w:color w:val="444444"/>
          <w:lang w:eastAsia="pt-BR"/>
        </w:rPr>
        <w:t>Determine seu local de pouso</w:t>
      </w:r>
      <w:r w:rsidRPr="00340D7C">
        <w:rPr>
          <w:rFonts w:ascii="Arial" w:eastAsia="Times New Roman" w:hAnsi="Arial" w:cs="Arial"/>
          <w:color w:val="444444"/>
          <w:lang w:eastAsia="pt-BR"/>
        </w:rPr>
        <w:t> - você determinará sua “meta de pouso” com base nos dispositivos que está usando para simular a aterrissagem. Por exemplo, se você tiver um pequeno dispositivo para usar como sua nave espacial, poderá amarrá-lo a um barbante e baixá-lo da borda de uma mesa em direção ao chão. Se o seu dispositivo for maior ou delicado, você pode tentar deslizar o dispositivo horizontalmente pelo chão em direção a uma parede ou um alvo.</w:t>
      </w:r>
    </w:p>
    <w:p w14:paraId="0AE5DEE5" w14:textId="77777777" w:rsidR="00340D7C" w:rsidRDefault="0053249C" w:rsidP="00340D7C">
      <w:pPr>
        <w:numPr>
          <w:ilvl w:val="0"/>
          <w:numId w:val="3"/>
        </w:numPr>
        <w:spacing w:line="240" w:lineRule="auto"/>
        <w:ind w:left="0"/>
        <w:jc w:val="both"/>
        <w:textAlignment w:val="baseline"/>
        <w:rPr>
          <w:rFonts w:ascii="Arial" w:eastAsia="Times New Roman" w:hAnsi="Arial" w:cs="Arial"/>
          <w:color w:val="444444"/>
          <w:lang w:eastAsia="pt-BR"/>
        </w:rPr>
      </w:pPr>
      <w:r w:rsidRPr="00340D7C">
        <w:rPr>
          <w:rFonts w:ascii="Arial" w:eastAsia="Times New Roman" w:hAnsi="Arial" w:cs="Arial"/>
          <w:b/>
          <w:bCs/>
          <w:color w:val="444444"/>
          <w:lang w:eastAsia="pt-BR"/>
        </w:rPr>
        <w:t>Configure um sensor ultrassônico</w:t>
      </w:r>
      <w:r w:rsidRPr="00340D7C">
        <w:rPr>
          <w:rFonts w:ascii="Arial" w:eastAsia="Times New Roman" w:hAnsi="Arial" w:cs="Arial"/>
          <w:color w:val="444444"/>
          <w:lang w:eastAsia="pt-BR"/>
        </w:rPr>
        <w:t> - comece escrevendo o código para ativar o sensor ultrassônico e fazer com que ele exiba a distância que está lendo.</w:t>
      </w:r>
    </w:p>
    <w:tbl>
      <w:tblPr>
        <w:tblW w:w="0" w:type="auto"/>
        <w:tblCellMar>
          <w:left w:w="0" w:type="dxa"/>
          <w:right w:w="0" w:type="dxa"/>
        </w:tblCellMar>
        <w:tblLook w:val="04A0" w:firstRow="1" w:lastRow="0" w:firstColumn="1" w:lastColumn="0" w:noHBand="0" w:noVBand="1"/>
      </w:tblPr>
      <w:tblGrid>
        <w:gridCol w:w="437"/>
        <w:gridCol w:w="3365"/>
      </w:tblGrid>
      <w:tr w:rsidR="0053249C" w:rsidRPr="0053249C" w14:paraId="74DA01AA" w14:textId="77777777" w:rsidTr="00340D7C">
        <w:tc>
          <w:tcPr>
            <w:tcW w:w="421" w:type="dxa"/>
            <w:tcBorders>
              <w:top w:val="nil"/>
              <w:left w:val="nil"/>
              <w:bottom w:val="nil"/>
              <w:right w:val="nil"/>
            </w:tcBorders>
            <w:shd w:val="clear" w:color="auto" w:fill="auto"/>
            <w:noWrap/>
            <w:tcMar>
              <w:top w:w="60" w:type="dxa"/>
              <w:left w:w="0" w:type="dxa"/>
              <w:bottom w:w="0" w:type="dxa"/>
              <w:right w:w="0" w:type="dxa"/>
            </w:tcMar>
            <w:hideMark/>
          </w:tcPr>
          <w:p w14:paraId="2FA4A99F"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5B0BF59A"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enquanto verdadeiro:</w:t>
            </w:r>
          </w:p>
        </w:tc>
      </w:tr>
      <w:tr w:rsidR="0053249C" w:rsidRPr="0053249C" w14:paraId="5BCBA05D" w14:textId="77777777" w:rsidTr="00340D7C">
        <w:tc>
          <w:tcPr>
            <w:tcW w:w="421" w:type="dxa"/>
            <w:tcBorders>
              <w:top w:val="nil"/>
              <w:left w:val="nil"/>
              <w:bottom w:val="nil"/>
              <w:right w:val="nil"/>
            </w:tcBorders>
            <w:shd w:val="clear" w:color="auto" w:fill="auto"/>
            <w:noWrap/>
            <w:hideMark/>
          </w:tcPr>
          <w:p w14:paraId="6A7EC619"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1C82AA4A"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distance = ultrasonic.distance</w:t>
            </w:r>
          </w:p>
        </w:tc>
      </w:tr>
      <w:tr w:rsidR="0053249C" w:rsidRPr="0053249C" w14:paraId="173A7F8A" w14:textId="77777777" w:rsidTr="00340D7C">
        <w:tc>
          <w:tcPr>
            <w:tcW w:w="421" w:type="dxa"/>
            <w:tcBorders>
              <w:top w:val="nil"/>
              <w:left w:val="nil"/>
              <w:bottom w:val="nil"/>
              <w:right w:val="nil"/>
            </w:tcBorders>
            <w:shd w:val="clear" w:color="auto" w:fill="auto"/>
            <w:noWrap/>
            <w:hideMark/>
          </w:tcPr>
          <w:p w14:paraId="2DD3F491"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375A1DEB"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imprimir (distância)</w:t>
            </w:r>
          </w:p>
        </w:tc>
      </w:tr>
      <w:tr w:rsidR="0053249C" w:rsidRPr="0053249C" w14:paraId="1F2EE679" w14:textId="77777777" w:rsidTr="00340D7C">
        <w:tc>
          <w:tcPr>
            <w:tcW w:w="421" w:type="dxa"/>
            <w:tcBorders>
              <w:top w:val="nil"/>
              <w:left w:val="nil"/>
              <w:bottom w:val="nil"/>
              <w:right w:val="nil"/>
            </w:tcBorders>
            <w:shd w:val="clear" w:color="auto" w:fill="auto"/>
            <w:noWrap/>
            <w:hideMark/>
          </w:tcPr>
          <w:p w14:paraId="3A3B8954"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19103E33"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dormir (0,1)</w:t>
            </w:r>
          </w:p>
        </w:tc>
      </w:tr>
    </w:tbl>
    <w:p w14:paraId="654C6F6B" w14:textId="77777777" w:rsidR="0053249C" w:rsidRPr="00340D7C" w:rsidRDefault="0053249C" w:rsidP="00340D7C">
      <w:pPr>
        <w:numPr>
          <w:ilvl w:val="0"/>
          <w:numId w:val="3"/>
        </w:numPr>
        <w:spacing w:line="240" w:lineRule="auto"/>
        <w:ind w:left="0"/>
        <w:jc w:val="both"/>
        <w:textAlignment w:val="baseline"/>
        <w:rPr>
          <w:rFonts w:ascii="Arial" w:eastAsia="Times New Roman" w:hAnsi="Arial" w:cs="Arial"/>
          <w:color w:val="444444"/>
          <w:lang w:eastAsia="pt-BR"/>
        </w:rPr>
      </w:pPr>
      <w:r w:rsidRPr="00340D7C">
        <w:rPr>
          <w:rFonts w:ascii="Arial" w:eastAsia="Times New Roman" w:hAnsi="Arial" w:cs="Arial"/>
          <w:b/>
          <w:bCs/>
          <w:color w:val="444444"/>
          <w:lang w:eastAsia="pt-BR"/>
        </w:rPr>
        <w:t>Adicione um indicador de luz para refletir a medição</w:t>
      </w:r>
      <w:r w:rsidRPr="00340D7C">
        <w:rPr>
          <w:rFonts w:ascii="Arial" w:eastAsia="Times New Roman" w:hAnsi="Arial" w:cs="Arial"/>
          <w:color w:val="444444"/>
          <w:lang w:eastAsia="pt-BR"/>
        </w:rPr>
        <w:t> - Usando LEDs, podemos criar rapidamente uma saída visual para refletir a medição do sensor ultrassônico. Isso pode ser feito usando um padrão ir-cautela-parar, mas sinta-se à vontade para personalizá-lo!</w:t>
      </w:r>
    </w:p>
    <w:tbl>
      <w:tblPr>
        <w:tblW w:w="0" w:type="auto"/>
        <w:tblCellMar>
          <w:left w:w="0" w:type="dxa"/>
          <w:right w:w="0" w:type="dxa"/>
        </w:tblCellMar>
        <w:tblLook w:val="04A0" w:firstRow="1" w:lastRow="0" w:firstColumn="1" w:lastColumn="0" w:noHBand="0" w:noVBand="1"/>
      </w:tblPr>
      <w:tblGrid>
        <w:gridCol w:w="526"/>
        <w:gridCol w:w="2277"/>
      </w:tblGrid>
      <w:tr w:rsidR="0053249C" w:rsidRPr="0053249C" w14:paraId="36890536" w14:textId="77777777" w:rsidTr="0053249C">
        <w:tc>
          <w:tcPr>
            <w:tcW w:w="510" w:type="dxa"/>
            <w:tcBorders>
              <w:top w:val="nil"/>
              <w:left w:val="nil"/>
              <w:bottom w:val="nil"/>
              <w:right w:val="nil"/>
            </w:tcBorders>
            <w:shd w:val="clear" w:color="auto" w:fill="auto"/>
            <w:noWrap/>
            <w:tcMar>
              <w:top w:w="60" w:type="dxa"/>
              <w:left w:w="0" w:type="dxa"/>
              <w:bottom w:w="0" w:type="dxa"/>
              <w:right w:w="0" w:type="dxa"/>
            </w:tcMar>
            <w:hideMark/>
          </w:tcPr>
          <w:p w14:paraId="405B564E"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0B0AC089"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red_led = LED ("D2")</w:t>
            </w:r>
          </w:p>
        </w:tc>
      </w:tr>
      <w:tr w:rsidR="0053249C" w:rsidRPr="0053249C" w14:paraId="2AB606CD" w14:textId="77777777" w:rsidTr="0053249C">
        <w:tc>
          <w:tcPr>
            <w:tcW w:w="510" w:type="dxa"/>
            <w:tcBorders>
              <w:top w:val="nil"/>
              <w:left w:val="nil"/>
              <w:bottom w:val="nil"/>
              <w:right w:val="nil"/>
            </w:tcBorders>
            <w:shd w:val="clear" w:color="auto" w:fill="auto"/>
            <w:noWrap/>
            <w:hideMark/>
          </w:tcPr>
          <w:p w14:paraId="4199C05C"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427557CC"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yellow_led = LED ("D3")</w:t>
            </w:r>
          </w:p>
        </w:tc>
      </w:tr>
      <w:tr w:rsidR="0053249C" w:rsidRPr="0053249C" w14:paraId="78D995F0" w14:textId="77777777" w:rsidTr="0053249C">
        <w:tc>
          <w:tcPr>
            <w:tcW w:w="510" w:type="dxa"/>
            <w:tcBorders>
              <w:top w:val="nil"/>
              <w:left w:val="nil"/>
              <w:bottom w:val="nil"/>
              <w:right w:val="nil"/>
            </w:tcBorders>
            <w:shd w:val="clear" w:color="auto" w:fill="auto"/>
            <w:noWrap/>
            <w:hideMark/>
          </w:tcPr>
          <w:p w14:paraId="242FAA36"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53A194E2"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green_led = LED ("D4")</w:t>
            </w:r>
          </w:p>
        </w:tc>
      </w:tr>
      <w:tr w:rsidR="0053249C" w:rsidRPr="0053249C" w14:paraId="0757858B" w14:textId="77777777" w:rsidTr="0053249C">
        <w:tc>
          <w:tcPr>
            <w:tcW w:w="510" w:type="dxa"/>
            <w:tcBorders>
              <w:top w:val="nil"/>
              <w:left w:val="nil"/>
              <w:bottom w:val="nil"/>
              <w:right w:val="nil"/>
            </w:tcBorders>
            <w:shd w:val="clear" w:color="auto" w:fill="auto"/>
            <w:noWrap/>
            <w:hideMark/>
          </w:tcPr>
          <w:p w14:paraId="4E5A1159"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7058523B"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p>
        </w:tc>
      </w:tr>
      <w:tr w:rsidR="0053249C" w:rsidRPr="0053249C" w14:paraId="79BA3FBE" w14:textId="77777777" w:rsidTr="0053249C">
        <w:tc>
          <w:tcPr>
            <w:tcW w:w="510" w:type="dxa"/>
            <w:tcBorders>
              <w:top w:val="nil"/>
              <w:left w:val="nil"/>
              <w:bottom w:val="nil"/>
              <w:right w:val="nil"/>
            </w:tcBorders>
            <w:shd w:val="clear" w:color="auto" w:fill="auto"/>
            <w:noWrap/>
            <w:hideMark/>
          </w:tcPr>
          <w:p w14:paraId="43AACC62"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0A6FAFDC"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se distância &lt;10:</w:t>
            </w:r>
          </w:p>
        </w:tc>
      </w:tr>
      <w:tr w:rsidR="0053249C" w:rsidRPr="0053249C" w14:paraId="28FFC752" w14:textId="77777777" w:rsidTr="0053249C">
        <w:tc>
          <w:tcPr>
            <w:tcW w:w="510" w:type="dxa"/>
            <w:tcBorders>
              <w:top w:val="nil"/>
              <w:left w:val="nil"/>
              <w:bottom w:val="nil"/>
              <w:right w:val="nil"/>
            </w:tcBorders>
            <w:shd w:val="clear" w:color="auto" w:fill="auto"/>
            <w:noWrap/>
            <w:hideMark/>
          </w:tcPr>
          <w:p w14:paraId="792C5E65"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362E4AFE"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red_led.on ()</w:t>
            </w:r>
          </w:p>
        </w:tc>
      </w:tr>
      <w:tr w:rsidR="0053249C" w:rsidRPr="0053249C" w14:paraId="3F75D344" w14:textId="77777777" w:rsidTr="0053249C">
        <w:tc>
          <w:tcPr>
            <w:tcW w:w="510" w:type="dxa"/>
            <w:tcBorders>
              <w:top w:val="nil"/>
              <w:left w:val="nil"/>
              <w:bottom w:val="nil"/>
              <w:right w:val="nil"/>
            </w:tcBorders>
            <w:shd w:val="clear" w:color="auto" w:fill="auto"/>
            <w:noWrap/>
            <w:hideMark/>
          </w:tcPr>
          <w:p w14:paraId="778E4E7B"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2965BFA5"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yellow_led.on ()</w:t>
            </w:r>
          </w:p>
        </w:tc>
      </w:tr>
      <w:tr w:rsidR="0053249C" w:rsidRPr="0053249C" w14:paraId="67D2CD65" w14:textId="77777777" w:rsidTr="0053249C">
        <w:tc>
          <w:tcPr>
            <w:tcW w:w="510" w:type="dxa"/>
            <w:tcBorders>
              <w:top w:val="nil"/>
              <w:left w:val="nil"/>
              <w:bottom w:val="nil"/>
              <w:right w:val="nil"/>
            </w:tcBorders>
            <w:shd w:val="clear" w:color="auto" w:fill="auto"/>
            <w:noWrap/>
            <w:hideMark/>
          </w:tcPr>
          <w:p w14:paraId="2636A5A1"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197CE7BC"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green_led.on ()</w:t>
            </w:r>
          </w:p>
        </w:tc>
      </w:tr>
      <w:tr w:rsidR="0053249C" w:rsidRPr="0053249C" w14:paraId="6856D890" w14:textId="77777777" w:rsidTr="0053249C">
        <w:tc>
          <w:tcPr>
            <w:tcW w:w="510" w:type="dxa"/>
            <w:tcBorders>
              <w:top w:val="nil"/>
              <w:left w:val="nil"/>
              <w:bottom w:val="nil"/>
              <w:right w:val="nil"/>
            </w:tcBorders>
            <w:shd w:val="clear" w:color="auto" w:fill="auto"/>
            <w:noWrap/>
            <w:hideMark/>
          </w:tcPr>
          <w:p w14:paraId="1D1E7B14"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35646A82"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distância elif &lt;20:</w:t>
            </w:r>
          </w:p>
        </w:tc>
      </w:tr>
      <w:tr w:rsidR="0053249C" w:rsidRPr="0053249C" w14:paraId="08DDFAFE" w14:textId="77777777" w:rsidTr="0053249C">
        <w:tc>
          <w:tcPr>
            <w:tcW w:w="510" w:type="dxa"/>
            <w:tcBorders>
              <w:top w:val="nil"/>
              <w:left w:val="nil"/>
              <w:bottom w:val="nil"/>
              <w:right w:val="nil"/>
            </w:tcBorders>
            <w:shd w:val="clear" w:color="auto" w:fill="auto"/>
            <w:noWrap/>
            <w:hideMark/>
          </w:tcPr>
          <w:p w14:paraId="66BEF642"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46FA3C09"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red_led.off ()</w:t>
            </w:r>
          </w:p>
        </w:tc>
      </w:tr>
      <w:tr w:rsidR="0053249C" w:rsidRPr="0053249C" w14:paraId="507FDBFF" w14:textId="77777777" w:rsidTr="0053249C">
        <w:tc>
          <w:tcPr>
            <w:tcW w:w="510" w:type="dxa"/>
            <w:tcBorders>
              <w:top w:val="nil"/>
              <w:left w:val="nil"/>
              <w:bottom w:val="nil"/>
              <w:right w:val="nil"/>
            </w:tcBorders>
            <w:shd w:val="clear" w:color="auto" w:fill="auto"/>
            <w:noWrap/>
            <w:hideMark/>
          </w:tcPr>
          <w:p w14:paraId="46F28DF5"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623CC5DF"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yellow_led.on ()</w:t>
            </w:r>
          </w:p>
        </w:tc>
      </w:tr>
      <w:tr w:rsidR="0053249C" w:rsidRPr="0053249C" w14:paraId="50DE697C" w14:textId="77777777" w:rsidTr="0053249C">
        <w:tc>
          <w:tcPr>
            <w:tcW w:w="510" w:type="dxa"/>
            <w:tcBorders>
              <w:top w:val="nil"/>
              <w:left w:val="nil"/>
              <w:bottom w:val="nil"/>
              <w:right w:val="nil"/>
            </w:tcBorders>
            <w:shd w:val="clear" w:color="auto" w:fill="auto"/>
            <w:noWrap/>
            <w:hideMark/>
          </w:tcPr>
          <w:p w14:paraId="54279343"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0D495213"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green_led.on ()</w:t>
            </w:r>
          </w:p>
        </w:tc>
      </w:tr>
      <w:tr w:rsidR="0053249C" w:rsidRPr="0053249C" w14:paraId="24F79734" w14:textId="77777777" w:rsidTr="0053249C">
        <w:tc>
          <w:tcPr>
            <w:tcW w:w="510" w:type="dxa"/>
            <w:tcBorders>
              <w:top w:val="nil"/>
              <w:left w:val="nil"/>
              <w:bottom w:val="nil"/>
              <w:right w:val="nil"/>
            </w:tcBorders>
            <w:shd w:val="clear" w:color="auto" w:fill="auto"/>
            <w:noWrap/>
            <w:hideMark/>
          </w:tcPr>
          <w:p w14:paraId="7F8197EE"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29AE7628"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outro:</w:t>
            </w:r>
          </w:p>
        </w:tc>
      </w:tr>
      <w:tr w:rsidR="0053249C" w:rsidRPr="0053249C" w14:paraId="7DC8AF1A" w14:textId="77777777" w:rsidTr="0053249C">
        <w:tc>
          <w:tcPr>
            <w:tcW w:w="510" w:type="dxa"/>
            <w:tcBorders>
              <w:top w:val="nil"/>
              <w:left w:val="nil"/>
              <w:bottom w:val="nil"/>
              <w:right w:val="nil"/>
            </w:tcBorders>
            <w:shd w:val="clear" w:color="auto" w:fill="auto"/>
            <w:noWrap/>
            <w:hideMark/>
          </w:tcPr>
          <w:p w14:paraId="497061FC"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776BCDF2"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red_led.off ()</w:t>
            </w:r>
          </w:p>
        </w:tc>
      </w:tr>
      <w:tr w:rsidR="0053249C" w:rsidRPr="0053249C" w14:paraId="7DD6A723" w14:textId="77777777" w:rsidTr="0053249C">
        <w:tc>
          <w:tcPr>
            <w:tcW w:w="510" w:type="dxa"/>
            <w:tcBorders>
              <w:top w:val="nil"/>
              <w:left w:val="nil"/>
              <w:bottom w:val="nil"/>
              <w:right w:val="nil"/>
            </w:tcBorders>
            <w:shd w:val="clear" w:color="auto" w:fill="auto"/>
            <w:noWrap/>
            <w:hideMark/>
          </w:tcPr>
          <w:p w14:paraId="16F271C2"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6E02D5F2"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yellow_led.off ()</w:t>
            </w:r>
          </w:p>
        </w:tc>
      </w:tr>
      <w:tr w:rsidR="0053249C" w:rsidRPr="0053249C" w14:paraId="31B40E50" w14:textId="77777777" w:rsidTr="0053249C">
        <w:tc>
          <w:tcPr>
            <w:tcW w:w="510" w:type="dxa"/>
            <w:tcBorders>
              <w:top w:val="nil"/>
              <w:left w:val="nil"/>
              <w:bottom w:val="nil"/>
              <w:right w:val="nil"/>
            </w:tcBorders>
            <w:shd w:val="clear" w:color="auto" w:fill="auto"/>
            <w:noWrap/>
            <w:hideMark/>
          </w:tcPr>
          <w:p w14:paraId="2ED6DE3B"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0418424C"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green_led.on ()</w:t>
            </w:r>
          </w:p>
        </w:tc>
      </w:tr>
    </w:tbl>
    <w:p w14:paraId="6395EF72" w14:textId="77777777" w:rsidR="008F5257" w:rsidRDefault="008F5257" w:rsidP="008F5257">
      <w:pPr>
        <w:spacing w:after="0" w:line="240" w:lineRule="auto"/>
        <w:jc w:val="both"/>
        <w:textAlignment w:val="baseline"/>
        <w:outlineLvl w:val="1"/>
        <w:rPr>
          <w:rFonts w:ascii="Arial" w:eastAsia="Times New Roman" w:hAnsi="Arial" w:cs="Arial"/>
          <w:b/>
          <w:bCs/>
          <w:color w:val="444444"/>
          <w:spacing w:val="-7"/>
          <w:lang w:eastAsia="pt-BR"/>
        </w:rPr>
      </w:pPr>
    </w:p>
    <w:p w14:paraId="0A0FE732" w14:textId="77777777" w:rsidR="0053249C" w:rsidRPr="00340D7C" w:rsidRDefault="0053249C" w:rsidP="008F5257">
      <w:pPr>
        <w:spacing w:after="0" w:line="240" w:lineRule="auto"/>
        <w:jc w:val="both"/>
        <w:textAlignment w:val="baseline"/>
        <w:outlineLvl w:val="1"/>
        <w:rPr>
          <w:rFonts w:ascii="Arial" w:eastAsia="Times New Roman" w:hAnsi="Arial" w:cs="Arial"/>
          <w:b/>
          <w:bCs/>
          <w:color w:val="444444"/>
          <w:spacing w:val="-7"/>
          <w:lang w:eastAsia="pt-BR"/>
        </w:rPr>
      </w:pPr>
      <w:r w:rsidRPr="00340D7C">
        <w:rPr>
          <w:rFonts w:ascii="Arial" w:eastAsia="Times New Roman" w:hAnsi="Arial" w:cs="Arial"/>
          <w:b/>
          <w:bCs/>
          <w:color w:val="444444"/>
          <w:spacing w:val="-7"/>
          <w:lang w:eastAsia="pt-BR"/>
        </w:rPr>
        <w:t>4. Crie um alarme para cada fase do pouso</w:t>
      </w:r>
    </w:p>
    <w:p w14:paraId="1F252988" w14:textId="77777777" w:rsidR="0053249C" w:rsidRPr="00340D7C" w:rsidRDefault="0053249C" w:rsidP="008F5257">
      <w:pPr>
        <w:spacing w:after="0" w:line="240" w:lineRule="auto"/>
        <w:jc w:val="both"/>
        <w:textAlignment w:val="baseline"/>
        <w:rPr>
          <w:rFonts w:ascii="Arial" w:eastAsia="Times New Roman" w:hAnsi="Arial" w:cs="Arial"/>
          <w:color w:val="444444"/>
          <w:lang w:eastAsia="pt-BR"/>
        </w:rPr>
      </w:pPr>
      <w:r w:rsidRPr="00340D7C">
        <w:rPr>
          <w:rFonts w:ascii="Arial" w:eastAsia="Times New Roman" w:hAnsi="Arial" w:cs="Arial"/>
          <w:color w:val="444444"/>
          <w:lang w:eastAsia="pt-BR"/>
        </w:rPr>
        <w:t>O rover Perseverance tem uma câmera abaixo dele que pode medir a distância entre ele e a superfície marciana. Isso permite que a espaçonave determine quando realizar cada uma de suas manobras de pouso, como disparar retrofoguetes para diminuir ainda mais a descida da espaçonave.</w:t>
      </w:r>
    </w:p>
    <w:p w14:paraId="6FB6FB01" w14:textId="77777777" w:rsidR="0053249C" w:rsidRPr="00340D7C" w:rsidRDefault="0053249C" w:rsidP="00340D7C">
      <w:pPr>
        <w:spacing w:after="0" w:line="240" w:lineRule="auto"/>
        <w:jc w:val="both"/>
        <w:textAlignment w:val="baseline"/>
        <w:rPr>
          <w:rFonts w:ascii="Arial" w:eastAsia="Times New Roman" w:hAnsi="Arial" w:cs="Arial"/>
          <w:color w:val="444444"/>
          <w:lang w:eastAsia="pt-BR"/>
        </w:rPr>
      </w:pPr>
      <w:r w:rsidRPr="00340D7C">
        <w:rPr>
          <w:rFonts w:ascii="Arial" w:eastAsia="Times New Roman" w:hAnsi="Arial" w:cs="Arial"/>
          <w:b/>
          <w:bCs/>
          <w:color w:val="444444"/>
          <w:lang w:eastAsia="pt-BR"/>
        </w:rPr>
        <w:t>Tarefas</w:t>
      </w:r>
    </w:p>
    <w:p w14:paraId="59C842D5" w14:textId="77777777" w:rsidR="00340D7C" w:rsidRDefault="0053249C" w:rsidP="00340D7C">
      <w:pPr>
        <w:numPr>
          <w:ilvl w:val="0"/>
          <w:numId w:val="4"/>
        </w:numPr>
        <w:spacing w:line="240" w:lineRule="auto"/>
        <w:ind w:left="0"/>
        <w:jc w:val="both"/>
        <w:textAlignment w:val="baseline"/>
        <w:rPr>
          <w:rFonts w:ascii="Arial" w:eastAsia="Times New Roman" w:hAnsi="Arial" w:cs="Arial"/>
          <w:color w:val="444444"/>
          <w:lang w:eastAsia="pt-BR"/>
        </w:rPr>
      </w:pPr>
      <w:r w:rsidRPr="00340D7C">
        <w:rPr>
          <w:rFonts w:ascii="Arial" w:eastAsia="Times New Roman" w:hAnsi="Arial" w:cs="Arial"/>
          <w:b/>
          <w:bCs/>
          <w:color w:val="444444"/>
          <w:lang w:eastAsia="pt-BR"/>
        </w:rPr>
        <w:t>Transição entre estágios</w:t>
      </w:r>
      <w:r w:rsidRPr="00340D7C">
        <w:rPr>
          <w:rFonts w:ascii="Arial" w:eastAsia="Times New Roman" w:hAnsi="Arial" w:cs="Arial"/>
          <w:color w:val="444444"/>
          <w:lang w:eastAsia="pt-BR"/>
        </w:rPr>
        <w:t> - adicione um sistema de alarme que sinaliza quando é hora de passar para a próxima fase de pouso da sua espaçonave, como lançar os cabos do skycrane que abaixam o rover até o solo. Um exemplo de alerta de áudio é fornecido abaixo.</w:t>
      </w:r>
    </w:p>
    <w:tbl>
      <w:tblPr>
        <w:tblW w:w="0" w:type="auto"/>
        <w:tblCellMar>
          <w:left w:w="0" w:type="dxa"/>
          <w:right w:w="0" w:type="dxa"/>
        </w:tblCellMar>
        <w:tblLook w:val="04A0" w:firstRow="1" w:lastRow="0" w:firstColumn="1" w:lastColumn="0" w:noHBand="0" w:noVBand="1"/>
      </w:tblPr>
      <w:tblGrid>
        <w:gridCol w:w="542"/>
        <w:gridCol w:w="2969"/>
      </w:tblGrid>
      <w:tr w:rsidR="0053249C" w:rsidRPr="0053249C" w14:paraId="223346A2" w14:textId="77777777" w:rsidTr="00340D7C">
        <w:tc>
          <w:tcPr>
            <w:tcW w:w="526" w:type="dxa"/>
            <w:tcBorders>
              <w:top w:val="nil"/>
              <w:left w:val="nil"/>
              <w:bottom w:val="nil"/>
              <w:right w:val="nil"/>
            </w:tcBorders>
            <w:shd w:val="clear" w:color="auto" w:fill="auto"/>
            <w:noWrap/>
            <w:tcMar>
              <w:top w:w="60" w:type="dxa"/>
              <w:left w:w="0" w:type="dxa"/>
              <w:bottom w:w="0" w:type="dxa"/>
              <w:right w:w="0" w:type="dxa"/>
            </w:tcMar>
            <w:hideMark/>
          </w:tcPr>
          <w:p w14:paraId="72B8CDC0"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36BA3FED"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de componentes importar Buzzer</w:t>
            </w:r>
          </w:p>
        </w:tc>
      </w:tr>
      <w:tr w:rsidR="0053249C" w:rsidRPr="0053249C" w14:paraId="4C60CFB3" w14:textId="77777777" w:rsidTr="00340D7C">
        <w:tc>
          <w:tcPr>
            <w:tcW w:w="526" w:type="dxa"/>
            <w:tcBorders>
              <w:top w:val="nil"/>
              <w:left w:val="nil"/>
              <w:bottom w:val="nil"/>
              <w:right w:val="nil"/>
            </w:tcBorders>
            <w:shd w:val="clear" w:color="auto" w:fill="auto"/>
            <w:noWrap/>
            <w:hideMark/>
          </w:tcPr>
          <w:p w14:paraId="24297F08"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66FB2900"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campainha = campainha ("D5")</w:t>
            </w:r>
          </w:p>
        </w:tc>
      </w:tr>
      <w:tr w:rsidR="0053249C" w:rsidRPr="0053249C" w14:paraId="2E706B6C" w14:textId="77777777" w:rsidTr="00340D7C">
        <w:tc>
          <w:tcPr>
            <w:tcW w:w="526" w:type="dxa"/>
            <w:tcBorders>
              <w:top w:val="nil"/>
              <w:left w:val="nil"/>
              <w:bottom w:val="nil"/>
              <w:right w:val="nil"/>
            </w:tcBorders>
            <w:shd w:val="clear" w:color="auto" w:fill="auto"/>
            <w:noWrap/>
            <w:hideMark/>
          </w:tcPr>
          <w:p w14:paraId="390CD2AE"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3BFB3015"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se distância &lt;10:</w:t>
            </w:r>
          </w:p>
        </w:tc>
      </w:tr>
      <w:tr w:rsidR="0053249C" w:rsidRPr="0053249C" w14:paraId="63443DFE" w14:textId="77777777" w:rsidTr="00340D7C">
        <w:tc>
          <w:tcPr>
            <w:tcW w:w="526" w:type="dxa"/>
            <w:tcBorders>
              <w:top w:val="nil"/>
              <w:left w:val="nil"/>
              <w:bottom w:val="nil"/>
              <w:right w:val="nil"/>
            </w:tcBorders>
            <w:shd w:val="clear" w:color="auto" w:fill="auto"/>
            <w:noWrap/>
            <w:hideMark/>
          </w:tcPr>
          <w:p w14:paraId="29D5E740"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0E155400"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red_led.on ()</w:t>
            </w:r>
          </w:p>
        </w:tc>
      </w:tr>
      <w:tr w:rsidR="0053249C" w:rsidRPr="0053249C" w14:paraId="2256E2A0" w14:textId="77777777" w:rsidTr="00340D7C">
        <w:tc>
          <w:tcPr>
            <w:tcW w:w="526" w:type="dxa"/>
            <w:tcBorders>
              <w:top w:val="nil"/>
              <w:left w:val="nil"/>
              <w:bottom w:val="nil"/>
              <w:right w:val="nil"/>
            </w:tcBorders>
            <w:shd w:val="clear" w:color="auto" w:fill="auto"/>
            <w:noWrap/>
            <w:hideMark/>
          </w:tcPr>
          <w:p w14:paraId="4C0B29BE"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634D2A26"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yellow_led.on ()</w:t>
            </w:r>
          </w:p>
        </w:tc>
      </w:tr>
      <w:tr w:rsidR="0053249C" w:rsidRPr="0053249C" w14:paraId="28FEE0AD" w14:textId="77777777" w:rsidTr="00340D7C">
        <w:tc>
          <w:tcPr>
            <w:tcW w:w="526" w:type="dxa"/>
            <w:tcBorders>
              <w:top w:val="nil"/>
              <w:left w:val="nil"/>
              <w:bottom w:val="nil"/>
              <w:right w:val="nil"/>
            </w:tcBorders>
            <w:shd w:val="clear" w:color="auto" w:fill="auto"/>
            <w:noWrap/>
            <w:hideMark/>
          </w:tcPr>
          <w:p w14:paraId="7A40E066"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25EDA5D0"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green_led.on ()</w:t>
            </w:r>
          </w:p>
        </w:tc>
      </w:tr>
      <w:tr w:rsidR="0053249C" w:rsidRPr="0053249C" w14:paraId="021AA8D0" w14:textId="77777777" w:rsidTr="00340D7C">
        <w:tc>
          <w:tcPr>
            <w:tcW w:w="526" w:type="dxa"/>
            <w:tcBorders>
              <w:top w:val="nil"/>
              <w:left w:val="nil"/>
              <w:bottom w:val="nil"/>
              <w:right w:val="nil"/>
            </w:tcBorders>
            <w:shd w:val="clear" w:color="auto" w:fill="auto"/>
            <w:noWrap/>
            <w:hideMark/>
          </w:tcPr>
          <w:p w14:paraId="54FE0498"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30031A74"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buzzer.on ()</w:t>
            </w:r>
          </w:p>
        </w:tc>
      </w:tr>
      <w:tr w:rsidR="0053249C" w:rsidRPr="0053249C" w14:paraId="7EEE3283" w14:textId="77777777" w:rsidTr="00340D7C">
        <w:tc>
          <w:tcPr>
            <w:tcW w:w="526" w:type="dxa"/>
            <w:tcBorders>
              <w:top w:val="nil"/>
              <w:left w:val="nil"/>
              <w:bottom w:val="nil"/>
              <w:right w:val="nil"/>
            </w:tcBorders>
            <w:shd w:val="clear" w:color="auto" w:fill="auto"/>
            <w:noWrap/>
            <w:hideMark/>
          </w:tcPr>
          <w:p w14:paraId="53CAF0C7"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2B83EB7F"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distância elif &lt;20:</w:t>
            </w:r>
          </w:p>
        </w:tc>
      </w:tr>
      <w:tr w:rsidR="0053249C" w:rsidRPr="0053249C" w14:paraId="3D203938" w14:textId="77777777" w:rsidTr="00340D7C">
        <w:tc>
          <w:tcPr>
            <w:tcW w:w="526" w:type="dxa"/>
            <w:tcBorders>
              <w:top w:val="nil"/>
              <w:left w:val="nil"/>
              <w:bottom w:val="nil"/>
              <w:right w:val="nil"/>
            </w:tcBorders>
            <w:shd w:val="clear" w:color="auto" w:fill="auto"/>
            <w:noWrap/>
            <w:hideMark/>
          </w:tcPr>
          <w:p w14:paraId="1314C175"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1E4E4E58"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red_led.off ()</w:t>
            </w:r>
          </w:p>
        </w:tc>
      </w:tr>
      <w:tr w:rsidR="0053249C" w:rsidRPr="0053249C" w14:paraId="5BC07A38" w14:textId="77777777" w:rsidTr="00340D7C">
        <w:tc>
          <w:tcPr>
            <w:tcW w:w="526" w:type="dxa"/>
            <w:tcBorders>
              <w:top w:val="nil"/>
              <w:left w:val="nil"/>
              <w:bottom w:val="nil"/>
              <w:right w:val="nil"/>
            </w:tcBorders>
            <w:shd w:val="clear" w:color="auto" w:fill="auto"/>
            <w:noWrap/>
            <w:hideMark/>
          </w:tcPr>
          <w:p w14:paraId="183FFC7A"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69C593B5"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yellow_led.on ()</w:t>
            </w:r>
          </w:p>
        </w:tc>
      </w:tr>
      <w:tr w:rsidR="0053249C" w:rsidRPr="0053249C" w14:paraId="11A103EC" w14:textId="77777777" w:rsidTr="00340D7C">
        <w:tc>
          <w:tcPr>
            <w:tcW w:w="526" w:type="dxa"/>
            <w:tcBorders>
              <w:top w:val="nil"/>
              <w:left w:val="nil"/>
              <w:bottom w:val="nil"/>
              <w:right w:val="nil"/>
            </w:tcBorders>
            <w:shd w:val="clear" w:color="auto" w:fill="auto"/>
            <w:noWrap/>
            <w:hideMark/>
          </w:tcPr>
          <w:p w14:paraId="021D8CAA"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42AA12D3"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green_led.on ()</w:t>
            </w:r>
          </w:p>
        </w:tc>
      </w:tr>
      <w:tr w:rsidR="0053249C" w:rsidRPr="0053249C" w14:paraId="6B39A858" w14:textId="77777777" w:rsidTr="00340D7C">
        <w:tc>
          <w:tcPr>
            <w:tcW w:w="526" w:type="dxa"/>
            <w:tcBorders>
              <w:top w:val="nil"/>
              <w:left w:val="nil"/>
              <w:bottom w:val="nil"/>
              <w:right w:val="nil"/>
            </w:tcBorders>
            <w:shd w:val="clear" w:color="auto" w:fill="auto"/>
            <w:noWrap/>
            <w:hideMark/>
          </w:tcPr>
          <w:p w14:paraId="692021FD"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10C4DC07"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outro:</w:t>
            </w:r>
          </w:p>
        </w:tc>
      </w:tr>
      <w:tr w:rsidR="0053249C" w:rsidRPr="0053249C" w14:paraId="5F3805A2" w14:textId="77777777" w:rsidTr="00340D7C">
        <w:tc>
          <w:tcPr>
            <w:tcW w:w="526" w:type="dxa"/>
            <w:tcBorders>
              <w:top w:val="nil"/>
              <w:left w:val="nil"/>
              <w:bottom w:val="nil"/>
              <w:right w:val="nil"/>
            </w:tcBorders>
            <w:shd w:val="clear" w:color="auto" w:fill="auto"/>
            <w:noWrap/>
            <w:hideMark/>
          </w:tcPr>
          <w:p w14:paraId="1DFC33D4"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6F5D093B"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red_led.off ()</w:t>
            </w:r>
          </w:p>
        </w:tc>
      </w:tr>
      <w:tr w:rsidR="0053249C" w:rsidRPr="0053249C" w14:paraId="5279F489" w14:textId="77777777" w:rsidTr="00340D7C">
        <w:tc>
          <w:tcPr>
            <w:tcW w:w="526" w:type="dxa"/>
            <w:tcBorders>
              <w:top w:val="nil"/>
              <w:left w:val="nil"/>
              <w:bottom w:val="nil"/>
              <w:right w:val="nil"/>
            </w:tcBorders>
            <w:shd w:val="clear" w:color="auto" w:fill="auto"/>
            <w:noWrap/>
            <w:hideMark/>
          </w:tcPr>
          <w:p w14:paraId="033CF298"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5433636B"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yellow_led.off ()</w:t>
            </w:r>
          </w:p>
        </w:tc>
      </w:tr>
      <w:tr w:rsidR="0053249C" w:rsidRPr="0053249C" w14:paraId="78CFD12D" w14:textId="77777777" w:rsidTr="00340D7C">
        <w:tc>
          <w:tcPr>
            <w:tcW w:w="526" w:type="dxa"/>
            <w:tcBorders>
              <w:top w:val="nil"/>
              <w:left w:val="nil"/>
              <w:bottom w:val="nil"/>
              <w:right w:val="nil"/>
            </w:tcBorders>
            <w:shd w:val="clear" w:color="auto" w:fill="auto"/>
            <w:noWrap/>
            <w:hideMark/>
          </w:tcPr>
          <w:p w14:paraId="2BA7157F"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43F067ED"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green_led.on ()</w:t>
            </w:r>
          </w:p>
        </w:tc>
      </w:tr>
    </w:tbl>
    <w:p w14:paraId="5798A2A2" w14:textId="77777777" w:rsidR="0053249C" w:rsidRPr="00340D7C" w:rsidRDefault="0053249C" w:rsidP="008F5257">
      <w:pPr>
        <w:numPr>
          <w:ilvl w:val="0"/>
          <w:numId w:val="4"/>
        </w:numPr>
        <w:spacing w:after="0" w:line="240" w:lineRule="auto"/>
        <w:ind w:left="0"/>
        <w:jc w:val="both"/>
        <w:textAlignment w:val="baseline"/>
        <w:rPr>
          <w:rFonts w:ascii="Arial" w:eastAsia="Times New Roman" w:hAnsi="Arial" w:cs="Arial"/>
          <w:color w:val="444444"/>
          <w:lang w:eastAsia="pt-BR"/>
        </w:rPr>
      </w:pPr>
      <w:r w:rsidRPr="00340D7C">
        <w:rPr>
          <w:rFonts w:ascii="Arial" w:eastAsia="Times New Roman" w:hAnsi="Arial" w:cs="Arial"/>
          <w:b/>
          <w:bCs/>
          <w:color w:val="444444"/>
          <w:lang w:eastAsia="pt-BR"/>
        </w:rPr>
        <w:lastRenderedPageBreak/>
        <w:t>Considere como ajustar para a altura desejada</w:t>
      </w:r>
      <w:r w:rsidRPr="00340D7C">
        <w:rPr>
          <w:rFonts w:ascii="Arial" w:eastAsia="Times New Roman" w:hAnsi="Arial" w:cs="Arial"/>
          <w:color w:val="444444"/>
          <w:lang w:eastAsia="pt-BR"/>
        </w:rPr>
        <w:t> - O código de amostra fornecido acima soa o alarme quando nosso código atinge uma certa leitura de luz e distância. Você pode modificar o código para produzir uma luz verde para implantar na distância desejada - nem muito perto nem muito longe?</w:t>
      </w:r>
    </w:p>
    <w:p w14:paraId="15A4014A" w14:textId="77777777" w:rsidR="0053249C" w:rsidRPr="0053249C" w:rsidRDefault="0053249C" w:rsidP="008F5257">
      <w:pPr>
        <w:spacing w:after="0" w:line="240" w:lineRule="auto"/>
        <w:jc w:val="both"/>
        <w:textAlignment w:val="baseline"/>
        <w:rPr>
          <w:rFonts w:ascii="inherit" w:eastAsia="Times New Roman" w:hAnsi="inherit" w:cs="Helvetica"/>
          <w:color w:val="444444"/>
          <w:sz w:val="25"/>
          <w:szCs w:val="25"/>
          <w:lang w:eastAsia="pt-BR"/>
        </w:rPr>
      </w:pPr>
      <w:r w:rsidRPr="0053249C">
        <w:rPr>
          <w:rFonts w:ascii="inherit" w:eastAsia="Times New Roman" w:hAnsi="inherit" w:cs="Helvetica"/>
          <w:b/>
          <w:bCs/>
          <w:color w:val="444444"/>
          <w:sz w:val="25"/>
          <w:szCs w:val="25"/>
          <w:bdr w:val="none" w:sz="0" w:space="0" w:color="auto" w:frame="1"/>
          <w:lang w:eastAsia="pt-BR"/>
        </w:rPr>
        <w:t>Sobre a imagem:</w:t>
      </w:r>
      <w:r w:rsidRPr="0053249C">
        <w:rPr>
          <w:rFonts w:ascii="inherit" w:eastAsia="Times New Roman" w:hAnsi="inherit" w:cs="Helvetica"/>
          <w:color w:val="444444"/>
          <w:sz w:val="25"/>
          <w:szCs w:val="25"/>
          <w:lang w:eastAsia="pt-BR"/>
        </w:rPr>
        <w:t> Uma cena animada do trailer da missão para o pouso do Perseverance Mars rover. Crédito da imagem: NASA / JPL-Caltech | </w:t>
      </w:r>
    </w:p>
    <w:p w14:paraId="4FD21E97" w14:textId="77777777" w:rsidR="0053249C" w:rsidRPr="0053249C" w:rsidRDefault="0053249C" w:rsidP="0053249C">
      <w:pPr>
        <w:spacing w:after="0" w:line="240" w:lineRule="auto"/>
        <w:textAlignment w:val="baseline"/>
        <w:rPr>
          <w:rFonts w:ascii="Helvetica" w:eastAsia="Times New Roman" w:hAnsi="Helvetica" w:cs="Helvetica"/>
          <w:color w:val="444444"/>
          <w:sz w:val="25"/>
          <w:szCs w:val="25"/>
          <w:lang w:eastAsia="pt-BR"/>
        </w:rPr>
      </w:pPr>
      <w:r>
        <w:rPr>
          <w:rFonts w:ascii="Helvetica" w:eastAsia="Times New Roman" w:hAnsi="Helvetica" w:cs="Helvetica"/>
          <w:noProof/>
          <w:color w:val="444444"/>
          <w:sz w:val="25"/>
          <w:szCs w:val="25"/>
          <w:lang w:eastAsia="pt-BR"/>
        </w:rPr>
        <w:drawing>
          <wp:inline distT="0" distB="0" distL="0" distR="0" wp14:anchorId="4F8C8F6C" wp14:editId="5E670D3B">
            <wp:extent cx="3286125" cy="1797100"/>
            <wp:effectExtent l="0" t="0" r="0" b="0"/>
            <wp:docPr id="8" name="Imagem 8" descr="Conceito artístico do sol brilhando além do horizonte de Ma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nceito artístico do sol brilhando além do horizonte de Marte"/>
                    <pic:cNvPicPr>
                      <a:picLocks noChangeAspect="1" noChangeArrowheads="1"/>
                    </pic:cNvPicPr>
                  </pic:nvPicPr>
                  <pic:blipFill>
                    <a:blip r:embed="rId12" cstate="print"/>
                    <a:srcRect/>
                    <a:stretch>
                      <a:fillRect/>
                    </a:stretch>
                  </pic:blipFill>
                  <pic:spPr bwMode="auto">
                    <a:xfrm>
                      <a:off x="0" y="0"/>
                      <a:ext cx="3294571" cy="1801719"/>
                    </a:xfrm>
                    <a:prstGeom prst="rect">
                      <a:avLst/>
                    </a:prstGeom>
                    <a:noFill/>
                    <a:ln w="9525">
                      <a:noFill/>
                      <a:miter lim="800000"/>
                      <a:headEnd/>
                      <a:tailEnd/>
                    </a:ln>
                  </pic:spPr>
                </pic:pic>
              </a:graphicData>
            </a:graphic>
          </wp:inline>
        </w:drawing>
      </w:r>
    </w:p>
    <w:p w14:paraId="4AEC7539" w14:textId="77777777" w:rsidR="008F5257" w:rsidRDefault="008F5257" w:rsidP="0053249C">
      <w:pPr>
        <w:spacing w:after="150" w:line="240" w:lineRule="auto"/>
        <w:textAlignment w:val="baseline"/>
        <w:outlineLvl w:val="1"/>
        <w:rPr>
          <w:rFonts w:ascii="inherit" w:eastAsia="Times New Roman" w:hAnsi="inherit" w:cs="Helvetica"/>
          <w:b/>
          <w:bCs/>
          <w:color w:val="444444"/>
          <w:spacing w:val="-7"/>
          <w:sz w:val="40"/>
          <w:szCs w:val="40"/>
          <w:lang w:eastAsia="pt-BR"/>
        </w:rPr>
      </w:pPr>
    </w:p>
    <w:p w14:paraId="6C59FAE6" w14:textId="77777777" w:rsidR="0053249C" w:rsidRPr="008F5257" w:rsidRDefault="0053249C" w:rsidP="008F5257">
      <w:pPr>
        <w:spacing w:after="0" w:line="240" w:lineRule="auto"/>
        <w:jc w:val="both"/>
        <w:textAlignment w:val="baseline"/>
        <w:outlineLvl w:val="1"/>
        <w:rPr>
          <w:rFonts w:ascii="Arial" w:eastAsia="Times New Roman" w:hAnsi="Arial" w:cs="Arial"/>
          <w:b/>
          <w:bCs/>
          <w:color w:val="444444"/>
          <w:spacing w:val="-7"/>
          <w:lang w:eastAsia="pt-BR"/>
        </w:rPr>
      </w:pPr>
      <w:r w:rsidRPr="008F5257">
        <w:rPr>
          <w:rFonts w:ascii="Arial" w:eastAsia="Times New Roman" w:hAnsi="Arial" w:cs="Arial"/>
          <w:b/>
          <w:bCs/>
          <w:color w:val="444444"/>
          <w:spacing w:val="-7"/>
          <w:lang w:eastAsia="pt-BR"/>
        </w:rPr>
        <w:t>5. Ligue</w:t>
      </w:r>
    </w:p>
    <w:p w14:paraId="52FB38AC" w14:textId="77777777" w:rsidR="0053249C" w:rsidRPr="008F5257" w:rsidRDefault="0053249C" w:rsidP="008F5257">
      <w:pPr>
        <w:spacing w:after="0" w:line="240" w:lineRule="auto"/>
        <w:jc w:val="both"/>
        <w:textAlignment w:val="baseline"/>
        <w:rPr>
          <w:rFonts w:ascii="Arial" w:eastAsia="Times New Roman" w:hAnsi="Arial" w:cs="Arial"/>
          <w:color w:val="444444"/>
          <w:lang w:eastAsia="pt-BR"/>
        </w:rPr>
      </w:pPr>
      <w:r w:rsidRPr="008F5257">
        <w:rPr>
          <w:rFonts w:ascii="Arial" w:eastAsia="Times New Roman" w:hAnsi="Arial" w:cs="Arial"/>
          <w:color w:val="444444"/>
          <w:lang w:eastAsia="pt-BR"/>
        </w:rPr>
        <w:t>Enquanto os rovers Perseverance e Curiosity são </w:t>
      </w:r>
      <w:hyperlink r:id="rId13" w:tgtFrame="_blank" w:history="1">
        <w:r w:rsidRPr="008F5257">
          <w:rPr>
            <w:rFonts w:ascii="Arial" w:eastAsia="Times New Roman" w:hAnsi="Arial" w:cs="Arial"/>
            <w:color w:val="0E7EE0"/>
            <w:u w:val="single"/>
            <w:lang w:eastAsia="pt-BR"/>
          </w:rPr>
          <w:t>movidos pelo que é conhecido como RTG</w:t>
        </w:r>
      </w:hyperlink>
      <w:r w:rsidRPr="008F5257">
        <w:rPr>
          <w:rFonts w:ascii="Arial" w:eastAsia="Times New Roman" w:hAnsi="Arial" w:cs="Arial"/>
          <w:color w:val="444444"/>
          <w:lang w:eastAsia="pt-BR"/>
        </w:rPr>
        <w:t> , outras missões a Marte utilizam energia solar, coletando luz através de painéis solares e convertendo-a em eletricidade. Uma vez que essas missões pousaram com segurança, eles começam a coletar luz para ligar e começar a se comunicar com os cientistas na Terra.</w:t>
      </w:r>
    </w:p>
    <w:p w14:paraId="0ABA06B7" w14:textId="77777777" w:rsidR="008F5257" w:rsidRDefault="008F5257" w:rsidP="008F5257">
      <w:pPr>
        <w:spacing w:after="0" w:line="240" w:lineRule="auto"/>
        <w:jc w:val="both"/>
        <w:textAlignment w:val="baseline"/>
        <w:rPr>
          <w:rFonts w:ascii="Arial" w:eastAsia="Times New Roman" w:hAnsi="Arial" w:cs="Arial"/>
          <w:b/>
          <w:bCs/>
          <w:color w:val="444444"/>
          <w:lang w:eastAsia="pt-BR"/>
        </w:rPr>
      </w:pPr>
    </w:p>
    <w:p w14:paraId="1DA040FF" w14:textId="77777777" w:rsidR="0053249C" w:rsidRPr="008F5257" w:rsidRDefault="0053249C" w:rsidP="008F5257">
      <w:pPr>
        <w:spacing w:after="0" w:line="240" w:lineRule="auto"/>
        <w:jc w:val="both"/>
        <w:textAlignment w:val="baseline"/>
        <w:rPr>
          <w:rFonts w:ascii="Arial" w:eastAsia="Times New Roman" w:hAnsi="Arial" w:cs="Arial"/>
          <w:color w:val="444444"/>
          <w:lang w:eastAsia="pt-BR"/>
        </w:rPr>
      </w:pPr>
      <w:r w:rsidRPr="008F5257">
        <w:rPr>
          <w:rFonts w:ascii="Arial" w:eastAsia="Times New Roman" w:hAnsi="Arial" w:cs="Arial"/>
          <w:b/>
          <w:bCs/>
          <w:color w:val="444444"/>
          <w:lang w:eastAsia="pt-BR"/>
        </w:rPr>
        <w:t>Tarefas</w:t>
      </w:r>
    </w:p>
    <w:p w14:paraId="27EA380D" w14:textId="77777777" w:rsidR="0053249C" w:rsidRPr="008F5257" w:rsidRDefault="0053249C" w:rsidP="008F5257">
      <w:pPr>
        <w:numPr>
          <w:ilvl w:val="0"/>
          <w:numId w:val="5"/>
        </w:numPr>
        <w:spacing w:after="0" w:line="240" w:lineRule="auto"/>
        <w:ind w:left="0"/>
        <w:jc w:val="both"/>
        <w:textAlignment w:val="baseline"/>
        <w:rPr>
          <w:rFonts w:ascii="Arial" w:eastAsia="Times New Roman" w:hAnsi="Arial" w:cs="Arial"/>
          <w:color w:val="444444"/>
          <w:lang w:eastAsia="pt-BR"/>
        </w:rPr>
      </w:pPr>
      <w:r w:rsidRPr="008F5257">
        <w:rPr>
          <w:rFonts w:ascii="Arial" w:eastAsia="Times New Roman" w:hAnsi="Arial" w:cs="Arial"/>
          <w:b/>
          <w:bCs/>
          <w:color w:val="444444"/>
          <w:lang w:eastAsia="pt-BR"/>
        </w:rPr>
        <w:t>Colete a luz solar para alimentar sua espaçonave</w:t>
      </w:r>
      <w:r w:rsidRPr="008F5257">
        <w:rPr>
          <w:rFonts w:ascii="Arial" w:eastAsia="Times New Roman" w:hAnsi="Arial" w:cs="Arial"/>
          <w:color w:val="444444"/>
          <w:lang w:eastAsia="pt-BR"/>
        </w:rPr>
        <w:t> - Usando um sensor de luz ou painel solar, podemos medir a quantidade de luz solar que estamos coletando para fornecer energia para nossa espaçonave.</w:t>
      </w:r>
      <w:r w:rsidRPr="008F5257">
        <w:rPr>
          <w:rFonts w:ascii="Arial" w:eastAsia="Times New Roman" w:hAnsi="Arial" w:cs="Arial"/>
          <w:color w:val="444444"/>
          <w:lang w:eastAsia="pt-BR"/>
        </w:rPr>
        <w:br/>
      </w:r>
    </w:p>
    <w:tbl>
      <w:tblPr>
        <w:tblW w:w="0" w:type="auto"/>
        <w:tblCellMar>
          <w:left w:w="0" w:type="dxa"/>
          <w:right w:w="0" w:type="dxa"/>
        </w:tblCellMar>
        <w:tblLook w:val="04A0" w:firstRow="1" w:lastRow="0" w:firstColumn="1" w:lastColumn="0" w:noHBand="0" w:noVBand="1"/>
      </w:tblPr>
      <w:tblGrid>
        <w:gridCol w:w="421"/>
        <w:gridCol w:w="3464"/>
      </w:tblGrid>
      <w:tr w:rsidR="0053249C" w:rsidRPr="0053249C" w14:paraId="05FFFBE3" w14:textId="77777777" w:rsidTr="0053249C">
        <w:tc>
          <w:tcPr>
            <w:tcW w:w="405" w:type="dxa"/>
            <w:tcBorders>
              <w:top w:val="nil"/>
              <w:left w:val="nil"/>
              <w:bottom w:val="nil"/>
              <w:right w:val="nil"/>
            </w:tcBorders>
            <w:shd w:val="clear" w:color="auto" w:fill="auto"/>
            <w:noWrap/>
            <w:tcMar>
              <w:top w:w="60" w:type="dxa"/>
              <w:left w:w="0" w:type="dxa"/>
              <w:bottom w:w="0" w:type="dxa"/>
              <w:right w:w="0" w:type="dxa"/>
            </w:tcMar>
            <w:hideMark/>
          </w:tcPr>
          <w:p w14:paraId="5F751427"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2992F64F"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de componentes importar LightSensor</w:t>
            </w:r>
          </w:p>
        </w:tc>
      </w:tr>
      <w:tr w:rsidR="0053249C" w:rsidRPr="0053249C" w14:paraId="3E0D51CF" w14:textId="77777777" w:rsidTr="0053249C">
        <w:tc>
          <w:tcPr>
            <w:tcW w:w="405" w:type="dxa"/>
            <w:tcBorders>
              <w:top w:val="nil"/>
              <w:left w:val="nil"/>
              <w:bottom w:val="nil"/>
              <w:right w:val="nil"/>
            </w:tcBorders>
            <w:shd w:val="clear" w:color="auto" w:fill="auto"/>
            <w:noWrap/>
            <w:hideMark/>
          </w:tcPr>
          <w:p w14:paraId="486ED602"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5F14DA73" w14:textId="77777777" w:rsidR="0053249C" w:rsidRPr="0053249C" w:rsidRDefault="0053249C" w:rsidP="0053249C">
            <w:pPr>
              <w:spacing w:after="0" w:line="300" w:lineRule="atLeast"/>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do tempo importar sono, tempo</w:t>
            </w:r>
          </w:p>
        </w:tc>
      </w:tr>
      <w:tr w:rsidR="0053249C" w:rsidRPr="0053249C" w14:paraId="1C27AD44" w14:textId="77777777" w:rsidTr="0053249C">
        <w:tc>
          <w:tcPr>
            <w:tcW w:w="405" w:type="dxa"/>
            <w:tcBorders>
              <w:top w:val="nil"/>
              <w:left w:val="nil"/>
              <w:bottom w:val="nil"/>
              <w:right w:val="nil"/>
            </w:tcBorders>
            <w:shd w:val="clear" w:color="auto" w:fill="auto"/>
            <w:noWrap/>
            <w:hideMark/>
          </w:tcPr>
          <w:p w14:paraId="2008387C"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766BAF0E" w14:textId="77777777" w:rsidR="0053249C" w:rsidRPr="0053249C" w:rsidRDefault="0053249C" w:rsidP="0053249C">
            <w:pPr>
              <w:spacing w:after="0" w:line="300" w:lineRule="atLeast"/>
              <w:rPr>
                <w:rFonts w:ascii="Consolas" w:eastAsia="Times New Roman" w:hAnsi="Consolas" w:cs="Times New Roman"/>
                <w:color w:val="333333"/>
                <w:sz w:val="18"/>
                <w:szCs w:val="18"/>
                <w:lang w:eastAsia="pt-BR"/>
              </w:rPr>
            </w:pPr>
          </w:p>
        </w:tc>
      </w:tr>
      <w:tr w:rsidR="0053249C" w:rsidRPr="0053249C" w14:paraId="056B7BAF" w14:textId="77777777" w:rsidTr="0053249C">
        <w:tc>
          <w:tcPr>
            <w:tcW w:w="405" w:type="dxa"/>
            <w:tcBorders>
              <w:top w:val="nil"/>
              <w:left w:val="nil"/>
              <w:bottom w:val="nil"/>
              <w:right w:val="nil"/>
            </w:tcBorders>
            <w:shd w:val="clear" w:color="auto" w:fill="auto"/>
            <w:noWrap/>
            <w:hideMark/>
          </w:tcPr>
          <w:p w14:paraId="392EC2E0"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51F6D58E" w14:textId="77777777" w:rsidR="0053249C" w:rsidRPr="0053249C" w:rsidRDefault="0053249C" w:rsidP="0053249C">
            <w:pPr>
              <w:spacing w:after="0" w:line="300" w:lineRule="atLeast"/>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luz = LightSensor ("D6")</w:t>
            </w:r>
          </w:p>
        </w:tc>
      </w:tr>
      <w:tr w:rsidR="0053249C" w:rsidRPr="0053249C" w14:paraId="622EBD7A" w14:textId="77777777" w:rsidTr="0053249C">
        <w:tc>
          <w:tcPr>
            <w:tcW w:w="405" w:type="dxa"/>
            <w:tcBorders>
              <w:top w:val="nil"/>
              <w:left w:val="nil"/>
              <w:bottom w:val="nil"/>
              <w:right w:val="nil"/>
            </w:tcBorders>
            <w:shd w:val="clear" w:color="auto" w:fill="auto"/>
            <w:noWrap/>
            <w:hideMark/>
          </w:tcPr>
          <w:p w14:paraId="0774ACEA"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221A334C" w14:textId="77777777" w:rsidR="0053249C" w:rsidRPr="0053249C" w:rsidRDefault="0053249C" w:rsidP="0053249C">
            <w:pPr>
              <w:spacing w:after="0" w:line="300" w:lineRule="atLeast"/>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enquanto verdadeiro:</w:t>
            </w:r>
          </w:p>
        </w:tc>
      </w:tr>
      <w:tr w:rsidR="0053249C" w:rsidRPr="0053249C" w14:paraId="66A0C6FD" w14:textId="77777777" w:rsidTr="0053249C">
        <w:tc>
          <w:tcPr>
            <w:tcW w:w="405" w:type="dxa"/>
            <w:tcBorders>
              <w:top w:val="nil"/>
              <w:left w:val="nil"/>
              <w:bottom w:val="nil"/>
              <w:right w:val="nil"/>
            </w:tcBorders>
            <w:shd w:val="clear" w:color="auto" w:fill="auto"/>
            <w:noWrap/>
            <w:hideMark/>
          </w:tcPr>
          <w:p w14:paraId="3627ED7A"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34CE3A56" w14:textId="77777777" w:rsidR="0053249C" w:rsidRPr="0053249C" w:rsidRDefault="0053249C" w:rsidP="0053249C">
            <w:pPr>
              <w:spacing w:after="0" w:line="300" w:lineRule="atLeast"/>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lightlevel = (light.reading)</w:t>
            </w:r>
          </w:p>
        </w:tc>
      </w:tr>
      <w:tr w:rsidR="0053249C" w:rsidRPr="0053249C" w14:paraId="3F36D91D" w14:textId="77777777" w:rsidTr="0053249C">
        <w:tc>
          <w:tcPr>
            <w:tcW w:w="405" w:type="dxa"/>
            <w:tcBorders>
              <w:top w:val="nil"/>
              <w:left w:val="nil"/>
              <w:bottom w:val="nil"/>
              <w:right w:val="nil"/>
            </w:tcBorders>
            <w:shd w:val="clear" w:color="auto" w:fill="auto"/>
            <w:noWrap/>
            <w:hideMark/>
          </w:tcPr>
          <w:p w14:paraId="40FEB845"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06EFF92D" w14:textId="77777777" w:rsidR="0053249C" w:rsidRPr="0053249C" w:rsidRDefault="0053249C" w:rsidP="0053249C">
            <w:pPr>
              <w:spacing w:after="0" w:line="300" w:lineRule="atLeast"/>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imprimir nível de luz</w:t>
            </w:r>
          </w:p>
        </w:tc>
      </w:tr>
    </w:tbl>
    <w:p w14:paraId="3633F5FE" w14:textId="77777777" w:rsidR="0053249C" w:rsidRPr="0053249C" w:rsidRDefault="00000000" w:rsidP="0053249C">
      <w:pPr>
        <w:numPr>
          <w:ilvl w:val="0"/>
          <w:numId w:val="5"/>
        </w:numPr>
        <w:shd w:val="clear" w:color="auto" w:fill="F7F7F7"/>
        <w:spacing w:line="240" w:lineRule="auto"/>
        <w:ind w:left="0"/>
        <w:textAlignment w:val="baseline"/>
        <w:rPr>
          <w:rFonts w:ascii="Segoe UI" w:eastAsia="Times New Roman" w:hAnsi="Segoe UI" w:cs="Segoe UI"/>
          <w:color w:val="333333"/>
          <w:sz w:val="18"/>
          <w:szCs w:val="18"/>
          <w:lang w:eastAsia="pt-BR"/>
        </w:rPr>
      </w:pPr>
      <w:hyperlink r:id="rId14" w:history="1">
        <w:r w:rsidR="0053249C" w:rsidRPr="0053249C">
          <w:rPr>
            <w:rFonts w:ascii="inherit" w:eastAsia="Times New Roman" w:hAnsi="inherit" w:cs="Segoe UI"/>
            <w:b/>
            <w:bCs/>
            <w:color w:val="666666"/>
            <w:sz w:val="18"/>
            <w:u w:val="single"/>
            <w:lang w:eastAsia="pt-BR"/>
          </w:rPr>
          <w:t>ver cru</w:t>
        </w:r>
      </w:hyperlink>
      <w:hyperlink r:id="rId15" w:anchor="file-codingedl_step5-1" w:history="1">
        <w:r w:rsidR="0053249C" w:rsidRPr="0053249C">
          <w:rPr>
            <w:rFonts w:ascii="inherit" w:eastAsia="Times New Roman" w:hAnsi="inherit" w:cs="Segoe UI"/>
            <w:b/>
            <w:bCs/>
            <w:color w:val="666666"/>
            <w:sz w:val="18"/>
            <w:u w:val="single"/>
            <w:lang w:eastAsia="pt-BR"/>
          </w:rPr>
          <w:t>codingedl_step5-1</w:t>
        </w:r>
      </w:hyperlink>
      <w:r w:rsidR="0053249C" w:rsidRPr="0053249C">
        <w:rPr>
          <w:rFonts w:ascii="Segoe UI" w:eastAsia="Times New Roman" w:hAnsi="Segoe UI" w:cs="Segoe UI"/>
          <w:color w:val="333333"/>
          <w:sz w:val="18"/>
          <w:szCs w:val="18"/>
          <w:lang w:eastAsia="pt-BR"/>
        </w:rPr>
        <w:t xml:space="preserve"> hospedado com </w:t>
      </w:r>
      <w:r w:rsidR="0053249C" w:rsidRPr="0053249C">
        <w:rPr>
          <w:rFonts w:ascii="MS Gothic" w:eastAsia="MS Gothic" w:hAnsi="MS Gothic" w:cs="MS Gothic" w:hint="eastAsia"/>
          <w:color w:val="333333"/>
          <w:sz w:val="18"/>
          <w:szCs w:val="18"/>
          <w:lang w:eastAsia="pt-BR"/>
        </w:rPr>
        <w:t>❤</w:t>
      </w:r>
      <w:r w:rsidR="0053249C" w:rsidRPr="0053249C">
        <w:rPr>
          <w:rFonts w:ascii="Segoe UI" w:eastAsia="Times New Roman" w:hAnsi="Segoe UI" w:cs="Segoe UI"/>
          <w:color w:val="333333"/>
          <w:sz w:val="18"/>
          <w:szCs w:val="18"/>
          <w:lang w:eastAsia="pt-BR"/>
        </w:rPr>
        <w:t xml:space="preserve"> pelo </w:t>
      </w:r>
      <w:hyperlink r:id="rId16" w:history="1">
        <w:r w:rsidR="0053249C" w:rsidRPr="0053249C">
          <w:rPr>
            <w:rFonts w:ascii="inherit" w:eastAsia="Times New Roman" w:hAnsi="inherit" w:cs="Segoe UI"/>
            <w:b/>
            <w:bCs/>
            <w:color w:val="666666"/>
            <w:sz w:val="18"/>
            <w:u w:val="single"/>
            <w:lang w:eastAsia="pt-BR"/>
          </w:rPr>
          <w:t>GitHub</w:t>
        </w:r>
      </w:hyperlink>
    </w:p>
    <w:p w14:paraId="0270DD8E" w14:textId="77777777" w:rsidR="0053249C" w:rsidRPr="008F5257" w:rsidRDefault="0053249C" w:rsidP="0053249C">
      <w:pPr>
        <w:numPr>
          <w:ilvl w:val="0"/>
          <w:numId w:val="5"/>
        </w:numPr>
        <w:spacing w:line="240" w:lineRule="auto"/>
        <w:ind w:left="0"/>
        <w:textAlignment w:val="baseline"/>
        <w:rPr>
          <w:rFonts w:ascii="Arial" w:eastAsia="Times New Roman" w:hAnsi="Arial" w:cs="Arial"/>
          <w:color w:val="444444"/>
          <w:lang w:eastAsia="pt-BR"/>
        </w:rPr>
      </w:pPr>
      <w:r w:rsidRPr="008F5257">
        <w:rPr>
          <w:rFonts w:ascii="Arial" w:eastAsia="Times New Roman" w:hAnsi="Arial" w:cs="Arial"/>
          <w:b/>
          <w:bCs/>
          <w:color w:val="444444"/>
          <w:lang w:eastAsia="pt-BR"/>
        </w:rPr>
        <w:t>Plote seus dados de energia solar</w:t>
      </w:r>
      <w:r w:rsidRPr="008F5257">
        <w:rPr>
          <w:rFonts w:ascii="Arial" w:eastAsia="Times New Roman" w:hAnsi="Arial" w:cs="Arial"/>
          <w:color w:val="444444"/>
          <w:lang w:eastAsia="pt-BR"/>
        </w:rPr>
        <w:t> - Dependendo do seu dispositivo ou kit, pode ser possível imprimir uma leitura constante de quanta luz sua nave está coletando ou até mesmo plotar os dados ao longo do tempo. A capacidade de ver isso em tempo real irá variar dependendo se a tela está no kit ou no computador.</w:t>
      </w:r>
      <w:r w:rsidRPr="008F5257">
        <w:rPr>
          <w:rFonts w:ascii="Arial" w:eastAsia="Times New Roman" w:hAnsi="Arial" w:cs="Arial"/>
          <w:color w:val="444444"/>
          <w:lang w:eastAsia="pt-BR"/>
        </w:rPr>
        <w:br/>
      </w:r>
    </w:p>
    <w:tbl>
      <w:tblPr>
        <w:tblW w:w="0" w:type="auto"/>
        <w:tblCellMar>
          <w:left w:w="0" w:type="dxa"/>
          <w:right w:w="0" w:type="dxa"/>
        </w:tblCellMar>
        <w:tblLook w:val="04A0" w:firstRow="1" w:lastRow="0" w:firstColumn="1" w:lastColumn="0" w:noHBand="0" w:noVBand="1"/>
      </w:tblPr>
      <w:tblGrid>
        <w:gridCol w:w="526"/>
        <w:gridCol w:w="5543"/>
      </w:tblGrid>
      <w:tr w:rsidR="0053249C" w:rsidRPr="0053249C" w14:paraId="6A02DD77" w14:textId="77777777" w:rsidTr="0053249C">
        <w:tc>
          <w:tcPr>
            <w:tcW w:w="510" w:type="dxa"/>
            <w:tcBorders>
              <w:top w:val="nil"/>
              <w:left w:val="nil"/>
              <w:bottom w:val="nil"/>
              <w:right w:val="nil"/>
            </w:tcBorders>
            <w:shd w:val="clear" w:color="auto" w:fill="auto"/>
            <w:noWrap/>
            <w:tcMar>
              <w:top w:w="60" w:type="dxa"/>
              <w:left w:w="0" w:type="dxa"/>
              <w:bottom w:w="0" w:type="dxa"/>
              <w:right w:w="0" w:type="dxa"/>
            </w:tcMar>
            <w:hideMark/>
          </w:tcPr>
          <w:p w14:paraId="3EF0409E"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21EBB170"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plt.ion ()</w:t>
            </w:r>
          </w:p>
        </w:tc>
      </w:tr>
      <w:tr w:rsidR="0053249C" w:rsidRPr="0053249C" w14:paraId="58CAE05E" w14:textId="77777777" w:rsidTr="0053249C">
        <w:tc>
          <w:tcPr>
            <w:tcW w:w="510" w:type="dxa"/>
            <w:tcBorders>
              <w:top w:val="nil"/>
              <w:left w:val="nil"/>
              <w:bottom w:val="nil"/>
              <w:right w:val="nil"/>
            </w:tcBorders>
            <w:shd w:val="clear" w:color="auto" w:fill="auto"/>
            <w:noWrap/>
            <w:hideMark/>
          </w:tcPr>
          <w:p w14:paraId="0AF71EE3"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45689938"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fig = plt.figure ()</w:t>
            </w:r>
          </w:p>
        </w:tc>
      </w:tr>
      <w:tr w:rsidR="0053249C" w:rsidRPr="0053249C" w14:paraId="0F543749" w14:textId="77777777" w:rsidTr="0053249C">
        <w:tc>
          <w:tcPr>
            <w:tcW w:w="510" w:type="dxa"/>
            <w:tcBorders>
              <w:top w:val="nil"/>
              <w:left w:val="nil"/>
              <w:bottom w:val="nil"/>
              <w:right w:val="nil"/>
            </w:tcBorders>
            <w:shd w:val="clear" w:color="auto" w:fill="auto"/>
            <w:noWrap/>
            <w:hideMark/>
          </w:tcPr>
          <w:p w14:paraId="7A0E6CFB"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1677DC89"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x_data = []</w:t>
            </w:r>
          </w:p>
        </w:tc>
      </w:tr>
      <w:tr w:rsidR="0053249C" w:rsidRPr="0053249C" w14:paraId="70334338" w14:textId="77777777" w:rsidTr="0053249C">
        <w:tc>
          <w:tcPr>
            <w:tcW w:w="510" w:type="dxa"/>
            <w:tcBorders>
              <w:top w:val="nil"/>
              <w:left w:val="nil"/>
              <w:bottom w:val="nil"/>
              <w:right w:val="nil"/>
            </w:tcBorders>
            <w:shd w:val="clear" w:color="auto" w:fill="auto"/>
            <w:noWrap/>
            <w:hideMark/>
          </w:tcPr>
          <w:p w14:paraId="2CD991E2"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31BE64F1"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y_data = []</w:t>
            </w:r>
          </w:p>
        </w:tc>
      </w:tr>
      <w:tr w:rsidR="0053249C" w:rsidRPr="0053249C" w14:paraId="06048E67" w14:textId="77777777" w:rsidTr="0053249C">
        <w:tc>
          <w:tcPr>
            <w:tcW w:w="510" w:type="dxa"/>
            <w:tcBorders>
              <w:top w:val="nil"/>
              <w:left w:val="nil"/>
              <w:bottom w:val="nil"/>
              <w:right w:val="nil"/>
            </w:tcBorders>
            <w:shd w:val="clear" w:color="auto" w:fill="auto"/>
            <w:noWrap/>
            <w:hideMark/>
          </w:tcPr>
          <w:p w14:paraId="79A6BB18"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0C647C63"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start_time = time ()</w:t>
            </w:r>
          </w:p>
        </w:tc>
      </w:tr>
      <w:tr w:rsidR="0053249C" w:rsidRPr="0053249C" w14:paraId="4B21FBD2" w14:textId="77777777" w:rsidTr="0053249C">
        <w:tc>
          <w:tcPr>
            <w:tcW w:w="510" w:type="dxa"/>
            <w:tcBorders>
              <w:top w:val="nil"/>
              <w:left w:val="nil"/>
              <w:bottom w:val="nil"/>
              <w:right w:val="nil"/>
            </w:tcBorders>
            <w:shd w:val="clear" w:color="auto" w:fill="auto"/>
            <w:noWrap/>
            <w:hideMark/>
          </w:tcPr>
          <w:p w14:paraId="77D7ADE0"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28366DE0"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p>
        </w:tc>
      </w:tr>
      <w:tr w:rsidR="0053249C" w:rsidRPr="0053249C" w14:paraId="7D143209" w14:textId="77777777" w:rsidTr="0053249C">
        <w:tc>
          <w:tcPr>
            <w:tcW w:w="510" w:type="dxa"/>
            <w:tcBorders>
              <w:top w:val="nil"/>
              <w:left w:val="nil"/>
              <w:bottom w:val="nil"/>
              <w:right w:val="nil"/>
            </w:tcBorders>
            <w:shd w:val="clear" w:color="auto" w:fill="auto"/>
            <w:noWrap/>
            <w:hideMark/>
          </w:tcPr>
          <w:p w14:paraId="71C69222"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69E1234D"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x_data.append (elapsed_time)</w:t>
            </w:r>
          </w:p>
        </w:tc>
      </w:tr>
      <w:tr w:rsidR="0053249C" w:rsidRPr="0053249C" w14:paraId="545D6085" w14:textId="77777777" w:rsidTr="0053249C">
        <w:tc>
          <w:tcPr>
            <w:tcW w:w="510" w:type="dxa"/>
            <w:tcBorders>
              <w:top w:val="nil"/>
              <w:left w:val="nil"/>
              <w:bottom w:val="nil"/>
              <w:right w:val="nil"/>
            </w:tcBorders>
            <w:shd w:val="clear" w:color="auto" w:fill="auto"/>
            <w:noWrap/>
            <w:hideMark/>
          </w:tcPr>
          <w:p w14:paraId="0AD08726"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7CDD644A"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y_data.append (lightlevel)</w:t>
            </w:r>
          </w:p>
        </w:tc>
      </w:tr>
      <w:tr w:rsidR="0053249C" w:rsidRPr="0053249C" w14:paraId="4E502A38" w14:textId="77777777" w:rsidTr="0053249C">
        <w:tc>
          <w:tcPr>
            <w:tcW w:w="510" w:type="dxa"/>
            <w:tcBorders>
              <w:top w:val="nil"/>
              <w:left w:val="nil"/>
              <w:bottom w:val="nil"/>
              <w:right w:val="nil"/>
            </w:tcBorders>
            <w:shd w:val="clear" w:color="auto" w:fill="auto"/>
            <w:noWrap/>
            <w:hideMark/>
          </w:tcPr>
          <w:p w14:paraId="1D4CAF0D"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21E44C4F"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p>
        </w:tc>
      </w:tr>
      <w:tr w:rsidR="0053249C" w:rsidRPr="0053249C" w14:paraId="40C10D81" w14:textId="77777777" w:rsidTr="0053249C">
        <w:tc>
          <w:tcPr>
            <w:tcW w:w="510" w:type="dxa"/>
            <w:tcBorders>
              <w:top w:val="nil"/>
              <w:left w:val="nil"/>
              <w:bottom w:val="nil"/>
              <w:right w:val="nil"/>
            </w:tcBorders>
            <w:shd w:val="clear" w:color="auto" w:fill="auto"/>
            <w:noWrap/>
            <w:hideMark/>
          </w:tcPr>
          <w:p w14:paraId="74709708"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1E5F154E"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plt.title ("Entrada do sensor de luz ao longo do tempo")</w:t>
            </w:r>
          </w:p>
        </w:tc>
      </w:tr>
      <w:tr w:rsidR="0053249C" w:rsidRPr="0053249C" w14:paraId="1BB92B30" w14:textId="77777777" w:rsidTr="0053249C">
        <w:tc>
          <w:tcPr>
            <w:tcW w:w="510" w:type="dxa"/>
            <w:tcBorders>
              <w:top w:val="nil"/>
              <w:left w:val="nil"/>
              <w:bottom w:val="nil"/>
              <w:right w:val="nil"/>
            </w:tcBorders>
            <w:shd w:val="clear" w:color="auto" w:fill="auto"/>
            <w:noWrap/>
            <w:hideMark/>
          </w:tcPr>
          <w:p w14:paraId="492FE23B"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4D06DF81"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plt.ylabel ("Nível de luz")</w:t>
            </w:r>
          </w:p>
        </w:tc>
      </w:tr>
      <w:tr w:rsidR="0053249C" w:rsidRPr="0053249C" w14:paraId="580C9279" w14:textId="77777777" w:rsidTr="0053249C">
        <w:tc>
          <w:tcPr>
            <w:tcW w:w="510" w:type="dxa"/>
            <w:tcBorders>
              <w:top w:val="nil"/>
              <w:left w:val="nil"/>
              <w:bottom w:val="nil"/>
              <w:right w:val="nil"/>
            </w:tcBorders>
            <w:shd w:val="clear" w:color="auto" w:fill="auto"/>
            <w:noWrap/>
            <w:hideMark/>
          </w:tcPr>
          <w:p w14:paraId="29BA8351"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734C7AB6"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plt.xlabel ("Tempo em segundos")</w:t>
            </w:r>
          </w:p>
        </w:tc>
      </w:tr>
      <w:tr w:rsidR="0053249C" w:rsidRPr="0053249C" w14:paraId="36083F47" w14:textId="77777777" w:rsidTr="0053249C">
        <w:tc>
          <w:tcPr>
            <w:tcW w:w="510" w:type="dxa"/>
            <w:tcBorders>
              <w:top w:val="nil"/>
              <w:left w:val="nil"/>
              <w:bottom w:val="nil"/>
              <w:right w:val="nil"/>
            </w:tcBorders>
            <w:shd w:val="clear" w:color="auto" w:fill="auto"/>
            <w:noWrap/>
            <w:hideMark/>
          </w:tcPr>
          <w:p w14:paraId="755C1D9F"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69E94BA7"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p>
        </w:tc>
      </w:tr>
      <w:tr w:rsidR="0053249C" w:rsidRPr="0053249C" w14:paraId="437E3F30" w14:textId="77777777" w:rsidTr="0053249C">
        <w:tc>
          <w:tcPr>
            <w:tcW w:w="510" w:type="dxa"/>
            <w:tcBorders>
              <w:top w:val="nil"/>
              <w:left w:val="nil"/>
              <w:bottom w:val="nil"/>
              <w:right w:val="nil"/>
            </w:tcBorders>
            <w:shd w:val="clear" w:color="auto" w:fill="auto"/>
            <w:noWrap/>
            <w:hideMark/>
          </w:tcPr>
          <w:p w14:paraId="75705910"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7215A595"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plt.plot (x_data, y_data)</w:t>
            </w:r>
          </w:p>
        </w:tc>
      </w:tr>
      <w:tr w:rsidR="0053249C" w:rsidRPr="0053249C" w14:paraId="4EB2B786" w14:textId="77777777" w:rsidTr="0053249C">
        <w:tc>
          <w:tcPr>
            <w:tcW w:w="510" w:type="dxa"/>
            <w:tcBorders>
              <w:top w:val="nil"/>
              <w:left w:val="nil"/>
              <w:bottom w:val="nil"/>
              <w:right w:val="nil"/>
            </w:tcBorders>
            <w:shd w:val="clear" w:color="auto" w:fill="auto"/>
            <w:noWrap/>
            <w:hideMark/>
          </w:tcPr>
          <w:p w14:paraId="5D4AEA3B"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1E08B273"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plt.draw ()</w:t>
            </w:r>
          </w:p>
        </w:tc>
      </w:tr>
      <w:tr w:rsidR="0053249C" w:rsidRPr="0053249C" w14:paraId="786693C9" w14:textId="77777777" w:rsidTr="0053249C">
        <w:tc>
          <w:tcPr>
            <w:tcW w:w="510" w:type="dxa"/>
            <w:tcBorders>
              <w:top w:val="nil"/>
              <w:left w:val="nil"/>
              <w:bottom w:val="nil"/>
              <w:right w:val="nil"/>
            </w:tcBorders>
            <w:shd w:val="clear" w:color="auto" w:fill="auto"/>
            <w:noWrap/>
            <w:hideMark/>
          </w:tcPr>
          <w:p w14:paraId="3937700A" w14:textId="77777777" w:rsidR="0053249C" w:rsidRPr="0053249C" w:rsidRDefault="0053249C" w:rsidP="008F5257">
            <w:pPr>
              <w:spacing w:after="0" w:line="240" w:lineRule="auto"/>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1ED1F9BD"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plt.pause (0,01)</w:t>
            </w:r>
          </w:p>
        </w:tc>
      </w:tr>
    </w:tbl>
    <w:p w14:paraId="124074D7" w14:textId="77777777" w:rsidR="008F5257" w:rsidRDefault="008F5257" w:rsidP="0053249C">
      <w:pPr>
        <w:spacing w:after="0" w:line="240" w:lineRule="auto"/>
        <w:textAlignment w:val="baseline"/>
        <w:rPr>
          <w:rFonts w:ascii="inherit" w:eastAsia="Times New Roman" w:hAnsi="inherit" w:cs="Helvetica"/>
          <w:b/>
          <w:bCs/>
          <w:color w:val="444444"/>
          <w:sz w:val="25"/>
          <w:szCs w:val="25"/>
          <w:bdr w:val="none" w:sz="0" w:space="0" w:color="auto" w:frame="1"/>
          <w:lang w:eastAsia="pt-BR"/>
        </w:rPr>
      </w:pPr>
    </w:p>
    <w:p w14:paraId="4DCF2875" w14:textId="77777777" w:rsidR="008F5257" w:rsidRDefault="008F5257" w:rsidP="0053249C">
      <w:pPr>
        <w:spacing w:after="0" w:line="240" w:lineRule="auto"/>
        <w:textAlignment w:val="baseline"/>
        <w:rPr>
          <w:rFonts w:ascii="Helvetica" w:eastAsia="Times New Roman" w:hAnsi="Helvetica" w:cs="Helvetica"/>
          <w:color w:val="444444"/>
          <w:sz w:val="25"/>
          <w:szCs w:val="25"/>
          <w:lang w:eastAsia="pt-BR"/>
        </w:rPr>
      </w:pPr>
    </w:p>
    <w:p w14:paraId="1F4FEDDE" w14:textId="77777777" w:rsidR="008F5257" w:rsidRDefault="008F5257" w:rsidP="0053249C">
      <w:pPr>
        <w:spacing w:after="0" w:line="240" w:lineRule="auto"/>
        <w:textAlignment w:val="baseline"/>
        <w:rPr>
          <w:rFonts w:ascii="Helvetica" w:eastAsia="Times New Roman" w:hAnsi="Helvetica" w:cs="Helvetica"/>
          <w:color w:val="444444"/>
          <w:sz w:val="25"/>
          <w:szCs w:val="25"/>
          <w:lang w:eastAsia="pt-BR"/>
        </w:rPr>
      </w:pPr>
    </w:p>
    <w:p w14:paraId="58651D90" w14:textId="77777777" w:rsidR="008F5257" w:rsidRDefault="008F5257" w:rsidP="0053249C">
      <w:pPr>
        <w:spacing w:after="0" w:line="240" w:lineRule="auto"/>
        <w:textAlignment w:val="baseline"/>
        <w:rPr>
          <w:rFonts w:ascii="Helvetica" w:eastAsia="Times New Roman" w:hAnsi="Helvetica" w:cs="Helvetica"/>
          <w:color w:val="444444"/>
          <w:sz w:val="25"/>
          <w:szCs w:val="25"/>
          <w:lang w:eastAsia="pt-BR"/>
        </w:rPr>
      </w:pPr>
    </w:p>
    <w:p w14:paraId="3A2BF4D4" w14:textId="77777777" w:rsidR="008F5257" w:rsidRDefault="008F5257" w:rsidP="0053249C">
      <w:pPr>
        <w:spacing w:after="0" w:line="240" w:lineRule="auto"/>
        <w:textAlignment w:val="baseline"/>
        <w:rPr>
          <w:rFonts w:ascii="Helvetica" w:eastAsia="Times New Roman" w:hAnsi="Helvetica" w:cs="Helvetica"/>
          <w:color w:val="444444"/>
          <w:sz w:val="25"/>
          <w:szCs w:val="25"/>
          <w:lang w:eastAsia="pt-BR"/>
        </w:rPr>
      </w:pPr>
    </w:p>
    <w:p w14:paraId="435C48D9" w14:textId="77777777" w:rsidR="0053249C" w:rsidRPr="008F5257" w:rsidRDefault="0053249C" w:rsidP="008F5257">
      <w:pPr>
        <w:spacing w:after="150" w:line="240" w:lineRule="auto"/>
        <w:jc w:val="both"/>
        <w:textAlignment w:val="baseline"/>
        <w:outlineLvl w:val="1"/>
        <w:rPr>
          <w:rFonts w:ascii="Arial" w:eastAsia="Times New Roman" w:hAnsi="Arial" w:cs="Arial"/>
          <w:b/>
          <w:bCs/>
          <w:color w:val="444444"/>
          <w:spacing w:val="-7"/>
          <w:lang w:eastAsia="pt-BR"/>
        </w:rPr>
      </w:pPr>
      <w:r w:rsidRPr="008F5257">
        <w:rPr>
          <w:rFonts w:ascii="Arial" w:eastAsia="Times New Roman" w:hAnsi="Arial" w:cs="Arial"/>
          <w:b/>
          <w:bCs/>
          <w:color w:val="444444"/>
          <w:spacing w:val="-7"/>
          <w:lang w:eastAsia="pt-BR"/>
        </w:rPr>
        <w:t>6. Telefone para casa</w:t>
      </w:r>
    </w:p>
    <w:p w14:paraId="466392E2" w14:textId="77777777" w:rsidR="0053249C" w:rsidRPr="008F5257" w:rsidRDefault="0053249C" w:rsidP="008F5257">
      <w:pPr>
        <w:spacing w:after="240" w:line="240" w:lineRule="auto"/>
        <w:jc w:val="both"/>
        <w:textAlignment w:val="baseline"/>
        <w:rPr>
          <w:rFonts w:ascii="Arial" w:eastAsia="Times New Roman" w:hAnsi="Arial" w:cs="Arial"/>
          <w:color w:val="444444"/>
          <w:lang w:eastAsia="pt-BR"/>
        </w:rPr>
      </w:pPr>
      <w:r w:rsidRPr="008F5257">
        <w:rPr>
          <w:rFonts w:ascii="Arial" w:eastAsia="Times New Roman" w:hAnsi="Arial" w:cs="Arial"/>
          <w:color w:val="444444"/>
          <w:lang w:eastAsia="pt-BR"/>
        </w:rPr>
        <w:t>Lembre-se de que, devido à vasta distância entre a Terra e Marte, não sabemos realmente se a missão pousou com sucesso até que tenha transmitido seu status de volta para nós.</w:t>
      </w:r>
    </w:p>
    <w:p w14:paraId="7506D113" w14:textId="77777777" w:rsidR="0053249C" w:rsidRPr="008F5257" w:rsidRDefault="0053249C" w:rsidP="008F5257">
      <w:pPr>
        <w:spacing w:after="0" w:line="240" w:lineRule="auto"/>
        <w:jc w:val="both"/>
        <w:textAlignment w:val="baseline"/>
        <w:rPr>
          <w:rFonts w:ascii="Arial" w:eastAsia="Times New Roman" w:hAnsi="Arial" w:cs="Arial"/>
          <w:color w:val="444444"/>
          <w:lang w:eastAsia="pt-BR"/>
        </w:rPr>
      </w:pPr>
      <w:r w:rsidRPr="008F5257">
        <w:rPr>
          <w:rFonts w:ascii="Arial" w:eastAsia="Times New Roman" w:hAnsi="Arial" w:cs="Arial"/>
          <w:b/>
          <w:bCs/>
          <w:color w:val="444444"/>
          <w:lang w:eastAsia="pt-BR"/>
        </w:rPr>
        <w:t>Tarefas</w:t>
      </w:r>
    </w:p>
    <w:p w14:paraId="218FB21A" w14:textId="77777777" w:rsidR="008F5257" w:rsidRDefault="0053249C" w:rsidP="008F5257">
      <w:pPr>
        <w:numPr>
          <w:ilvl w:val="0"/>
          <w:numId w:val="6"/>
        </w:numPr>
        <w:spacing w:line="240" w:lineRule="auto"/>
        <w:ind w:left="0"/>
        <w:jc w:val="both"/>
        <w:textAlignment w:val="baseline"/>
        <w:rPr>
          <w:rFonts w:ascii="Arial" w:eastAsia="Times New Roman" w:hAnsi="Arial" w:cs="Arial"/>
          <w:color w:val="444444"/>
          <w:lang w:eastAsia="pt-BR"/>
        </w:rPr>
      </w:pPr>
      <w:r w:rsidRPr="008F5257">
        <w:rPr>
          <w:rFonts w:ascii="Arial" w:eastAsia="Times New Roman" w:hAnsi="Arial" w:cs="Arial"/>
          <w:b/>
          <w:bCs/>
          <w:color w:val="444444"/>
          <w:lang w:eastAsia="pt-BR"/>
        </w:rPr>
        <w:t>Envie uma mensagem usando som</w:t>
      </w:r>
      <w:r w:rsidRPr="008F5257">
        <w:rPr>
          <w:rFonts w:ascii="Arial" w:eastAsia="Times New Roman" w:hAnsi="Arial" w:cs="Arial"/>
          <w:color w:val="444444"/>
          <w:lang w:eastAsia="pt-BR"/>
        </w:rPr>
        <w:t> - Programe uma campainha para enviar manualmente uma mensagem de volta à Terra, sinalizando que sua nave está segura e ligada. Experimente fazer com que a campainha soe uma mensagem simples em código Morse. Um exemplo de dicionário de código Morse pode ser encontrado no trecho de código abaixo.</w:t>
      </w:r>
    </w:p>
    <w:tbl>
      <w:tblPr>
        <w:tblW w:w="0" w:type="auto"/>
        <w:tblCellMar>
          <w:left w:w="0" w:type="dxa"/>
          <w:right w:w="0" w:type="dxa"/>
        </w:tblCellMar>
        <w:tblLook w:val="04A0" w:firstRow="1" w:lastRow="0" w:firstColumn="1" w:lastColumn="0" w:noHBand="0" w:noVBand="1"/>
      </w:tblPr>
      <w:tblGrid>
        <w:gridCol w:w="437"/>
        <w:gridCol w:w="3662"/>
      </w:tblGrid>
      <w:tr w:rsidR="0053249C" w:rsidRPr="0053249C" w14:paraId="6C6A8BFD" w14:textId="77777777" w:rsidTr="008F5257">
        <w:tc>
          <w:tcPr>
            <w:tcW w:w="421" w:type="dxa"/>
            <w:tcBorders>
              <w:top w:val="nil"/>
              <w:left w:val="nil"/>
              <w:bottom w:val="nil"/>
              <w:right w:val="nil"/>
            </w:tcBorders>
            <w:shd w:val="clear" w:color="auto" w:fill="auto"/>
            <w:noWrap/>
            <w:tcMar>
              <w:top w:w="60" w:type="dxa"/>
              <w:left w:w="0" w:type="dxa"/>
              <w:bottom w:w="0" w:type="dxa"/>
              <w:right w:w="0" w:type="dxa"/>
            </w:tcMar>
            <w:hideMark/>
          </w:tcPr>
          <w:p w14:paraId="20B04E03"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26AD9645"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do botão de importação de componentes</w:t>
            </w:r>
          </w:p>
        </w:tc>
      </w:tr>
      <w:tr w:rsidR="0053249C" w:rsidRPr="0053249C" w14:paraId="5535E7A4" w14:textId="77777777" w:rsidTr="008F5257">
        <w:tc>
          <w:tcPr>
            <w:tcW w:w="421" w:type="dxa"/>
            <w:tcBorders>
              <w:top w:val="nil"/>
              <w:left w:val="nil"/>
              <w:bottom w:val="nil"/>
              <w:right w:val="nil"/>
            </w:tcBorders>
            <w:shd w:val="clear" w:color="auto" w:fill="auto"/>
            <w:noWrap/>
            <w:hideMark/>
          </w:tcPr>
          <w:p w14:paraId="4E894838"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03A467FC"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botão = Botão ("D7")</w:t>
            </w:r>
          </w:p>
        </w:tc>
      </w:tr>
      <w:tr w:rsidR="0053249C" w:rsidRPr="0053249C" w14:paraId="231CD4ED" w14:textId="77777777" w:rsidTr="008F5257">
        <w:tc>
          <w:tcPr>
            <w:tcW w:w="421" w:type="dxa"/>
            <w:tcBorders>
              <w:top w:val="nil"/>
              <w:left w:val="nil"/>
              <w:bottom w:val="nil"/>
              <w:right w:val="nil"/>
            </w:tcBorders>
            <w:shd w:val="clear" w:color="auto" w:fill="auto"/>
            <w:noWrap/>
            <w:hideMark/>
          </w:tcPr>
          <w:p w14:paraId="10046828"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141C7763"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p>
        </w:tc>
      </w:tr>
      <w:tr w:rsidR="0053249C" w:rsidRPr="0053249C" w14:paraId="09ED466B" w14:textId="77777777" w:rsidTr="008F5257">
        <w:tc>
          <w:tcPr>
            <w:tcW w:w="421" w:type="dxa"/>
            <w:tcBorders>
              <w:top w:val="nil"/>
              <w:left w:val="nil"/>
              <w:bottom w:val="nil"/>
              <w:right w:val="nil"/>
            </w:tcBorders>
            <w:shd w:val="clear" w:color="auto" w:fill="auto"/>
            <w:noWrap/>
            <w:hideMark/>
          </w:tcPr>
          <w:p w14:paraId="24215846"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2E44368B"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enquanto verdadeiro:</w:t>
            </w:r>
          </w:p>
        </w:tc>
      </w:tr>
      <w:tr w:rsidR="0053249C" w:rsidRPr="0053249C" w14:paraId="59C82969" w14:textId="77777777" w:rsidTr="008F5257">
        <w:tc>
          <w:tcPr>
            <w:tcW w:w="421" w:type="dxa"/>
            <w:tcBorders>
              <w:top w:val="nil"/>
              <w:left w:val="nil"/>
              <w:bottom w:val="nil"/>
              <w:right w:val="nil"/>
            </w:tcBorders>
            <w:shd w:val="clear" w:color="auto" w:fill="auto"/>
            <w:noWrap/>
            <w:hideMark/>
          </w:tcPr>
          <w:p w14:paraId="6EB33B21"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6CF04D08"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if button.is_pressed:</w:t>
            </w:r>
          </w:p>
        </w:tc>
      </w:tr>
      <w:tr w:rsidR="0053249C" w:rsidRPr="0053249C" w14:paraId="1C2B1AE4" w14:textId="77777777" w:rsidTr="008F5257">
        <w:tc>
          <w:tcPr>
            <w:tcW w:w="421" w:type="dxa"/>
            <w:tcBorders>
              <w:top w:val="nil"/>
              <w:left w:val="nil"/>
              <w:bottom w:val="nil"/>
              <w:right w:val="nil"/>
            </w:tcBorders>
            <w:shd w:val="clear" w:color="auto" w:fill="auto"/>
            <w:noWrap/>
            <w:hideMark/>
          </w:tcPr>
          <w:p w14:paraId="6EE98492"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0F8FD6AB"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buzzer.on ()</w:t>
            </w:r>
          </w:p>
        </w:tc>
      </w:tr>
      <w:tr w:rsidR="0053249C" w:rsidRPr="0053249C" w14:paraId="4ED5F4BB" w14:textId="77777777" w:rsidTr="008F5257">
        <w:tc>
          <w:tcPr>
            <w:tcW w:w="421" w:type="dxa"/>
            <w:tcBorders>
              <w:top w:val="nil"/>
              <w:left w:val="nil"/>
              <w:bottom w:val="nil"/>
              <w:right w:val="nil"/>
            </w:tcBorders>
            <w:shd w:val="clear" w:color="auto" w:fill="auto"/>
            <w:noWrap/>
            <w:hideMark/>
          </w:tcPr>
          <w:p w14:paraId="3CB35C38"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47E59D72"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outro:</w:t>
            </w:r>
          </w:p>
        </w:tc>
      </w:tr>
      <w:tr w:rsidR="0053249C" w:rsidRPr="0053249C" w14:paraId="18DE2358" w14:textId="77777777" w:rsidTr="008F5257">
        <w:tc>
          <w:tcPr>
            <w:tcW w:w="421" w:type="dxa"/>
            <w:tcBorders>
              <w:top w:val="nil"/>
              <w:left w:val="nil"/>
              <w:bottom w:val="nil"/>
              <w:right w:val="nil"/>
            </w:tcBorders>
            <w:shd w:val="clear" w:color="auto" w:fill="auto"/>
            <w:noWrap/>
            <w:hideMark/>
          </w:tcPr>
          <w:p w14:paraId="011A8D5E"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72AE040C"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buzzer.off ()</w:t>
            </w:r>
          </w:p>
        </w:tc>
      </w:tr>
    </w:tbl>
    <w:p w14:paraId="1CFEA40A" w14:textId="77777777" w:rsidR="008F5257" w:rsidRDefault="0053249C" w:rsidP="008F5257">
      <w:pPr>
        <w:numPr>
          <w:ilvl w:val="0"/>
          <w:numId w:val="6"/>
        </w:numPr>
        <w:spacing w:line="240" w:lineRule="auto"/>
        <w:ind w:left="0"/>
        <w:jc w:val="both"/>
        <w:textAlignment w:val="baseline"/>
        <w:rPr>
          <w:rFonts w:ascii="Arial" w:eastAsia="Times New Roman" w:hAnsi="Arial" w:cs="Arial"/>
          <w:color w:val="444444"/>
          <w:lang w:eastAsia="pt-BR"/>
        </w:rPr>
      </w:pPr>
      <w:r w:rsidRPr="008F5257">
        <w:rPr>
          <w:rFonts w:ascii="Arial" w:eastAsia="Times New Roman" w:hAnsi="Arial" w:cs="Arial"/>
          <w:b/>
          <w:bCs/>
          <w:color w:val="444444"/>
          <w:lang w:eastAsia="pt-BR"/>
        </w:rPr>
        <w:t>Desafio: Envie sua mensagem em código, em vez de som</w:t>
      </w:r>
      <w:r w:rsidRPr="008F5257">
        <w:rPr>
          <w:rFonts w:ascii="Arial" w:eastAsia="Times New Roman" w:hAnsi="Arial" w:cs="Arial"/>
          <w:color w:val="444444"/>
          <w:lang w:eastAsia="pt-BR"/>
        </w:rPr>
        <w:t> - as ondas sonoras não podem viajar pelo vazio do espaço, portanto, não podemos usar o som para que a espaçonave transmita seu status seguro de volta à Terra. Em vez disso, podemos fazer com que a espaçonave escreva sua mensagem em código Morse e, em seguida, transmita essa mensagem de volta para nós usando luz.</w:t>
      </w:r>
    </w:p>
    <w:tbl>
      <w:tblPr>
        <w:tblW w:w="0" w:type="auto"/>
        <w:tblCellMar>
          <w:left w:w="0" w:type="dxa"/>
          <w:right w:w="0" w:type="dxa"/>
        </w:tblCellMar>
        <w:tblLook w:val="04A0" w:firstRow="1" w:lastRow="0" w:firstColumn="1" w:lastColumn="0" w:noHBand="0" w:noVBand="1"/>
      </w:tblPr>
      <w:tblGrid>
        <w:gridCol w:w="542"/>
        <w:gridCol w:w="9996"/>
      </w:tblGrid>
      <w:tr w:rsidR="0053249C" w:rsidRPr="0053249C" w14:paraId="19ED69DC" w14:textId="77777777" w:rsidTr="008F5257">
        <w:tc>
          <w:tcPr>
            <w:tcW w:w="526" w:type="dxa"/>
            <w:tcBorders>
              <w:top w:val="nil"/>
              <w:left w:val="nil"/>
              <w:bottom w:val="nil"/>
              <w:right w:val="nil"/>
            </w:tcBorders>
            <w:shd w:val="clear" w:color="auto" w:fill="auto"/>
            <w:noWrap/>
            <w:tcMar>
              <w:top w:w="60" w:type="dxa"/>
              <w:left w:w="0" w:type="dxa"/>
              <w:bottom w:w="0" w:type="dxa"/>
              <w:right w:w="0" w:type="dxa"/>
            </w:tcMar>
            <w:hideMark/>
          </w:tcPr>
          <w:p w14:paraId="6FE7C888"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2A04EC63" w14:textId="77777777" w:rsidR="0053249C" w:rsidRPr="0053249C" w:rsidRDefault="0053249C" w:rsidP="0053249C">
            <w:pPr>
              <w:spacing w:after="0" w:line="300" w:lineRule="atLeast"/>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Morse_Dict = {'A': '.-', 'B': '-...', 'C': '-.-.', 'D': '- ..', 'E': '. ',</w:t>
            </w:r>
          </w:p>
        </w:tc>
      </w:tr>
      <w:tr w:rsidR="0053249C" w:rsidRPr="0053249C" w14:paraId="0113215B" w14:textId="77777777" w:rsidTr="008F5257">
        <w:tc>
          <w:tcPr>
            <w:tcW w:w="526" w:type="dxa"/>
            <w:tcBorders>
              <w:top w:val="nil"/>
              <w:left w:val="nil"/>
              <w:bottom w:val="nil"/>
              <w:right w:val="nil"/>
            </w:tcBorders>
            <w:shd w:val="clear" w:color="auto" w:fill="auto"/>
            <w:noWrap/>
            <w:hideMark/>
          </w:tcPr>
          <w:p w14:paraId="4402D2DF"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3B608676" w14:textId="77777777" w:rsidR="0053249C" w:rsidRPr="0053249C" w:rsidRDefault="0053249C" w:rsidP="0053249C">
            <w:pPr>
              <w:spacing w:after="0" w:line="300" w:lineRule="atLeast"/>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'F': '..-.', 'G': '-.', 'H': '....', 'I': '..', 'J': '.--- ',' K ':' -.- ',</w:t>
            </w:r>
          </w:p>
        </w:tc>
      </w:tr>
      <w:tr w:rsidR="0053249C" w:rsidRPr="0053249C" w14:paraId="458476D0" w14:textId="77777777" w:rsidTr="008F5257">
        <w:tc>
          <w:tcPr>
            <w:tcW w:w="526" w:type="dxa"/>
            <w:tcBorders>
              <w:top w:val="nil"/>
              <w:left w:val="nil"/>
              <w:bottom w:val="nil"/>
              <w:right w:val="nil"/>
            </w:tcBorders>
            <w:shd w:val="clear" w:color="auto" w:fill="auto"/>
            <w:noWrap/>
            <w:hideMark/>
          </w:tcPr>
          <w:p w14:paraId="55F35448"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72F53F26" w14:textId="77777777" w:rsidR="0053249C" w:rsidRPr="0053249C" w:rsidRDefault="0053249C" w:rsidP="0053249C">
            <w:pPr>
              <w:spacing w:after="0" w:line="300" w:lineRule="atLeast"/>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'L': '.- ..', 'M': '-', 'N': '-.', 'O': '---', 'P': '.--.', 'Q': '--.-',</w:t>
            </w:r>
          </w:p>
        </w:tc>
      </w:tr>
      <w:tr w:rsidR="0053249C" w:rsidRPr="0053249C" w14:paraId="7DB172EC" w14:textId="77777777" w:rsidTr="008F5257">
        <w:tc>
          <w:tcPr>
            <w:tcW w:w="526" w:type="dxa"/>
            <w:tcBorders>
              <w:top w:val="nil"/>
              <w:left w:val="nil"/>
              <w:bottom w:val="nil"/>
              <w:right w:val="nil"/>
            </w:tcBorders>
            <w:shd w:val="clear" w:color="auto" w:fill="auto"/>
            <w:noWrap/>
            <w:hideMark/>
          </w:tcPr>
          <w:p w14:paraId="05CED385"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6A955381" w14:textId="77777777" w:rsidR="0053249C" w:rsidRPr="0053249C" w:rsidRDefault="0053249C" w:rsidP="0053249C">
            <w:pPr>
              <w:spacing w:after="0" w:line="300" w:lineRule="atLeast"/>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'R': '.-.', 'S': '...', 'T': '-', 'U': '..-', 'V': '...-', ' C':'.--',</w:t>
            </w:r>
          </w:p>
        </w:tc>
      </w:tr>
      <w:tr w:rsidR="0053249C" w:rsidRPr="0053249C" w14:paraId="6F36B731" w14:textId="77777777" w:rsidTr="008F5257">
        <w:tc>
          <w:tcPr>
            <w:tcW w:w="526" w:type="dxa"/>
            <w:tcBorders>
              <w:top w:val="nil"/>
              <w:left w:val="nil"/>
              <w:bottom w:val="nil"/>
              <w:right w:val="nil"/>
            </w:tcBorders>
            <w:shd w:val="clear" w:color="auto" w:fill="auto"/>
            <w:noWrap/>
            <w:hideMark/>
          </w:tcPr>
          <w:p w14:paraId="1B92B9A1"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66E80C8F" w14:textId="77777777" w:rsidR="0053249C" w:rsidRPr="0053249C" w:rsidRDefault="0053249C" w:rsidP="0053249C">
            <w:pPr>
              <w:spacing w:after="0" w:line="300" w:lineRule="atLeast"/>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'X': '-..-', 'Y': '-.--', 'Z': '- ..'}</w:t>
            </w:r>
          </w:p>
        </w:tc>
      </w:tr>
      <w:tr w:rsidR="0053249C" w:rsidRPr="0053249C" w14:paraId="7FEA42EE" w14:textId="77777777" w:rsidTr="008F5257">
        <w:tc>
          <w:tcPr>
            <w:tcW w:w="526" w:type="dxa"/>
            <w:tcBorders>
              <w:top w:val="nil"/>
              <w:left w:val="nil"/>
              <w:bottom w:val="nil"/>
              <w:right w:val="nil"/>
            </w:tcBorders>
            <w:shd w:val="clear" w:color="auto" w:fill="auto"/>
            <w:noWrap/>
            <w:hideMark/>
          </w:tcPr>
          <w:p w14:paraId="211ECC90"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359A6A3C" w14:textId="77777777" w:rsidR="0053249C" w:rsidRPr="0053249C" w:rsidRDefault="0053249C" w:rsidP="0053249C">
            <w:pPr>
              <w:spacing w:after="0" w:line="300" w:lineRule="atLeast"/>
              <w:rPr>
                <w:rFonts w:ascii="Consolas" w:eastAsia="Times New Roman" w:hAnsi="Consolas" w:cs="Times New Roman"/>
                <w:color w:val="333333"/>
                <w:sz w:val="18"/>
                <w:szCs w:val="18"/>
                <w:lang w:eastAsia="pt-BR"/>
              </w:rPr>
            </w:pPr>
          </w:p>
        </w:tc>
      </w:tr>
      <w:tr w:rsidR="0053249C" w:rsidRPr="0053249C" w14:paraId="09D14638" w14:textId="77777777" w:rsidTr="008F5257">
        <w:tc>
          <w:tcPr>
            <w:tcW w:w="526" w:type="dxa"/>
            <w:tcBorders>
              <w:top w:val="nil"/>
              <w:left w:val="nil"/>
              <w:bottom w:val="nil"/>
              <w:right w:val="nil"/>
            </w:tcBorders>
            <w:shd w:val="clear" w:color="auto" w:fill="auto"/>
            <w:noWrap/>
            <w:hideMark/>
          </w:tcPr>
          <w:p w14:paraId="59169B12"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5347F00F"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def encrypt (mensagem):</w:t>
            </w:r>
          </w:p>
        </w:tc>
      </w:tr>
      <w:tr w:rsidR="0053249C" w:rsidRPr="0053249C" w14:paraId="614AA1BB" w14:textId="77777777" w:rsidTr="008F5257">
        <w:tc>
          <w:tcPr>
            <w:tcW w:w="526" w:type="dxa"/>
            <w:tcBorders>
              <w:top w:val="nil"/>
              <w:left w:val="nil"/>
              <w:bottom w:val="nil"/>
              <w:right w:val="nil"/>
            </w:tcBorders>
            <w:shd w:val="clear" w:color="auto" w:fill="auto"/>
            <w:noWrap/>
            <w:hideMark/>
          </w:tcPr>
          <w:p w14:paraId="3C7F92DC"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0531C476"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convert = ''</w:t>
            </w:r>
          </w:p>
        </w:tc>
      </w:tr>
      <w:tr w:rsidR="0053249C" w:rsidRPr="0053249C" w14:paraId="01EE8A25" w14:textId="77777777" w:rsidTr="008F5257">
        <w:tc>
          <w:tcPr>
            <w:tcW w:w="526" w:type="dxa"/>
            <w:tcBorders>
              <w:top w:val="nil"/>
              <w:left w:val="nil"/>
              <w:bottom w:val="nil"/>
              <w:right w:val="nil"/>
            </w:tcBorders>
            <w:shd w:val="clear" w:color="auto" w:fill="auto"/>
            <w:noWrap/>
            <w:hideMark/>
          </w:tcPr>
          <w:p w14:paraId="072B6BFD"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27DA6F5A"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para carta em mensagem:</w:t>
            </w:r>
          </w:p>
        </w:tc>
      </w:tr>
      <w:tr w:rsidR="0053249C" w:rsidRPr="0053249C" w14:paraId="164D6553" w14:textId="77777777" w:rsidTr="008F5257">
        <w:tc>
          <w:tcPr>
            <w:tcW w:w="526" w:type="dxa"/>
            <w:tcBorders>
              <w:top w:val="nil"/>
              <w:left w:val="nil"/>
              <w:bottom w:val="nil"/>
              <w:right w:val="nil"/>
            </w:tcBorders>
            <w:shd w:val="clear" w:color="auto" w:fill="auto"/>
            <w:noWrap/>
            <w:hideMark/>
          </w:tcPr>
          <w:p w14:paraId="373654A1"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3A597E41"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se letra! = '':</w:t>
            </w:r>
          </w:p>
        </w:tc>
      </w:tr>
      <w:tr w:rsidR="0053249C" w:rsidRPr="0053249C" w14:paraId="079B9429" w14:textId="77777777" w:rsidTr="008F5257">
        <w:tc>
          <w:tcPr>
            <w:tcW w:w="526" w:type="dxa"/>
            <w:tcBorders>
              <w:top w:val="nil"/>
              <w:left w:val="nil"/>
              <w:bottom w:val="nil"/>
              <w:right w:val="nil"/>
            </w:tcBorders>
            <w:shd w:val="clear" w:color="auto" w:fill="auto"/>
            <w:noWrap/>
            <w:hideMark/>
          </w:tcPr>
          <w:p w14:paraId="3234CF3C"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2EFEFF79"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convert + = Morse_Dict [letra] + ''</w:t>
            </w:r>
          </w:p>
        </w:tc>
      </w:tr>
      <w:tr w:rsidR="0053249C" w:rsidRPr="0053249C" w14:paraId="2E1638DE" w14:textId="77777777" w:rsidTr="008F5257">
        <w:tc>
          <w:tcPr>
            <w:tcW w:w="526" w:type="dxa"/>
            <w:tcBorders>
              <w:top w:val="nil"/>
              <w:left w:val="nil"/>
              <w:bottom w:val="nil"/>
              <w:right w:val="nil"/>
            </w:tcBorders>
            <w:shd w:val="clear" w:color="auto" w:fill="auto"/>
            <w:noWrap/>
            <w:hideMark/>
          </w:tcPr>
          <w:p w14:paraId="768F9C24"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7E661A91"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outro:</w:t>
            </w:r>
          </w:p>
        </w:tc>
      </w:tr>
      <w:tr w:rsidR="0053249C" w:rsidRPr="0053249C" w14:paraId="17176E55" w14:textId="77777777" w:rsidTr="008F5257">
        <w:tc>
          <w:tcPr>
            <w:tcW w:w="526" w:type="dxa"/>
            <w:tcBorders>
              <w:top w:val="nil"/>
              <w:left w:val="nil"/>
              <w:bottom w:val="nil"/>
              <w:right w:val="nil"/>
            </w:tcBorders>
            <w:shd w:val="clear" w:color="auto" w:fill="auto"/>
            <w:noWrap/>
            <w:hideMark/>
          </w:tcPr>
          <w:p w14:paraId="259070CB"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3143F4E9"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convert + = ''</w:t>
            </w:r>
          </w:p>
        </w:tc>
      </w:tr>
      <w:tr w:rsidR="0053249C" w:rsidRPr="0053249C" w14:paraId="02B795EB" w14:textId="77777777" w:rsidTr="008F5257">
        <w:tc>
          <w:tcPr>
            <w:tcW w:w="526" w:type="dxa"/>
            <w:tcBorders>
              <w:top w:val="nil"/>
              <w:left w:val="nil"/>
              <w:bottom w:val="nil"/>
              <w:right w:val="nil"/>
            </w:tcBorders>
            <w:shd w:val="clear" w:color="auto" w:fill="auto"/>
            <w:noWrap/>
            <w:hideMark/>
          </w:tcPr>
          <w:p w14:paraId="78F064A1"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395165B5"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retorno convertido</w:t>
            </w:r>
          </w:p>
        </w:tc>
      </w:tr>
      <w:tr w:rsidR="0053249C" w:rsidRPr="0053249C" w14:paraId="0E0BEF9D" w14:textId="77777777" w:rsidTr="008F5257">
        <w:tc>
          <w:tcPr>
            <w:tcW w:w="526" w:type="dxa"/>
            <w:tcBorders>
              <w:top w:val="nil"/>
              <w:left w:val="nil"/>
              <w:bottom w:val="nil"/>
              <w:right w:val="nil"/>
            </w:tcBorders>
            <w:shd w:val="clear" w:color="auto" w:fill="auto"/>
            <w:noWrap/>
            <w:hideMark/>
          </w:tcPr>
          <w:p w14:paraId="57FEFE95"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6C798C65"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p>
        </w:tc>
      </w:tr>
      <w:tr w:rsidR="0053249C" w:rsidRPr="0053249C" w14:paraId="1BC19EC0" w14:textId="77777777" w:rsidTr="008F5257">
        <w:tc>
          <w:tcPr>
            <w:tcW w:w="526" w:type="dxa"/>
            <w:tcBorders>
              <w:top w:val="nil"/>
              <w:left w:val="nil"/>
              <w:bottom w:val="nil"/>
              <w:right w:val="nil"/>
            </w:tcBorders>
            <w:shd w:val="clear" w:color="auto" w:fill="auto"/>
            <w:noWrap/>
            <w:hideMark/>
          </w:tcPr>
          <w:p w14:paraId="7AF40351"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7E303DD9"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def decrypt (mensagem):</w:t>
            </w:r>
          </w:p>
        </w:tc>
      </w:tr>
      <w:tr w:rsidR="0053249C" w:rsidRPr="0053249C" w14:paraId="5BCE2A73" w14:textId="77777777" w:rsidTr="008F5257">
        <w:tc>
          <w:tcPr>
            <w:tcW w:w="526" w:type="dxa"/>
            <w:tcBorders>
              <w:top w:val="nil"/>
              <w:left w:val="nil"/>
              <w:bottom w:val="nil"/>
              <w:right w:val="nil"/>
            </w:tcBorders>
            <w:shd w:val="clear" w:color="auto" w:fill="auto"/>
            <w:noWrap/>
            <w:hideMark/>
          </w:tcPr>
          <w:p w14:paraId="6DF3FB65"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4400551E"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mensagem + = ''</w:t>
            </w:r>
          </w:p>
        </w:tc>
      </w:tr>
      <w:tr w:rsidR="0053249C" w:rsidRPr="0053249C" w14:paraId="10471AEE" w14:textId="77777777" w:rsidTr="008F5257">
        <w:tc>
          <w:tcPr>
            <w:tcW w:w="526" w:type="dxa"/>
            <w:tcBorders>
              <w:top w:val="nil"/>
              <w:left w:val="nil"/>
              <w:bottom w:val="nil"/>
              <w:right w:val="nil"/>
            </w:tcBorders>
            <w:shd w:val="clear" w:color="auto" w:fill="auto"/>
            <w:noWrap/>
            <w:hideMark/>
          </w:tcPr>
          <w:p w14:paraId="0F3F73B8"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10470994"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decodificar = ''</w:t>
            </w:r>
          </w:p>
        </w:tc>
      </w:tr>
      <w:tr w:rsidR="0053249C" w:rsidRPr="0053249C" w14:paraId="38881C32" w14:textId="77777777" w:rsidTr="008F5257">
        <w:tc>
          <w:tcPr>
            <w:tcW w:w="526" w:type="dxa"/>
            <w:tcBorders>
              <w:top w:val="nil"/>
              <w:left w:val="nil"/>
              <w:bottom w:val="nil"/>
              <w:right w:val="nil"/>
            </w:tcBorders>
            <w:shd w:val="clear" w:color="auto" w:fill="auto"/>
            <w:noWrap/>
            <w:hideMark/>
          </w:tcPr>
          <w:p w14:paraId="12E0DDBA"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57A6E410"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text = ''</w:t>
            </w:r>
          </w:p>
        </w:tc>
      </w:tr>
      <w:tr w:rsidR="0053249C" w:rsidRPr="0053249C" w14:paraId="3ED0CCFA" w14:textId="77777777" w:rsidTr="008F5257">
        <w:tc>
          <w:tcPr>
            <w:tcW w:w="526" w:type="dxa"/>
            <w:tcBorders>
              <w:top w:val="nil"/>
              <w:left w:val="nil"/>
              <w:bottom w:val="nil"/>
              <w:right w:val="nil"/>
            </w:tcBorders>
            <w:shd w:val="clear" w:color="auto" w:fill="auto"/>
            <w:noWrap/>
            <w:hideMark/>
          </w:tcPr>
          <w:p w14:paraId="58AE7098"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37226D88"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para carta em mensagem:</w:t>
            </w:r>
          </w:p>
        </w:tc>
      </w:tr>
      <w:tr w:rsidR="0053249C" w:rsidRPr="0053249C" w14:paraId="5A153529" w14:textId="77777777" w:rsidTr="008F5257">
        <w:tc>
          <w:tcPr>
            <w:tcW w:w="526" w:type="dxa"/>
            <w:tcBorders>
              <w:top w:val="nil"/>
              <w:left w:val="nil"/>
              <w:bottom w:val="nil"/>
              <w:right w:val="nil"/>
            </w:tcBorders>
            <w:shd w:val="clear" w:color="auto" w:fill="auto"/>
            <w:noWrap/>
            <w:hideMark/>
          </w:tcPr>
          <w:p w14:paraId="6B54731A"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21D095F2"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if (letra! = ''):</w:t>
            </w:r>
          </w:p>
        </w:tc>
      </w:tr>
      <w:tr w:rsidR="0053249C" w:rsidRPr="0053249C" w14:paraId="5089237D" w14:textId="77777777" w:rsidTr="008F5257">
        <w:tc>
          <w:tcPr>
            <w:tcW w:w="526" w:type="dxa"/>
            <w:tcBorders>
              <w:top w:val="nil"/>
              <w:left w:val="nil"/>
              <w:bottom w:val="nil"/>
              <w:right w:val="nil"/>
            </w:tcBorders>
            <w:shd w:val="clear" w:color="auto" w:fill="auto"/>
            <w:noWrap/>
            <w:hideMark/>
          </w:tcPr>
          <w:p w14:paraId="7AA55456"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33A15D68"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i = 0</w:t>
            </w:r>
          </w:p>
        </w:tc>
      </w:tr>
      <w:tr w:rsidR="0053249C" w:rsidRPr="0053249C" w14:paraId="1A143587" w14:textId="77777777" w:rsidTr="008F5257">
        <w:tc>
          <w:tcPr>
            <w:tcW w:w="526" w:type="dxa"/>
            <w:tcBorders>
              <w:top w:val="nil"/>
              <w:left w:val="nil"/>
              <w:bottom w:val="nil"/>
              <w:right w:val="nil"/>
            </w:tcBorders>
            <w:shd w:val="clear" w:color="auto" w:fill="auto"/>
            <w:noWrap/>
            <w:hideMark/>
          </w:tcPr>
          <w:p w14:paraId="382361E7"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406FBF8C"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texto + = letra</w:t>
            </w:r>
          </w:p>
        </w:tc>
      </w:tr>
      <w:tr w:rsidR="0053249C" w:rsidRPr="0053249C" w14:paraId="10FA1438" w14:textId="77777777" w:rsidTr="008F5257">
        <w:tc>
          <w:tcPr>
            <w:tcW w:w="526" w:type="dxa"/>
            <w:tcBorders>
              <w:top w:val="nil"/>
              <w:left w:val="nil"/>
              <w:bottom w:val="nil"/>
              <w:right w:val="nil"/>
            </w:tcBorders>
            <w:shd w:val="clear" w:color="auto" w:fill="auto"/>
            <w:noWrap/>
            <w:hideMark/>
          </w:tcPr>
          <w:p w14:paraId="14564374"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4C667096"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outro:</w:t>
            </w:r>
          </w:p>
        </w:tc>
      </w:tr>
      <w:tr w:rsidR="0053249C" w:rsidRPr="0053249C" w14:paraId="47B3243F" w14:textId="77777777" w:rsidTr="008F5257">
        <w:tc>
          <w:tcPr>
            <w:tcW w:w="526" w:type="dxa"/>
            <w:tcBorders>
              <w:top w:val="nil"/>
              <w:left w:val="nil"/>
              <w:bottom w:val="nil"/>
              <w:right w:val="nil"/>
            </w:tcBorders>
            <w:shd w:val="clear" w:color="auto" w:fill="auto"/>
            <w:noWrap/>
            <w:hideMark/>
          </w:tcPr>
          <w:p w14:paraId="64E66722"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760F656E"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i + = 1</w:t>
            </w:r>
          </w:p>
        </w:tc>
      </w:tr>
      <w:tr w:rsidR="0053249C" w:rsidRPr="0053249C" w14:paraId="611AA54A" w14:textId="77777777" w:rsidTr="008F5257">
        <w:tc>
          <w:tcPr>
            <w:tcW w:w="526" w:type="dxa"/>
            <w:tcBorders>
              <w:top w:val="nil"/>
              <w:left w:val="nil"/>
              <w:bottom w:val="nil"/>
              <w:right w:val="nil"/>
            </w:tcBorders>
            <w:shd w:val="clear" w:color="auto" w:fill="auto"/>
            <w:noWrap/>
            <w:hideMark/>
          </w:tcPr>
          <w:p w14:paraId="3E826552"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2B75CBDD"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se i == 2:</w:t>
            </w:r>
          </w:p>
        </w:tc>
      </w:tr>
      <w:tr w:rsidR="0053249C" w:rsidRPr="0053249C" w14:paraId="79313EF7" w14:textId="77777777" w:rsidTr="008F5257">
        <w:tc>
          <w:tcPr>
            <w:tcW w:w="526" w:type="dxa"/>
            <w:tcBorders>
              <w:top w:val="nil"/>
              <w:left w:val="nil"/>
              <w:bottom w:val="nil"/>
              <w:right w:val="nil"/>
            </w:tcBorders>
            <w:shd w:val="clear" w:color="auto" w:fill="auto"/>
            <w:noWrap/>
            <w:hideMark/>
          </w:tcPr>
          <w:p w14:paraId="5643F713"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086A8306"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decodificar + = ''</w:t>
            </w:r>
          </w:p>
        </w:tc>
      </w:tr>
      <w:tr w:rsidR="0053249C" w:rsidRPr="0053249C" w14:paraId="1291258F" w14:textId="77777777" w:rsidTr="008F5257">
        <w:tc>
          <w:tcPr>
            <w:tcW w:w="526" w:type="dxa"/>
            <w:tcBorders>
              <w:top w:val="nil"/>
              <w:left w:val="nil"/>
              <w:bottom w:val="nil"/>
              <w:right w:val="nil"/>
            </w:tcBorders>
            <w:shd w:val="clear" w:color="auto" w:fill="auto"/>
            <w:noWrap/>
            <w:hideMark/>
          </w:tcPr>
          <w:p w14:paraId="71497600"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2A40C9F9"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outro:</w:t>
            </w:r>
          </w:p>
        </w:tc>
      </w:tr>
      <w:tr w:rsidR="0053249C" w:rsidRPr="0053249C" w14:paraId="7ED9CDB9" w14:textId="77777777" w:rsidTr="008F5257">
        <w:tc>
          <w:tcPr>
            <w:tcW w:w="526" w:type="dxa"/>
            <w:tcBorders>
              <w:top w:val="nil"/>
              <w:left w:val="nil"/>
              <w:bottom w:val="nil"/>
              <w:right w:val="nil"/>
            </w:tcBorders>
            <w:shd w:val="clear" w:color="auto" w:fill="auto"/>
            <w:noWrap/>
            <w:hideMark/>
          </w:tcPr>
          <w:p w14:paraId="655A9917"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5FB005C2"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decodificar + = list (Morse_Dict.keys ()) [list (Morse_Dict.values ​​()). index (text)]</w:t>
            </w:r>
          </w:p>
        </w:tc>
      </w:tr>
      <w:tr w:rsidR="0053249C" w:rsidRPr="0053249C" w14:paraId="1463B276" w14:textId="77777777" w:rsidTr="008F5257">
        <w:tc>
          <w:tcPr>
            <w:tcW w:w="526" w:type="dxa"/>
            <w:tcBorders>
              <w:top w:val="nil"/>
              <w:left w:val="nil"/>
              <w:bottom w:val="nil"/>
              <w:right w:val="nil"/>
            </w:tcBorders>
            <w:shd w:val="clear" w:color="auto" w:fill="auto"/>
            <w:noWrap/>
            <w:hideMark/>
          </w:tcPr>
          <w:p w14:paraId="04B621C7"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5A3A949A"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text = ''</w:t>
            </w:r>
          </w:p>
        </w:tc>
      </w:tr>
      <w:tr w:rsidR="0053249C" w:rsidRPr="0053249C" w14:paraId="315E8E5A" w14:textId="77777777" w:rsidTr="008F5257">
        <w:tc>
          <w:tcPr>
            <w:tcW w:w="526" w:type="dxa"/>
            <w:tcBorders>
              <w:top w:val="nil"/>
              <w:left w:val="nil"/>
              <w:bottom w:val="nil"/>
              <w:right w:val="nil"/>
            </w:tcBorders>
            <w:shd w:val="clear" w:color="auto" w:fill="auto"/>
            <w:noWrap/>
            <w:hideMark/>
          </w:tcPr>
          <w:p w14:paraId="4FC21C87"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64CD41B4"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decodificação de retorno</w:t>
            </w:r>
          </w:p>
        </w:tc>
      </w:tr>
      <w:tr w:rsidR="0053249C" w:rsidRPr="0053249C" w14:paraId="072A7645" w14:textId="77777777" w:rsidTr="008F5257">
        <w:tc>
          <w:tcPr>
            <w:tcW w:w="526" w:type="dxa"/>
            <w:tcBorders>
              <w:top w:val="nil"/>
              <w:left w:val="nil"/>
              <w:bottom w:val="nil"/>
              <w:right w:val="nil"/>
            </w:tcBorders>
            <w:shd w:val="clear" w:color="auto" w:fill="auto"/>
            <w:noWrap/>
            <w:hideMark/>
          </w:tcPr>
          <w:p w14:paraId="1387E51F"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5F6D823E"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p>
        </w:tc>
      </w:tr>
      <w:tr w:rsidR="0053249C" w:rsidRPr="0053249C" w14:paraId="5278AC1A" w14:textId="77777777" w:rsidTr="008F5257">
        <w:tc>
          <w:tcPr>
            <w:tcW w:w="526" w:type="dxa"/>
            <w:tcBorders>
              <w:top w:val="nil"/>
              <w:left w:val="nil"/>
              <w:bottom w:val="nil"/>
              <w:right w:val="nil"/>
            </w:tcBorders>
            <w:shd w:val="clear" w:color="auto" w:fill="auto"/>
            <w:noWrap/>
            <w:hideMark/>
          </w:tcPr>
          <w:p w14:paraId="0307DE35"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5FE44003"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def main ():</w:t>
            </w:r>
          </w:p>
        </w:tc>
      </w:tr>
      <w:tr w:rsidR="0053249C" w:rsidRPr="0053249C" w14:paraId="0B3F3D09" w14:textId="77777777" w:rsidTr="008F5257">
        <w:tc>
          <w:tcPr>
            <w:tcW w:w="526" w:type="dxa"/>
            <w:tcBorders>
              <w:top w:val="nil"/>
              <w:left w:val="nil"/>
              <w:bottom w:val="nil"/>
              <w:right w:val="nil"/>
            </w:tcBorders>
            <w:shd w:val="clear" w:color="auto" w:fill="auto"/>
            <w:noWrap/>
            <w:hideMark/>
          </w:tcPr>
          <w:p w14:paraId="7A6F3955"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17F7748E"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text = input ("Digite a mensagem:")</w:t>
            </w:r>
          </w:p>
        </w:tc>
      </w:tr>
      <w:tr w:rsidR="0053249C" w:rsidRPr="0053249C" w14:paraId="601AA804" w14:textId="77777777" w:rsidTr="008F5257">
        <w:tc>
          <w:tcPr>
            <w:tcW w:w="526" w:type="dxa"/>
            <w:tcBorders>
              <w:top w:val="nil"/>
              <w:left w:val="nil"/>
              <w:bottom w:val="nil"/>
              <w:right w:val="nil"/>
            </w:tcBorders>
            <w:shd w:val="clear" w:color="auto" w:fill="auto"/>
            <w:noWrap/>
            <w:hideMark/>
          </w:tcPr>
          <w:p w14:paraId="141546C2"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0F4834B4"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output = encrypt (text.upper ())</w:t>
            </w:r>
          </w:p>
        </w:tc>
      </w:tr>
      <w:tr w:rsidR="0053249C" w:rsidRPr="0053249C" w14:paraId="41F64EBE" w14:textId="77777777" w:rsidTr="008F5257">
        <w:tc>
          <w:tcPr>
            <w:tcW w:w="526" w:type="dxa"/>
            <w:tcBorders>
              <w:top w:val="nil"/>
              <w:left w:val="nil"/>
              <w:bottom w:val="nil"/>
              <w:right w:val="nil"/>
            </w:tcBorders>
            <w:shd w:val="clear" w:color="auto" w:fill="auto"/>
            <w:noWrap/>
            <w:hideMark/>
          </w:tcPr>
          <w:p w14:paraId="79AC9E5B"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6E440164"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imprimir (saída)</w:t>
            </w:r>
          </w:p>
        </w:tc>
      </w:tr>
      <w:tr w:rsidR="0053249C" w:rsidRPr="0053249C" w14:paraId="546087F3" w14:textId="77777777" w:rsidTr="008F5257">
        <w:tc>
          <w:tcPr>
            <w:tcW w:w="526" w:type="dxa"/>
            <w:tcBorders>
              <w:top w:val="nil"/>
              <w:left w:val="nil"/>
              <w:bottom w:val="nil"/>
              <w:right w:val="nil"/>
            </w:tcBorders>
            <w:shd w:val="clear" w:color="auto" w:fill="auto"/>
            <w:noWrap/>
            <w:hideMark/>
          </w:tcPr>
          <w:p w14:paraId="21379AC7"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6D399045"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if __name__ == '__main__':</w:t>
            </w:r>
          </w:p>
        </w:tc>
      </w:tr>
      <w:tr w:rsidR="0053249C" w:rsidRPr="0053249C" w14:paraId="2448DD16" w14:textId="77777777" w:rsidTr="008F5257">
        <w:tc>
          <w:tcPr>
            <w:tcW w:w="526" w:type="dxa"/>
            <w:tcBorders>
              <w:top w:val="nil"/>
              <w:left w:val="nil"/>
              <w:bottom w:val="nil"/>
              <w:right w:val="nil"/>
            </w:tcBorders>
            <w:shd w:val="clear" w:color="auto" w:fill="auto"/>
            <w:noWrap/>
            <w:hideMark/>
          </w:tcPr>
          <w:p w14:paraId="164C49E0" w14:textId="77777777" w:rsidR="0053249C" w:rsidRPr="0053249C" w:rsidRDefault="0053249C" w:rsidP="0053249C">
            <w:pPr>
              <w:spacing w:after="0" w:line="300" w:lineRule="atLeast"/>
              <w:jc w:val="right"/>
              <w:rPr>
                <w:rFonts w:ascii="Consolas" w:eastAsia="Times New Roman" w:hAnsi="Consolas" w:cs="Times New Roman"/>
                <w:color w:val="333333"/>
                <w:sz w:val="18"/>
                <w:szCs w:val="18"/>
                <w:lang w:eastAsia="pt-BR"/>
              </w:rPr>
            </w:pPr>
          </w:p>
        </w:tc>
        <w:tc>
          <w:tcPr>
            <w:tcW w:w="0" w:type="auto"/>
            <w:tcBorders>
              <w:top w:val="nil"/>
              <w:left w:val="nil"/>
              <w:bottom w:val="nil"/>
              <w:right w:val="nil"/>
            </w:tcBorders>
            <w:shd w:val="clear" w:color="auto" w:fill="auto"/>
            <w:hideMark/>
          </w:tcPr>
          <w:p w14:paraId="07BACCA0" w14:textId="77777777" w:rsidR="0053249C" w:rsidRPr="0053249C" w:rsidRDefault="0053249C" w:rsidP="008F5257">
            <w:pPr>
              <w:spacing w:after="0" w:line="240" w:lineRule="auto"/>
              <w:rPr>
                <w:rFonts w:ascii="Consolas" w:eastAsia="Times New Roman" w:hAnsi="Consolas" w:cs="Times New Roman"/>
                <w:color w:val="333333"/>
                <w:sz w:val="18"/>
                <w:szCs w:val="18"/>
                <w:lang w:eastAsia="pt-BR"/>
              </w:rPr>
            </w:pPr>
            <w:r w:rsidRPr="0053249C">
              <w:rPr>
                <w:rFonts w:ascii="Consolas" w:eastAsia="Times New Roman" w:hAnsi="Consolas" w:cs="Times New Roman"/>
                <w:color w:val="333333"/>
                <w:sz w:val="18"/>
                <w:szCs w:val="18"/>
                <w:lang w:eastAsia="pt-BR"/>
              </w:rPr>
              <w:t xml:space="preserve">    a Principal()</w:t>
            </w:r>
          </w:p>
        </w:tc>
      </w:tr>
    </w:tbl>
    <w:p w14:paraId="1A5648FF" w14:textId="77777777" w:rsidR="0053249C" w:rsidRPr="0053249C" w:rsidRDefault="0053249C" w:rsidP="008F5257">
      <w:pPr>
        <w:spacing w:after="0" w:line="240" w:lineRule="auto"/>
        <w:ind w:left="-360"/>
        <w:textAlignment w:val="baseline"/>
        <w:rPr>
          <w:rFonts w:ascii="inherit" w:eastAsia="Times New Roman" w:hAnsi="inherit" w:cs="Helvetica"/>
          <w:color w:val="444444"/>
          <w:sz w:val="25"/>
          <w:szCs w:val="25"/>
          <w:lang w:eastAsia="pt-BR"/>
        </w:rPr>
      </w:pPr>
      <w:r w:rsidRPr="0053249C">
        <w:rPr>
          <w:rFonts w:ascii="inherit" w:eastAsia="Times New Roman" w:hAnsi="inherit" w:cs="Helvetica"/>
          <w:color w:val="444444"/>
          <w:sz w:val="25"/>
          <w:szCs w:val="25"/>
          <w:lang w:eastAsia="pt-BR"/>
        </w:rPr>
        <w:br/>
        <w:t>Isso é semelhante a como nos comunicamos com a espaçonave por meio </w:t>
      </w:r>
      <w:hyperlink r:id="rId17" w:tgtFrame="_blank" w:history="1">
        <w:r w:rsidRPr="0053249C">
          <w:rPr>
            <w:rFonts w:ascii="inherit" w:eastAsia="Times New Roman" w:hAnsi="inherit" w:cs="Helvetica"/>
            <w:color w:val="0E7EE0"/>
            <w:sz w:val="25"/>
            <w:u w:val="single"/>
            <w:lang w:eastAsia="pt-BR"/>
          </w:rPr>
          <w:t>da Deep Space Network da NASA</w:t>
        </w:r>
      </w:hyperlink>
      <w:r w:rsidRPr="0053249C">
        <w:rPr>
          <w:rFonts w:ascii="inherit" w:eastAsia="Times New Roman" w:hAnsi="inherit" w:cs="Helvetica"/>
          <w:color w:val="444444"/>
          <w:sz w:val="25"/>
          <w:szCs w:val="25"/>
          <w:lang w:eastAsia="pt-BR"/>
        </w:rPr>
        <w:t> , ou DSN. Os dados são convertidos em código binário (uns e zeros) por computadores e transmitidos como ondas de luz de espaçonaves para as gigantescas antenas parabólicas que compõem o DSN.</w:t>
      </w:r>
    </w:p>
    <w:p w14:paraId="7B3B145B" w14:textId="77777777" w:rsidR="0053249C" w:rsidRPr="0053249C" w:rsidRDefault="00000000" w:rsidP="0053249C">
      <w:pPr>
        <w:spacing w:before="240" w:after="240" w:line="240" w:lineRule="auto"/>
        <w:textAlignment w:val="baseline"/>
        <w:rPr>
          <w:rFonts w:ascii="inherit" w:eastAsia="Times New Roman" w:hAnsi="inherit" w:cs="Helvetica"/>
          <w:color w:val="444444"/>
          <w:sz w:val="25"/>
          <w:szCs w:val="25"/>
          <w:lang w:eastAsia="pt-BR"/>
        </w:rPr>
      </w:pPr>
      <w:r>
        <w:rPr>
          <w:rFonts w:ascii="inherit" w:eastAsia="Times New Roman" w:hAnsi="inherit" w:cs="Helvetica"/>
          <w:color w:val="444444"/>
          <w:sz w:val="25"/>
          <w:szCs w:val="25"/>
          <w:lang w:eastAsia="pt-BR"/>
        </w:rPr>
        <w:lastRenderedPageBreak/>
        <w:pict w14:anchorId="327378F6">
          <v:rect id="_x0000_i1025" style="width:0;height:.75pt" o:hralign="center" o:hrstd="t" o:hr="t" fillcolor="#a0a0a0" stroked="f"/>
        </w:pict>
      </w:r>
    </w:p>
    <w:p w14:paraId="2488F054" w14:textId="77777777" w:rsidR="0053249C" w:rsidRPr="0053249C" w:rsidRDefault="0053249C" w:rsidP="0053249C">
      <w:pPr>
        <w:spacing w:after="0" w:line="240" w:lineRule="auto"/>
        <w:textAlignment w:val="baseline"/>
        <w:rPr>
          <w:rFonts w:ascii="Helvetica" w:eastAsia="Times New Roman" w:hAnsi="Helvetica" w:cs="Helvetica"/>
          <w:color w:val="444444"/>
          <w:sz w:val="25"/>
          <w:szCs w:val="25"/>
          <w:lang w:eastAsia="pt-BR"/>
        </w:rPr>
      </w:pPr>
      <w:r w:rsidRPr="0053249C">
        <w:rPr>
          <w:rFonts w:ascii="inherit" w:eastAsia="Times New Roman" w:hAnsi="inherit" w:cs="Helvetica"/>
          <w:b/>
          <w:bCs/>
          <w:color w:val="444444"/>
          <w:sz w:val="25"/>
          <w:szCs w:val="25"/>
          <w:bdr w:val="none" w:sz="0" w:space="0" w:color="auto" w:frame="1"/>
          <w:lang w:eastAsia="pt-BR"/>
        </w:rPr>
        <w:t>Sobre a imagem:</w:t>
      </w:r>
      <w:r w:rsidRPr="0053249C">
        <w:rPr>
          <w:rFonts w:ascii="inherit" w:eastAsia="Times New Roman" w:hAnsi="inherit" w:cs="Helvetica"/>
          <w:color w:val="444444"/>
          <w:sz w:val="25"/>
          <w:szCs w:val="25"/>
          <w:lang w:eastAsia="pt-BR"/>
        </w:rPr>
        <w:t> Uma cena animada de Marte em um vídeo de minuto "Phoning Home - Communicating From Mars." Crédito da imagem: NASA / JPL-Caltech | </w:t>
      </w:r>
      <w:r>
        <w:rPr>
          <w:rFonts w:ascii="Helvetica" w:eastAsia="Times New Roman" w:hAnsi="Helvetica" w:cs="Helvetica"/>
          <w:noProof/>
          <w:color w:val="444444"/>
          <w:sz w:val="25"/>
          <w:szCs w:val="25"/>
          <w:lang w:eastAsia="pt-BR"/>
        </w:rPr>
        <w:drawing>
          <wp:inline distT="0" distB="0" distL="0" distR="0" wp14:anchorId="12F437C2" wp14:editId="3E0BBE68">
            <wp:extent cx="3571875" cy="1953369"/>
            <wp:effectExtent l="0" t="0" r="0" b="0"/>
            <wp:docPr id="12" name="Imagem 12" descr="Conceito artístico do dispositivo skycrane baixando o rover Perseverance Mars para a superfí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nceito artístico do dispositivo skycrane baixando o rover Perseverance Mars para a superfície"/>
                    <pic:cNvPicPr>
                      <a:picLocks noChangeAspect="1" noChangeArrowheads="1"/>
                    </pic:cNvPicPr>
                  </pic:nvPicPr>
                  <pic:blipFill>
                    <a:blip r:embed="rId18" cstate="print"/>
                    <a:srcRect/>
                    <a:stretch>
                      <a:fillRect/>
                    </a:stretch>
                  </pic:blipFill>
                  <pic:spPr bwMode="auto">
                    <a:xfrm>
                      <a:off x="0" y="0"/>
                      <a:ext cx="3580435" cy="1958050"/>
                    </a:xfrm>
                    <a:prstGeom prst="rect">
                      <a:avLst/>
                    </a:prstGeom>
                    <a:noFill/>
                    <a:ln w="9525">
                      <a:noFill/>
                      <a:miter lim="800000"/>
                      <a:headEnd/>
                      <a:tailEnd/>
                    </a:ln>
                  </pic:spPr>
                </pic:pic>
              </a:graphicData>
            </a:graphic>
          </wp:inline>
        </w:drawing>
      </w:r>
    </w:p>
    <w:p w14:paraId="3478975D" w14:textId="77777777" w:rsidR="0053249C" w:rsidRPr="008F5257" w:rsidRDefault="0053249C" w:rsidP="008F5257">
      <w:pPr>
        <w:spacing w:after="150" w:line="240" w:lineRule="auto"/>
        <w:jc w:val="both"/>
        <w:textAlignment w:val="baseline"/>
        <w:outlineLvl w:val="1"/>
        <w:rPr>
          <w:rFonts w:ascii="Arial" w:eastAsia="Times New Roman" w:hAnsi="Arial" w:cs="Arial"/>
          <w:b/>
          <w:bCs/>
          <w:color w:val="444444"/>
          <w:spacing w:val="-7"/>
          <w:lang w:eastAsia="pt-BR"/>
        </w:rPr>
      </w:pPr>
      <w:r w:rsidRPr="008F5257">
        <w:rPr>
          <w:rFonts w:ascii="Arial" w:eastAsia="Times New Roman" w:hAnsi="Arial" w:cs="Arial"/>
          <w:b/>
          <w:bCs/>
          <w:color w:val="444444"/>
          <w:spacing w:val="-7"/>
          <w:lang w:eastAsia="pt-BR"/>
        </w:rPr>
        <w:t>7. Reúna tudo</w:t>
      </w:r>
    </w:p>
    <w:p w14:paraId="1153A441" w14:textId="77777777" w:rsidR="0053249C" w:rsidRPr="008F5257" w:rsidRDefault="0053249C" w:rsidP="008F5257">
      <w:pPr>
        <w:spacing w:after="240" w:line="240" w:lineRule="auto"/>
        <w:jc w:val="both"/>
        <w:textAlignment w:val="baseline"/>
        <w:rPr>
          <w:rFonts w:ascii="Arial" w:eastAsia="Times New Roman" w:hAnsi="Arial" w:cs="Arial"/>
          <w:color w:val="444444"/>
          <w:lang w:eastAsia="pt-BR"/>
        </w:rPr>
      </w:pPr>
      <w:r w:rsidRPr="008F5257">
        <w:rPr>
          <w:rFonts w:ascii="Arial" w:eastAsia="Times New Roman" w:hAnsi="Arial" w:cs="Arial"/>
          <w:color w:val="444444"/>
          <w:lang w:eastAsia="pt-BR"/>
        </w:rPr>
        <w:t>Como aprendemos, devido à distância entre a Terra e Marte, nosso código deve ser executado de forma autônoma. Assim, uma vez que o EDL começa, nosso código precisa ser executado por conta própria do início ao fim.</w:t>
      </w:r>
    </w:p>
    <w:p w14:paraId="50D10071" w14:textId="77777777" w:rsidR="0053249C" w:rsidRPr="008F5257" w:rsidRDefault="0053249C" w:rsidP="008F5257">
      <w:pPr>
        <w:spacing w:after="0" w:line="240" w:lineRule="auto"/>
        <w:jc w:val="both"/>
        <w:textAlignment w:val="baseline"/>
        <w:rPr>
          <w:rFonts w:ascii="Arial" w:eastAsia="Times New Roman" w:hAnsi="Arial" w:cs="Arial"/>
          <w:color w:val="444444"/>
          <w:lang w:eastAsia="pt-BR"/>
        </w:rPr>
      </w:pPr>
      <w:r w:rsidRPr="008F5257">
        <w:rPr>
          <w:rFonts w:ascii="Arial" w:eastAsia="Times New Roman" w:hAnsi="Arial" w:cs="Arial"/>
          <w:b/>
          <w:bCs/>
          <w:color w:val="444444"/>
          <w:lang w:eastAsia="pt-BR"/>
        </w:rPr>
        <w:t>Tarefas</w:t>
      </w:r>
    </w:p>
    <w:p w14:paraId="7D0ADD0B" w14:textId="77777777" w:rsidR="0053249C" w:rsidRPr="008F5257" w:rsidRDefault="0053249C" w:rsidP="008F5257">
      <w:pPr>
        <w:spacing w:after="0" w:line="240" w:lineRule="auto"/>
        <w:jc w:val="both"/>
        <w:textAlignment w:val="baseline"/>
        <w:rPr>
          <w:rFonts w:ascii="Arial" w:eastAsia="Times New Roman" w:hAnsi="Arial" w:cs="Arial"/>
          <w:color w:val="444444"/>
          <w:lang w:eastAsia="pt-BR"/>
        </w:rPr>
      </w:pPr>
      <w:r w:rsidRPr="008F5257">
        <w:rPr>
          <w:rFonts w:ascii="Arial" w:eastAsia="Times New Roman" w:hAnsi="Arial" w:cs="Arial"/>
          <w:b/>
          <w:bCs/>
          <w:color w:val="444444"/>
          <w:lang w:eastAsia="pt-BR"/>
        </w:rPr>
        <w:t>Coloque seu código em uma sequência</w:t>
      </w:r>
      <w:r w:rsidRPr="008F5257">
        <w:rPr>
          <w:rFonts w:ascii="Arial" w:eastAsia="Times New Roman" w:hAnsi="Arial" w:cs="Arial"/>
          <w:color w:val="444444"/>
          <w:lang w:eastAsia="pt-BR"/>
        </w:rPr>
        <w:t> - como um desafio final, veja se você pode editar seu código para fazer todas as ações a seguir em sequência:</w:t>
      </w:r>
    </w:p>
    <w:p w14:paraId="24CEE1B7" w14:textId="77777777" w:rsidR="0053249C" w:rsidRPr="008F5257" w:rsidRDefault="0053249C" w:rsidP="008F5257">
      <w:pPr>
        <w:numPr>
          <w:ilvl w:val="0"/>
          <w:numId w:val="7"/>
        </w:numPr>
        <w:spacing w:after="0" w:line="240" w:lineRule="auto"/>
        <w:ind w:left="0"/>
        <w:jc w:val="both"/>
        <w:textAlignment w:val="baseline"/>
        <w:rPr>
          <w:rFonts w:ascii="Arial" w:eastAsia="Times New Roman" w:hAnsi="Arial" w:cs="Arial"/>
          <w:color w:val="444444"/>
          <w:lang w:eastAsia="pt-BR"/>
        </w:rPr>
      </w:pPr>
      <w:r w:rsidRPr="008F5257">
        <w:rPr>
          <w:rFonts w:ascii="Arial" w:eastAsia="Times New Roman" w:hAnsi="Arial" w:cs="Arial"/>
          <w:color w:val="444444"/>
          <w:lang w:eastAsia="pt-BR"/>
        </w:rPr>
        <w:t>Meça a distância da superfície, passando de um LED vermelho (muito alto para implantar) para um LED amarelo para um LED verde (altura desejada para implantar).</w:t>
      </w:r>
    </w:p>
    <w:p w14:paraId="2FB5E08E" w14:textId="77777777" w:rsidR="0053249C" w:rsidRPr="008F5257" w:rsidRDefault="0053249C" w:rsidP="008F5257">
      <w:pPr>
        <w:numPr>
          <w:ilvl w:val="0"/>
          <w:numId w:val="7"/>
        </w:numPr>
        <w:spacing w:after="0" w:line="240" w:lineRule="auto"/>
        <w:ind w:left="0"/>
        <w:jc w:val="both"/>
        <w:textAlignment w:val="baseline"/>
        <w:rPr>
          <w:rFonts w:ascii="Arial" w:eastAsia="Times New Roman" w:hAnsi="Arial" w:cs="Arial"/>
          <w:color w:val="444444"/>
          <w:lang w:eastAsia="pt-BR"/>
        </w:rPr>
      </w:pPr>
      <w:r w:rsidRPr="008F5257">
        <w:rPr>
          <w:rFonts w:ascii="Arial" w:eastAsia="Times New Roman" w:hAnsi="Arial" w:cs="Arial"/>
          <w:color w:val="444444"/>
          <w:lang w:eastAsia="pt-BR"/>
        </w:rPr>
        <w:t>Quando sua espaçonave atingir a altura desejada da superfície (luz verde), faça com que ela toque um som.</w:t>
      </w:r>
    </w:p>
    <w:p w14:paraId="6F746E77" w14:textId="77777777" w:rsidR="0053249C" w:rsidRPr="008F5257" w:rsidRDefault="0053249C" w:rsidP="008F5257">
      <w:pPr>
        <w:numPr>
          <w:ilvl w:val="0"/>
          <w:numId w:val="7"/>
        </w:numPr>
        <w:spacing w:after="0" w:line="240" w:lineRule="auto"/>
        <w:ind w:left="0"/>
        <w:jc w:val="both"/>
        <w:textAlignment w:val="baseline"/>
        <w:rPr>
          <w:rFonts w:ascii="Arial" w:eastAsia="Times New Roman" w:hAnsi="Arial" w:cs="Arial"/>
          <w:color w:val="444444"/>
          <w:lang w:eastAsia="pt-BR"/>
        </w:rPr>
      </w:pPr>
      <w:r w:rsidRPr="008F5257">
        <w:rPr>
          <w:rFonts w:ascii="Arial" w:eastAsia="Times New Roman" w:hAnsi="Arial" w:cs="Arial"/>
          <w:color w:val="444444"/>
          <w:lang w:eastAsia="pt-BR"/>
        </w:rPr>
        <w:t>Ao reproduzir o som indicando que ele pousou com segurança, comece a coletar a luz.</w:t>
      </w:r>
    </w:p>
    <w:p w14:paraId="60BEC4FD" w14:textId="77777777" w:rsidR="0053249C" w:rsidRPr="008F5257" w:rsidRDefault="0053249C" w:rsidP="008F5257">
      <w:pPr>
        <w:numPr>
          <w:ilvl w:val="0"/>
          <w:numId w:val="7"/>
        </w:numPr>
        <w:spacing w:after="0" w:line="240" w:lineRule="auto"/>
        <w:ind w:left="0"/>
        <w:jc w:val="both"/>
        <w:textAlignment w:val="baseline"/>
        <w:rPr>
          <w:rFonts w:ascii="Arial" w:eastAsia="Times New Roman" w:hAnsi="Arial" w:cs="Arial"/>
          <w:color w:val="444444"/>
          <w:lang w:eastAsia="pt-BR"/>
        </w:rPr>
      </w:pPr>
      <w:r w:rsidRPr="008F5257">
        <w:rPr>
          <w:rFonts w:ascii="Arial" w:eastAsia="Times New Roman" w:hAnsi="Arial" w:cs="Arial"/>
          <w:color w:val="444444"/>
          <w:lang w:eastAsia="pt-BR"/>
        </w:rPr>
        <w:t>Após 30 segundos de coleta de luz, solicite uma mensagem em código Morse para transmitir de volta à Terra.</w:t>
      </w:r>
    </w:p>
    <w:p w14:paraId="1197FE32" w14:textId="77777777" w:rsidR="0053249C" w:rsidRPr="008F5257" w:rsidRDefault="0053249C" w:rsidP="008F5257">
      <w:pPr>
        <w:numPr>
          <w:ilvl w:val="0"/>
          <w:numId w:val="7"/>
        </w:numPr>
        <w:spacing w:after="0" w:line="240" w:lineRule="auto"/>
        <w:ind w:left="0"/>
        <w:jc w:val="both"/>
        <w:textAlignment w:val="baseline"/>
        <w:rPr>
          <w:rFonts w:ascii="Arial" w:eastAsia="Times New Roman" w:hAnsi="Arial" w:cs="Arial"/>
          <w:color w:val="444444"/>
          <w:lang w:eastAsia="pt-BR"/>
        </w:rPr>
      </w:pPr>
      <w:r w:rsidRPr="008F5257">
        <w:rPr>
          <w:rFonts w:ascii="Arial" w:eastAsia="Times New Roman" w:hAnsi="Arial" w:cs="Arial"/>
          <w:color w:val="444444"/>
          <w:lang w:eastAsia="pt-BR"/>
        </w:rPr>
        <w:t>Assim que a saída do código Morse for recebida (manualmente ou pré-programada), faça com que seu programa saia das operações (desligue os LEDs e pare de coletar luz).</w:t>
      </w:r>
    </w:p>
    <w:p w14:paraId="0EFF874E" w14:textId="77777777" w:rsidR="0053249C" w:rsidRPr="008F5257" w:rsidRDefault="00000000" w:rsidP="008F5257">
      <w:pPr>
        <w:spacing w:before="240" w:after="240" w:line="240" w:lineRule="auto"/>
        <w:jc w:val="both"/>
        <w:textAlignment w:val="baseline"/>
        <w:rPr>
          <w:rFonts w:ascii="Arial" w:eastAsia="Times New Roman" w:hAnsi="Arial" w:cs="Arial"/>
          <w:color w:val="444444"/>
          <w:lang w:eastAsia="pt-BR"/>
        </w:rPr>
      </w:pPr>
      <w:r>
        <w:rPr>
          <w:rFonts w:ascii="Arial" w:eastAsia="Times New Roman" w:hAnsi="Arial" w:cs="Arial"/>
          <w:color w:val="444444"/>
          <w:lang w:eastAsia="pt-BR"/>
        </w:rPr>
        <w:pict w14:anchorId="639466B5">
          <v:rect id="_x0000_i1026" style="width:0;height:.75pt" o:hralign="center" o:hrstd="t" o:hr="t" fillcolor="#a0a0a0" stroked="f"/>
        </w:pict>
      </w:r>
    </w:p>
    <w:p w14:paraId="7BF66538" w14:textId="77777777" w:rsidR="0053249C" w:rsidRPr="008F5257" w:rsidRDefault="0053249C" w:rsidP="008F5257">
      <w:pPr>
        <w:spacing w:line="240" w:lineRule="auto"/>
        <w:jc w:val="both"/>
        <w:textAlignment w:val="baseline"/>
        <w:rPr>
          <w:rFonts w:ascii="Arial" w:eastAsia="Times New Roman" w:hAnsi="Arial" w:cs="Arial"/>
          <w:color w:val="444444"/>
          <w:lang w:eastAsia="pt-BR"/>
        </w:rPr>
      </w:pPr>
      <w:r w:rsidRPr="008F5257">
        <w:rPr>
          <w:rFonts w:ascii="Arial" w:eastAsia="Times New Roman" w:hAnsi="Arial" w:cs="Arial"/>
          <w:b/>
          <w:bCs/>
          <w:color w:val="444444"/>
          <w:bdr w:val="none" w:sz="0" w:space="0" w:color="auto" w:frame="1"/>
          <w:lang w:eastAsia="pt-BR"/>
        </w:rPr>
        <w:t>Sobre a imagem:</w:t>
      </w:r>
      <w:r w:rsidRPr="008F5257">
        <w:rPr>
          <w:rFonts w:ascii="Arial" w:eastAsia="Times New Roman" w:hAnsi="Arial" w:cs="Arial"/>
          <w:color w:val="444444"/>
          <w:lang w:eastAsia="pt-BR"/>
        </w:rPr>
        <w:t> Uma ilustração do rover Perseverance da NASA pousando com segurança em Marte. Crédito da imagem: NASA / JPL-Caltech | </w:t>
      </w:r>
      <w:r w:rsidR="00340D7C" w:rsidRPr="008F5257">
        <w:rPr>
          <w:rFonts w:ascii="Arial" w:eastAsia="Times New Roman" w:hAnsi="Arial" w:cs="Arial"/>
          <w:color w:val="444444"/>
          <w:lang w:eastAsia="pt-BR"/>
        </w:rPr>
        <w:t xml:space="preserve"> </w:t>
      </w:r>
    </w:p>
    <w:p w14:paraId="369603CA" w14:textId="77777777" w:rsidR="00DB5A7D" w:rsidRDefault="00DB5A7D"/>
    <w:sectPr w:rsidR="00DB5A7D" w:rsidSect="00340D7C">
      <w:pgSz w:w="11906" w:h="16838"/>
      <w:pgMar w:top="709" w:right="566" w:bottom="141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5462"/>
    <w:multiLevelType w:val="multilevel"/>
    <w:tmpl w:val="FB269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62044"/>
    <w:multiLevelType w:val="multilevel"/>
    <w:tmpl w:val="2FDA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5054F"/>
    <w:multiLevelType w:val="multilevel"/>
    <w:tmpl w:val="C6DE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E6568F"/>
    <w:multiLevelType w:val="multilevel"/>
    <w:tmpl w:val="C4BE5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B57403"/>
    <w:multiLevelType w:val="multilevel"/>
    <w:tmpl w:val="B96E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B53A5"/>
    <w:multiLevelType w:val="multilevel"/>
    <w:tmpl w:val="2D16F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C03F88"/>
    <w:multiLevelType w:val="multilevel"/>
    <w:tmpl w:val="23FE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22665">
    <w:abstractNumId w:val="4"/>
  </w:num>
  <w:num w:numId="2" w16cid:durableId="1714767294">
    <w:abstractNumId w:val="0"/>
  </w:num>
  <w:num w:numId="3" w16cid:durableId="223876783">
    <w:abstractNumId w:val="3"/>
  </w:num>
  <w:num w:numId="4" w16cid:durableId="1331835911">
    <w:abstractNumId w:val="2"/>
  </w:num>
  <w:num w:numId="5" w16cid:durableId="1459184653">
    <w:abstractNumId w:val="5"/>
  </w:num>
  <w:num w:numId="6" w16cid:durableId="1939292870">
    <w:abstractNumId w:val="1"/>
  </w:num>
  <w:num w:numId="7" w16cid:durableId="9666626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49C"/>
    <w:rsid w:val="0001542F"/>
    <w:rsid w:val="00340D7C"/>
    <w:rsid w:val="0053249C"/>
    <w:rsid w:val="00545A91"/>
    <w:rsid w:val="008F5257"/>
    <w:rsid w:val="00A93F36"/>
    <w:rsid w:val="00D9420D"/>
    <w:rsid w:val="00DB5A7D"/>
    <w:rsid w:val="00E24E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2675C"/>
  <w15:docId w15:val="{0728A554-F74E-4DA0-8121-9AA10C3EE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A7D"/>
  </w:style>
  <w:style w:type="paragraph" w:styleId="Ttulo1">
    <w:name w:val="heading 1"/>
    <w:basedOn w:val="Normal"/>
    <w:link w:val="Ttulo1Char"/>
    <w:uiPriority w:val="9"/>
    <w:qFormat/>
    <w:rsid w:val="005324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53249C"/>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3249C"/>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53249C"/>
    <w:rPr>
      <w:rFonts w:ascii="Times New Roman" w:eastAsia="Times New Roman" w:hAnsi="Times New Roman" w:cs="Times New Roman"/>
      <w:b/>
      <w:bCs/>
      <w:sz w:val="36"/>
      <w:szCs w:val="36"/>
      <w:lang w:eastAsia="pt-BR"/>
    </w:rPr>
  </w:style>
  <w:style w:type="character" w:styleId="Hyperlink">
    <w:name w:val="Hyperlink"/>
    <w:basedOn w:val="Fontepargpadro"/>
    <w:uiPriority w:val="99"/>
    <w:semiHidden/>
    <w:unhideWhenUsed/>
    <w:rsid w:val="0053249C"/>
    <w:rPr>
      <w:color w:val="0000FF"/>
      <w:u w:val="single"/>
    </w:rPr>
  </w:style>
  <w:style w:type="paragraph" w:styleId="NormalWeb">
    <w:name w:val="Normal (Web)"/>
    <w:basedOn w:val="Normal"/>
    <w:uiPriority w:val="99"/>
    <w:semiHidden/>
    <w:unhideWhenUsed/>
    <w:rsid w:val="0053249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3249C"/>
    <w:rPr>
      <w:b/>
      <w:bCs/>
    </w:rPr>
  </w:style>
  <w:style w:type="paragraph" w:styleId="Textodebalo">
    <w:name w:val="Balloon Text"/>
    <w:basedOn w:val="Normal"/>
    <w:link w:val="TextodebaloChar"/>
    <w:uiPriority w:val="99"/>
    <w:semiHidden/>
    <w:unhideWhenUsed/>
    <w:rsid w:val="0053249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3249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1563024">
      <w:bodyDiv w:val="1"/>
      <w:marLeft w:val="0"/>
      <w:marRight w:val="0"/>
      <w:marTop w:val="0"/>
      <w:marBottom w:val="0"/>
      <w:divBdr>
        <w:top w:val="none" w:sz="0" w:space="0" w:color="auto"/>
        <w:left w:val="none" w:sz="0" w:space="0" w:color="auto"/>
        <w:bottom w:val="none" w:sz="0" w:space="0" w:color="auto"/>
        <w:right w:val="none" w:sz="0" w:space="0" w:color="auto"/>
      </w:divBdr>
      <w:divsChild>
        <w:div w:id="17971404">
          <w:marLeft w:val="0"/>
          <w:marRight w:val="305"/>
          <w:marTop w:val="0"/>
          <w:marBottom w:val="947"/>
          <w:divBdr>
            <w:top w:val="none" w:sz="0" w:space="0" w:color="auto"/>
            <w:left w:val="none" w:sz="0" w:space="0" w:color="auto"/>
            <w:bottom w:val="none" w:sz="0" w:space="0" w:color="auto"/>
            <w:right w:val="none" w:sz="0" w:space="0" w:color="auto"/>
          </w:divBdr>
          <w:divsChild>
            <w:div w:id="887033175">
              <w:marLeft w:val="0"/>
              <w:marRight w:val="0"/>
              <w:marTop w:val="0"/>
              <w:marBottom w:val="450"/>
              <w:divBdr>
                <w:top w:val="none" w:sz="0" w:space="0" w:color="auto"/>
                <w:left w:val="none" w:sz="0" w:space="0" w:color="auto"/>
                <w:bottom w:val="none" w:sz="0" w:space="0" w:color="auto"/>
                <w:right w:val="none" w:sz="0" w:space="0" w:color="auto"/>
              </w:divBdr>
            </w:div>
            <w:div w:id="186020125">
              <w:marLeft w:val="0"/>
              <w:marRight w:val="0"/>
              <w:marTop w:val="0"/>
              <w:marBottom w:val="0"/>
              <w:divBdr>
                <w:top w:val="none" w:sz="0" w:space="0" w:color="auto"/>
                <w:left w:val="none" w:sz="0" w:space="0" w:color="auto"/>
                <w:bottom w:val="none" w:sz="0" w:space="0" w:color="auto"/>
                <w:right w:val="none" w:sz="0" w:space="0" w:color="auto"/>
              </w:divBdr>
              <w:divsChild>
                <w:div w:id="1450469916">
                  <w:marLeft w:val="0"/>
                  <w:marRight w:val="0"/>
                  <w:marTop w:val="0"/>
                  <w:marBottom w:val="0"/>
                  <w:divBdr>
                    <w:top w:val="single" w:sz="6" w:space="15" w:color="C1C1C1"/>
                    <w:left w:val="single" w:sz="6" w:space="15" w:color="C1C1C1"/>
                    <w:bottom w:val="single" w:sz="6" w:space="15" w:color="C1C1C1"/>
                    <w:right w:val="single" w:sz="6" w:space="15" w:color="C1C1C1"/>
                  </w:divBdr>
                </w:div>
                <w:div w:id="1231772872">
                  <w:marLeft w:val="0"/>
                  <w:marRight w:val="0"/>
                  <w:marTop w:val="0"/>
                  <w:marBottom w:val="0"/>
                  <w:divBdr>
                    <w:top w:val="single" w:sz="6" w:space="15" w:color="C1C1C1"/>
                    <w:left w:val="single" w:sz="6" w:space="15" w:color="C1C1C1"/>
                    <w:bottom w:val="single" w:sz="6" w:space="15" w:color="C1C1C1"/>
                    <w:right w:val="single" w:sz="6" w:space="15" w:color="C1C1C1"/>
                  </w:divBdr>
                </w:div>
                <w:div w:id="1969772960">
                  <w:marLeft w:val="0"/>
                  <w:marRight w:val="0"/>
                  <w:marTop w:val="0"/>
                  <w:marBottom w:val="0"/>
                  <w:divBdr>
                    <w:top w:val="single" w:sz="6" w:space="15" w:color="C1C1C1"/>
                    <w:left w:val="single" w:sz="6" w:space="15" w:color="C1C1C1"/>
                    <w:bottom w:val="single" w:sz="6" w:space="15" w:color="C1C1C1"/>
                    <w:right w:val="single" w:sz="6" w:space="15" w:color="C1C1C1"/>
                  </w:divBdr>
                  <w:divsChild>
                    <w:div w:id="2061442987">
                      <w:marLeft w:val="0"/>
                      <w:marRight w:val="0"/>
                      <w:marTop w:val="0"/>
                      <w:marBottom w:val="240"/>
                      <w:divBdr>
                        <w:top w:val="single" w:sz="6" w:space="0" w:color="DDDDDD"/>
                        <w:left w:val="single" w:sz="6" w:space="0" w:color="DDDDDD"/>
                        <w:bottom w:val="single" w:sz="6" w:space="0" w:color="CCCCCC"/>
                        <w:right w:val="single" w:sz="6" w:space="0" w:color="DDDDDD"/>
                      </w:divBdr>
                      <w:divsChild>
                        <w:div w:id="1736975265">
                          <w:marLeft w:val="0"/>
                          <w:marRight w:val="0"/>
                          <w:marTop w:val="0"/>
                          <w:marBottom w:val="0"/>
                          <w:divBdr>
                            <w:top w:val="none" w:sz="0" w:space="0" w:color="auto"/>
                            <w:left w:val="none" w:sz="0" w:space="0" w:color="auto"/>
                            <w:bottom w:val="single" w:sz="6" w:space="0" w:color="DDDDDD"/>
                            <w:right w:val="none" w:sz="0" w:space="0" w:color="auto"/>
                          </w:divBdr>
                          <w:divsChild>
                            <w:div w:id="1440565256">
                              <w:marLeft w:val="0"/>
                              <w:marRight w:val="0"/>
                              <w:marTop w:val="0"/>
                              <w:marBottom w:val="0"/>
                              <w:divBdr>
                                <w:top w:val="none" w:sz="0" w:space="0" w:color="auto"/>
                                <w:left w:val="none" w:sz="0" w:space="0" w:color="auto"/>
                                <w:bottom w:val="none" w:sz="0" w:space="0" w:color="auto"/>
                                <w:right w:val="none" w:sz="0" w:space="0" w:color="auto"/>
                              </w:divBdr>
                              <w:divsChild>
                                <w:div w:id="1087769293">
                                  <w:marLeft w:val="0"/>
                                  <w:marRight w:val="0"/>
                                  <w:marTop w:val="0"/>
                                  <w:marBottom w:val="0"/>
                                  <w:divBdr>
                                    <w:top w:val="none" w:sz="0" w:space="0" w:color="auto"/>
                                    <w:left w:val="none" w:sz="0" w:space="0" w:color="auto"/>
                                    <w:bottom w:val="none" w:sz="0" w:space="0" w:color="auto"/>
                                    <w:right w:val="none" w:sz="0" w:space="0" w:color="auto"/>
                                  </w:divBdr>
                                  <w:divsChild>
                                    <w:div w:id="1338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36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775741">
                  <w:marLeft w:val="0"/>
                  <w:marRight w:val="0"/>
                  <w:marTop w:val="0"/>
                  <w:marBottom w:val="0"/>
                  <w:divBdr>
                    <w:top w:val="single" w:sz="6" w:space="15" w:color="C1C1C1"/>
                    <w:left w:val="single" w:sz="6" w:space="15" w:color="C1C1C1"/>
                    <w:bottom w:val="single" w:sz="6" w:space="15" w:color="C1C1C1"/>
                    <w:right w:val="single" w:sz="6" w:space="15" w:color="C1C1C1"/>
                  </w:divBdr>
                  <w:divsChild>
                    <w:div w:id="7684900">
                      <w:marLeft w:val="0"/>
                      <w:marRight w:val="0"/>
                      <w:marTop w:val="0"/>
                      <w:marBottom w:val="240"/>
                      <w:divBdr>
                        <w:top w:val="single" w:sz="6" w:space="0" w:color="DDDDDD"/>
                        <w:left w:val="single" w:sz="6" w:space="0" w:color="DDDDDD"/>
                        <w:bottom w:val="single" w:sz="6" w:space="0" w:color="CCCCCC"/>
                        <w:right w:val="single" w:sz="6" w:space="0" w:color="DDDDDD"/>
                      </w:divBdr>
                      <w:divsChild>
                        <w:div w:id="1653439837">
                          <w:marLeft w:val="0"/>
                          <w:marRight w:val="0"/>
                          <w:marTop w:val="0"/>
                          <w:marBottom w:val="0"/>
                          <w:divBdr>
                            <w:top w:val="none" w:sz="0" w:space="0" w:color="auto"/>
                            <w:left w:val="none" w:sz="0" w:space="0" w:color="auto"/>
                            <w:bottom w:val="single" w:sz="6" w:space="0" w:color="DDDDDD"/>
                            <w:right w:val="none" w:sz="0" w:space="0" w:color="auto"/>
                          </w:divBdr>
                          <w:divsChild>
                            <w:div w:id="251202510">
                              <w:marLeft w:val="0"/>
                              <w:marRight w:val="0"/>
                              <w:marTop w:val="0"/>
                              <w:marBottom w:val="0"/>
                              <w:divBdr>
                                <w:top w:val="none" w:sz="0" w:space="0" w:color="auto"/>
                                <w:left w:val="none" w:sz="0" w:space="0" w:color="auto"/>
                                <w:bottom w:val="none" w:sz="0" w:space="0" w:color="auto"/>
                                <w:right w:val="none" w:sz="0" w:space="0" w:color="auto"/>
                              </w:divBdr>
                              <w:divsChild>
                                <w:div w:id="755322072">
                                  <w:marLeft w:val="0"/>
                                  <w:marRight w:val="0"/>
                                  <w:marTop w:val="0"/>
                                  <w:marBottom w:val="0"/>
                                  <w:divBdr>
                                    <w:top w:val="none" w:sz="0" w:space="0" w:color="auto"/>
                                    <w:left w:val="none" w:sz="0" w:space="0" w:color="auto"/>
                                    <w:bottom w:val="none" w:sz="0" w:space="0" w:color="auto"/>
                                    <w:right w:val="none" w:sz="0" w:space="0" w:color="auto"/>
                                  </w:divBdr>
                                  <w:divsChild>
                                    <w:div w:id="164484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9483">
                          <w:marLeft w:val="0"/>
                          <w:marRight w:val="0"/>
                          <w:marTop w:val="0"/>
                          <w:marBottom w:val="0"/>
                          <w:divBdr>
                            <w:top w:val="none" w:sz="0" w:space="0" w:color="auto"/>
                            <w:left w:val="none" w:sz="0" w:space="0" w:color="auto"/>
                            <w:bottom w:val="none" w:sz="0" w:space="0" w:color="auto"/>
                            <w:right w:val="none" w:sz="0" w:space="0" w:color="auto"/>
                          </w:divBdr>
                        </w:div>
                      </w:divsChild>
                    </w:div>
                    <w:div w:id="648553799">
                      <w:marLeft w:val="0"/>
                      <w:marRight w:val="0"/>
                      <w:marTop w:val="0"/>
                      <w:marBottom w:val="240"/>
                      <w:divBdr>
                        <w:top w:val="single" w:sz="6" w:space="0" w:color="DDDDDD"/>
                        <w:left w:val="single" w:sz="6" w:space="0" w:color="DDDDDD"/>
                        <w:bottom w:val="single" w:sz="6" w:space="0" w:color="CCCCCC"/>
                        <w:right w:val="single" w:sz="6" w:space="0" w:color="DDDDDD"/>
                      </w:divBdr>
                      <w:divsChild>
                        <w:div w:id="37170383">
                          <w:marLeft w:val="0"/>
                          <w:marRight w:val="0"/>
                          <w:marTop w:val="0"/>
                          <w:marBottom w:val="0"/>
                          <w:divBdr>
                            <w:top w:val="none" w:sz="0" w:space="0" w:color="auto"/>
                            <w:left w:val="none" w:sz="0" w:space="0" w:color="auto"/>
                            <w:bottom w:val="single" w:sz="6" w:space="0" w:color="DDDDDD"/>
                            <w:right w:val="none" w:sz="0" w:space="0" w:color="auto"/>
                          </w:divBdr>
                          <w:divsChild>
                            <w:div w:id="1816682683">
                              <w:marLeft w:val="0"/>
                              <w:marRight w:val="0"/>
                              <w:marTop w:val="0"/>
                              <w:marBottom w:val="0"/>
                              <w:divBdr>
                                <w:top w:val="none" w:sz="0" w:space="0" w:color="auto"/>
                                <w:left w:val="none" w:sz="0" w:space="0" w:color="auto"/>
                                <w:bottom w:val="none" w:sz="0" w:space="0" w:color="auto"/>
                                <w:right w:val="none" w:sz="0" w:space="0" w:color="auto"/>
                              </w:divBdr>
                              <w:divsChild>
                                <w:div w:id="1284923905">
                                  <w:marLeft w:val="0"/>
                                  <w:marRight w:val="0"/>
                                  <w:marTop w:val="0"/>
                                  <w:marBottom w:val="0"/>
                                  <w:divBdr>
                                    <w:top w:val="none" w:sz="0" w:space="0" w:color="auto"/>
                                    <w:left w:val="none" w:sz="0" w:space="0" w:color="auto"/>
                                    <w:bottom w:val="none" w:sz="0" w:space="0" w:color="auto"/>
                                    <w:right w:val="none" w:sz="0" w:space="0" w:color="auto"/>
                                  </w:divBdr>
                                  <w:divsChild>
                                    <w:div w:id="124082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001119">
                  <w:marLeft w:val="0"/>
                  <w:marRight w:val="0"/>
                  <w:marTop w:val="0"/>
                  <w:marBottom w:val="0"/>
                  <w:divBdr>
                    <w:top w:val="single" w:sz="6" w:space="15" w:color="C1C1C1"/>
                    <w:left w:val="single" w:sz="6" w:space="15" w:color="C1C1C1"/>
                    <w:bottom w:val="single" w:sz="6" w:space="15" w:color="C1C1C1"/>
                    <w:right w:val="single" w:sz="6" w:space="15" w:color="C1C1C1"/>
                  </w:divBdr>
                  <w:divsChild>
                    <w:div w:id="1110970008">
                      <w:marLeft w:val="0"/>
                      <w:marRight w:val="0"/>
                      <w:marTop w:val="0"/>
                      <w:marBottom w:val="240"/>
                      <w:divBdr>
                        <w:top w:val="single" w:sz="6" w:space="0" w:color="DDDDDD"/>
                        <w:left w:val="single" w:sz="6" w:space="0" w:color="DDDDDD"/>
                        <w:bottom w:val="single" w:sz="6" w:space="0" w:color="CCCCCC"/>
                        <w:right w:val="single" w:sz="6" w:space="0" w:color="DDDDDD"/>
                      </w:divBdr>
                      <w:divsChild>
                        <w:div w:id="1622029025">
                          <w:marLeft w:val="0"/>
                          <w:marRight w:val="0"/>
                          <w:marTop w:val="0"/>
                          <w:marBottom w:val="0"/>
                          <w:divBdr>
                            <w:top w:val="none" w:sz="0" w:space="0" w:color="auto"/>
                            <w:left w:val="none" w:sz="0" w:space="0" w:color="auto"/>
                            <w:bottom w:val="single" w:sz="6" w:space="0" w:color="DDDDDD"/>
                            <w:right w:val="none" w:sz="0" w:space="0" w:color="auto"/>
                          </w:divBdr>
                          <w:divsChild>
                            <w:div w:id="1841964177">
                              <w:marLeft w:val="0"/>
                              <w:marRight w:val="0"/>
                              <w:marTop w:val="0"/>
                              <w:marBottom w:val="0"/>
                              <w:divBdr>
                                <w:top w:val="none" w:sz="0" w:space="0" w:color="auto"/>
                                <w:left w:val="none" w:sz="0" w:space="0" w:color="auto"/>
                                <w:bottom w:val="none" w:sz="0" w:space="0" w:color="auto"/>
                                <w:right w:val="none" w:sz="0" w:space="0" w:color="auto"/>
                              </w:divBdr>
                              <w:divsChild>
                                <w:div w:id="2016418487">
                                  <w:marLeft w:val="0"/>
                                  <w:marRight w:val="0"/>
                                  <w:marTop w:val="0"/>
                                  <w:marBottom w:val="0"/>
                                  <w:divBdr>
                                    <w:top w:val="none" w:sz="0" w:space="0" w:color="auto"/>
                                    <w:left w:val="none" w:sz="0" w:space="0" w:color="auto"/>
                                    <w:bottom w:val="none" w:sz="0" w:space="0" w:color="auto"/>
                                    <w:right w:val="none" w:sz="0" w:space="0" w:color="auto"/>
                                  </w:divBdr>
                                  <w:divsChild>
                                    <w:div w:id="48544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25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80235">
                  <w:marLeft w:val="0"/>
                  <w:marRight w:val="0"/>
                  <w:marTop w:val="0"/>
                  <w:marBottom w:val="0"/>
                  <w:divBdr>
                    <w:top w:val="single" w:sz="6" w:space="15" w:color="C1C1C1"/>
                    <w:left w:val="single" w:sz="6" w:space="15" w:color="C1C1C1"/>
                    <w:bottom w:val="single" w:sz="6" w:space="15" w:color="C1C1C1"/>
                    <w:right w:val="single" w:sz="6" w:space="15" w:color="C1C1C1"/>
                  </w:divBdr>
                  <w:divsChild>
                    <w:div w:id="1926721425">
                      <w:marLeft w:val="0"/>
                      <w:marRight w:val="0"/>
                      <w:marTop w:val="0"/>
                      <w:marBottom w:val="240"/>
                      <w:divBdr>
                        <w:top w:val="single" w:sz="6" w:space="0" w:color="DDDDDD"/>
                        <w:left w:val="single" w:sz="6" w:space="0" w:color="DDDDDD"/>
                        <w:bottom w:val="single" w:sz="6" w:space="0" w:color="CCCCCC"/>
                        <w:right w:val="single" w:sz="6" w:space="0" w:color="DDDDDD"/>
                      </w:divBdr>
                      <w:divsChild>
                        <w:div w:id="1764104421">
                          <w:marLeft w:val="0"/>
                          <w:marRight w:val="0"/>
                          <w:marTop w:val="0"/>
                          <w:marBottom w:val="0"/>
                          <w:divBdr>
                            <w:top w:val="none" w:sz="0" w:space="0" w:color="auto"/>
                            <w:left w:val="none" w:sz="0" w:space="0" w:color="auto"/>
                            <w:bottom w:val="single" w:sz="6" w:space="0" w:color="DDDDDD"/>
                            <w:right w:val="none" w:sz="0" w:space="0" w:color="auto"/>
                          </w:divBdr>
                          <w:divsChild>
                            <w:div w:id="669212171">
                              <w:marLeft w:val="0"/>
                              <w:marRight w:val="0"/>
                              <w:marTop w:val="0"/>
                              <w:marBottom w:val="0"/>
                              <w:divBdr>
                                <w:top w:val="none" w:sz="0" w:space="0" w:color="auto"/>
                                <w:left w:val="none" w:sz="0" w:space="0" w:color="auto"/>
                                <w:bottom w:val="none" w:sz="0" w:space="0" w:color="auto"/>
                                <w:right w:val="none" w:sz="0" w:space="0" w:color="auto"/>
                              </w:divBdr>
                              <w:divsChild>
                                <w:div w:id="909387483">
                                  <w:marLeft w:val="0"/>
                                  <w:marRight w:val="0"/>
                                  <w:marTop w:val="0"/>
                                  <w:marBottom w:val="0"/>
                                  <w:divBdr>
                                    <w:top w:val="none" w:sz="0" w:space="0" w:color="auto"/>
                                    <w:left w:val="none" w:sz="0" w:space="0" w:color="auto"/>
                                    <w:bottom w:val="none" w:sz="0" w:space="0" w:color="auto"/>
                                    <w:right w:val="none" w:sz="0" w:space="0" w:color="auto"/>
                                  </w:divBdr>
                                  <w:divsChild>
                                    <w:div w:id="119735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180394">
                          <w:marLeft w:val="0"/>
                          <w:marRight w:val="0"/>
                          <w:marTop w:val="0"/>
                          <w:marBottom w:val="0"/>
                          <w:divBdr>
                            <w:top w:val="none" w:sz="0" w:space="0" w:color="auto"/>
                            <w:left w:val="none" w:sz="0" w:space="0" w:color="auto"/>
                            <w:bottom w:val="none" w:sz="0" w:space="0" w:color="auto"/>
                            <w:right w:val="none" w:sz="0" w:space="0" w:color="auto"/>
                          </w:divBdr>
                        </w:div>
                      </w:divsChild>
                    </w:div>
                    <w:div w:id="194077004">
                      <w:marLeft w:val="0"/>
                      <w:marRight w:val="0"/>
                      <w:marTop w:val="0"/>
                      <w:marBottom w:val="240"/>
                      <w:divBdr>
                        <w:top w:val="single" w:sz="6" w:space="0" w:color="DDDDDD"/>
                        <w:left w:val="single" w:sz="6" w:space="0" w:color="DDDDDD"/>
                        <w:bottom w:val="single" w:sz="6" w:space="0" w:color="CCCCCC"/>
                        <w:right w:val="single" w:sz="6" w:space="0" w:color="DDDDDD"/>
                      </w:divBdr>
                      <w:divsChild>
                        <w:div w:id="1916351028">
                          <w:marLeft w:val="0"/>
                          <w:marRight w:val="0"/>
                          <w:marTop w:val="0"/>
                          <w:marBottom w:val="0"/>
                          <w:divBdr>
                            <w:top w:val="none" w:sz="0" w:space="0" w:color="auto"/>
                            <w:left w:val="none" w:sz="0" w:space="0" w:color="auto"/>
                            <w:bottom w:val="single" w:sz="6" w:space="0" w:color="DDDDDD"/>
                            <w:right w:val="none" w:sz="0" w:space="0" w:color="auto"/>
                          </w:divBdr>
                          <w:divsChild>
                            <w:div w:id="1139683835">
                              <w:marLeft w:val="0"/>
                              <w:marRight w:val="0"/>
                              <w:marTop w:val="0"/>
                              <w:marBottom w:val="0"/>
                              <w:divBdr>
                                <w:top w:val="none" w:sz="0" w:space="0" w:color="auto"/>
                                <w:left w:val="none" w:sz="0" w:space="0" w:color="auto"/>
                                <w:bottom w:val="none" w:sz="0" w:space="0" w:color="auto"/>
                                <w:right w:val="none" w:sz="0" w:space="0" w:color="auto"/>
                              </w:divBdr>
                              <w:divsChild>
                                <w:div w:id="493107796">
                                  <w:marLeft w:val="0"/>
                                  <w:marRight w:val="0"/>
                                  <w:marTop w:val="0"/>
                                  <w:marBottom w:val="0"/>
                                  <w:divBdr>
                                    <w:top w:val="none" w:sz="0" w:space="0" w:color="auto"/>
                                    <w:left w:val="none" w:sz="0" w:space="0" w:color="auto"/>
                                    <w:bottom w:val="none" w:sz="0" w:space="0" w:color="auto"/>
                                    <w:right w:val="none" w:sz="0" w:space="0" w:color="auto"/>
                                  </w:divBdr>
                                  <w:divsChild>
                                    <w:div w:id="122861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93025">
                  <w:marLeft w:val="0"/>
                  <w:marRight w:val="0"/>
                  <w:marTop w:val="0"/>
                  <w:marBottom w:val="0"/>
                  <w:divBdr>
                    <w:top w:val="single" w:sz="6" w:space="15" w:color="C1C1C1"/>
                    <w:left w:val="single" w:sz="6" w:space="15" w:color="C1C1C1"/>
                    <w:bottom w:val="single" w:sz="6" w:space="15" w:color="C1C1C1"/>
                    <w:right w:val="single" w:sz="6" w:space="15" w:color="C1C1C1"/>
                  </w:divBdr>
                  <w:divsChild>
                    <w:div w:id="2058434522">
                      <w:marLeft w:val="0"/>
                      <w:marRight w:val="0"/>
                      <w:marTop w:val="0"/>
                      <w:marBottom w:val="240"/>
                      <w:divBdr>
                        <w:top w:val="single" w:sz="6" w:space="0" w:color="DDDDDD"/>
                        <w:left w:val="single" w:sz="6" w:space="0" w:color="DDDDDD"/>
                        <w:bottom w:val="single" w:sz="6" w:space="0" w:color="CCCCCC"/>
                        <w:right w:val="single" w:sz="6" w:space="0" w:color="DDDDDD"/>
                      </w:divBdr>
                      <w:divsChild>
                        <w:div w:id="861940745">
                          <w:marLeft w:val="0"/>
                          <w:marRight w:val="0"/>
                          <w:marTop w:val="0"/>
                          <w:marBottom w:val="0"/>
                          <w:divBdr>
                            <w:top w:val="none" w:sz="0" w:space="0" w:color="auto"/>
                            <w:left w:val="none" w:sz="0" w:space="0" w:color="auto"/>
                            <w:bottom w:val="single" w:sz="6" w:space="0" w:color="DDDDDD"/>
                            <w:right w:val="none" w:sz="0" w:space="0" w:color="auto"/>
                          </w:divBdr>
                          <w:divsChild>
                            <w:div w:id="1909269715">
                              <w:marLeft w:val="0"/>
                              <w:marRight w:val="0"/>
                              <w:marTop w:val="0"/>
                              <w:marBottom w:val="0"/>
                              <w:divBdr>
                                <w:top w:val="none" w:sz="0" w:space="0" w:color="auto"/>
                                <w:left w:val="none" w:sz="0" w:space="0" w:color="auto"/>
                                <w:bottom w:val="none" w:sz="0" w:space="0" w:color="auto"/>
                                <w:right w:val="none" w:sz="0" w:space="0" w:color="auto"/>
                              </w:divBdr>
                              <w:divsChild>
                                <w:div w:id="239564017">
                                  <w:marLeft w:val="0"/>
                                  <w:marRight w:val="0"/>
                                  <w:marTop w:val="0"/>
                                  <w:marBottom w:val="0"/>
                                  <w:divBdr>
                                    <w:top w:val="none" w:sz="0" w:space="0" w:color="auto"/>
                                    <w:left w:val="none" w:sz="0" w:space="0" w:color="auto"/>
                                    <w:bottom w:val="none" w:sz="0" w:space="0" w:color="auto"/>
                                    <w:right w:val="none" w:sz="0" w:space="0" w:color="auto"/>
                                  </w:divBdr>
                                  <w:divsChild>
                                    <w:div w:id="86645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186683">
                          <w:marLeft w:val="0"/>
                          <w:marRight w:val="0"/>
                          <w:marTop w:val="0"/>
                          <w:marBottom w:val="0"/>
                          <w:divBdr>
                            <w:top w:val="none" w:sz="0" w:space="0" w:color="auto"/>
                            <w:left w:val="none" w:sz="0" w:space="0" w:color="auto"/>
                            <w:bottom w:val="none" w:sz="0" w:space="0" w:color="auto"/>
                            <w:right w:val="none" w:sz="0" w:space="0" w:color="auto"/>
                          </w:divBdr>
                        </w:div>
                      </w:divsChild>
                    </w:div>
                    <w:div w:id="159546811">
                      <w:marLeft w:val="0"/>
                      <w:marRight w:val="0"/>
                      <w:marTop w:val="0"/>
                      <w:marBottom w:val="240"/>
                      <w:divBdr>
                        <w:top w:val="single" w:sz="6" w:space="0" w:color="DDDDDD"/>
                        <w:left w:val="single" w:sz="6" w:space="0" w:color="DDDDDD"/>
                        <w:bottom w:val="single" w:sz="6" w:space="0" w:color="CCCCCC"/>
                        <w:right w:val="single" w:sz="6" w:space="0" w:color="DDDDDD"/>
                      </w:divBdr>
                      <w:divsChild>
                        <w:div w:id="394550536">
                          <w:marLeft w:val="0"/>
                          <w:marRight w:val="0"/>
                          <w:marTop w:val="0"/>
                          <w:marBottom w:val="0"/>
                          <w:divBdr>
                            <w:top w:val="none" w:sz="0" w:space="0" w:color="auto"/>
                            <w:left w:val="none" w:sz="0" w:space="0" w:color="auto"/>
                            <w:bottom w:val="single" w:sz="6" w:space="0" w:color="DDDDDD"/>
                            <w:right w:val="none" w:sz="0" w:space="0" w:color="auto"/>
                          </w:divBdr>
                          <w:divsChild>
                            <w:div w:id="1427841827">
                              <w:marLeft w:val="0"/>
                              <w:marRight w:val="0"/>
                              <w:marTop w:val="0"/>
                              <w:marBottom w:val="0"/>
                              <w:divBdr>
                                <w:top w:val="none" w:sz="0" w:space="0" w:color="auto"/>
                                <w:left w:val="none" w:sz="0" w:space="0" w:color="auto"/>
                                <w:bottom w:val="none" w:sz="0" w:space="0" w:color="auto"/>
                                <w:right w:val="none" w:sz="0" w:space="0" w:color="auto"/>
                              </w:divBdr>
                              <w:divsChild>
                                <w:div w:id="1089931600">
                                  <w:marLeft w:val="0"/>
                                  <w:marRight w:val="0"/>
                                  <w:marTop w:val="0"/>
                                  <w:marBottom w:val="0"/>
                                  <w:divBdr>
                                    <w:top w:val="none" w:sz="0" w:space="0" w:color="auto"/>
                                    <w:left w:val="none" w:sz="0" w:space="0" w:color="auto"/>
                                    <w:bottom w:val="none" w:sz="0" w:space="0" w:color="auto"/>
                                    <w:right w:val="none" w:sz="0" w:space="0" w:color="auto"/>
                                  </w:divBdr>
                                  <w:divsChild>
                                    <w:div w:id="122946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0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59447">
                  <w:marLeft w:val="0"/>
                  <w:marRight w:val="0"/>
                  <w:marTop w:val="0"/>
                  <w:marBottom w:val="0"/>
                  <w:divBdr>
                    <w:top w:val="single" w:sz="6" w:space="15" w:color="C1C1C1"/>
                    <w:left w:val="single" w:sz="6" w:space="15" w:color="C1C1C1"/>
                    <w:bottom w:val="single" w:sz="6" w:space="15" w:color="C1C1C1"/>
                    <w:right w:val="single" w:sz="6" w:space="15" w:color="C1C1C1"/>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translate.googleusercontent.com/translate_c?depth=1&amp;hl=pt-BR&amp;prev=search&amp;pto=aue&amp;rurl=translate.google.com&amp;sl=en&amp;sp=nmt4&amp;u=https://spaceplace.nasa.gov/what-powers-a-spacecraft/en/&amp;usg=ALkJrhhz-ozIlkVgsWNvYY-QC3Neo3p9fA" TargetMode="External"/><Relationship Id="rId18"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4.gif"/><Relationship Id="rId17" Type="http://schemas.openxmlformats.org/officeDocument/2006/relationships/hyperlink" Target="https://translate.googleusercontent.com/translate_c?depth=1&amp;hl=pt-BR&amp;prev=search&amp;pto=aue&amp;rurl=translate.google.com&amp;sl=en&amp;sp=nmt4&amp;u=https://www.nasa.gov/directorates/heo/scan/index.html&amp;usg=ALkJrhg5LbO0euUSdSBL0fC8XXrf5cRoNQ" TargetMode="External"/><Relationship Id="rId2" Type="http://schemas.openxmlformats.org/officeDocument/2006/relationships/styles" Target="styles.xml"/><Relationship Id="rId16" Type="http://schemas.openxmlformats.org/officeDocument/2006/relationships/hyperlink" Target="https://github.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ranslate.googleusercontent.com/translate_c?depth=1&amp;hl=pt-BR&amp;prev=search&amp;pto=aue&amp;rurl=translate.google.com&amp;sl=en&amp;sp=nmt4&amp;u=https://www.jpl.nasa.gov/edu/images/activities/codingedl_step4.gif&amp;usg=ALkJrhifntnhPQTi5hyorqaBoqSgcmLVpA" TargetMode="External"/><Relationship Id="rId11" Type="http://schemas.openxmlformats.org/officeDocument/2006/relationships/image" Target="media/image3.gif"/><Relationship Id="rId5" Type="http://schemas.openxmlformats.org/officeDocument/2006/relationships/hyperlink" Target="https://translate.googleusercontent.com/translate_c?depth=1&amp;hl=pt-BR&amp;prev=search&amp;pto=aue&amp;rurl=translate.google.com&amp;sl=en&amp;sp=nmt4&amp;u=https://www.jpl.nasa.gov/edu/learn/tag/type/project&amp;usg=ALkJrhj1JFb-5EK4y7Od-xh0RXsnb6AS9w" TargetMode="External"/><Relationship Id="rId15" Type="http://schemas.openxmlformats.org/officeDocument/2006/relationships/hyperlink" Target="https://gist.github.com/nasajpledu/049bd473560f9f188253caf5ef670c33" TargetMode="External"/><Relationship Id="rId10" Type="http://schemas.openxmlformats.org/officeDocument/2006/relationships/hyperlink" Target="https://translate.googleusercontent.com/translate_c?depth=1&amp;hl=pt-BR&amp;prev=search&amp;pto=aue&amp;rurl=translate.google.com&amp;sl=en&amp;sp=nmt4&amp;u=https://www.jpl.nasa.gov/edu/learn/video/mars-in-a-minute-how-do-you-land-on-mars/&amp;usg=ALkJrhhTuufPGhEuSYbMxkJCIZ6eIbATu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ranslate.googleusercontent.com/translate_c?depth=1&amp;hl=pt-BR&amp;prev=search&amp;pto=aue&amp;rurl=translate.google.com&amp;sl=en&amp;sp=nmt4&amp;u=https://mars.nasa.gov/insight/entry-descent-landing/&amp;usg=ALkJrhgvteM-v9yagFz6wCAs1mlG0BMmzw" TargetMode="External"/><Relationship Id="rId14" Type="http://schemas.openxmlformats.org/officeDocument/2006/relationships/hyperlink" Target="https://gist.github.com/nasajpledu/049bd473560f9f188253caf5ef670c33/raw/ad3f87e35e1be35698ee48ad406cebb0385d1d4c/codingedl_step5-1"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2115</Words>
  <Characters>11426</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fabiano.wonzoski</dc:creator>
  <cp:lastModifiedBy>Gustavo de Abreu Becker</cp:lastModifiedBy>
  <cp:revision>2</cp:revision>
  <cp:lastPrinted>2021-03-18T21:29:00Z</cp:lastPrinted>
  <dcterms:created xsi:type="dcterms:W3CDTF">2026-05-20T22:26:00Z</dcterms:created>
  <dcterms:modified xsi:type="dcterms:W3CDTF">2026-05-20T22:26:00Z</dcterms:modified>
</cp:coreProperties>
</file>