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9B54DD" w14:textId="77777777" w:rsidR="001131C7" w:rsidRDefault="001131C7" w:rsidP="001131C7">
      <w:pPr>
        <w:jc w:val="center"/>
      </w:pPr>
      <w:r>
        <w:t>Exercícios</w:t>
      </w:r>
    </w:p>
    <w:p w14:paraId="18136DAA" w14:textId="77777777" w:rsidR="001131C7" w:rsidRDefault="001131C7" w:rsidP="001131C7">
      <w:r>
        <w:t xml:space="preserve">1.  Escrever as expressões lógicas dos circuitos apresentados abaixo:  </w:t>
      </w:r>
    </w:p>
    <w:p w14:paraId="3C62E242" w14:textId="3AA53E24" w:rsidR="000A1D1B" w:rsidRDefault="001131C7">
      <w:r>
        <w:rPr>
          <w:noProof/>
          <w:lang w:eastAsia="pt-BR"/>
        </w:rPr>
        <w:drawing>
          <wp:inline distT="0" distB="0" distL="0" distR="0" wp14:anchorId="2C1D9592" wp14:editId="05FFC8B3">
            <wp:extent cx="4724400" cy="2505075"/>
            <wp:effectExtent l="1905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2505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04DC9A3" w14:textId="4075C049" w:rsidR="00762ED6" w:rsidRPr="009E7B7F" w:rsidRDefault="00762ED6" w:rsidP="00762ED6">
      <w:pPr>
        <w:pStyle w:val="PargrafodaLista"/>
        <w:numPr>
          <w:ilvl w:val="0"/>
          <w:numId w:val="1"/>
        </w:numPr>
        <w:rPr>
          <w:b/>
          <w:bCs/>
          <w:color w:val="000000" w:themeColor="text1"/>
          <w:sz w:val="24"/>
          <w:szCs w:val="24"/>
        </w:rPr>
      </w:pPr>
      <w:r w:rsidRPr="009E7B7F">
        <w:rPr>
          <w:b/>
          <w:bCs/>
          <w:color w:val="000000" w:themeColor="text1"/>
          <w:sz w:val="24"/>
          <w:szCs w:val="24"/>
        </w:rPr>
        <w:t>A*B + C = S</w:t>
      </w:r>
    </w:p>
    <w:p w14:paraId="005E9A19" w14:textId="63FD85EB" w:rsidR="00762ED6" w:rsidRPr="009E7B7F" w:rsidRDefault="00762ED6" w:rsidP="00762ED6">
      <w:pPr>
        <w:pStyle w:val="PargrafodaLista"/>
        <w:numPr>
          <w:ilvl w:val="0"/>
          <w:numId w:val="1"/>
        </w:numPr>
        <w:rPr>
          <w:b/>
          <w:bCs/>
          <w:color w:val="000000" w:themeColor="text1"/>
          <w:sz w:val="24"/>
          <w:szCs w:val="24"/>
        </w:rPr>
      </w:pPr>
      <w:r w:rsidRPr="009E7B7F">
        <w:rPr>
          <w:b/>
          <w:bCs/>
          <w:color w:val="000000" w:themeColor="text1"/>
          <w:sz w:val="24"/>
          <w:szCs w:val="24"/>
        </w:rPr>
        <w:t>(A+B) * (A+C) = S</w:t>
      </w:r>
    </w:p>
    <w:p w14:paraId="100761D7" w14:textId="430324DF" w:rsidR="00762ED6" w:rsidRPr="009E7B7F" w:rsidRDefault="00107F7A" w:rsidP="00762ED6">
      <w:pPr>
        <w:pStyle w:val="PargrafodaLista"/>
        <w:numPr>
          <w:ilvl w:val="0"/>
          <w:numId w:val="1"/>
        </w:numPr>
        <w:rPr>
          <w:b/>
          <w:bCs/>
          <w:color w:val="000000" w:themeColor="text1"/>
          <w:sz w:val="24"/>
          <w:szCs w:val="24"/>
          <w:lang w:val="en-US"/>
        </w:rPr>
      </w:pPr>
      <w:r w:rsidRPr="009E7B7F">
        <w:rPr>
          <w:b/>
          <w:bCs/>
          <w:color w:val="000000" w:themeColor="text1"/>
          <w:sz w:val="24"/>
          <w:szCs w:val="24"/>
          <w:lang w:val="en-US"/>
        </w:rPr>
        <w:t>((A*B) + NOT C) + NOT (C * D)</w:t>
      </w:r>
    </w:p>
    <w:p w14:paraId="388ECD1A" w14:textId="249B40B1" w:rsidR="001131C7" w:rsidRPr="009E7B7F" w:rsidRDefault="002E4B90" w:rsidP="007C766F">
      <w:pPr>
        <w:pStyle w:val="PargrafodaLista"/>
        <w:numPr>
          <w:ilvl w:val="0"/>
          <w:numId w:val="1"/>
        </w:numPr>
        <w:rPr>
          <w:b/>
          <w:bCs/>
          <w:color w:val="000000" w:themeColor="text1"/>
          <w:sz w:val="24"/>
          <w:szCs w:val="24"/>
          <w:lang w:val="en-US"/>
        </w:rPr>
      </w:pPr>
      <w:proofErr w:type="gramStart"/>
      <w:r w:rsidRPr="009E7B7F">
        <w:rPr>
          <w:b/>
          <w:bCs/>
          <w:color w:val="000000" w:themeColor="text1"/>
          <w:sz w:val="24"/>
          <w:szCs w:val="24"/>
          <w:lang w:val="en-US"/>
        </w:rPr>
        <w:t xml:space="preserve">NOT( </w:t>
      </w:r>
      <w:r w:rsidR="007C766F" w:rsidRPr="009E7B7F">
        <w:rPr>
          <w:b/>
          <w:bCs/>
          <w:color w:val="000000" w:themeColor="text1"/>
          <w:sz w:val="24"/>
          <w:szCs w:val="24"/>
          <w:lang w:val="en-US"/>
        </w:rPr>
        <w:t>(</w:t>
      </w:r>
      <w:proofErr w:type="gramEnd"/>
      <w:r w:rsidR="007C766F" w:rsidRPr="009E7B7F">
        <w:rPr>
          <w:b/>
          <w:bCs/>
          <w:color w:val="000000" w:themeColor="text1"/>
          <w:sz w:val="24"/>
          <w:szCs w:val="24"/>
          <w:lang w:val="en-US"/>
        </w:rPr>
        <w:t xml:space="preserve">NOT A*B) * (NOT (B*C) </w:t>
      </w:r>
      <w:r w:rsidRPr="009E7B7F">
        <w:rPr>
          <w:b/>
          <w:bCs/>
          <w:color w:val="000000" w:themeColor="text1"/>
          <w:sz w:val="24"/>
          <w:szCs w:val="24"/>
          <w:lang w:val="en-US"/>
        </w:rPr>
        <w:t>*</w:t>
      </w:r>
      <w:r w:rsidR="007C766F" w:rsidRPr="009E7B7F">
        <w:rPr>
          <w:b/>
          <w:bCs/>
          <w:color w:val="000000" w:themeColor="text1"/>
          <w:sz w:val="24"/>
          <w:szCs w:val="24"/>
          <w:lang w:val="en-US"/>
        </w:rPr>
        <w:t xml:space="preserve"> </w:t>
      </w:r>
      <w:r w:rsidRPr="009E7B7F">
        <w:rPr>
          <w:b/>
          <w:bCs/>
          <w:color w:val="000000" w:themeColor="text1"/>
          <w:sz w:val="24"/>
          <w:szCs w:val="24"/>
          <w:lang w:val="en-US"/>
        </w:rPr>
        <w:t>NOT</w:t>
      </w:r>
      <w:r w:rsidR="007C766F" w:rsidRPr="009E7B7F">
        <w:rPr>
          <w:b/>
          <w:bCs/>
          <w:color w:val="000000" w:themeColor="text1"/>
          <w:sz w:val="24"/>
          <w:szCs w:val="24"/>
          <w:lang w:val="en-US"/>
        </w:rPr>
        <w:t xml:space="preserve"> (B+D)</w:t>
      </w:r>
      <w:r w:rsidRPr="009E7B7F">
        <w:rPr>
          <w:b/>
          <w:bCs/>
          <w:color w:val="000000" w:themeColor="text1"/>
          <w:sz w:val="24"/>
          <w:szCs w:val="24"/>
          <w:lang w:val="en-US"/>
        </w:rPr>
        <w:t>) ) = S</w:t>
      </w:r>
    </w:p>
    <w:p w14:paraId="730D9439" w14:textId="570337CE" w:rsidR="002E4B90" w:rsidRPr="009E7B7F" w:rsidRDefault="002E4B90" w:rsidP="007C766F">
      <w:pPr>
        <w:pStyle w:val="PargrafodaLista"/>
        <w:numPr>
          <w:ilvl w:val="0"/>
          <w:numId w:val="1"/>
        </w:numPr>
        <w:rPr>
          <w:b/>
          <w:bCs/>
          <w:color w:val="000000" w:themeColor="text1"/>
          <w:sz w:val="24"/>
          <w:szCs w:val="24"/>
          <w:lang w:val="en-US"/>
        </w:rPr>
      </w:pPr>
      <w:proofErr w:type="gramStart"/>
      <w:r w:rsidRPr="009E7B7F">
        <w:rPr>
          <w:b/>
          <w:bCs/>
          <w:color w:val="000000" w:themeColor="text1"/>
          <w:sz w:val="24"/>
          <w:szCs w:val="24"/>
          <w:lang w:val="en-US"/>
        </w:rPr>
        <w:t>( NOT</w:t>
      </w:r>
      <w:proofErr w:type="gramEnd"/>
      <w:r w:rsidRPr="009E7B7F">
        <w:rPr>
          <w:b/>
          <w:bCs/>
          <w:color w:val="000000" w:themeColor="text1"/>
          <w:sz w:val="24"/>
          <w:szCs w:val="24"/>
          <w:lang w:val="en-US"/>
        </w:rPr>
        <w:t xml:space="preserve"> (NOT A*B) + NOT C + NOT (A* NOT B) ) * (</w:t>
      </w:r>
      <w:r w:rsidR="002A31F7" w:rsidRPr="009E7B7F">
        <w:rPr>
          <w:b/>
          <w:bCs/>
          <w:color w:val="000000" w:themeColor="text1"/>
          <w:sz w:val="24"/>
          <w:szCs w:val="24"/>
          <w:lang w:val="en-US"/>
        </w:rPr>
        <w:t>C+D</w:t>
      </w:r>
      <w:r w:rsidRPr="009E7B7F">
        <w:rPr>
          <w:b/>
          <w:bCs/>
          <w:color w:val="000000" w:themeColor="text1"/>
          <w:sz w:val="24"/>
          <w:szCs w:val="24"/>
          <w:lang w:val="en-US"/>
        </w:rPr>
        <w:t>) = S</w:t>
      </w:r>
    </w:p>
    <w:p w14:paraId="595F3117" w14:textId="665311DD" w:rsidR="001131C7" w:rsidRDefault="001131C7">
      <w:r w:rsidRPr="001131C7">
        <w:t xml:space="preserve">2. </w:t>
      </w:r>
      <w:r w:rsidR="00B02F4C">
        <w:t xml:space="preserve">Utilizando o </w:t>
      </w:r>
      <w:proofErr w:type="spellStart"/>
      <w:r w:rsidR="00B02F4C">
        <w:t>logism</w:t>
      </w:r>
      <w:proofErr w:type="spellEnd"/>
      <w:r w:rsidR="00B02F4C">
        <w:t xml:space="preserve"> d</w:t>
      </w:r>
      <w:r w:rsidRPr="001131C7">
        <w:t>esenh</w:t>
      </w:r>
      <w:r w:rsidR="00B02F4C">
        <w:t>e</w:t>
      </w:r>
      <w:r w:rsidRPr="001131C7">
        <w:t xml:space="preserve"> os circuitos </w:t>
      </w:r>
      <w:r w:rsidR="00B02F4C">
        <w:t xml:space="preserve">resultantes das </w:t>
      </w:r>
      <w:r w:rsidRPr="001131C7">
        <w:t xml:space="preserve">expressões lógicas </w:t>
      </w:r>
      <w:r w:rsidR="00B02F4C">
        <w:t>apresentadas</w:t>
      </w:r>
      <w:r w:rsidRPr="001131C7">
        <w:t>:</w:t>
      </w:r>
    </w:p>
    <w:p w14:paraId="33EB269C" w14:textId="14C41982" w:rsidR="001131C7" w:rsidRDefault="001131C7">
      <w:r>
        <w:rPr>
          <w:noProof/>
          <w:lang w:eastAsia="pt-BR"/>
        </w:rPr>
        <w:drawing>
          <wp:inline distT="0" distB="0" distL="0" distR="0" wp14:anchorId="40C33985" wp14:editId="1C826987">
            <wp:extent cx="4562475" cy="857250"/>
            <wp:effectExtent l="19050" t="0" r="9525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2475" cy="857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F73F91C" w14:textId="77777777" w:rsidR="002C658F" w:rsidRDefault="008C0F35">
      <w:r>
        <w:t xml:space="preserve">a)                                        </w:t>
      </w:r>
      <w:proofErr w:type="gramStart"/>
      <w:r>
        <w:t xml:space="preserve">b)   </w:t>
      </w:r>
      <w:proofErr w:type="gramEnd"/>
      <w:r>
        <w:t xml:space="preserve">                                          c)</w:t>
      </w:r>
      <w:r>
        <w:br/>
      </w:r>
      <w:r w:rsidRPr="008C0F35">
        <w:drawing>
          <wp:inline distT="0" distB="0" distL="0" distR="0" wp14:anchorId="2FE200A9" wp14:editId="2E592F5C">
            <wp:extent cx="1213339" cy="98301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30625" cy="99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</w:t>
      </w:r>
      <w:r w:rsidRPr="008C0F35">
        <w:drawing>
          <wp:inline distT="0" distB="0" distL="0" distR="0" wp14:anchorId="1E3EE2F9" wp14:editId="331A750C">
            <wp:extent cx="1554499" cy="973016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73264" cy="984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 w:rsidRPr="008C0F35">
        <w:drawing>
          <wp:inline distT="0" distB="0" distL="0" distR="0" wp14:anchorId="4D037989" wp14:editId="54003B48">
            <wp:extent cx="1254370" cy="976616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5888" cy="99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7B7F">
        <w:br/>
      </w:r>
      <w:r w:rsidR="009E7B7F">
        <w:br/>
        <w:t>d)</w:t>
      </w:r>
      <w:r w:rsidR="00713766">
        <w:t xml:space="preserve">                                                        e)</w:t>
      </w:r>
      <w:r w:rsidR="009E7B7F">
        <w:br/>
      </w:r>
      <w:r w:rsidR="009E7B7F" w:rsidRPr="009E7B7F">
        <w:drawing>
          <wp:inline distT="0" distB="0" distL="0" distR="0" wp14:anchorId="7C072306" wp14:editId="601E92DB">
            <wp:extent cx="1836549" cy="926123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48326" cy="932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3766">
        <w:t xml:space="preserve">         </w:t>
      </w:r>
      <w:r w:rsidR="00713766" w:rsidRPr="00713766">
        <w:drawing>
          <wp:inline distT="0" distB="0" distL="0" distR="0" wp14:anchorId="161DB9FD" wp14:editId="2F8741A8">
            <wp:extent cx="2395327" cy="1418492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36893" cy="14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4EDAF" w14:textId="182430E1" w:rsidR="001131C7" w:rsidRDefault="001131C7">
      <w:r>
        <w:lastRenderedPageBreak/>
        <w:t xml:space="preserve">3. </w:t>
      </w:r>
      <w:r w:rsidRPr="001131C7">
        <w:t>Obten</w:t>
      </w:r>
      <w:r>
        <w:t>ha a</w:t>
      </w:r>
      <w:r w:rsidRPr="001131C7">
        <w:t xml:space="preserve"> </w:t>
      </w:r>
      <w:r>
        <w:t>tabela verdade e a expressão lógica através do circuito</w:t>
      </w:r>
    </w:p>
    <w:p w14:paraId="0C8F4990" w14:textId="411EEE38" w:rsidR="001131C7" w:rsidRDefault="001131C7">
      <w:r>
        <w:rPr>
          <w:noProof/>
          <w:lang w:eastAsia="pt-BR"/>
        </w:rPr>
        <w:drawing>
          <wp:inline distT="0" distB="0" distL="0" distR="0" wp14:anchorId="52171B16" wp14:editId="5B76F9ED">
            <wp:extent cx="1962150" cy="1076325"/>
            <wp:effectExtent l="19050" t="0" r="0" b="0"/>
            <wp:docPr id="2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2150" cy="1076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AA5B8AD" w14:textId="22AAB8FD" w:rsidR="002C658F" w:rsidRDefault="002C658F"/>
    <w:p w14:paraId="4F590A8D" w14:textId="2607A299" w:rsidR="00582150" w:rsidRPr="00582150" w:rsidRDefault="00582150">
      <w:pPr>
        <w:rPr>
          <w:b/>
          <w:bCs/>
          <w:color w:val="000000" w:themeColor="text1"/>
          <w:sz w:val="28"/>
          <w:szCs w:val="28"/>
        </w:rPr>
      </w:pPr>
      <w:r>
        <w:t>RESPOSTA:</w:t>
      </w:r>
      <w:r>
        <w:br/>
      </w:r>
      <w:r>
        <w:br/>
      </w:r>
      <w:r w:rsidR="002C658F" w:rsidRPr="00582150">
        <w:rPr>
          <w:b/>
          <w:bCs/>
          <w:sz w:val="40"/>
          <w:szCs w:val="40"/>
        </w:rPr>
        <w:t>(A+B) * NOT (B*C) = S</w:t>
      </w:r>
      <w:r w:rsidR="002C658F" w:rsidRPr="00582150">
        <w:rPr>
          <w:sz w:val="40"/>
          <w:szCs w:val="40"/>
        </w:rPr>
        <w:t xml:space="preserve">     </w:t>
      </w:r>
      <w:r w:rsidRPr="00582150">
        <w:rPr>
          <w:sz w:val="40"/>
          <w:szCs w:val="40"/>
        </w:rPr>
        <w:t xml:space="preserve">     </w:t>
      </w:r>
      <w:r w:rsidRPr="00582150">
        <w:br/>
      </w:r>
      <w:r w:rsidRPr="00582150">
        <w:br/>
      </w:r>
      <w:r w:rsidRPr="00582150">
        <w:rPr>
          <w:b/>
          <w:bCs/>
          <w:color w:val="000000" w:themeColor="text1"/>
          <w:sz w:val="28"/>
          <w:szCs w:val="28"/>
        </w:rPr>
        <w:t>TABELA VERDADE:</w:t>
      </w:r>
    </w:p>
    <w:tbl>
      <w:tblPr>
        <w:tblW w:w="901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64"/>
      </w:tblGrid>
      <w:tr w:rsidR="00582150" w:rsidRPr="00582150" w14:paraId="41388766" w14:textId="77777777" w:rsidTr="00582150">
        <w:trPr>
          <w:trHeight w:val="3565"/>
          <w:tblHeader/>
          <w:tblCellSpacing w:w="15" w:type="dxa"/>
        </w:trPr>
        <w:tc>
          <w:tcPr>
            <w:tcW w:w="0" w:type="auto"/>
            <w:vAlign w:val="center"/>
            <w:hideMark/>
          </w:tcPr>
          <w:tbl>
            <w:tblPr>
              <w:tblStyle w:val="Tabelacomgrade"/>
              <w:tblW w:w="9560" w:type="dxa"/>
              <w:tblInd w:w="4" w:type="dxa"/>
              <w:tblLook w:val="04A0" w:firstRow="1" w:lastRow="0" w:firstColumn="1" w:lastColumn="0" w:noHBand="0" w:noVBand="1"/>
            </w:tblPr>
            <w:tblGrid>
              <w:gridCol w:w="1994"/>
              <w:gridCol w:w="1929"/>
              <w:gridCol w:w="1996"/>
              <w:gridCol w:w="1803"/>
              <w:gridCol w:w="1838"/>
            </w:tblGrid>
            <w:tr w:rsidR="00582150" w:rsidRPr="00582150" w14:paraId="1EBF2603" w14:textId="77777777" w:rsidTr="00582150">
              <w:trPr>
                <w:trHeight w:val="207"/>
              </w:trPr>
              <w:tc>
                <w:tcPr>
                  <w:tcW w:w="1994" w:type="dxa"/>
                </w:tcPr>
                <w:p w14:paraId="042D8FFA" w14:textId="3E7DDAC7" w:rsidR="00582150" w:rsidRPr="00582150" w:rsidRDefault="00582150" w:rsidP="0058215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sz w:val="32"/>
                      <w:szCs w:val="32"/>
                      <w:lang w:eastAsia="pt-BR"/>
                    </w:rPr>
                  </w:pPr>
                  <w:r w:rsidRPr="00582150"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sz w:val="32"/>
                      <w:szCs w:val="32"/>
                      <w:lang w:eastAsia="pt-BR"/>
                    </w:rPr>
                    <w:t>A</w:t>
                  </w:r>
                </w:p>
              </w:tc>
              <w:tc>
                <w:tcPr>
                  <w:tcW w:w="1929" w:type="dxa"/>
                </w:tcPr>
                <w:p w14:paraId="62F92623" w14:textId="7D3EECF7" w:rsidR="00582150" w:rsidRPr="00582150" w:rsidRDefault="00582150" w:rsidP="0058215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sz w:val="32"/>
                      <w:szCs w:val="32"/>
                      <w:lang w:eastAsia="pt-BR"/>
                    </w:rPr>
                  </w:pPr>
                  <w:r w:rsidRPr="00582150"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sz w:val="32"/>
                      <w:szCs w:val="32"/>
                      <w:lang w:eastAsia="pt-BR"/>
                    </w:rPr>
                    <w:t>B</w:t>
                  </w:r>
                </w:p>
              </w:tc>
              <w:tc>
                <w:tcPr>
                  <w:tcW w:w="1996" w:type="dxa"/>
                </w:tcPr>
                <w:p w14:paraId="0B38EF06" w14:textId="7215B66A" w:rsidR="00582150" w:rsidRPr="00582150" w:rsidRDefault="00582150" w:rsidP="0058215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sz w:val="32"/>
                      <w:szCs w:val="32"/>
                      <w:lang w:eastAsia="pt-BR"/>
                    </w:rPr>
                  </w:pPr>
                  <w:r w:rsidRPr="00582150"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sz w:val="32"/>
                      <w:szCs w:val="32"/>
                      <w:lang w:eastAsia="pt-BR"/>
                    </w:rPr>
                    <w:t>C</w:t>
                  </w:r>
                </w:p>
              </w:tc>
              <w:tc>
                <w:tcPr>
                  <w:tcW w:w="1803" w:type="dxa"/>
                </w:tcPr>
                <w:p w14:paraId="6CD928A3" w14:textId="6153B7FA" w:rsidR="00582150" w:rsidRPr="00582150" w:rsidRDefault="00582150" w:rsidP="0058215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sz w:val="32"/>
                      <w:szCs w:val="32"/>
                      <w:lang w:eastAsia="pt-BR"/>
                    </w:rPr>
                  </w:pPr>
                  <w:r w:rsidRPr="00582150"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sz w:val="32"/>
                      <w:szCs w:val="32"/>
                      <w:lang w:eastAsia="pt-BR"/>
                    </w:rPr>
                    <w:t>NAND</w:t>
                  </w:r>
                </w:p>
              </w:tc>
              <w:tc>
                <w:tcPr>
                  <w:tcW w:w="1838" w:type="dxa"/>
                </w:tcPr>
                <w:p w14:paraId="223678A5" w14:textId="6D4E3877" w:rsidR="00582150" w:rsidRPr="00582150" w:rsidRDefault="00582150" w:rsidP="0058215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sz w:val="32"/>
                      <w:szCs w:val="32"/>
                      <w:lang w:eastAsia="pt-BR"/>
                    </w:rPr>
                  </w:pPr>
                  <w:r w:rsidRPr="00582150"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sz w:val="32"/>
                      <w:szCs w:val="32"/>
                      <w:lang w:eastAsia="pt-BR"/>
                    </w:rPr>
                    <w:t>S</w:t>
                  </w:r>
                </w:p>
              </w:tc>
            </w:tr>
            <w:tr w:rsidR="00582150" w:rsidRPr="00582150" w14:paraId="7BAC3D5D" w14:textId="77777777" w:rsidTr="00582150">
              <w:trPr>
                <w:trHeight w:val="207"/>
              </w:trPr>
              <w:tc>
                <w:tcPr>
                  <w:tcW w:w="1994" w:type="dxa"/>
                </w:tcPr>
                <w:p w14:paraId="2622134A" w14:textId="20FE2A7D" w:rsidR="00582150" w:rsidRPr="00582150" w:rsidRDefault="00582150" w:rsidP="0058215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sz w:val="32"/>
                      <w:szCs w:val="32"/>
                      <w:lang w:eastAsia="pt-BR"/>
                    </w:rPr>
                  </w:pPr>
                  <w:r w:rsidRPr="00582150"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sz w:val="32"/>
                      <w:szCs w:val="32"/>
                      <w:lang w:eastAsia="pt-BR"/>
                    </w:rPr>
                    <w:t>0</w:t>
                  </w:r>
                </w:p>
              </w:tc>
              <w:tc>
                <w:tcPr>
                  <w:tcW w:w="1929" w:type="dxa"/>
                </w:tcPr>
                <w:p w14:paraId="044ABB54" w14:textId="51B0C963" w:rsidR="00582150" w:rsidRPr="00582150" w:rsidRDefault="00582150" w:rsidP="0058215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sz w:val="32"/>
                      <w:szCs w:val="32"/>
                      <w:lang w:eastAsia="pt-BR"/>
                    </w:rPr>
                  </w:pPr>
                  <w:r w:rsidRPr="00582150"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sz w:val="32"/>
                      <w:szCs w:val="32"/>
                      <w:lang w:eastAsia="pt-BR"/>
                    </w:rPr>
                    <w:t>0</w:t>
                  </w:r>
                </w:p>
              </w:tc>
              <w:tc>
                <w:tcPr>
                  <w:tcW w:w="1996" w:type="dxa"/>
                </w:tcPr>
                <w:p w14:paraId="420136E5" w14:textId="062ABBDA" w:rsidR="00582150" w:rsidRPr="00582150" w:rsidRDefault="00582150" w:rsidP="0058215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sz w:val="32"/>
                      <w:szCs w:val="32"/>
                      <w:lang w:eastAsia="pt-BR"/>
                    </w:rPr>
                  </w:pPr>
                  <w:r w:rsidRPr="00582150"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sz w:val="32"/>
                      <w:szCs w:val="32"/>
                      <w:lang w:eastAsia="pt-BR"/>
                    </w:rPr>
                    <w:t>0</w:t>
                  </w:r>
                </w:p>
              </w:tc>
              <w:tc>
                <w:tcPr>
                  <w:tcW w:w="1803" w:type="dxa"/>
                </w:tcPr>
                <w:p w14:paraId="221D92F9" w14:textId="75B0AB15" w:rsidR="00582150" w:rsidRPr="00582150" w:rsidRDefault="00582150" w:rsidP="0058215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sz w:val="32"/>
                      <w:szCs w:val="32"/>
                      <w:lang w:eastAsia="pt-BR"/>
                    </w:rPr>
                  </w:pPr>
                  <w:r w:rsidRPr="00582150"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sz w:val="32"/>
                      <w:szCs w:val="32"/>
                      <w:lang w:eastAsia="pt-BR"/>
                    </w:rPr>
                    <w:t>1</w:t>
                  </w:r>
                </w:p>
              </w:tc>
              <w:tc>
                <w:tcPr>
                  <w:tcW w:w="1838" w:type="dxa"/>
                </w:tcPr>
                <w:p w14:paraId="43A3BD91" w14:textId="61F8D559" w:rsidR="00582150" w:rsidRPr="00582150" w:rsidRDefault="00582150" w:rsidP="0058215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sz w:val="32"/>
                      <w:szCs w:val="32"/>
                      <w:lang w:eastAsia="pt-BR"/>
                    </w:rPr>
                  </w:pPr>
                  <w:r w:rsidRPr="00582150"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sz w:val="32"/>
                      <w:szCs w:val="32"/>
                      <w:lang w:eastAsia="pt-BR"/>
                    </w:rPr>
                    <w:t>0</w:t>
                  </w:r>
                </w:p>
              </w:tc>
            </w:tr>
            <w:tr w:rsidR="00582150" w:rsidRPr="00582150" w14:paraId="1BE95266" w14:textId="77777777" w:rsidTr="00582150">
              <w:trPr>
                <w:trHeight w:val="207"/>
              </w:trPr>
              <w:tc>
                <w:tcPr>
                  <w:tcW w:w="1994" w:type="dxa"/>
                </w:tcPr>
                <w:p w14:paraId="19BB02E3" w14:textId="1E657A57" w:rsidR="00582150" w:rsidRPr="00582150" w:rsidRDefault="00582150" w:rsidP="0058215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sz w:val="32"/>
                      <w:szCs w:val="32"/>
                      <w:lang w:eastAsia="pt-BR"/>
                    </w:rPr>
                  </w:pPr>
                  <w:r w:rsidRPr="00582150"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sz w:val="32"/>
                      <w:szCs w:val="32"/>
                      <w:lang w:eastAsia="pt-BR"/>
                    </w:rPr>
                    <w:t>0</w:t>
                  </w:r>
                </w:p>
              </w:tc>
              <w:tc>
                <w:tcPr>
                  <w:tcW w:w="1929" w:type="dxa"/>
                </w:tcPr>
                <w:p w14:paraId="366A79BC" w14:textId="361326AF" w:rsidR="00582150" w:rsidRPr="00582150" w:rsidRDefault="00582150" w:rsidP="0058215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sz w:val="32"/>
                      <w:szCs w:val="32"/>
                      <w:lang w:eastAsia="pt-BR"/>
                    </w:rPr>
                  </w:pPr>
                  <w:r w:rsidRPr="00582150"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sz w:val="32"/>
                      <w:szCs w:val="32"/>
                      <w:lang w:eastAsia="pt-BR"/>
                    </w:rPr>
                    <w:t>0</w:t>
                  </w:r>
                </w:p>
              </w:tc>
              <w:tc>
                <w:tcPr>
                  <w:tcW w:w="1996" w:type="dxa"/>
                </w:tcPr>
                <w:p w14:paraId="2DCCEEC6" w14:textId="17BFE191" w:rsidR="00582150" w:rsidRPr="00582150" w:rsidRDefault="00582150" w:rsidP="0058215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sz w:val="32"/>
                      <w:szCs w:val="32"/>
                      <w:lang w:eastAsia="pt-BR"/>
                    </w:rPr>
                  </w:pPr>
                  <w:r w:rsidRPr="00582150"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sz w:val="32"/>
                      <w:szCs w:val="32"/>
                      <w:lang w:eastAsia="pt-BR"/>
                    </w:rPr>
                    <w:t>1</w:t>
                  </w:r>
                </w:p>
              </w:tc>
              <w:tc>
                <w:tcPr>
                  <w:tcW w:w="1803" w:type="dxa"/>
                </w:tcPr>
                <w:p w14:paraId="75A6F1CB" w14:textId="15A03FBD" w:rsidR="00582150" w:rsidRPr="00582150" w:rsidRDefault="00582150" w:rsidP="0058215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sz w:val="32"/>
                      <w:szCs w:val="32"/>
                      <w:lang w:eastAsia="pt-BR"/>
                    </w:rPr>
                  </w:pPr>
                  <w:r w:rsidRPr="00582150"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sz w:val="32"/>
                      <w:szCs w:val="32"/>
                      <w:lang w:eastAsia="pt-BR"/>
                    </w:rPr>
                    <w:t>1</w:t>
                  </w:r>
                </w:p>
              </w:tc>
              <w:tc>
                <w:tcPr>
                  <w:tcW w:w="1838" w:type="dxa"/>
                </w:tcPr>
                <w:p w14:paraId="29F0F4BA" w14:textId="639C138D" w:rsidR="00582150" w:rsidRPr="00582150" w:rsidRDefault="00582150" w:rsidP="0058215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sz w:val="32"/>
                      <w:szCs w:val="32"/>
                      <w:lang w:eastAsia="pt-BR"/>
                    </w:rPr>
                  </w:pPr>
                  <w:r w:rsidRPr="00582150"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sz w:val="32"/>
                      <w:szCs w:val="32"/>
                      <w:lang w:eastAsia="pt-BR"/>
                    </w:rPr>
                    <w:t>0</w:t>
                  </w:r>
                </w:p>
              </w:tc>
            </w:tr>
            <w:tr w:rsidR="00582150" w:rsidRPr="00582150" w14:paraId="28A8FFD6" w14:textId="77777777" w:rsidTr="00582150">
              <w:trPr>
                <w:trHeight w:val="207"/>
              </w:trPr>
              <w:tc>
                <w:tcPr>
                  <w:tcW w:w="1994" w:type="dxa"/>
                </w:tcPr>
                <w:p w14:paraId="610AC9D3" w14:textId="418A9EE2" w:rsidR="00582150" w:rsidRPr="00582150" w:rsidRDefault="00582150" w:rsidP="0058215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sz w:val="32"/>
                      <w:szCs w:val="32"/>
                      <w:lang w:eastAsia="pt-BR"/>
                    </w:rPr>
                  </w:pPr>
                  <w:r w:rsidRPr="00582150"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sz w:val="32"/>
                      <w:szCs w:val="32"/>
                      <w:lang w:eastAsia="pt-BR"/>
                    </w:rPr>
                    <w:t>0</w:t>
                  </w:r>
                </w:p>
              </w:tc>
              <w:tc>
                <w:tcPr>
                  <w:tcW w:w="1929" w:type="dxa"/>
                </w:tcPr>
                <w:p w14:paraId="75ED9B63" w14:textId="7DFE1313" w:rsidR="00582150" w:rsidRPr="00582150" w:rsidRDefault="00582150" w:rsidP="0058215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sz w:val="32"/>
                      <w:szCs w:val="32"/>
                      <w:lang w:eastAsia="pt-BR"/>
                    </w:rPr>
                  </w:pPr>
                  <w:r w:rsidRPr="00582150"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sz w:val="32"/>
                      <w:szCs w:val="32"/>
                      <w:lang w:eastAsia="pt-BR"/>
                    </w:rPr>
                    <w:t>1</w:t>
                  </w:r>
                </w:p>
              </w:tc>
              <w:tc>
                <w:tcPr>
                  <w:tcW w:w="1996" w:type="dxa"/>
                </w:tcPr>
                <w:p w14:paraId="376F08D8" w14:textId="172EAAFA" w:rsidR="00582150" w:rsidRPr="00582150" w:rsidRDefault="00582150" w:rsidP="0058215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sz w:val="32"/>
                      <w:szCs w:val="32"/>
                      <w:lang w:eastAsia="pt-BR"/>
                    </w:rPr>
                  </w:pPr>
                  <w:r w:rsidRPr="00582150"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sz w:val="32"/>
                      <w:szCs w:val="32"/>
                      <w:lang w:eastAsia="pt-BR"/>
                    </w:rPr>
                    <w:t>0</w:t>
                  </w:r>
                </w:p>
              </w:tc>
              <w:tc>
                <w:tcPr>
                  <w:tcW w:w="1803" w:type="dxa"/>
                </w:tcPr>
                <w:p w14:paraId="5A74B879" w14:textId="3FB9F9EC" w:rsidR="00582150" w:rsidRPr="00582150" w:rsidRDefault="00582150" w:rsidP="0058215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sz w:val="32"/>
                      <w:szCs w:val="32"/>
                      <w:lang w:eastAsia="pt-BR"/>
                    </w:rPr>
                  </w:pPr>
                  <w:r w:rsidRPr="00582150"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sz w:val="32"/>
                      <w:szCs w:val="32"/>
                      <w:lang w:eastAsia="pt-BR"/>
                    </w:rPr>
                    <w:t>1</w:t>
                  </w:r>
                </w:p>
              </w:tc>
              <w:tc>
                <w:tcPr>
                  <w:tcW w:w="1838" w:type="dxa"/>
                </w:tcPr>
                <w:p w14:paraId="39B32541" w14:textId="2096F654" w:rsidR="00582150" w:rsidRPr="00582150" w:rsidRDefault="00582150" w:rsidP="0058215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sz w:val="32"/>
                      <w:szCs w:val="32"/>
                      <w:lang w:eastAsia="pt-BR"/>
                    </w:rPr>
                  </w:pPr>
                  <w:r w:rsidRPr="00582150"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sz w:val="32"/>
                      <w:szCs w:val="32"/>
                      <w:lang w:eastAsia="pt-BR"/>
                    </w:rPr>
                    <w:t>1</w:t>
                  </w:r>
                </w:p>
              </w:tc>
            </w:tr>
            <w:tr w:rsidR="00582150" w:rsidRPr="00582150" w14:paraId="2D82BDF0" w14:textId="77777777" w:rsidTr="00582150">
              <w:trPr>
                <w:trHeight w:val="207"/>
              </w:trPr>
              <w:tc>
                <w:tcPr>
                  <w:tcW w:w="1994" w:type="dxa"/>
                </w:tcPr>
                <w:p w14:paraId="766B8AAF" w14:textId="6EF48BC6" w:rsidR="00582150" w:rsidRPr="00582150" w:rsidRDefault="00582150" w:rsidP="0058215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sz w:val="32"/>
                      <w:szCs w:val="32"/>
                      <w:lang w:eastAsia="pt-BR"/>
                    </w:rPr>
                  </w:pPr>
                  <w:r w:rsidRPr="00582150"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sz w:val="32"/>
                      <w:szCs w:val="32"/>
                      <w:lang w:eastAsia="pt-BR"/>
                    </w:rPr>
                    <w:t>0</w:t>
                  </w:r>
                </w:p>
              </w:tc>
              <w:tc>
                <w:tcPr>
                  <w:tcW w:w="1929" w:type="dxa"/>
                </w:tcPr>
                <w:p w14:paraId="16B44287" w14:textId="36A324D7" w:rsidR="00582150" w:rsidRPr="00582150" w:rsidRDefault="00582150" w:rsidP="0058215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sz w:val="32"/>
                      <w:szCs w:val="32"/>
                      <w:lang w:eastAsia="pt-BR"/>
                    </w:rPr>
                  </w:pPr>
                  <w:r w:rsidRPr="00582150"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sz w:val="32"/>
                      <w:szCs w:val="32"/>
                      <w:lang w:eastAsia="pt-BR"/>
                    </w:rPr>
                    <w:t>1</w:t>
                  </w:r>
                </w:p>
              </w:tc>
              <w:tc>
                <w:tcPr>
                  <w:tcW w:w="1996" w:type="dxa"/>
                </w:tcPr>
                <w:p w14:paraId="1C68FEB3" w14:textId="2BC913F7" w:rsidR="00582150" w:rsidRPr="00582150" w:rsidRDefault="00582150" w:rsidP="0058215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sz w:val="32"/>
                      <w:szCs w:val="32"/>
                      <w:lang w:eastAsia="pt-BR"/>
                    </w:rPr>
                  </w:pPr>
                  <w:r w:rsidRPr="00582150"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sz w:val="32"/>
                      <w:szCs w:val="32"/>
                      <w:lang w:eastAsia="pt-BR"/>
                    </w:rPr>
                    <w:t>1</w:t>
                  </w:r>
                </w:p>
              </w:tc>
              <w:tc>
                <w:tcPr>
                  <w:tcW w:w="1803" w:type="dxa"/>
                </w:tcPr>
                <w:p w14:paraId="0C77F941" w14:textId="5CB5986B" w:rsidR="00582150" w:rsidRPr="00582150" w:rsidRDefault="00582150" w:rsidP="0058215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sz w:val="32"/>
                      <w:szCs w:val="32"/>
                      <w:lang w:eastAsia="pt-BR"/>
                    </w:rPr>
                  </w:pPr>
                  <w:r w:rsidRPr="00582150"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sz w:val="32"/>
                      <w:szCs w:val="32"/>
                      <w:lang w:eastAsia="pt-BR"/>
                    </w:rPr>
                    <w:t>0</w:t>
                  </w:r>
                </w:p>
              </w:tc>
              <w:tc>
                <w:tcPr>
                  <w:tcW w:w="1838" w:type="dxa"/>
                </w:tcPr>
                <w:p w14:paraId="02FFE1B6" w14:textId="4AD5F07E" w:rsidR="00582150" w:rsidRPr="00582150" w:rsidRDefault="00582150" w:rsidP="0058215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sz w:val="32"/>
                      <w:szCs w:val="32"/>
                      <w:lang w:eastAsia="pt-BR"/>
                    </w:rPr>
                  </w:pPr>
                  <w:r w:rsidRPr="00582150"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sz w:val="32"/>
                      <w:szCs w:val="32"/>
                      <w:lang w:eastAsia="pt-BR"/>
                    </w:rPr>
                    <w:t>0</w:t>
                  </w:r>
                </w:p>
              </w:tc>
            </w:tr>
            <w:tr w:rsidR="00582150" w:rsidRPr="00582150" w14:paraId="5C734AAC" w14:textId="77777777" w:rsidTr="00582150">
              <w:trPr>
                <w:trHeight w:val="207"/>
              </w:trPr>
              <w:tc>
                <w:tcPr>
                  <w:tcW w:w="1994" w:type="dxa"/>
                </w:tcPr>
                <w:p w14:paraId="0BBD6A39" w14:textId="5F51BC1F" w:rsidR="00582150" w:rsidRPr="00582150" w:rsidRDefault="00582150" w:rsidP="0058215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sz w:val="32"/>
                      <w:szCs w:val="32"/>
                      <w:lang w:eastAsia="pt-BR"/>
                    </w:rPr>
                  </w:pPr>
                  <w:r w:rsidRPr="00582150"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sz w:val="32"/>
                      <w:szCs w:val="32"/>
                      <w:lang w:eastAsia="pt-BR"/>
                    </w:rPr>
                    <w:t>1</w:t>
                  </w:r>
                </w:p>
              </w:tc>
              <w:tc>
                <w:tcPr>
                  <w:tcW w:w="1929" w:type="dxa"/>
                </w:tcPr>
                <w:p w14:paraId="7CA0C281" w14:textId="5DAAD8A9" w:rsidR="00582150" w:rsidRPr="00582150" w:rsidRDefault="00582150" w:rsidP="0058215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sz w:val="32"/>
                      <w:szCs w:val="32"/>
                      <w:lang w:eastAsia="pt-BR"/>
                    </w:rPr>
                  </w:pPr>
                  <w:r w:rsidRPr="00582150"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sz w:val="32"/>
                      <w:szCs w:val="32"/>
                      <w:lang w:eastAsia="pt-BR"/>
                    </w:rPr>
                    <w:t>0</w:t>
                  </w:r>
                </w:p>
              </w:tc>
              <w:tc>
                <w:tcPr>
                  <w:tcW w:w="1996" w:type="dxa"/>
                </w:tcPr>
                <w:p w14:paraId="3E52B8BD" w14:textId="7E46BEB5" w:rsidR="00582150" w:rsidRPr="00582150" w:rsidRDefault="00582150" w:rsidP="0058215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sz w:val="32"/>
                      <w:szCs w:val="32"/>
                      <w:lang w:eastAsia="pt-BR"/>
                    </w:rPr>
                  </w:pPr>
                  <w:r w:rsidRPr="00582150"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sz w:val="32"/>
                      <w:szCs w:val="32"/>
                      <w:lang w:eastAsia="pt-BR"/>
                    </w:rPr>
                    <w:t>0</w:t>
                  </w:r>
                </w:p>
              </w:tc>
              <w:tc>
                <w:tcPr>
                  <w:tcW w:w="1803" w:type="dxa"/>
                </w:tcPr>
                <w:p w14:paraId="6A21BC3E" w14:textId="3DA517DD" w:rsidR="00582150" w:rsidRPr="00582150" w:rsidRDefault="00582150" w:rsidP="0058215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sz w:val="32"/>
                      <w:szCs w:val="32"/>
                      <w:lang w:eastAsia="pt-BR"/>
                    </w:rPr>
                  </w:pPr>
                  <w:r w:rsidRPr="00582150"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sz w:val="32"/>
                      <w:szCs w:val="32"/>
                      <w:lang w:eastAsia="pt-BR"/>
                    </w:rPr>
                    <w:t>1</w:t>
                  </w:r>
                </w:p>
              </w:tc>
              <w:tc>
                <w:tcPr>
                  <w:tcW w:w="1838" w:type="dxa"/>
                </w:tcPr>
                <w:p w14:paraId="0685F777" w14:textId="71A1E02B" w:rsidR="00582150" w:rsidRPr="00582150" w:rsidRDefault="00582150" w:rsidP="0058215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sz w:val="32"/>
                      <w:szCs w:val="32"/>
                      <w:lang w:eastAsia="pt-BR"/>
                    </w:rPr>
                  </w:pPr>
                  <w:r w:rsidRPr="00582150"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sz w:val="32"/>
                      <w:szCs w:val="32"/>
                      <w:lang w:eastAsia="pt-BR"/>
                    </w:rPr>
                    <w:t>1</w:t>
                  </w:r>
                </w:p>
              </w:tc>
            </w:tr>
            <w:tr w:rsidR="00582150" w:rsidRPr="00582150" w14:paraId="60F6DDDE" w14:textId="77777777" w:rsidTr="00582150">
              <w:trPr>
                <w:trHeight w:val="207"/>
              </w:trPr>
              <w:tc>
                <w:tcPr>
                  <w:tcW w:w="1994" w:type="dxa"/>
                </w:tcPr>
                <w:p w14:paraId="4E049C66" w14:textId="0C9237F6" w:rsidR="00582150" w:rsidRPr="00582150" w:rsidRDefault="00582150" w:rsidP="0058215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sz w:val="32"/>
                      <w:szCs w:val="32"/>
                      <w:lang w:eastAsia="pt-BR"/>
                    </w:rPr>
                  </w:pPr>
                  <w:r w:rsidRPr="00582150"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sz w:val="32"/>
                      <w:szCs w:val="32"/>
                      <w:lang w:eastAsia="pt-BR"/>
                    </w:rPr>
                    <w:t>1</w:t>
                  </w:r>
                </w:p>
              </w:tc>
              <w:tc>
                <w:tcPr>
                  <w:tcW w:w="1929" w:type="dxa"/>
                </w:tcPr>
                <w:p w14:paraId="21F0CED2" w14:textId="60799A87" w:rsidR="00582150" w:rsidRPr="00582150" w:rsidRDefault="00582150" w:rsidP="0058215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sz w:val="32"/>
                      <w:szCs w:val="32"/>
                      <w:lang w:eastAsia="pt-BR"/>
                    </w:rPr>
                  </w:pPr>
                  <w:r w:rsidRPr="00582150"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sz w:val="32"/>
                      <w:szCs w:val="32"/>
                      <w:lang w:eastAsia="pt-BR"/>
                    </w:rPr>
                    <w:t>0</w:t>
                  </w:r>
                </w:p>
              </w:tc>
              <w:tc>
                <w:tcPr>
                  <w:tcW w:w="1996" w:type="dxa"/>
                </w:tcPr>
                <w:p w14:paraId="2E3B18FE" w14:textId="342A15CB" w:rsidR="00582150" w:rsidRPr="00582150" w:rsidRDefault="00582150" w:rsidP="0058215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sz w:val="32"/>
                      <w:szCs w:val="32"/>
                      <w:lang w:eastAsia="pt-BR"/>
                    </w:rPr>
                  </w:pPr>
                  <w:r w:rsidRPr="00582150"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sz w:val="32"/>
                      <w:szCs w:val="32"/>
                      <w:lang w:eastAsia="pt-BR"/>
                    </w:rPr>
                    <w:t>1</w:t>
                  </w:r>
                </w:p>
              </w:tc>
              <w:tc>
                <w:tcPr>
                  <w:tcW w:w="1803" w:type="dxa"/>
                </w:tcPr>
                <w:p w14:paraId="3E83D1E7" w14:textId="01914EB5" w:rsidR="00582150" w:rsidRPr="00582150" w:rsidRDefault="00582150" w:rsidP="0058215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sz w:val="32"/>
                      <w:szCs w:val="32"/>
                      <w:lang w:eastAsia="pt-BR"/>
                    </w:rPr>
                  </w:pPr>
                  <w:r w:rsidRPr="00582150"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sz w:val="32"/>
                      <w:szCs w:val="32"/>
                      <w:lang w:eastAsia="pt-BR"/>
                    </w:rPr>
                    <w:t>1</w:t>
                  </w:r>
                </w:p>
              </w:tc>
              <w:tc>
                <w:tcPr>
                  <w:tcW w:w="1838" w:type="dxa"/>
                </w:tcPr>
                <w:p w14:paraId="2C3AA5C9" w14:textId="2B3F82A6" w:rsidR="00582150" w:rsidRPr="00582150" w:rsidRDefault="00582150" w:rsidP="0058215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sz w:val="32"/>
                      <w:szCs w:val="32"/>
                      <w:lang w:eastAsia="pt-BR"/>
                    </w:rPr>
                  </w:pPr>
                  <w:r w:rsidRPr="00582150"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sz w:val="32"/>
                      <w:szCs w:val="32"/>
                      <w:lang w:eastAsia="pt-BR"/>
                    </w:rPr>
                    <w:t>1</w:t>
                  </w:r>
                </w:p>
              </w:tc>
            </w:tr>
            <w:tr w:rsidR="00582150" w:rsidRPr="00582150" w14:paraId="73949E89" w14:textId="77777777" w:rsidTr="00582150">
              <w:trPr>
                <w:trHeight w:val="207"/>
              </w:trPr>
              <w:tc>
                <w:tcPr>
                  <w:tcW w:w="1994" w:type="dxa"/>
                </w:tcPr>
                <w:p w14:paraId="79AA8348" w14:textId="17431E90" w:rsidR="00582150" w:rsidRPr="00582150" w:rsidRDefault="00582150" w:rsidP="0058215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sz w:val="32"/>
                      <w:szCs w:val="32"/>
                      <w:lang w:eastAsia="pt-BR"/>
                    </w:rPr>
                  </w:pPr>
                  <w:r w:rsidRPr="00582150"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sz w:val="32"/>
                      <w:szCs w:val="32"/>
                      <w:lang w:eastAsia="pt-BR"/>
                    </w:rPr>
                    <w:t>1</w:t>
                  </w:r>
                </w:p>
              </w:tc>
              <w:tc>
                <w:tcPr>
                  <w:tcW w:w="1929" w:type="dxa"/>
                </w:tcPr>
                <w:p w14:paraId="1D7B681B" w14:textId="04F8465E" w:rsidR="00582150" w:rsidRPr="00582150" w:rsidRDefault="00582150" w:rsidP="0058215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sz w:val="32"/>
                      <w:szCs w:val="32"/>
                      <w:lang w:eastAsia="pt-BR"/>
                    </w:rPr>
                  </w:pPr>
                  <w:r w:rsidRPr="00582150"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sz w:val="32"/>
                      <w:szCs w:val="32"/>
                      <w:lang w:eastAsia="pt-BR"/>
                    </w:rPr>
                    <w:t>1</w:t>
                  </w:r>
                </w:p>
              </w:tc>
              <w:tc>
                <w:tcPr>
                  <w:tcW w:w="1996" w:type="dxa"/>
                </w:tcPr>
                <w:p w14:paraId="22558C88" w14:textId="43B045A3" w:rsidR="00582150" w:rsidRPr="00582150" w:rsidRDefault="00582150" w:rsidP="0058215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sz w:val="32"/>
                      <w:szCs w:val="32"/>
                      <w:lang w:eastAsia="pt-BR"/>
                    </w:rPr>
                  </w:pPr>
                  <w:r w:rsidRPr="00582150"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sz w:val="32"/>
                      <w:szCs w:val="32"/>
                      <w:lang w:eastAsia="pt-BR"/>
                    </w:rPr>
                    <w:t>0</w:t>
                  </w:r>
                </w:p>
              </w:tc>
              <w:tc>
                <w:tcPr>
                  <w:tcW w:w="1803" w:type="dxa"/>
                </w:tcPr>
                <w:p w14:paraId="5B9686E4" w14:textId="3E852BED" w:rsidR="00582150" w:rsidRPr="00582150" w:rsidRDefault="00582150" w:rsidP="0058215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sz w:val="32"/>
                      <w:szCs w:val="32"/>
                      <w:lang w:eastAsia="pt-BR"/>
                    </w:rPr>
                  </w:pPr>
                  <w:r w:rsidRPr="00582150"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sz w:val="32"/>
                      <w:szCs w:val="32"/>
                      <w:lang w:eastAsia="pt-BR"/>
                    </w:rPr>
                    <w:t>1</w:t>
                  </w:r>
                </w:p>
              </w:tc>
              <w:tc>
                <w:tcPr>
                  <w:tcW w:w="1838" w:type="dxa"/>
                </w:tcPr>
                <w:p w14:paraId="46FD0423" w14:textId="62185C37" w:rsidR="00582150" w:rsidRPr="00582150" w:rsidRDefault="00582150" w:rsidP="0058215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sz w:val="32"/>
                      <w:szCs w:val="32"/>
                      <w:lang w:eastAsia="pt-BR"/>
                    </w:rPr>
                  </w:pPr>
                  <w:r w:rsidRPr="00582150"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sz w:val="32"/>
                      <w:szCs w:val="32"/>
                      <w:lang w:eastAsia="pt-BR"/>
                    </w:rPr>
                    <w:t>1</w:t>
                  </w:r>
                </w:p>
              </w:tc>
            </w:tr>
            <w:tr w:rsidR="00582150" w:rsidRPr="00582150" w14:paraId="6E38FF9C" w14:textId="77777777" w:rsidTr="00582150">
              <w:trPr>
                <w:trHeight w:val="207"/>
              </w:trPr>
              <w:tc>
                <w:tcPr>
                  <w:tcW w:w="1994" w:type="dxa"/>
                </w:tcPr>
                <w:p w14:paraId="4382D3C1" w14:textId="1BB2E3CF" w:rsidR="00582150" w:rsidRPr="00582150" w:rsidRDefault="00582150" w:rsidP="0058215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sz w:val="32"/>
                      <w:szCs w:val="32"/>
                      <w:lang w:eastAsia="pt-BR"/>
                    </w:rPr>
                  </w:pPr>
                  <w:r w:rsidRPr="00582150"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sz w:val="32"/>
                      <w:szCs w:val="32"/>
                      <w:lang w:eastAsia="pt-BR"/>
                    </w:rPr>
                    <w:t>1</w:t>
                  </w:r>
                </w:p>
              </w:tc>
              <w:tc>
                <w:tcPr>
                  <w:tcW w:w="1929" w:type="dxa"/>
                </w:tcPr>
                <w:p w14:paraId="0D026E28" w14:textId="38DA3179" w:rsidR="00582150" w:rsidRPr="00582150" w:rsidRDefault="00582150" w:rsidP="0058215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sz w:val="32"/>
                      <w:szCs w:val="32"/>
                      <w:lang w:eastAsia="pt-BR"/>
                    </w:rPr>
                  </w:pPr>
                  <w:r w:rsidRPr="00582150"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sz w:val="32"/>
                      <w:szCs w:val="32"/>
                      <w:lang w:eastAsia="pt-BR"/>
                    </w:rPr>
                    <w:t>1</w:t>
                  </w:r>
                </w:p>
              </w:tc>
              <w:tc>
                <w:tcPr>
                  <w:tcW w:w="1996" w:type="dxa"/>
                </w:tcPr>
                <w:p w14:paraId="31489C3F" w14:textId="25A8CE6B" w:rsidR="00582150" w:rsidRPr="00582150" w:rsidRDefault="00582150" w:rsidP="0058215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sz w:val="32"/>
                      <w:szCs w:val="32"/>
                      <w:lang w:eastAsia="pt-BR"/>
                    </w:rPr>
                  </w:pPr>
                  <w:r w:rsidRPr="00582150"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sz w:val="32"/>
                      <w:szCs w:val="32"/>
                      <w:lang w:eastAsia="pt-BR"/>
                    </w:rPr>
                    <w:t>1</w:t>
                  </w:r>
                </w:p>
              </w:tc>
              <w:tc>
                <w:tcPr>
                  <w:tcW w:w="1803" w:type="dxa"/>
                </w:tcPr>
                <w:p w14:paraId="7B490C45" w14:textId="15F30974" w:rsidR="00582150" w:rsidRPr="00582150" w:rsidRDefault="00582150" w:rsidP="0058215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sz w:val="32"/>
                      <w:szCs w:val="32"/>
                      <w:lang w:eastAsia="pt-BR"/>
                    </w:rPr>
                  </w:pPr>
                  <w:r w:rsidRPr="00582150"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sz w:val="32"/>
                      <w:szCs w:val="32"/>
                      <w:lang w:eastAsia="pt-BR"/>
                    </w:rPr>
                    <w:t>0</w:t>
                  </w:r>
                </w:p>
              </w:tc>
              <w:tc>
                <w:tcPr>
                  <w:tcW w:w="1838" w:type="dxa"/>
                </w:tcPr>
                <w:p w14:paraId="499EDAB4" w14:textId="38C1BBA9" w:rsidR="00582150" w:rsidRPr="00582150" w:rsidRDefault="00582150" w:rsidP="0058215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sz w:val="32"/>
                      <w:szCs w:val="32"/>
                      <w:lang w:eastAsia="pt-BR"/>
                    </w:rPr>
                  </w:pPr>
                  <w:r w:rsidRPr="00582150"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sz w:val="32"/>
                      <w:szCs w:val="32"/>
                      <w:lang w:eastAsia="pt-BR"/>
                    </w:rPr>
                    <w:t>0</w:t>
                  </w:r>
                </w:p>
              </w:tc>
            </w:tr>
          </w:tbl>
          <w:p w14:paraId="25F6968B" w14:textId="25BBA416" w:rsidR="00582150" w:rsidRPr="00582150" w:rsidRDefault="00582150" w:rsidP="005821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32"/>
                <w:szCs w:val="32"/>
                <w:lang w:eastAsia="pt-BR"/>
              </w:rPr>
            </w:pPr>
          </w:p>
        </w:tc>
      </w:tr>
    </w:tbl>
    <w:p w14:paraId="0A878A38" w14:textId="2A8870B8" w:rsidR="002C658F" w:rsidRPr="00582150" w:rsidRDefault="002C658F"/>
    <w:p w14:paraId="7005DDDF" w14:textId="77777777" w:rsidR="001131C7" w:rsidRPr="00582150" w:rsidRDefault="001131C7"/>
    <w:sectPr w:rsidR="001131C7" w:rsidRPr="00582150" w:rsidSect="000A1D1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0775A23"/>
    <w:multiLevelType w:val="hybridMultilevel"/>
    <w:tmpl w:val="9056DC4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131C7"/>
    <w:rsid w:val="000A1D1B"/>
    <w:rsid w:val="00107F7A"/>
    <w:rsid w:val="001131C7"/>
    <w:rsid w:val="002A31F7"/>
    <w:rsid w:val="002C658F"/>
    <w:rsid w:val="002E4B90"/>
    <w:rsid w:val="00582150"/>
    <w:rsid w:val="00713766"/>
    <w:rsid w:val="00762ED6"/>
    <w:rsid w:val="007B6F61"/>
    <w:rsid w:val="007C766F"/>
    <w:rsid w:val="008C0F35"/>
    <w:rsid w:val="009E7B7F"/>
    <w:rsid w:val="00A361EF"/>
    <w:rsid w:val="00B02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9B29AE"/>
  <w15:docId w15:val="{F7361609-F75C-4B0F-95DE-9CE7BACDD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1D1B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1131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131C7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762ED6"/>
    <w:pPr>
      <w:ind w:left="720"/>
      <w:contextualSpacing/>
    </w:pPr>
  </w:style>
  <w:style w:type="table" w:styleId="Tabelacomgrade">
    <w:name w:val="Table Grid"/>
    <w:basedOn w:val="Tabelanormal"/>
    <w:uiPriority w:val="59"/>
    <w:unhideWhenUsed/>
    <w:rsid w:val="005821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449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1063</TotalTime>
  <Pages>2</Pages>
  <Words>118</Words>
  <Characters>641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fabiano</dc:creator>
  <cp:lastModifiedBy>Gustavo de Abreu Becker</cp:lastModifiedBy>
  <cp:revision>4</cp:revision>
  <cp:lastPrinted>2015-03-12T21:01:00Z</cp:lastPrinted>
  <dcterms:created xsi:type="dcterms:W3CDTF">2015-03-12T20:54:00Z</dcterms:created>
  <dcterms:modified xsi:type="dcterms:W3CDTF">2026-03-07T20:04:00Z</dcterms:modified>
</cp:coreProperties>
</file>