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97FF1" w14:textId="49FCEB91" w:rsidR="003507F9" w:rsidRPr="00346CE1" w:rsidRDefault="00D41BD9" w:rsidP="00D41BD9">
      <w:pPr>
        <w:jc w:val="center"/>
        <w:rPr>
          <w:b/>
          <w:bCs/>
          <w:sz w:val="24"/>
          <w:szCs w:val="24"/>
        </w:rPr>
      </w:pPr>
      <w:r w:rsidRPr="00346CE1">
        <w:rPr>
          <w:b/>
          <w:bCs/>
          <w:sz w:val="24"/>
          <w:szCs w:val="24"/>
        </w:rPr>
        <w:t>TRABALHO</w:t>
      </w:r>
      <w:r w:rsidR="001C538A">
        <w:rPr>
          <w:b/>
          <w:bCs/>
          <w:sz w:val="24"/>
          <w:szCs w:val="24"/>
        </w:rPr>
        <w:t xml:space="preserve"> AUTO ESTUDO</w:t>
      </w:r>
      <w:r w:rsidRPr="00346CE1">
        <w:rPr>
          <w:b/>
          <w:bCs/>
          <w:sz w:val="24"/>
          <w:szCs w:val="24"/>
        </w:rPr>
        <w:t xml:space="preserve"> DE LÓGICA MATEMÁTICA</w:t>
      </w:r>
    </w:p>
    <w:p w14:paraId="2B3D5FEF" w14:textId="77777777" w:rsidR="00D41BD9" w:rsidRPr="00346CE1" w:rsidRDefault="00D41BD9" w:rsidP="00D41BD9">
      <w:pPr>
        <w:jc w:val="center"/>
        <w:rPr>
          <w:b/>
          <w:bCs/>
          <w:sz w:val="24"/>
          <w:szCs w:val="24"/>
        </w:rPr>
      </w:pPr>
    </w:p>
    <w:p w14:paraId="6142C53D" w14:textId="6A21761C" w:rsidR="00D0044F" w:rsidRPr="001C538A" w:rsidRDefault="00D0044F" w:rsidP="00D41BD9">
      <w:pPr>
        <w:jc w:val="both"/>
        <w:rPr>
          <w:sz w:val="24"/>
          <w:szCs w:val="24"/>
        </w:rPr>
      </w:pPr>
      <w:r w:rsidRPr="001C538A">
        <w:rPr>
          <w:sz w:val="24"/>
          <w:szCs w:val="24"/>
        </w:rPr>
        <w:t>Faça o que se pede nos itens a seguir com base n</w:t>
      </w:r>
      <w:r w:rsidR="00D41BD9" w:rsidRPr="001C538A">
        <w:rPr>
          <w:sz w:val="24"/>
          <w:szCs w:val="24"/>
        </w:rPr>
        <w:t>as</w:t>
      </w:r>
      <w:r w:rsidRPr="001C538A">
        <w:rPr>
          <w:sz w:val="24"/>
          <w:szCs w:val="24"/>
        </w:rPr>
        <w:t xml:space="preserve"> seguintes</w:t>
      </w:r>
      <w:r w:rsidR="00D41BD9" w:rsidRPr="001C538A">
        <w:rPr>
          <w:sz w:val="24"/>
          <w:szCs w:val="24"/>
        </w:rPr>
        <w:t xml:space="preserve"> proposições</w:t>
      </w:r>
      <w:r w:rsidRPr="001C538A">
        <w:rPr>
          <w:sz w:val="24"/>
          <w:szCs w:val="24"/>
        </w:rPr>
        <w:t xml:space="preserve">: </w:t>
      </w:r>
    </w:p>
    <w:p w14:paraId="582C06E3" w14:textId="7E249293" w:rsidR="00D41BD9" w:rsidRPr="001C538A" w:rsidRDefault="001C538A" w:rsidP="00D41BD9">
      <w:pPr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 :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Ana é casada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 ,       q :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Beto é professor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 ,      r :( Carlos  é músico) </m:t>
          </m:r>
        </m:oMath>
      </m:oMathPara>
    </w:p>
    <w:p w14:paraId="77F758FD" w14:textId="35061D51" w:rsidR="00D0044F" w:rsidRPr="001C538A" w:rsidRDefault="001C538A" w:rsidP="00D41BD9">
      <w:pPr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P=p∨~q⟶~(r∧q)</m:t>
          </m:r>
        </m:oMath>
      </m:oMathPara>
    </w:p>
    <w:p w14:paraId="6D73C302" w14:textId="77777777" w:rsidR="00346CE1" w:rsidRPr="001C538A" w:rsidRDefault="00346CE1" w:rsidP="00D41BD9">
      <w:pPr>
        <w:jc w:val="both"/>
        <w:rPr>
          <w:rFonts w:eastAsiaTheme="minorEastAsia"/>
          <w:sz w:val="24"/>
          <w:szCs w:val="24"/>
        </w:rPr>
      </w:pPr>
    </w:p>
    <w:p w14:paraId="47F52F1D" w14:textId="6D1A7C79" w:rsidR="00346CE1" w:rsidRPr="001C538A" w:rsidRDefault="00346CE1" w:rsidP="00346CE1">
      <w:pPr>
        <w:pStyle w:val="PargrafodaLista"/>
        <w:numPr>
          <w:ilvl w:val="0"/>
          <w:numId w:val="2"/>
        </w:numPr>
        <w:jc w:val="both"/>
        <w:rPr>
          <w:rFonts w:eastAsiaTheme="minorEastAsia"/>
          <w:sz w:val="24"/>
          <w:szCs w:val="24"/>
        </w:rPr>
      </w:pPr>
      <w:r w:rsidRPr="001C538A">
        <w:rPr>
          <w:rFonts w:eastAsiaTheme="minorEastAsia"/>
          <w:sz w:val="24"/>
          <w:szCs w:val="24"/>
        </w:rPr>
        <w:t xml:space="preserve">Construa a tabela verdade da proposição </w:t>
      </w:r>
      <m:oMath>
        <m:r>
          <w:rPr>
            <w:rFonts w:ascii="Cambria Math" w:eastAsiaTheme="minorEastAsia" w:hAnsi="Cambria Math"/>
            <w:sz w:val="24"/>
            <w:szCs w:val="24"/>
          </w:rPr>
          <m:t>P</m:t>
        </m:r>
      </m:oMath>
      <w:r w:rsidRPr="001C538A">
        <w:rPr>
          <w:rFonts w:eastAsiaTheme="minorEastAsia"/>
          <w:sz w:val="24"/>
          <w:szCs w:val="24"/>
        </w:rPr>
        <w:t xml:space="preserve"> conforme foi ensinado em sala de aula.</w:t>
      </w:r>
    </w:p>
    <w:p w14:paraId="10AFA7C1" w14:textId="7EF270CB" w:rsidR="00346CE1" w:rsidRDefault="00346CE1" w:rsidP="00346CE1">
      <w:pPr>
        <w:pStyle w:val="PargrafodaLista"/>
        <w:jc w:val="both"/>
        <w:rPr>
          <w:rFonts w:eastAsiaTheme="minorEastAsia"/>
          <w:sz w:val="24"/>
          <w:szCs w:val="24"/>
        </w:rPr>
      </w:pPr>
    </w:p>
    <w:tbl>
      <w:tblPr>
        <w:tblStyle w:val="Tabelacomgrade"/>
        <w:tblW w:w="8354" w:type="dxa"/>
        <w:tblInd w:w="720" w:type="dxa"/>
        <w:tblLook w:val="04A0" w:firstRow="1" w:lastRow="0" w:firstColumn="1" w:lastColumn="0" w:noHBand="0" w:noVBand="1"/>
      </w:tblPr>
      <w:tblGrid>
        <w:gridCol w:w="839"/>
        <w:gridCol w:w="838"/>
        <w:gridCol w:w="836"/>
        <w:gridCol w:w="835"/>
        <w:gridCol w:w="833"/>
        <w:gridCol w:w="833"/>
        <w:gridCol w:w="835"/>
        <w:gridCol w:w="835"/>
        <w:gridCol w:w="835"/>
        <w:gridCol w:w="835"/>
      </w:tblGrid>
      <w:tr w:rsidR="00C30659" w14:paraId="2A6B9D3C" w14:textId="654E8A30" w:rsidTr="00C30659">
        <w:trPr>
          <w:trHeight w:val="306"/>
        </w:trPr>
        <w:tc>
          <w:tcPr>
            <w:tcW w:w="839" w:type="dxa"/>
          </w:tcPr>
          <w:p w14:paraId="23B42FF3" w14:textId="2B765337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(~</w:t>
            </w:r>
          </w:p>
        </w:tc>
        <w:tc>
          <w:tcPr>
            <w:tcW w:w="838" w:type="dxa"/>
          </w:tcPr>
          <w:p w14:paraId="52A03A0B" w14:textId="7563227E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P</w:t>
            </w:r>
          </w:p>
        </w:tc>
        <w:tc>
          <w:tcPr>
            <w:tcW w:w="836" w:type="dxa"/>
          </w:tcPr>
          <w:p w14:paraId="67DF9DBF" w14:textId="772F40D8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14:paraId="08B39BDB" w14:textId="6AD78F15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~</w:t>
            </w:r>
          </w:p>
        </w:tc>
        <w:tc>
          <w:tcPr>
            <w:tcW w:w="833" w:type="dxa"/>
          </w:tcPr>
          <w:p w14:paraId="6D6ED083" w14:textId="48C48611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Q)</w:t>
            </w:r>
          </w:p>
        </w:tc>
        <w:tc>
          <w:tcPr>
            <w:tcW w:w="833" w:type="dxa"/>
          </w:tcPr>
          <w:p w14:paraId="4F421505" w14:textId="6DA29C80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-&gt;</w:t>
            </w:r>
          </w:p>
        </w:tc>
        <w:tc>
          <w:tcPr>
            <w:tcW w:w="835" w:type="dxa"/>
          </w:tcPr>
          <w:p w14:paraId="352D3C28" w14:textId="125AC846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~</w:t>
            </w:r>
          </w:p>
        </w:tc>
        <w:tc>
          <w:tcPr>
            <w:tcW w:w="835" w:type="dxa"/>
          </w:tcPr>
          <w:p w14:paraId="23698E1E" w14:textId="0B4646F9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(R</w:t>
            </w:r>
          </w:p>
        </w:tc>
        <w:tc>
          <w:tcPr>
            <w:tcW w:w="835" w:type="dxa"/>
          </w:tcPr>
          <w:p w14:paraId="237DE898" w14:textId="221D7921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^</w:t>
            </w:r>
          </w:p>
        </w:tc>
        <w:tc>
          <w:tcPr>
            <w:tcW w:w="835" w:type="dxa"/>
          </w:tcPr>
          <w:p w14:paraId="3050E4F0" w14:textId="6CE63F3D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Q)</w:t>
            </w:r>
          </w:p>
        </w:tc>
      </w:tr>
      <w:tr w:rsidR="00C30659" w14:paraId="4B309F2A" w14:textId="68964291" w:rsidTr="00C30659">
        <w:trPr>
          <w:trHeight w:val="306"/>
        </w:trPr>
        <w:tc>
          <w:tcPr>
            <w:tcW w:w="839" w:type="dxa"/>
          </w:tcPr>
          <w:p w14:paraId="7D7BDCA9" w14:textId="41C48EFF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8" w:type="dxa"/>
          </w:tcPr>
          <w:p w14:paraId="13CD45BE" w14:textId="42F5E324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6" w:type="dxa"/>
          </w:tcPr>
          <w:p w14:paraId="44F957B9" w14:textId="75CE5671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5" w:type="dxa"/>
          </w:tcPr>
          <w:p w14:paraId="2CA73BE9" w14:textId="5B4FEB1F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3" w:type="dxa"/>
          </w:tcPr>
          <w:p w14:paraId="26B21C1C" w14:textId="1A9F2784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3" w:type="dxa"/>
          </w:tcPr>
          <w:p w14:paraId="19ED1612" w14:textId="152449AB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14:paraId="37747759" w14:textId="65546F34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5" w:type="dxa"/>
          </w:tcPr>
          <w:p w14:paraId="0A135DC3" w14:textId="472C6C22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14:paraId="2400BFCF" w14:textId="2D3F559B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14:paraId="4BCB23FE" w14:textId="57BC8E4C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</w:tr>
      <w:tr w:rsidR="00C30659" w14:paraId="150EB14C" w14:textId="63F768A4" w:rsidTr="00C30659">
        <w:trPr>
          <w:trHeight w:val="319"/>
        </w:trPr>
        <w:tc>
          <w:tcPr>
            <w:tcW w:w="839" w:type="dxa"/>
          </w:tcPr>
          <w:p w14:paraId="2356EA92" w14:textId="2CAE92FF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8" w:type="dxa"/>
          </w:tcPr>
          <w:p w14:paraId="5871B47C" w14:textId="6E17C354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6" w:type="dxa"/>
          </w:tcPr>
          <w:p w14:paraId="1D25E3E6" w14:textId="07D71B20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5" w:type="dxa"/>
          </w:tcPr>
          <w:p w14:paraId="51A4A2C7" w14:textId="23FBED03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3" w:type="dxa"/>
          </w:tcPr>
          <w:p w14:paraId="34059D49" w14:textId="66BBBBC8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3" w:type="dxa"/>
          </w:tcPr>
          <w:p w14:paraId="566FD010" w14:textId="2C2AD3BA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14:paraId="1A8DC7C9" w14:textId="733B0211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14:paraId="4C3638EB" w14:textId="0E3D3922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5" w:type="dxa"/>
          </w:tcPr>
          <w:p w14:paraId="57327379" w14:textId="71C3E675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5" w:type="dxa"/>
          </w:tcPr>
          <w:p w14:paraId="4584DC92" w14:textId="77ABE188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</w:tr>
      <w:tr w:rsidR="00C30659" w14:paraId="22FE0044" w14:textId="44000F21" w:rsidTr="00C30659">
        <w:trPr>
          <w:trHeight w:val="306"/>
        </w:trPr>
        <w:tc>
          <w:tcPr>
            <w:tcW w:w="839" w:type="dxa"/>
          </w:tcPr>
          <w:p w14:paraId="6FB4656E" w14:textId="404A099E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8" w:type="dxa"/>
          </w:tcPr>
          <w:p w14:paraId="76A42F55" w14:textId="20AD52E5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6" w:type="dxa"/>
          </w:tcPr>
          <w:p w14:paraId="13B8D22F" w14:textId="623847A8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14:paraId="346403C1" w14:textId="12C06362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3" w:type="dxa"/>
          </w:tcPr>
          <w:p w14:paraId="7BF0E32B" w14:textId="4B1FD6C6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3" w:type="dxa"/>
          </w:tcPr>
          <w:p w14:paraId="6347E394" w14:textId="02095FAA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14:paraId="57F28173" w14:textId="39CB40C2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14:paraId="0D5D0D12" w14:textId="5DC58C97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14:paraId="45CB1B6B" w14:textId="036D1DD4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5" w:type="dxa"/>
          </w:tcPr>
          <w:p w14:paraId="1BE7B456" w14:textId="17F81C24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</w:tr>
      <w:tr w:rsidR="00C30659" w14:paraId="041C396D" w14:textId="3306F228" w:rsidTr="00C30659">
        <w:trPr>
          <w:trHeight w:val="306"/>
        </w:trPr>
        <w:tc>
          <w:tcPr>
            <w:tcW w:w="839" w:type="dxa"/>
          </w:tcPr>
          <w:p w14:paraId="055CECF3" w14:textId="735FC916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8" w:type="dxa"/>
          </w:tcPr>
          <w:p w14:paraId="58FADB40" w14:textId="3451EBE4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6" w:type="dxa"/>
          </w:tcPr>
          <w:p w14:paraId="2ABA1033" w14:textId="2421D83E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14:paraId="3F0C4839" w14:textId="79B17187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3" w:type="dxa"/>
          </w:tcPr>
          <w:p w14:paraId="553B886D" w14:textId="1F7F5215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3" w:type="dxa"/>
          </w:tcPr>
          <w:p w14:paraId="67ED8FA4" w14:textId="3CA7AF1C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14:paraId="1FAC82D0" w14:textId="4580329C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14:paraId="38231F2F" w14:textId="7EAF6261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5" w:type="dxa"/>
          </w:tcPr>
          <w:p w14:paraId="36701BB3" w14:textId="0C1E034B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5" w:type="dxa"/>
          </w:tcPr>
          <w:p w14:paraId="05E382C3" w14:textId="245C3CC3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</w:tr>
      <w:tr w:rsidR="00C30659" w14:paraId="1F6B52DF" w14:textId="7B191414" w:rsidTr="00C30659">
        <w:trPr>
          <w:trHeight w:val="306"/>
        </w:trPr>
        <w:tc>
          <w:tcPr>
            <w:tcW w:w="839" w:type="dxa"/>
          </w:tcPr>
          <w:p w14:paraId="49D3C21F" w14:textId="3CB25744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8" w:type="dxa"/>
          </w:tcPr>
          <w:p w14:paraId="5BCAE997" w14:textId="45D3555B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6" w:type="dxa"/>
          </w:tcPr>
          <w:p w14:paraId="127026E4" w14:textId="41717EB1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14:paraId="7390B4EB" w14:textId="275D3A76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3" w:type="dxa"/>
          </w:tcPr>
          <w:p w14:paraId="11798F23" w14:textId="727CB589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3" w:type="dxa"/>
          </w:tcPr>
          <w:p w14:paraId="7F74FD9D" w14:textId="07F5A16A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5" w:type="dxa"/>
          </w:tcPr>
          <w:p w14:paraId="46327050" w14:textId="6222663C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5" w:type="dxa"/>
          </w:tcPr>
          <w:p w14:paraId="180B85B5" w14:textId="295E282A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14:paraId="0D151FAA" w14:textId="76710D57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14:paraId="7E6C64FE" w14:textId="0193DAB6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</w:tr>
      <w:tr w:rsidR="00C30659" w14:paraId="27E9E71E" w14:textId="657F6CE0" w:rsidTr="00C30659">
        <w:trPr>
          <w:trHeight w:val="319"/>
        </w:trPr>
        <w:tc>
          <w:tcPr>
            <w:tcW w:w="839" w:type="dxa"/>
          </w:tcPr>
          <w:p w14:paraId="7356EC62" w14:textId="20CA925D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8" w:type="dxa"/>
          </w:tcPr>
          <w:p w14:paraId="68B74E5B" w14:textId="577E617E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6" w:type="dxa"/>
          </w:tcPr>
          <w:p w14:paraId="5B45E27B" w14:textId="3A1620AC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14:paraId="230E7854" w14:textId="3E98826E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3" w:type="dxa"/>
          </w:tcPr>
          <w:p w14:paraId="7D2AFAB7" w14:textId="354D34AB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3" w:type="dxa"/>
          </w:tcPr>
          <w:p w14:paraId="74E13444" w14:textId="753E1AA0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14:paraId="7E9F0338" w14:textId="5CB8E449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14:paraId="354B788D" w14:textId="1C378FBA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5" w:type="dxa"/>
          </w:tcPr>
          <w:p w14:paraId="2B5C80C8" w14:textId="6A19AC2D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5" w:type="dxa"/>
          </w:tcPr>
          <w:p w14:paraId="16C53E0B" w14:textId="203A31BD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</w:tr>
      <w:tr w:rsidR="00C30659" w14:paraId="27D4B0DE" w14:textId="381A0974" w:rsidTr="00C30659">
        <w:trPr>
          <w:trHeight w:val="306"/>
        </w:trPr>
        <w:tc>
          <w:tcPr>
            <w:tcW w:w="839" w:type="dxa"/>
          </w:tcPr>
          <w:p w14:paraId="53542970" w14:textId="165DB847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8" w:type="dxa"/>
          </w:tcPr>
          <w:p w14:paraId="5EC688B9" w14:textId="266F0C05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6" w:type="dxa"/>
          </w:tcPr>
          <w:p w14:paraId="017815A6" w14:textId="7DF02E30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14:paraId="76E33F1E" w14:textId="7BD08D53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3" w:type="dxa"/>
          </w:tcPr>
          <w:p w14:paraId="06F95C7C" w14:textId="6DEA4D2C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3" w:type="dxa"/>
          </w:tcPr>
          <w:p w14:paraId="275DC65B" w14:textId="6A905206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14:paraId="538F6B92" w14:textId="3C1AB237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14:paraId="401EAA10" w14:textId="1A919C74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14:paraId="736F0279" w14:textId="75EF3800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5" w:type="dxa"/>
          </w:tcPr>
          <w:p w14:paraId="04BED3EC" w14:textId="7392ED49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</w:tr>
      <w:tr w:rsidR="00C30659" w14:paraId="41F45326" w14:textId="6C4E22A4" w:rsidTr="00C30659">
        <w:trPr>
          <w:trHeight w:val="306"/>
        </w:trPr>
        <w:tc>
          <w:tcPr>
            <w:tcW w:w="839" w:type="dxa"/>
          </w:tcPr>
          <w:p w14:paraId="623BCDE8" w14:textId="24734201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8" w:type="dxa"/>
          </w:tcPr>
          <w:p w14:paraId="2B5734CB" w14:textId="0D2CEF37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6" w:type="dxa"/>
          </w:tcPr>
          <w:p w14:paraId="4B911EB8" w14:textId="0228E120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14:paraId="195463EB" w14:textId="0ACAA16A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3" w:type="dxa"/>
          </w:tcPr>
          <w:p w14:paraId="5589F780" w14:textId="509F9502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3" w:type="dxa"/>
          </w:tcPr>
          <w:p w14:paraId="28E8CE21" w14:textId="3DA7B195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14:paraId="06389FA9" w14:textId="6733BED2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14:paraId="4551B770" w14:textId="5F2BC55C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5" w:type="dxa"/>
          </w:tcPr>
          <w:p w14:paraId="6AF7217F" w14:textId="7544494A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5" w:type="dxa"/>
          </w:tcPr>
          <w:p w14:paraId="25CCEEDD" w14:textId="66A5F5C0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</w:tr>
      <w:tr w:rsidR="00C30659" w14:paraId="50BDC931" w14:textId="1EC5E97B" w:rsidTr="00C30659">
        <w:trPr>
          <w:trHeight w:val="306"/>
        </w:trPr>
        <w:tc>
          <w:tcPr>
            <w:tcW w:w="839" w:type="dxa"/>
          </w:tcPr>
          <w:p w14:paraId="1FC4C3C3" w14:textId="49FE1846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2º</w:t>
            </w:r>
          </w:p>
        </w:tc>
        <w:tc>
          <w:tcPr>
            <w:tcW w:w="838" w:type="dxa"/>
          </w:tcPr>
          <w:p w14:paraId="5A96CF9A" w14:textId="642EE32E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1º</w:t>
            </w:r>
          </w:p>
        </w:tc>
        <w:tc>
          <w:tcPr>
            <w:tcW w:w="836" w:type="dxa"/>
          </w:tcPr>
          <w:p w14:paraId="66A736E3" w14:textId="04B13957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5º</w:t>
            </w:r>
          </w:p>
        </w:tc>
        <w:tc>
          <w:tcPr>
            <w:tcW w:w="835" w:type="dxa"/>
          </w:tcPr>
          <w:p w14:paraId="37F18A8B" w14:textId="5513C5E2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2º</w:t>
            </w:r>
          </w:p>
        </w:tc>
        <w:tc>
          <w:tcPr>
            <w:tcW w:w="833" w:type="dxa"/>
          </w:tcPr>
          <w:p w14:paraId="485CB570" w14:textId="4B8648FF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1º</w:t>
            </w:r>
          </w:p>
        </w:tc>
        <w:tc>
          <w:tcPr>
            <w:tcW w:w="833" w:type="dxa"/>
          </w:tcPr>
          <w:p w14:paraId="27A95358" w14:textId="399F669D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6º</w:t>
            </w:r>
          </w:p>
        </w:tc>
        <w:tc>
          <w:tcPr>
            <w:tcW w:w="835" w:type="dxa"/>
          </w:tcPr>
          <w:p w14:paraId="25EF1FA7" w14:textId="6173F791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4º</w:t>
            </w:r>
          </w:p>
        </w:tc>
        <w:tc>
          <w:tcPr>
            <w:tcW w:w="835" w:type="dxa"/>
          </w:tcPr>
          <w:p w14:paraId="619E047C" w14:textId="05047620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1º</w:t>
            </w:r>
          </w:p>
        </w:tc>
        <w:tc>
          <w:tcPr>
            <w:tcW w:w="835" w:type="dxa"/>
          </w:tcPr>
          <w:p w14:paraId="061EF971" w14:textId="50996C75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3º</w:t>
            </w:r>
          </w:p>
        </w:tc>
        <w:tc>
          <w:tcPr>
            <w:tcW w:w="835" w:type="dxa"/>
          </w:tcPr>
          <w:p w14:paraId="6D542935" w14:textId="1CACFBEE" w:rsidR="00C30659" w:rsidRDefault="00C30659" w:rsidP="00346CE1">
            <w:pPr>
              <w:pStyle w:val="PargrafodaLista"/>
              <w:ind w:left="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1º</w:t>
            </w:r>
          </w:p>
        </w:tc>
      </w:tr>
    </w:tbl>
    <w:p w14:paraId="43197364" w14:textId="77777777" w:rsidR="00701C84" w:rsidRPr="001C538A" w:rsidRDefault="00701C84" w:rsidP="00346CE1">
      <w:pPr>
        <w:pStyle w:val="PargrafodaLista"/>
        <w:jc w:val="both"/>
        <w:rPr>
          <w:rFonts w:eastAsiaTheme="minorEastAsia"/>
          <w:sz w:val="24"/>
          <w:szCs w:val="24"/>
        </w:rPr>
      </w:pPr>
    </w:p>
    <w:p w14:paraId="1F32B6A7" w14:textId="77777777" w:rsidR="00346CE1" w:rsidRPr="001C538A" w:rsidRDefault="00346CE1" w:rsidP="00346CE1">
      <w:pPr>
        <w:pStyle w:val="PargrafodaLista"/>
        <w:jc w:val="both"/>
        <w:rPr>
          <w:rFonts w:eastAsiaTheme="minorEastAsia"/>
          <w:sz w:val="24"/>
          <w:szCs w:val="24"/>
        </w:rPr>
      </w:pPr>
    </w:p>
    <w:p w14:paraId="01CA1AD5" w14:textId="4E40AB6D" w:rsidR="00346CE1" w:rsidRDefault="00346CE1" w:rsidP="00346CE1">
      <w:pPr>
        <w:pStyle w:val="PargrafodaLista"/>
        <w:numPr>
          <w:ilvl w:val="0"/>
          <w:numId w:val="2"/>
        </w:numPr>
        <w:jc w:val="both"/>
        <w:rPr>
          <w:rFonts w:eastAsiaTheme="minorEastAsia"/>
          <w:sz w:val="24"/>
          <w:szCs w:val="24"/>
        </w:rPr>
      </w:pPr>
      <w:r w:rsidRPr="001C538A">
        <w:rPr>
          <w:rFonts w:eastAsiaTheme="minorEastAsia"/>
          <w:sz w:val="24"/>
          <w:szCs w:val="24"/>
        </w:rPr>
        <w:t xml:space="preserve">Escreva a proposição </w:t>
      </w:r>
      <m:oMath>
        <m:r>
          <w:rPr>
            <w:rFonts w:ascii="Cambria Math" w:eastAsiaTheme="minorEastAsia" w:hAnsi="Cambria Math"/>
            <w:sz w:val="24"/>
            <w:szCs w:val="24"/>
          </w:rPr>
          <m:t>P</m:t>
        </m:r>
      </m:oMath>
      <w:r w:rsidRPr="001C538A">
        <w:rPr>
          <w:rFonts w:eastAsiaTheme="minorEastAsia"/>
          <w:sz w:val="24"/>
          <w:szCs w:val="24"/>
        </w:rPr>
        <w:t xml:space="preserve"> na linguagem corrente.</w:t>
      </w:r>
    </w:p>
    <w:p w14:paraId="21FD4EE3" w14:textId="2FF7321C" w:rsidR="00C30659" w:rsidRDefault="00C30659" w:rsidP="00C30659">
      <w:pPr>
        <w:jc w:val="both"/>
        <w:rPr>
          <w:rFonts w:eastAsiaTheme="minorEastAsia"/>
          <w:sz w:val="24"/>
          <w:szCs w:val="24"/>
        </w:rPr>
      </w:pPr>
    </w:p>
    <w:p w14:paraId="394A3A22" w14:textId="76E8EA68" w:rsidR="00C30659" w:rsidRPr="00BA5A97" w:rsidRDefault="00C30659" w:rsidP="00C30659">
      <w:pPr>
        <w:jc w:val="both"/>
        <w:rPr>
          <w:rFonts w:eastAsiaTheme="minorEastAsia"/>
          <w:b/>
          <w:bCs/>
          <w:sz w:val="24"/>
          <w:szCs w:val="24"/>
        </w:rPr>
      </w:pPr>
      <w:r w:rsidRPr="00BA5A97">
        <w:rPr>
          <w:rFonts w:eastAsiaTheme="minorEastAsia"/>
          <w:b/>
          <w:bCs/>
          <w:sz w:val="24"/>
          <w:szCs w:val="24"/>
        </w:rPr>
        <w:t>Se ANA é casada</w:t>
      </w:r>
      <w:r w:rsidR="00BA5A97" w:rsidRPr="00BA5A97">
        <w:rPr>
          <w:rFonts w:eastAsiaTheme="minorEastAsia"/>
          <w:b/>
          <w:bCs/>
          <w:sz w:val="24"/>
          <w:szCs w:val="24"/>
        </w:rPr>
        <w:t xml:space="preserve"> OU</w:t>
      </w:r>
      <w:r w:rsidRPr="00BA5A97">
        <w:rPr>
          <w:rFonts w:eastAsiaTheme="minorEastAsia"/>
          <w:b/>
          <w:bCs/>
          <w:sz w:val="24"/>
          <w:szCs w:val="24"/>
        </w:rPr>
        <w:t xml:space="preserve"> BETO não é professor, então Carlos não é </w:t>
      </w:r>
      <w:r w:rsidR="00BA5A97" w:rsidRPr="00BA5A97">
        <w:rPr>
          <w:rFonts w:eastAsiaTheme="minorEastAsia"/>
          <w:b/>
          <w:bCs/>
          <w:sz w:val="24"/>
          <w:szCs w:val="24"/>
        </w:rPr>
        <w:t>musico e B</w:t>
      </w:r>
      <w:r w:rsidR="00BA5A97">
        <w:rPr>
          <w:rFonts w:eastAsiaTheme="minorEastAsia"/>
          <w:b/>
          <w:bCs/>
          <w:sz w:val="24"/>
          <w:szCs w:val="24"/>
        </w:rPr>
        <w:t>ETO</w:t>
      </w:r>
      <w:r w:rsidR="00BA5A97" w:rsidRPr="00BA5A97">
        <w:rPr>
          <w:rFonts w:eastAsiaTheme="minorEastAsia"/>
          <w:b/>
          <w:bCs/>
          <w:sz w:val="24"/>
          <w:szCs w:val="24"/>
        </w:rPr>
        <w:t xml:space="preserve"> não é professor.</w:t>
      </w:r>
    </w:p>
    <w:p w14:paraId="048E57EE" w14:textId="77777777" w:rsidR="00346CE1" w:rsidRPr="001C538A" w:rsidRDefault="00346CE1" w:rsidP="00346CE1">
      <w:pPr>
        <w:pStyle w:val="PargrafodaLista"/>
        <w:rPr>
          <w:rFonts w:eastAsiaTheme="minorEastAsia"/>
          <w:sz w:val="24"/>
          <w:szCs w:val="24"/>
        </w:rPr>
      </w:pPr>
    </w:p>
    <w:p w14:paraId="56BF50DF" w14:textId="77777777" w:rsidR="00346CE1" w:rsidRPr="00346CE1" w:rsidRDefault="00346CE1" w:rsidP="00346CE1">
      <w:pPr>
        <w:pStyle w:val="PargrafodaLista"/>
        <w:jc w:val="both"/>
        <w:rPr>
          <w:rFonts w:eastAsiaTheme="minorEastAsia"/>
          <w:b/>
          <w:bCs/>
          <w:sz w:val="24"/>
          <w:szCs w:val="24"/>
        </w:rPr>
      </w:pPr>
    </w:p>
    <w:p w14:paraId="6AFE74A6" w14:textId="77777777" w:rsidR="00346CE1" w:rsidRPr="00346CE1" w:rsidRDefault="00346CE1" w:rsidP="00346CE1">
      <w:pPr>
        <w:pStyle w:val="PargrafodaLista"/>
        <w:rPr>
          <w:rFonts w:eastAsiaTheme="minorEastAsia"/>
        </w:rPr>
      </w:pPr>
    </w:p>
    <w:p w14:paraId="07DAABD3" w14:textId="5DE9F584" w:rsidR="00346CE1" w:rsidRPr="00346CE1" w:rsidRDefault="00346CE1" w:rsidP="00346CE1">
      <w:pPr>
        <w:jc w:val="both"/>
        <w:rPr>
          <w:rFonts w:eastAsiaTheme="minorEastAsia"/>
        </w:rPr>
      </w:pPr>
    </w:p>
    <w:p w14:paraId="0D8962D0" w14:textId="77777777" w:rsidR="00D0044F" w:rsidRDefault="00D0044F" w:rsidP="00D41BD9">
      <w:pPr>
        <w:jc w:val="both"/>
        <w:rPr>
          <w:rFonts w:eastAsiaTheme="minorEastAsia"/>
        </w:rPr>
      </w:pPr>
    </w:p>
    <w:p w14:paraId="2A083E08" w14:textId="552C1546" w:rsidR="00D0044F" w:rsidRPr="00D0044F" w:rsidRDefault="00D0044F" w:rsidP="00D0044F">
      <w:pPr>
        <w:pStyle w:val="PargrafodaLista"/>
        <w:jc w:val="both"/>
        <w:rPr>
          <w:rFonts w:eastAsiaTheme="minorEastAsia"/>
        </w:rPr>
      </w:pPr>
    </w:p>
    <w:p w14:paraId="2960760D" w14:textId="77777777" w:rsidR="00D0044F" w:rsidRDefault="00D0044F" w:rsidP="00D41BD9">
      <w:pPr>
        <w:jc w:val="both"/>
      </w:pPr>
    </w:p>
    <w:p w14:paraId="068481DB" w14:textId="6B70D264" w:rsidR="00D41BD9" w:rsidRDefault="00D41BD9" w:rsidP="00D41BD9">
      <w:pPr>
        <w:jc w:val="both"/>
      </w:pPr>
    </w:p>
    <w:sectPr w:rsidR="00D41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6038F5"/>
    <w:multiLevelType w:val="hybridMultilevel"/>
    <w:tmpl w:val="47BC5B0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2233BD"/>
    <w:multiLevelType w:val="hybridMultilevel"/>
    <w:tmpl w:val="425E680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BD9"/>
    <w:rsid w:val="00083A7D"/>
    <w:rsid w:val="00130A72"/>
    <w:rsid w:val="001C538A"/>
    <w:rsid w:val="00346CE1"/>
    <w:rsid w:val="003507F9"/>
    <w:rsid w:val="00701C84"/>
    <w:rsid w:val="00B3478A"/>
    <w:rsid w:val="00BA5A97"/>
    <w:rsid w:val="00C30659"/>
    <w:rsid w:val="00D0044F"/>
    <w:rsid w:val="00D4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23F13"/>
  <w15:chartTrackingRefBased/>
  <w15:docId w15:val="{9CFD22F0-CCB2-4748-A2B9-0916E58E0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1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1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1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1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1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1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1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1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1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1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1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1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1B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1BD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1B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1B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1B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1B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1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1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1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1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1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1B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1B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1BD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1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1BD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1BD9"/>
    <w:rPr>
      <w:b/>
      <w:bCs/>
      <w:smallCaps/>
      <w:color w:val="2F5496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D41BD9"/>
    <w:rPr>
      <w:color w:val="666666"/>
    </w:rPr>
  </w:style>
  <w:style w:type="table" w:styleId="Tabelacomgrade">
    <w:name w:val="Table Grid"/>
    <w:basedOn w:val="Tabelanormal"/>
    <w:uiPriority w:val="39"/>
    <w:rsid w:val="00C30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110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Gustavo de Abreu Becker</cp:lastModifiedBy>
  <cp:revision>2</cp:revision>
  <dcterms:created xsi:type="dcterms:W3CDTF">2026-09-10T16:21:00Z</dcterms:created>
  <dcterms:modified xsi:type="dcterms:W3CDTF">2026-09-12T00:27:00Z</dcterms:modified>
</cp:coreProperties>
</file>