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Results</w:t>
      </w:r>
    </w:p>
    <w:p>
      <w:pPr>
        <w:pStyle w:val="FirstParagraph"/>
      </w:pPr>
      <w:r>
        <w:t xml:space="preserve">An introduction to results. A description of each one of the results.</w:t>
      </w:r>
    </w:p>
    <w:p>
      <w:pPr>
        <w:pStyle w:val="Heading1"/>
      </w:pPr>
      <w:bookmarkStart w:id="21" w:name="demographics-and-informative-data"/>
      <w:bookmarkEnd w:id="21"/>
      <w:r>
        <w:t xml:space="preserve">Demographics and informative data</w:t>
      </w:r>
    </w:p>
    <w:p>
      <w:pPr>
        <w:pStyle w:val="Heading3"/>
      </w:pPr>
      <w:bookmarkStart w:id="22" w:name="participants"/>
      <w:bookmarkEnd w:id="22"/>
      <w:r>
        <w:t xml:space="preserve">Participants</w:t>
      </w:r>
    </w:p>
    <w:p>
      <w:pPr>
        <w:pStyle w:val="Heading3"/>
      </w:pPr>
      <w:bookmarkStart w:id="23" w:name="recipes"/>
      <w:bookmarkEnd w:id="23"/>
      <w:r>
        <w:t xml:space="preserve">Recipes</w:t>
      </w:r>
    </w:p>
    <w:p>
      <w:pPr>
        <w:pStyle w:val="Heading3"/>
      </w:pPr>
      <w:bookmarkStart w:id="24" w:name="source-of-recipes"/>
      <w:bookmarkEnd w:id="24"/>
      <w:r>
        <w:t xml:space="preserve">Source of recipes</w:t>
      </w:r>
    </w:p>
    <w:p>
      <w:pPr>
        <w:pStyle w:val="Heading3"/>
      </w:pPr>
      <w:bookmarkStart w:id="25" w:name="inventory-of-cpgs"/>
      <w:bookmarkEnd w:id="25"/>
      <w:r>
        <w:t xml:space="preserve">Inventory of CPGs</w:t>
      </w:r>
    </w:p>
    <w:p>
      <w:pPr>
        <w:pStyle w:val="Heading3"/>
      </w:pPr>
      <w:bookmarkStart w:id="26" w:name="list-of-items"/>
      <w:bookmarkEnd w:id="26"/>
      <w:r>
        <w:t xml:space="preserve">List of items</w:t>
      </w:r>
    </w:p>
    <w:p>
      <w:pPr>
        <w:pStyle w:val="Heading3"/>
      </w:pPr>
      <w:bookmarkStart w:id="27" w:name="sub-categories-of-items"/>
      <w:bookmarkEnd w:id="27"/>
      <w:r>
        <w:t xml:space="preserve">Sub-categories of items</w:t>
      </w:r>
    </w:p>
    <w:p>
      <w:pPr>
        <w:pStyle w:val="Heading3"/>
      </w:pPr>
      <w:bookmarkStart w:id="28" w:name="duration-of-cooking-sessions"/>
      <w:bookmarkEnd w:id="28"/>
      <w:r>
        <w:t xml:space="preserve">Duration of cooking sessions</w:t>
      </w:r>
    </w:p>
    <w:p>
      <w:pPr>
        <w:pStyle w:val="Heading3"/>
      </w:pPr>
      <w:bookmarkStart w:id="29" w:name="comparison-of-duration-of-cooking-recipe-vs-new"/>
      <w:bookmarkEnd w:id="29"/>
      <w:r>
        <w:t xml:space="preserve">Comparison of duration of cooking (recipe vs new)</w:t>
      </w:r>
    </w:p>
    <w:p>
      <w:pPr>
        <w:pStyle w:val="Heading1"/>
      </w:pPr>
      <w:bookmarkStart w:id="30" w:name="exploratory-data-analysis"/>
      <w:bookmarkEnd w:id="30"/>
      <w:r>
        <w:t xml:space="preserve">Exploratory data analysis</w:t>
      </w:r>
    </w:p>
    <w:p>
      <w:pPr>
        <w:pStyle w:val="Heading3"/>
      </w:pPr>
      <w:bookmarkStart w:id="31" w:name="total-unique-items-used-per-session"/>
      <w:bookmarkEnd w:id="31"/>
      <w:r>
        <w:t xml:space="preserve">Total unique items used per session</w:t>
      </w:r>
    </w:p>
    <w:p>
      <w:pPr>
        <w:pStyle w:val="FirstParagraph"/>
      </w:pPr>
      <w:r>
        <w:t xml:space="preserve">Here</w:t>
      </w:r>
    </w:p>
    <w:p>
      <w:pPr>
        <w:pStyle w:val="Heading3"/>
      </w:pPr>
      <w:bookmarkStart w:id="32" w:name="average-unique-items-used-per-session"/>
      <w:bookmarkEnd w:id="32"/>
      <w:r>
        <w:t xml:space="preserve">Average unique items used per session</w:t>
      </w:r>
    </w:p>
    <w:p>
      <w:pPr>
        <w:pStyle w:val="FirstParagraph"/>
      </w:pPr>
      <w:r>
        <w:t xml:space="preserve">Here</w:t>
      </w:r>
    </w:p>
    <w:p>
      <w:pPr>
        <w:pStyle w:val="Heading3"/>
      </w:pPr>
      <w:bookmarkStart w:id="33" w:name="total-different-items-used-per-session"/>
      <w:bookmarkEnd w:id="33"/>
      <w:r>
        <w:t xml:space="preserve">Total different items used per session</w:t>
      </w:r>
    </w:p>
    <w:p>
      <w:pPr>
        <w:pStyle w:val="FirstParagraph"/>
      </w:pPr>
      <w:r>
        <w:t xml:space="preserve">Here</w:t>
      </w:r>
    </w:p>
    <w:p>
      <w:pPr>
        <w:pStyle w:val="Heading3"/>
      </w:pPr>
      <w:bookmarkStart w:id="34" w:name="average-different-items-used-per-session"/>
      <w:bookmarkEnd w:id="34"/>
      <w:r>
        <w:t xml:space="preserve">Average different items used per session</w:t>
      </w:r>
    </w:p>
    <w:p>
      <w:pPr>
        <w:pStyle w:val="FirstParagraph"/>
      </w:pPr>
      <w:r>
        <w:t xml:space="preserve">Here</w:t>
      </w:r>
    </w:p>
    <w:p>
      <w:pPr>
        <w:pStyle w:val="Heading3"/>
      </w:pPr>
      <w:bookmarkStart w:id="35" w:name="duration-of-used-of-items-per-session"/>
      <w:bookmarkEnd w:id="35"/>
      <w:r>
        <w:t xml:space="preserve">Duration of used of items per session</w:t>
      </w:r>
    </w:p>
    <w:p>
      <w:pPr>
        <w:pStyle w:val="Heading3"/>
      </w:pPr>
      <w:bookmarkStart w:id="36" w:name="average-duration-of-used-of-items-per-session"/>
      <w:bookmarkEnd w:id="36"/>
      <w:r>
        <w:t xml:space="preserve">Average duration of used of items per session</w:t>
      </w:r>
    </w:p>
    <w:p>
      <w:pPr>
        <w:pStyle w:val="Heading3"/>
      </w:pPr>
      <w:bookmarkStart w:id="37" w:name="average-duration-of-used-of-items-individual"/>
      <w:bookmarkEnd w:id="37"/>
      <w:r>
        <w:t xml:space="preserve">Average duration of used of items (individual)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86b866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</dc:title>
  <dc:creator/>
  <dcterms:created xsi:type="dcterms:W3CDTF">2020-05-03T15:54:29Z</dcterms:created>
  <dcterms:modified xsi:type="dcterms:W3CDTF">2020-05-03T15:54:29Z</dcterms:modified>
</cp:coreProperties>
</file>