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F650" w14:textId="77777777" w:rsidR="00F41D06" w:rsidRPr="004A3265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3B547885" wp14:editId="32A046E8">
            <wp:extent cx="2785263" cy="720000"/>
            <wp:effectExtent l="0" t="0" r="0" b="0"/>
            <wp:docPr id="1" name="image1.jpg" descr="Desenho de um cachorr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enho de um cachorr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263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E429E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BAE5BEC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B09533C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3FCB1138" w14:textId="77777777" w:rsidR="00F41D06" w:rsidRPr="004A3265" w:rsidRDefault="00F41D06">
      <w:pPr>
        <w:spacing w:after="0" w:line="360" w:lineRule="auto"/>
        <w:rPr>
          <w:rFonts w:ascii="Arial" w:eastAsia="Arial" w:hAnsi="Arial" w:cs="Arial"/>
          <w:b/>
          <w:bCs/>
          <w:i/>
          <w:iCs/>
        </w:rPr>
      </w:pPr>
    </w:p>
    <w:tbl>
      <w:tblPr>
        <w:tblStyle w:val="a"/>
        <w:tblW w:w="9651" w:type="dxa"/>
        <w:tblInd w:w="-1001" w:type="dxa"/>
        <w:tblLayout w:type="fixed"/>
        <w:tblLook w:val="0000" w:firstRow="0" w:lastRow="0" w:firstColumn="0" w:lastColumn="0" w:noHBand="0" w:noVBand="0"/>
      </w:tblPr>
      <w:tblGrid>
        <w:gridCol w:w="1560"/>
        <w:gridCol w:w="2410"/>
        <w:gridCol w:w="3402"/>
        <w:gridCol w:w="2279"/>
      </w:tblGrid>
      <w:tr w:rsidR="00F41D06" w:rsidRPr="004A3265" w14:paraId="066AA099" w14:textId="77777777" w:rsidTr="00AA26B3">
        <w:trPr>
          <w:trHeight w:val="46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064D0" w14:textId="300A7FED" w:rsidR="00F41D06" w:rsidRPr="004A3265" w:rsidRDefault="00000000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4A3265">
              <w:rPr>
                <w:rFonts w:ascii="Arial" w:eastAsia="Arial" w:hAnsi="Arial" w:cs="Arial"/>
                <w:b/>
                <w:bCs/>
              </w:rPr>
              <w:t>N</w:t>
            </w:r>
            <w:r w:rsidRPr="004A3265">
              <w:rPr>
                <w:rFonts w:ascii="Arial" w:eastAsia="Arial" w:hAnsi="Arial" w:cs="Arial"/>
                <w:b/>
                <w:bCs/>
                <w:vertAlign w:val="superscript"/>
              </w:rPr>
              <w:t>O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866BD" w14:textId="77777777" w:rsidR="00F41D06" w:rsidRPr="004A3265" w:rsidRDefault="00000000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4A3265"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A3F25" w14:textId="77777777" w:rsidR="00F41D06" w:rsidRPr="004A3265" w:rsidRDefault="00000000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4A3265">
              <w:rPr>
                <w:rFonts w:ascii="Arial" w:eastAsia="Arial" w:hAnsi="Arial" w:cs="Arial"/>
                <w:b/>
                <w:bCs/>
              </w:rPr>
              <w:t>E-mail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54A27" w14:textId="77777777" w:rsidR="00F41D06" w:rsidRPr="004A3265" w:rsidRDefault="00000000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4A3265">
              <w:rPr>
                <w:rFonts w:ascii="Arial" w:eastAsia="Arial" w:hAnsi="Arial" w:cs="Arial"/>
                <w:b/>
                <w:bCs/>
              </w:rPr>
              <w:t>Telefone</w:t>
            </w:r>
          </w:p>
        </w:tc>
      </w:tr>
      <w:tr w:rsidR="00F41D06" w:rsidRPr="004A3265" w14:paraId="31305B37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FCCAC" w14:textId="44983042" w:rsidR="00F41D06" w:rsidRPr="00622979" w:rsidRDefault="004A3265" w:rsidP="00622979">
            <w:pPr>
              <w:spacing w:line="360" w:lineRule="auto"/>
              <w:ind w:left="54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248419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BBA13" w14:textId="1D4F73D0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Gustavo Boing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51B3" w14:textId="312C4B20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hyperlink r:id="rId9" w:history="1">
              <w:r w:rsidRPr="00622979">
                <w:rPr>
                  <w:rStyle w:val="Hyperlink"/>
                  <w:rFonts w:ascii="Arial" w:eastAsia="Arial" w:hAnsi="Arial" w:cs="Arial"/>
                  <w:b/>
                  <w:bCs/>
                </w:rPr>
                <w:t>Gustavo.boiing@gmail.com</w:t>
              </w:r>
            </w:hyperlink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14852" w14:textId="02CC19C6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(15) 9 9697-7459</w:t>
            </w:r>
          </w:p>
        </w:tc>
      </w:tr>
      <w:tr w:rsidR="00F41D06" w:rsidRPr="004A3265" w14:paraId="7A209198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81643" w14:textId="6A72860D" w:rsidR="00F41D06" w:rsidRPr="00622979" w:rsidRDefault="00622979" w:rsidP="00622979">
            <w:pPr>
              <w:spacing w:line="360" w:lineRule="auto"/>
              <w:ind w:left="54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248705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AD48B" w14:textId="1DDA70AE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Lucas Penteado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8A7EC" w14:textId="6E5C181D" w:rsidR="00F41D06" w:rsidRPr="00622979" w:rsidRDefault="00622979" w:rsidP="00622979">
            <w:pPr>
              <w:spacing w:line="360" w:lineRule="auto"/>
              <w:ind w:left="86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hyperlink r:id="rId10" w:history="1">
              <w:r w:rsidRPr="006E2C63">
                <w:rPr>
                  <w:rStyle w:val="Hyperlink"/>
                  <w:rFonts w:ascii="Arial" w:eastAsia="Arial" w:hAnsi="Arial" w:cs="Arial"/>
                  <w:b/>
                  <w:bCs/>
                </w:rPr>
                <w:t>Souza.lucas10@gmail.com</w:t>
              </w:r>
            </w:hyperlink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ED0E3" w14:textId="483AC6CE" w:rsidR="00F41D06" w:rsidRPr="00622979" w:rsidRDefault="00622979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(15) 9 9814-6591</w:t>
            </w:r>
          </w:p>
        </w:tc>
      </w:tr>
      <w:tr w:rsidR="00F41D06" w:rsidRPr="004A3265" w14:paraId="4A1A7317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E5B3F" w14:textId="70940947" w:rsidR="00F41D06" w:rsidRPr="00622979" w:rsidRDefault="00622979" w:rsidP="00622979">
            <w:pPr>
              <w:spacing w:line="360" w:lineRule="auto"/>
              <w:ind w:left="54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248343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F506F" w14:textId="49629EBD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622979">
              <w:rPr>
                <w:rFonts w:ascii="Arial" w:eastAsia="Arial" w:hAnsi="Arial" w:cs="Arial"/>
                <w:b/>
                <w:bCs/>
              </w:rPr>
              <w:t>Luis</w:t>
            </w:r>
            <w:proofErr w:type="spellEnd"/>
            <w:r w:rsidRPr="00622979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622979">
              <w:rPr>
                <w:rFonts w:ascii="Arial" w:eastAsia="Arial" w:hAnsi="Arial" w:cs="Arial"/>
                <w:b/>
                <w:bCs/>
              </w:rPr>
              <w:t>Felype</w:t>
            </w:r>
            <w:proofErr w:type="spellEnd"/>
            <w:r w:rsidRPr="00622979">
              <w:rPr>
                <w:rFonts w:ascii="Arial" w:eastAsia="Arial" w:hAnsi="Arial" w:cs="Arial"/>
                <w:b/>
                <w:bCs/>
              </w:rPr>
              <w:t xml:space="preserve"> Dias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D9648" w14:textId="6EB6401E" w:rsidR="00F41D06" w:rsidRPr="00622979" w:rsidRDefault="00622979" w:rsidP="00622979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hyperlink r:id="rId11" w:history="1">
              <w:r w:rsidRPr="006E2C63">
                <w:rPr>
                  <w:rStyle w:val="Hyperlink"/>
                  <w:rFonts w:ascii="Arial" w:eastAsia="Arial" w:hAnsi="Arial" w:cs="Arial"/>
                  <w:b/>
                  <w:bCs/>
                </w:rPr>
                <w:t>Felypelype97@gmail.com</w:t>
              </w:r>
            </w:hyperlink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0778" w14:textId="5DA0322D" w:rsidR="00F41D06" w:rsidRPr="00622979" w:rsidRDefault="00622979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(15) 9 7841-2240</w:t>
            </w:r>
          </w:p>
        </w:tc>
      </w:tr>
      <w:tr w:rsidR="00F41D06" w:rsidRPr="004A3265" w14:paraId="590EA740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E13CB" w14:textId="0FECDD1E" w:rsidR="00F41D06" w:rsidRPr="00622979" w:rsidRDefault="00622979" w:rsidP="00622979">
            <w:pPr>
              <w:spacing w:line="360" w:lineRule="auto"/>
              <w:ind w:left="54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>249095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5CD" w14:textId="11665380" w:rsidR="00F41D06" w:rsidRPr="00622979" w:rsidRDefault="00AA26B3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622979">
              <w:rPr>
                <w:rFonts w:ascii="Arial" w:eastAsia="Arial" w:hAnsi="Arial" w:cs="Arial"/>
                <w:b/>
                <w:bCs/>
              </w:rPr>
              <w:t xml:space="preserve">Thiago </w:t>
            </w:r>
            <w:proofErr w:type="spellStart"/>
            <w:r w:rsidR="00622979" w:rsidRPr="00622979">
              <w:rPr>
                <w:rFonts w:ascii="Arial" w:eastAsia="Arial" w:hAnsi="Arial" w:cs="Arial"/>
                <w:b/>
                <w:bCs/>
              </w:rPr>
              <w:t>Delphino</w:t>
            </w:r>
            <w:proofErr w:type="spellEnd"/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ED868" w14:textId="6F6C19C3" w:rsidR="00F41D06" w:rsidRPr="00622979" w:rsidRDefault="00622979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Thiagodelphino2@gmail.com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CF0" w14:textId="5D61BE95" w:rsidR="00F41D06" w:rsidRPr="00622979" w:rsidRDefault="00622979" w:rsidP="00622979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(15) 9 9615-5639</w:t>
            </w:r>
          </w:p>
        </w:tc>
      </w:tr>
    </w:tbl>
    <w:p w14:paraId="4FD633FD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7955310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6A08B11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033290" w14:textId="7630A88E" w:rsidR="00FE3AC7" w:rsidRDefault="00000000" w:rsidP="00FE3AC7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04A3265">
        <w:rPr>
          <w:rFonts w:ascii="Arial" w:eastAsia="Arial" w:hAnsi="Arial" w:cs="Arial"/>
          <w:b/>
          <w:bCs/>
        </w:rPr>
        <w:t>ATIVIDADE PRÁTICA</w:t>
      </w:r>
      <w:r w:rsidR="00FE3AC7">
        <w:rPr>
          <w:rFonts w:ascii="Arial" w:eastAsia="Arial" w:hAnsi="Arial" w:cs="Arial"/>
          <w:b/>
          <w:bCs/>
        </w:rPr>
        <w:t>:</w:t>
      </w:r>
    </w:p>
    <w:p w14:paraId="1D144DC1" w14:textId="65DF267E" w:rsidR="00FE3AC7" w:rsidRPr="004A3265" w:rsidRDefault="00FE3AC7" w:rsidP="00FE3AC7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Tarefa 03</w:t>
      </w:r>
    </w:p>
    <w:p w14:paraId="08D477DC" w14:textId="77777777" w:rsidR="00F41D06" w:rsidRPr="004A3265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(v1.0.0)</w:t>
      </w:r>
    </w:p>
    <w:p w14:paraId="5A06F768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84E2B5E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49E2A624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170C89A0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7086ABB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78F37D31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C9D7EAD" w14:textId="77777777" w:rsidR="00F41D06" w:rsidRPr="004A3265" w:rsidRDefault="00F41D06" w:rsidP="001973A1">
      <w:pPr>
        <w:spacing w:after="0" w:line="360" w:lineRule="auto"/>
        <w:rPr>
          <w:rFonts w:ascii="Arial" w:eastAsia="Arial" w:hAnsi="Arial" w:cs="Arial"/>
        </w:rPr>
      </w:pPr>
    </w:p>
    <w:p w14:paraId="74D30124" w14:textId="77777777" w:rsidR="001973A1" w:rsidRPr="004A3265" w:rsidRDefault="001973A1" w:rsidP="001973A1">
      <w:pPr>
        <w:spacing w:after="0" w:line="360" w:lineRule="auto"/>
        <w:rPr>
          <w:rFonts w:ascii="Arial" w:eastAsia="Arial" w:hAnsi="Arial" w:cs="Arial"/>
        </w:rPr>
      </w:pPr>
    </w:p>
    <w:p w14:paraId="7111B48C" w14:textId="77777777" w:rsidR="00F41D06" w:rsidRPr="004A3265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SOROCABA, SP</w:t>
      </w:r>
    </w:p>
    <w:p w14:paraId="4F4848E2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2026</w:t>
      </w:r>
    </w:p>
    <w:p w14:paraId="7852AD74" w14:textId="77777777" w:rsidR="00FE3AC7" w:rsidRDefault="00FE3AC7">
      <w:pPr>
        <w:spacing w:after="0" w:line="360" w:lineRule="auto"/>
        <w:jc w:val="center"/>
        <w:rPr>
          <w:rFonts w:ascii="Arial" w:eastAsia="Arial" w:hAnsi="Arial" w:cs="Arial"/>
        </w:rPr>
      </w:pPr>
    </w:p>
    <w:p w14:paraId="0D49D108" w14:textId="77777777" w:rsidR="00FE3AC7" w:rsidRPr="004A3265" w:rsidRDefault="00FE3AC7">
      <w:pPr>
        <w:spacing w:after="0" w:line="360" w:lineRule="auto"/>
        <w:jc w:val="center"/>
        <w:rPr>
          <w:rFonts w:ascii="Arial" w:eastAsia="Arial" w:hAnsi="Arial" w:cs="Arial"/>
        </w:rPr>
      </w:pPr>
    </w:p>
    <w:p w14:paraId="2320E0D8" w14:textId="77777777" w:rsidR="00F41D06" w:rsidRPr="004A3265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4A3265">
        <w:rPr>
          <w:rFonts w:ascii="Arial" w:eastAsia="Arial" w:hAnsi="Arial" w:cs="Arial"/>
          <w:b/>
          <w:bCs/>
          <w:sz w:val="36"/>
          <w:szCs w:val="36"/>
        </w:rPr>
        <w:t>SUMÁRIO</w:t>
      </w:r>
    </w:p>
    <w:p w14:paraId="3F5E70AC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sdt>
      <w:sdtPr>
        <w:rPr>
          <w:rFonts w:ascii="Arial" w:eastAsia="Aptos" w:hAnsi="Arial" w:cs="Arial"/>
          <w:color w:val="auto"/>
          <w:sz w:val="24"/>
          <w:szCs w:val="24"/>
        </w:rPr>
        <w:id w:val="-3368489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02A6B" w14:textId="5DDFABF3" w:rsidR="001973A1" w:rsidRPr="004A3265" w:rsidRDefault="001973A1">
          <w:pPr>
            <w:pStyle w:val="CabealhodoSumrio"/>
            <w:rPr>
              <w:rFonts w:ascii="Arial" w:hAnsi="Arial" w:cs="Arial"/>
            </w:rPr>
          </w:pPr>
        </w:p>
        <w:p w14:paraId="5270FAD1" w14:textId="26DAA86F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r w:rsidRPr="004A3265">
            <w:rPr>
              <w:rFonts w:ascii="Arial" w:hAnsi="Arial" w:cs="Arial"/>
              <w:sz w:val="32"/>
              <w:szCs w:val="32"/>
            </w:rPr>
            <w:fldChar w:fldCharType="begin"/>
          </w:r>
          <w:r w:rsidRPr="004A3265">
            <w:rPr>
              <w:rFonts w:ascii="Arial" w:hAnsi="Arial" w:cs="Arial"/>
              <w:sz w:val="32"/>
              <w:szCs w:val="32"/>
            </w:rPr>
            <w:instrText xml:space="preserve"> TOC \o "1-3" \h \z \u </w:instrText>
          </w:r>
          <w:r w:rsidRPr="004A3265">
            <w:rPr>
              <w:rFonts w:ascii="Arial" w:hAnsi="Arial" w:cs="Arial"/>
              <w:sz w:val="32"/>
              <w:szCs w:val="32"/>
            </w:rPr>
            <w:fldChar w:fldCharType="separate"/>
          </w:r>
          <w:hyperlink w:anchor="_Toc224645141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1 Introdução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_Toc224645141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4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53069B" w14:textId="1AD348DC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2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2 Planejamento da Página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_Toc224645142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4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314A9E" w14:textId="0554AAEA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3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3 Estrutura do Projeto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_Toc224645143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084EDE" w14:textId="1756CE33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4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4 Estrutura do Projeto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_Toc224645144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C6485B" w14:textId="129C0415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5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5 Desenvolvimento da Página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_Toc224645145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D29D42" w14:textId="0FDDE91B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6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6 Versionamento com Git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_Toc224645146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E7AA6C" w14:textId="1068B7EF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7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7 Deploy no Vercel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_Toc224645147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81A29C" w14:textId="68C88879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8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8 Anexos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_Toc224645148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482F69" w14:textId="596990B1" w:rsidR="001973A1" w:rsidRPr="004A3265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9" w:history="1">
            <w:r w:rsidRPr="004A3265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REFERÊNCIAS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_Toc224645149 \h </w:instrTex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4A3265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68309F" w14:textId="41E0C785" w:rsidR="001973A1" w:rsidRPr="004A3265" w:rsidRDefault="001973A1">
          <w:pPr>
            <w:rPr>
              <w:rFonts w:ascii="Arial" w:hAnsi="Arial" w:cs="Arial"/>
            </w:rPr>
          </w:pPr>
          <w:r w:rsidRPr="004A3265">
            <w:rPr>
              <w:rFonts w:ascii="Arial" w:hAnsi="Arial" w:cs="Arial"/>
              <w:b/>
              <w:bCs/>
              <w:sz w:val="32"/>
              <w:szCs w:val="32"/>
            </w:rPr>
            <w:fldChar w:fldCharType="end"/>
          </w:r>
        </w:p>
      </w:sdtContent>
    </w:sdt>
    <w:p w14:paraId="0B7A6DA6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23C1D59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3AB6DBDC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43E7FB9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2E1627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5A4E0F3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5F0ED0F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1EA0914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3D76F66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1811F64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417A6F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DAB9BFD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12404068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2CA3069B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2FC50952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5B65019A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63C380E6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CAD237E" w14:textId="77777777" w:rsidR="001973A1" w:rsidRPr="004A3265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FA0640" w14:textId="2193A6E8" w:rsidR="00F41D06" w:rsidRPr="004A3265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Toc224645141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1 </w:t>
      </w:r>
      <w:r w:rsidR="00AA26B3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Introdução</w:t>
      </w:r>
      <w:bookmarkEnd w:id="0"/>
    </w:p>
    <w:p w14:paraId="70CEB890" w14:textId="77777777" w:rsidR="00F41D06" w:rsidRPr="004A3265" w:rsidRDefault="00F41D06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58B5B22" w14:textId="01495E6A" w:rsidR="00F41D06" w:rsidRPr="004A326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ab/>
      </w:r>
      <w:r w:rsidR="002C24A4" w:rsidRPr="004A3265">
        <w:rPr>
          <w:rFonts w:ascii="Arial" w:eastAsia="Arial" w:hAnsi="Arial" w:cs="Arial"/>
        </w:rPr>
        <w:t xml:space="preserve">A presente página foi desenvolvida com o objetivo de explicar o projeto web acadêmico que será feito ao longo do primeiro semestre de 2026, voltado à criação da identidade digital de uma construtora fictícia, elaborada pelo grupo NEWBIE no contexto da disciplina de Desenvolvimento Web na </w:t>
      </w:r>
      <w:proofErr w:type="spellStart"/>
      <w:r w:rsidR="002C24A4" w:rsidRPr="004A3265">
        <w:rPr>
          <w:rFonts w:ascii="Arial" w:eastAsia="Arial" w:hAnsi="Arial" w:cs="Arial"/>
        </w:rPr>
        <w:t>Facens</w:t>
      </w:r>
      <w:proofErr w:type="spellEnd"/>
      <w:r w:rsidR="002C24A4" w:rsidRPr="004A3265">
        <w:rPr>
          <w:rFonts w:ascii="Arial" w:eastAsia="Arial" w:hAnsi="Arial" w:cs="Arial"/>
        </w:rPr>
        <w:t xml:space="preserve">. A proposta consiste na construção de uma plataforma introdutória, desenvolvida com tecnologias fundamentais da web, como HTML, CSS, </w:t>
      </w:r>
      <w:proofErr w:type="spellStart"/>
      <w:r w:rsidR="002C24A4" w:rsidRPr="004A3265">
        <w:rPr>
          <w:rFonts w:ascii="Arial" w:eastAsia="Arial" w:hAnsi="Arial" w:cs="Arial"/>
        </w:rPr>
        <w:t>JavaScript</w:t>
      </w:r>
      <w:proofErr w:type="spellEnd"/>
      <w:r w:rsidR="002C24A4" w:rsidRPr="004A3265">
        <w:rPr>
          <w:rFonts w:ascii="Arial" w:eastAsia="Arial" w:hAnsi="Arial" w:cs="Arial"/>
        </w:rPr>
        <w:t xml:space="preserve"> e PHP, com foco em organização visual, estrutura semântica e aplicação de boas práticas de </w:t>
      </w:r>
      <w:proofErr w:type="spellStart"/>
      <w:r w:rsidR="002C24A4" w:rsidRPr="004A3265">
        <w:rPr>
          <w:rFonts w:ascii="Arial" w:eastAsia="Arial" w:hAnsi="Arial" w:cs="Arial"/>
        </w:rPr>
        <w:t>desevolvimento</w:t>
      </w:r>
      <w:proofErr w:type="spellEnd"/>
      <w:r w:rsidR="002C24A4" w:rsidRPr="004A3265">
        <w:rPr>
          <w:rFonts w:ascii="Arial" w:eastAsia="Arial" w:hAnsi="Arial" w:cs="Arial"/>
        </w:rPr>
        <w:t xml:space="preserve"> web.</w:t>
      </w:r>
    </w:p>
    <w:p w14:paraId="7EDF24CE" w14:textId="4D98B877" w:rsidR="002C24A4" w:rsidRPr="004A3265" w:rsidRDefault="002C24A4" w:rsidP="0076587D">
      <w:pPr>
        <w:spacing w:after="0" w:line="360" w:lineRule="auto"/>
        <w:ind w:firstLine="720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A atividade busca demonstrar, de forma prática, a aplicação dos </w:t>
      </w:r>
      <w:proofErr w:type="spellStart"/>
      <w:r w:rsidRPr="004A3265">
        <w:rPr>
          <w:rFonts w:ascii="Arial" w:eastAsia="Arial" w:hAnsi="Arial" w:cs="Arial"/>
        </w:rPr>
        <w:t>ocnceitos</w:t>
      </w:r>
      <w:proofErr w:type="spellEnd"/>
      <w:r w:rsidRPr="004A3265">
        <w:rPr>
          <w:rFonts w:ascii="Arial" w:eastAsia="Arial" w:hAnsi="Arial" w:cs="Arial"/>
        </w:rPr>
        <w:t xml:space="preserve"> estudados em sala de aula, incluindo hierarquia de conteúdo, responsividade, usabilidade e composição visual voltada ao ambiente profissional. Além disso, o projeto principal também serve como base conceitual para futuras etapas de evolução do site, permitindo a expansão de </w:t>
      </w:r>
      <w:proofErr w:type="spellStart"/>
      <w:r w:rsidRPr="004A3265">
        <w:rPr>
          <w:rFonts w:ascii="Arial" w:eastAsia="Arial" w:hAnsi="Arial" w:cs="Arial"/>
        </w:rPr>
        <w:t>funcion</w:t>
      </w:r>
      <w:proofErr w:type="spellEnd"/>
      <w:r w:rsidRPr="004A3265">
        <w:rPr>
          <w:rFonts w:ascii="Arial" w:eastAsia="Arial" w:hAnsi="Arial" w:cs="Arial"/>
        </w:rPr>
        <w:t xml:space="preserve"> alidades e a consolidação de uma proposta digital mais completa para o segmento da construção civil.</w:t>
      </w:r>
    </w:p>
    <w:p w14:paraId="0E33F3B5" w14:textId="77777777" w:rsidR="00F41D06" w:rsidRPr="004A3265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7A191DC0" w14:textId="69446643" w:rsidR="00F41D06" w:rsidRPr="004A3265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" w:name="_Toc224645142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2 </w:t>
      </w:r>
      <w:r w:rsidR="00AA26B3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Planejamento da Página</w:t>
      </w:r>
      <w:bookmarkEnd w:id="1"/>
    </w:p>
    <w:p w14:paraId="30973507" w14:textId="77777777" w:rsidR="00F41D06" w:rsidRPr="004A3265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33DA2523" w14:textId="1F8D726A" w:rsidR="00F41D06" w:rsidRPr="004A3265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ab/>
      </w:r>
      <w:r w:rsidR="002C24A4" w:rsidRPr="004A3265">
        <w:rPr>
          <w:rFonts w:ascii="Arial" w:eastAsia="Arial" w:hAnsi="Arial" w:cs="Arial"/>
        </w:rPr>
        <w:t xml:space="preserve">O planejamento da página foi estruturado com o objetivo de desenvolver uma interface clara, organizada e visualmente coerente </w:t>
      </w:r>
      <w:r w:rsidR="00A419F1" w:rsidRPr="004A3265">
        <w:rPr>
          <w:rFonts w:ascii="Arial" w:eastAsia="Arial" w:hAnsi="Arial" w:cs="Arial"/>
        </w:rPr>
        <w:t xml:space="preserve">para explicar a </w:t>
      </w:r>
      <w:r w:rsidR="002C24A4" w:rsidRPr="004A3265">
        <w:rPr>
          <w:rFonts w:ascii="Arial" w:eastAsia="Arial" w:hAnsi="Arial" w:cs="Arial"/>
        </w:rPr>
        <w:t>proposta d</w:t>
      </w:r>
      <w:r w:rsidR="00A419F1" w:rsidRPr="004A3265">
        <w:rPr>
          <w:rFonts w:ascii="Arial" w:eastAsia="Arial" w:hAnsi="Arial" w:cs="Arial"/>
        </w:rPr>
        <w:t>a plataforma que será criada para uma construtora fictícia</w:t>
      </w:r>
      <w:r w:rsidRPr="004A3265">
        <w:rPr>
          <w:rFonts w:ascii="Arial" w:eastAsia="Arial" w:hAnsi="Arial" w:cs="Arial"/>
        </w:rPr>
        <w:t>.</w:t>
      </w:r>
      <w:r w:rsidR="00A419F1" w:rsidRPr="004A3265">
        <w:rPr>
          <w:rFonts w:ascii="Arial" w:eastAsia="Arial" w:hAnsi="Arial" w:cs="Arial"/>
        </w:rPr>
        <w:t xml:space="preserve"> O layout foi desenvolvido com o </w:t>
      </w:r>
      <w:proofErr w:type="spellStart"/>
      <w:r w:rsidR="00A419F1" w:rsidRPr="004A3265">
        <w:rPr>
          <w:rFonts w:ascii="Arial" w:eastAsia="Arial" w:hAnsi="Arial" w:cs="Arial"/>
        </w:rPr>
        <w:t>Stitch</w:t>
      </w:r>
      <w:proofErr w:type="spellEnd"/>
      <w:r w:rsidR="00A419F1" w:rsidRPr="004A3265">
        <w:rPr>
          <w:rFonts w:ascii="Arial" w:eastAsia="Arial" w:hAnsi="Arial" w:cs="Arial"/>
        </w:rPr>
        <w:t xml:space="preserve"> AI (</w:t>
      </w:r>
      <w:hyperlink r:id="rId12" w:history="1">
        <w:r w:rsidR="00A419F1" w:rsidRPr="004A3265">
          <w:rPr>
            <w:rStyle w:val="Hyperlink"/>
            <w:rFonts w:ascii="Arial" w:eastAsia="Arial" w:hAnsi="Arial" w:cs="Arial"/>
          </w:rPr>
          <w:t>https://stitch.withgoogle.com/</w:t>
        </w:r>
      </w:hyperlink>
      <w:r w:rsidR="00A419F1" w:rsidRPr="004A3265">
        <w:rPr>
          <w:rFonts w:ascii="Arial" w:eastAsia="Arial" w:hAnsi="Arial" w:cs="Arial"/>
        </w:rPr>
        <w:t>), utilizando prompts que foram feitos com o auxílio do Chat GPT (</w:t>
      </w:r>
      <w:hyperlink r:id="rId13" w:history="1">
        <w:r w:rsidR="00A419F1" w:rsidRPr="004A3265">
          <w:rPr>
            <w:rStyle w:val="Hyperlink"/>
            <w:rFonts w:ascii="Arial" w:eastAsia="Arial" w:hAnsi="Arial" w:cs="Arial"/>
          </w:rPr>
          <w:t>https://chatgpt.com/</w:t>
        </w:r>
      </w:hyperlink>
      <w:r w:rsidR="00A419F1" w:rsidRPr="004A3265">
        <w:rPr>
          <w:rFonts w:ascii="Arial" w:eastAsia="Arial" w:hAnsi="Arial" w:cs="Arial"/>
        </w:rPr>
        <w:t xml:space="preserve">) e enviados diretamente ao </w:t>
      </w:r>
      <w:proofErr w:type="spellStart"/>
      <w:r w:rsidR="00A419F1" w:rsidRPr="004A3265">
        <w:rPr>
          <w:rFonts w:ascii="Arial" w:eastAsia="Arial" w:hAnsi="Arial" w:cs="Arial"/>
        </w:rPr>
        <w:t>Stitch</w:t>
      </w:r>
      <w:proofErr w:type="spellEnd"/>
      <w:r w:rsidR="00A419F1" w:rsidRPr="004A3265">
        <w:rPr>
          <w:rFonts w:ascii="Arial" w:eastAsia="Arial" w:hAnsi="Arial" w:cs="Arial"/>
        </w:rPr>
        <w:t xml:space="preserve"> AI. </w:t>
      </w:r>
    </w:p>
    <w:p w14:paraId="7C128EFE" w14:textId="62C86B2D" w:rsidR="00A419F1" w:rsidRPr="004A3265" w:rsidRDefault="00A419F1" w:rsidP="0076587D">
      <w:pPr>
        <w:spacing w:after="0" w:line="360" w:lineRule="auto"/>
        <w:ind w:firstLine="720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A estrutura foi organizada em seções principais: cabeçalho, área de apresentação, descrição do projeto, valores, serviços e rodapé. O cabeçalho foi planejado para conter a identidade visual do grupo, permitindo reconhecimento imediato do projeto. Em seguida, a seção principal foi definida para destacar o título do trabalho e apresentar de forma resumida o propósito da proposta desenvolvida</w:t>
      </w:r>
      <w:r w:rsidR="007010E7" w:rsidRPr="004A3265">
        <w:rPr>
          <w:rFonts w:ascii="Arial" w:eastAsia="Arial" w:hAnsi="Arial" w:cs="Arial"/>
        </w:rPr>
        <w:t>.</w:t>
      </w:r>
    </w:p>
    <w:p w14:paraId="12850095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5A20BC5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456CB96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6883441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D53264A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BCD7157" w14:textId="4571C211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Figura 1 – Cabeçalho e Seção Principal.</w:t>
      </w:r>
    </w:p>
    <w:p w14:paraId="4381F504" w14:textId="45F7993C" w:rsidR="007010E7" w:rsidRPr="004A3265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46BE630C" wp14:editId="057384A4">
            <wp:extent cx="5038983" cy="2775857"/>
            <wp:effectExtent l="0" t="0" r="0" b="5715"/>
            <wp:docPr id="916764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4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1908" cy="27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F32" w14:textId="46091484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="00B77AEE" w:rsidRPr="004A3265">
        <w:rPr>
          <w:rFonts w:ascii="Arial" w:eastAsia="Arial" w:hAnsi="Arial" w:cs="Arial"/>
        </w:rPr>
        <w:t>Figma</w:t>
      </w:r>
      <w:proofErr w:type="spellEnd"/>
      <w:r w:rsidR="00B77AEE" w:rsidRPr="004A3265">
        <w:rPr>
          <w:rFonts w:ascii="Arial" w:eastAsia="Arial" w:hAnsi="Arial" w:cs="Arial"/>
        </w:rPr>
        <w:t xml:space="preserve"> </w:t>
      </w:r>
      <w:r w:rsidRPr="004A3265">
        <w:rPr>
          <w:rFonts w:ascii="Arial" w:eastAsia="Arial" w:hAnsi="Arial" w:cs="Arial"/>
        </w:rPr>
        <w:t>(2026).</w:t>
      </w:r>
    </w:p>
    <w:p w14:paraId="0C747C33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080AB88F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30462A66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A área “Sobre o projeto” foi pensada para contextualizar academicamente a atividade, explicando sua finalidade dentro da disciplina e os conceitos aplicados durante o desenvolvimento. </w:t>
      </w:r>
    </w:p>
    <w:p w14:paraId="522DE3C2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F9641A1" w14:textId="4D4B7822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Figura </w:t>
      </w:r>
      <w:r w:rsidR="00FB7493" w:rsidRPr="004A3265">
        <w:rPr>
          <w:rFonts w:ascii="Arial" w:eastAsia="Arial" w:hAnsi="Arial" w:cs="Arial"/>
        </w:rPr>
        <w:t>2</w:t>
      </w:r>
      <w:r w:rsidRPr="004A3265">
        <w:rPr>
          <w:rFonts w:ascii="Arial" w:eastAsia="Arial" w:hAnsi="Arial" w:cs="Arial"/>
        </w:rPr>
        <w:t xml:space="preserve"> – </w:t>
      </w:r>
      <w:r w:rsidR="00FB7493" w:rsidRPr="004A3265">
        <w:rPr>
          <w:rFonts w:ascii="Arial" w:eastAsia="Arial" w:hAnsi="Arial" w:cs="Arial"/>
        </w:rPr>
        <w:t>Sobre o Projeto</w:t>
      </w:r>
      <w:r w:rsidRPr="004A3265">
        <w:rPr>
          <w:rFonts w:ascii="Arial" w:eastAsia="Arial" w:hAnsi="Arial" w:cs="Arial"/>
        </w:rPr>
        <w:t>.</w:t>
      </w:r>
    </w:p>
    <w:p w14:paraId="7260B4B2" w14:textId="631E8A93" w:rsidR="007010E7" w:rsidRPr="004A3265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25B70CD6" wp14:editId="41B75B52">
            <wp:extent cx="5760085" cy="1864360"/>
            <wp:effectExtent l="0" t="0" r="0" b="2540"/>
            <wp:docPr id="2002629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29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1092" w14:textId="6A250995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="00B77AEE" w:rsidRPr="004A3265">
        <w:rPr>
          <w:rFonts w:ascii="Arial" w:eastAsia="Arial" w:hAnsi="Arial" w:cs="Arial"/>
        </w:rPr>
        <w:t>Figma</w:t>
      </w:r>
      <w:proofErr w:type="spellEnd"/>
      <w:r w:rsidRPr="004A3265">
        <w:rPr>
          <w:rFonts w:ascii="Arial" w:eastAsia="Arial" w:hAnsi="Arial" w:cs="Arial"/>
        </w:rPr>
        <w:t xml:space="preserve"> (2026).</w:t>
      </w:r>
    </w:p>
    <w:p w14:paraId="076AE106" w14:textId="77777777" w:rsidR="00B77AEE" w:rsidRPr="004A3265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</w:p>
    <w:p w14:paraId="356F2A63" w14:textId="686CC81F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Já a seção “Estrutura &amp; Valores” foi incluída para representar princípios que seriam associados a uma empresa do setor de construção civil, reforçando a coerência temática do site.</w:t>
      </w:r>
    </w:p>
    <w:p w14:paraId="48F7D0F7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BF3645D" w14:textId="3552EBFE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Figura </w:t>
      </w:r>
      <w:r w:rsidR="00FB7493" w:rsidRPr="004A3265">
        <w:rPr>
          <w:rFonts w:ascii="Arial" w:eastAsia="Arial" w:hAnsi="Arial" w:cs="Arial"/>
        </w:rPr>
        <w:t>3</w:t>
      </w:r>
      <w:r w:rsidRPr="004A3265">
        <w:rPr>
          <w:rFonts w:ascii="Arial" w:eastAsia="Arial" w:hAnsi="Arial" w:cs="Arial"/>
        </w:rPr>
        <w:t xml:space="preserve"> – E</w:t>
      </w:r>
      <w:r w:rsidR="00FB7493" w:rsidRPr="004A3265">
        <w:rPr>
          <w:rFonts w:ascii="Arial" w:eastAsia="Arial" w:hAnsi="Arial" w:cs="Arial"/>
        </w:rPr>
        <w:t>strutura &amp; Valores</w:t>
      </w:r>
      <w:r w:rsidRPr="004A3265">
        <w:rPr>
          <w:rFonts w:ascii="Arial" w:eastAsia="Arial" w:hAnsi="Arial" w:cs="Arial"/>
        </w:rPr>
        <w:t>.</w:t>
      </w:r>
    </w:p>
    <w:p w14:paraId="335E020D" w14:textId="0AB9C2E5" w:rsidR="007010E7" w:rsidRPr="004A3265" w:rsidRDefault="00FB7493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13767887" wp14:editId="398D5EFC">
            <wp:extent cx="5760085" cy="2684780"/>
            <wp:effectExtent l="0" t="0" r="0" b="1270"/>
            <wp:docPr id="309072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7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8464" w14:textId="450BCCE2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="00FB7493" w:rsidRPr="004A3265">
        <w:rPr>
          <w:rFonts w:ascii="Arial" w:eastAsia="Arial" w:hAnsi="Arial" w:cs="Arial"/>
        </w:rPr>
        <w:t>Figma</w:t>
      </w:r>
      <w:proofErr w:type="spellEnd"/>
      <w:r w:rsidRPr="004A3265">
        <w:rPr>
          <w:rFonts w:ascii="Arial" w:eastAsia="Arial" w:hAnsi="Arial" w:cs="Arial"/>
        </w:rPr>
        <w:t xml:space="preserve"> (2026).</w:t>
      </w:r>
    </w:p>
    <w:p w14:paraId="508F7E76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A47A57B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Etapa de serviços, o planejamento buscou apresentar exemplos de áreas de atuação de uma construtora, utilizando blocos visuais organizados em formato de cards, facilitando a leitura e a distribuição do conteúdo na interface. </w:t>
      </w:r>
    </w:p>
    <w:p w14:paraId="38FEB48F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8DCE43B" w14:textId="36B69C57" w:rsidR="007010E7" w:rsidRPr="004A3265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Figura </w:t>
      </w:r>
      <w:r w:rsidR="00FB7493" w:rsidRPr="004A3265">
        <w:rPr>
          <w:rFonts w:ascii="Arial" w:eastAsia="Arial" w:hAnsi="Arial" w:cs="Arial"/>
        </w:rPr>
        <w:t>4</w:t>
      </w:r>
      <w:r w:rsidRPr="004A3265">
        <w:rPr>
          <w:rFonts w:ascii="Arial" w:eastAsia="Arial" w:hAnsi="Arial" w:cs="Arial"/>
        </w:rPr>
        <w:t xml:space="preserve"> – </w:t>
      </w:r>
      <w:r w:rsidR="00FB7493" w:rsidRPr="004A3265">
        <w:rPr>
          <w:rFonts w:ascii="Arial" w:eastAsia="Arial" w:hAnsi="Arial" w:cs="Arial"/>
        </w:rPr>
        <w:t>Nossos Serviços</w:t>
      </w:r>
      <w:r w:rsidRPr="004A3265">
        <w:rPr>
          <w:rFonts w:ascii="Arial" w:eastAsia="Arial" w:hAnsi="Arial" w:cs="Arial"/>
        </w:rPr>
        <w:t>.</w:t>
      </w:r>
    </w:p>
    <w:p w14:paraId="3D2C7D41" w14:textId="37E83979" w:rsidR="007010E7" w:rsidRPr="004A3265" w:rsidRDefault="00FB7493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62F1B1B2" wp14:editId="3EABFEA2">
            <wp:extent cx="5760085" cy="2178685"/>
            <wp:effectExtent l="0" t="0" r="0" b="0"/>
            <wp:docPr id="1402581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1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6E0E" w14:textId="77777777" w:rsidR="00FB7493" w:rsidRPr="004A3265" w:rsidRDefault="00FB7493" w:rsidP="00FB7493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Pr="004A3265">
        <w:rPr>
          <w:rFonts w:ascii="Arial" w:eastAsia="Arial" w:hAnsi="Arial" w:cs="Arial"/>
        </w:rPr>
        <w:t>Figma</w:t>
      </w:r>
      <w:proofErr w:type="spellEnd"/>
      <w:r w:rsidRPr="004A3265">
        <w:rPr>
          <w:rFonts w:ascii="Arial" w:eastAsia="Arial" w:hAnsi="Arial" w:cs="Arial"/>
        </w:rPr>
        <w:t xml:space="preserve"> (2026).</w:t>
      </w:r>
    </w:p>
    <w:p w14:paraId="254A2792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73AB529" w14:textId="77777777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001A4F9E" w14:textId="19A41808" w:rsidR="007010E7" w:rsidRPr="004A3265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>Por último, o rodapé foi projetado para encerrar a página de forma institucional, mantendo unidade visual com o cabeçalho.</w:t>
      </w:r>
    </w:p>
    <w:p w14:paraId="52CF7027" w14:textId="77777777" w:rsidR="00F41D06" w:rsidRPr="004A3265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7B0E6A19" w14:textId="3EC25E92" w:rsidR="00F41D06" w:rsidRPr="004A3265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Figura </w:t>
      </w:r>
      <w:r w:rsidR="00FB7493" w:rsidRPr="004A3265">
        <w:rPr>
          <w:rFonts w:ascii="Arial" w:eastAsia="Arial" w:hAnsi="Arial" w:cs="Arial"/>
        </w:rPr>
        <w:t>5</w:t>
      </w:r>
      <w:r w:rsidRPr="004A3265">
        <w:rPr>
          <w:rFonts w:ascii="Arial" w:eastAsia="Arial" w:hAnsi="Arial" w:cs="Arial"/>
        </w:rPr>
        <w:t xml:space="preserve"> – </w:t>
      </w:r>
      <w:r w:rsidR="00FB7493" w:rsidRPr="004A3265">
        <w:rPr>
          <w:rFonts w:ascii="Arial" w:eastAsia="Arial" w:hAnsi="Arial" w:cs="Arial"/>
        </w:rPr>
        <w:t>Rodapé</w:t>
      </w:r>
      <w:r w:rsidRPr="004A3265">
        <w:rPr>
          <w:rFonts w:ascii="Arial" w:eastAsia="Arial" w:hAnsi="Arial" w:cs="Arial"/>
        </w:rPr>
        <w:t>.</w:t>
      </w:r>
    </w:p>
    <w:p w14:paraId="73092A6E" w14:textId="2D71F346" w:rsidR="00F41D06" w:rsidRPr="004A3265" w:rsidRDefault="00FB7493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078E8D44" wp14:editId="014A4B6C">
            <wp:extent cx="5760085" cy="1355090"/>
            <wp:effectExtent l="0" t="0" r="0" b="0"/>
            <wp:docPr id="1498905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5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4B5B" w14:textId="71E27D86" w:rsidR="00F41D06" w:rsidRPr="004A3265" w:rsidRDefault="00000000" w:rsidP="00FB7493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="00FB7493" w:rsidRPr="004A3265">
        <w:rPr>
          <w:rFonts w:ascii="Arial" w:eastAsia="Arial" w:hAnsi="Arial" w:cs="Arial"/>
        </w:rPr>
        <w:t>Figma</w:t>
      </w:r>
      <w:proofErr w:type="spellEnd"/>
      <w:r w:rsidRPr="004A3265">
        <w:rPr>
          <w:rFonts w:ascii="Arial" w:eastAsia="Arial" w:hAnsi="Arial" w:cs="Arial"/>
        </w:rPr>
        <w:t>.</w:t>
      </w:r>
    </w:p>
    <w:p w14:paraId="7A2BAFD5" w14:textId="77777777" w:rsidR="00F41D06" w:rsidRPr="004A3265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0354A23" w14:textId="4679B542" w:rsidR="00F41D06" w:rsidRPr="004A3265" w:rsidRDefault="00000000" w:rsidP="00FB7493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" w:name="_Toc224645143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 </w:t>
      </w:r>
      <w:r w:rsidR="00AA26B3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Estrutura do Projeto</w:t>
      </w:r>
      <w:bookmarkEnd w:id="2"/>
    </w:p>
    <w:p w14:paraId="0F73152B" w14:textId="77777777" w:rsidR="00FB7493" w:rsidRPr="004A3265" w:rsidRDefault="00FB7493" w:rsidP="00FB7493">
      <w:pPr>
        <w:rPr>
          <w:rFonts w:ascii="Arial" w:hAnsi="Arial" w:cs="Arial"/>
        </w:rPr>
      </w:pPr>
    </w:p>
    <w:p w14:paraId="6F917193" w14:textId="59A741DD" w:rsidR="00AA26B3" w:rsidRPr="004A3265" w:rsidRDefault="00FB7493" w:rsidP="00AA26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>A organização estrutural do projeto foi definida com o objetivo de manter o código limpo, acessível e de fácil manutenção durante o desenvolvimento. Para isso, os arquivos foram distribuídos em pastas específicas conforme sua função, seguindo uma lógica comum em projetos web front-end.</w:t>
      </w:r>
    </w:p>
    <w:p w14:paraId="50B85E29" w14:textId="77777777" w:rsidR="00646721" w:rsidRPr="004A3265" w:rsidRDefault="00646721" w:rsidP="00AA26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>O arquivo principal da aplicação é o “index.html”, responsável por concentrar a estrutura base da página e organizar semanticamente os conteúdos apresentados ao usuário. Toda a estilização visual foi separada em uma pasta “</w:t>
      </w:r>
      <w:proofErr w:type="spellStart"/>
      <w:r w:rsidRPr="004A3265">
        <w:rPr>
          <w:rFonts w:ascii="Arial" w:hAnsi="Arial" w:cs="Arial"/>
        </w:rPr>
        <w:t>css</w:t>
      </w:r>
      <w:proofErr w:type="spellEnd"/>
      <w:r w:rsidRPr="004A3265">
        <w:rPr>
          <w:rFonts w:ascii="Arial" w:hAnsi="Arial" w:cs="Arial"/>
        </w:rPr>
        <w:t>”, onde se encontra o arquivo “style.css”, permitindo que o design da interface seja mantido de forma independente da estrutura HTML.</w:t>
      </w:r>
    </w:p>
    <w:p w14:paraId="5CB886E5" w14:textId="267A558A" w:rsidR="001973A1" w:rsidRPr="004A3265" w:rsidRDefault="00646721" w:rsidP="00646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>Os comportamentos e interações futuras do projeto foram reservados para a pasta “</w:t>
      </w:r>
      <w:proofErr w:type="spellStart"/>
      <w:r w:rsidRPr="004A3265">
        <w:rPr>
          <w:rFonts w:ascii="Arial" w:hAnsi="Arial" w:cs="Arial"/>
        </w:rPr>
        <w:t>js</w:t>
      </w:r>
      <w:proofErr w:type="spellEnd"/>
      <w:r w:rsidRPr="004A3265">
        <w:rPr>
          <w:rFonts w:ascii="Arial" w:hAnsi="Arial" w:cs="Arial"/>
        </w:rPr>
        <w:t xml:space="preserve">”, contendo o arquivo “script.js”, destinado à implementação de funcionalidades em </w:t>
      </w:r>
      <w:proofErr w:type="spellStart"/>
      <w:r w:rsidRPr="004A3265">
        <w:rPr>
          <w:rFonts w:ascii="Arial" w:hAnsi="Arial" w:cs="Arial"/>
        </w:rPr>
        <w:t>JavaScript</w:t>
      </w:r>
      <w:proofErr w:type="spellEnd"/>
      <w:r w:rsidRPr="004A3265">
        <w:rPr>
          <w:rFonts w:ascii="Arial" w:hAnsi="Arial" w:cs="Arial"/>
        </w:rPr>
        <w:t xml:space="preserve"> conforme a evolução do site. </w:t>
      </w:r>
    </w:p>
    <w:p w14:paraId="553C13DA" w14:textId="77777777" w:rsidR="001973A1" w:rsidRPr="004A3265" w:rsidRDefault="001973A1" w:rsidP="001973A1">
      <w:pPr>
        <w:rPr>
          <w:rFonts w:ascii="Arial" w:hAnsi="Arial" w:cs="Arial"/>
        </w:rPr>
      </w:pPr>
    </w:p>
    <w:p w14:paraId="7FCBDDC5" w14:textId="620CCC11" w:rsidR="001973A1" w:rsidRPr="004A3265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" w:name="_Toc224645145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4</w:t>
      </w:r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Desenvolvimento da Página</w:t>
      </w:r>
      <w:bookmarkEnd w:id="3"/>
    </w:p>
    <w:p w14:paraId="343CEEDB" w14:textId="7FED5F7B" w:rsidR="001973A1" w:rsidRPr="004A3265" w:rsidRDefault="0039383B" w:rsidP="001973A1">
      <w:pPr>
        <w:rPr>
          <w:rFonts w:ascii="Arial" w:hAnsi="Arial" w:cs="Arial"/>
        </w:rPr>
      </w:pPr>
      <w:bookmarkStart w:id="4" w:name="_qoea0ywb6srr" w:colFirst="0" w:colLast="0"/>
      <w:bookmarkEnd w:id="4"/>
      <w:r w:rsidRPr="004A3265">
        <w:rPr>
          <w:rFonts w:ascii="Arial" w:hAnsi="Arial" w:cs="Arial"/>
        </w:rPr>
        <w:tab/>
      </w:r>
    </w:p>
    <w:p w14:paraId="33A3C9DD" w14:textId="41FF636D" w:rsidR="0039383B" w:rsidRPr="004A3265" w:rsidRDefault="0039383B" w:rsidP="0076587D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>O desenvolvimento da p</w:t>
      </w:r>
      <w:r w:rsidR="0076587D" w:rsidRPr="004A3265">
        <w:rPr>
          <w:rFonts w:ascii="Arial" w:hAnsi="Arial" w:cs="Arial"/>
        </w:rPr>
        <w:t>á</w:t>
      </w:r>
      <w:r w:rsidRPr="004A3265">
        <w:rPr>
          <w:rFonts w:ascii="Arial" w:hAnsi="Arial" w:cs="Arial"/>
        </w:rPr>
        <w:t>gina foi iniciado a partir de uma estrutura visual simples, com foco na clareza das informações na apresentação organizada do projeto acadêmico. A construção da interface utilizou HTML para a criação da base estrutural do conteúdo, aplicando elementos semânticos como cabeçalho, seções principais e rodapé, de modo a favorecer a organização do código e a leitura da página.</w:t>
      </w:r>
    </w:p>
    <w:p w14:paraId="47415B5C" w14:textId="13E73F83" w:rsidR="0039383B" w:rsidRPr="004A3265" w:rsidRDefault="0039383B" w:rsidP="0076587D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Na etapa de estilização, foi utilizado CSS para definir cores, espaçamentos, alinhamentos e distribuição dos elementos na tela. A proposta visual adotada buscou manter um aspecto limpo e profissional, utilizando </w:t>
      </w:r>
      <w:r w:rsidR="009B22C5" w:rsidRPr="004A3265">
        <w:rPr>
          <w:rFonts w:ascii="Arial" w:hAnsi="Arial" w:cs="Arial"/>
        </w:rPr>
        <w:t xml:space="preserve">cores neutras, blocos de conteúdo </w:t>
      </w:r>
      <w:r w:rsidR="009B22C5" w:rsidRPr="004A3265">
        <w:rPr>
          <w:rFonts w:ascii="Arial" w:hAnsi="Arial" w:cs="Arial"/>
        </w:rPr>
        <w:lastRenderedPageBreak/>
        <w:t>bem definidos e uma hierarquia visual semelhante à de páginas institucionais modernas.</w:t>
      </w:r>
    </w:p>
    <w:p w14:paraId="4187C889" w14:textId="77777777" w:rsidR="001973A1" w:rsidRPr="004A3265" w:rsidRDefault="001973A1" w:rsidP="001973A1">
      <w:pPr>
        <w:rPr>
          <w:rFonts w:ascii="Arial" w:hAnsi="Arial" w:cs="Arial"/>
        </w:rPr>
      </w:pPr>
    </w:p>
    <w:p w14:paraId="50B0F99C" w14:textId="5EE41D6C" w:rsidR="001973A1" w:rsidRPr="004A3265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5" w:name="_Toc224645146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5</w:t>
      </w:r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Versionamento com </w:t>
      </w:r>
      <w:proofErr w:type="spellStart"/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Git</w:t>
      </w:r>
      <w:bookmarkEnd w:id="5"/>
      <w:proofErr w:type="spellEnd"/>
    </w:p>
    <w:p w14:paraId="64AA6AEB" w14:textId="77777777" w:rsidR="001973A1" w:rsidRPr="004A3265" w:rsidRDefault="001973A1" w:rsidP="001973A1">
      <w:pPr>
        <w:rPr>
          <w:rFonts w:ascii="Arial" w:hAnsi="Arial" w:cs="Arial"/>
        </w:rPr>
      </w:pPr>
    </w:p>
    <w:p w14:paraId="1AA35A05" w14:textId="77777777" w:rsidR="0076587D" w:rsidRPr="004A3265" w:rsidRDefault="009B22C5" w:rsidP="0076587D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O processo de versionamento do projeto foi estruturado com o uso do </w:t>
      </w:r>
      <w:proofErr w:type="spellStart"/>
      <w:r w:rsidRPr="004A3265">
        <w:rPr>
          <w:rFonts w:ascii="Arial" w:hAnsi="Arial" w:cs="Arial"/>
        </w:rPr>
        <w:t>Git</w:t>
      </w:r>
      <w:proofErr w:type="spellEnd"/>
      <w:r w:rsidRPr="004A3265">
        <w:rPr>
          <w:rFonts w:ascii="Arial" w:hAnsi="Arial" w:cs="Arial"/>
        </w:rPr>
        <w:t xml:space="preserve"> como ferramenta principal de controle de versões, permitindo registrar de forma organizada cada alteração realizada durante o desenvolvimento da página. A adoção desse sistema possibilita acompanhar a evolução do código</w:t>
      </w:r>
      <w:r w:rsidR="00146AAD" w:rsidRPr="004A3265">
        <w:rPr>
          <w:rFonts w:ascii="Arial" w:hAnsi="Arial" w:cs="Arial"/>
        </w:rPr>
        <w:t>, manter um histórico de modificações e garantir maior segurança na implementação de novas funcionalidades.</w:t>
      </w:r>
    </w:p>
    <w:p w14:paraId="0E6727E5" w14:textId="11274231" w:rsidR="00146AAD" w:rsidRPr="004A3265" w:rsidRDefault="00146AAD" w:rsidP="0076587D">
      <w:pPr>
        <w:ind w:firstLine="720"/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 xml:space="preserve">Além da criação </w:t>
      </w:r>
      <w:r w:rsidR="0076587D" w:rsidRPr="004A3265">
        <w:rPr>
          <w:rFonts w:ascii="Arial" w:hAnsi="Arial" w:cs="Arial"/>
        </w:rPr>
        <w:t>do repositório para que o projeto pudesse ser adicionado github</w:t>
      </w:r>
      <w:r w:rsidRPr="004A3265">
        <w:rPr>
          <w:rFonts w:ascii="Arial" w:hAnsi="Arial" w:cs="Arial"/>
        </w:rPr>
        <w:t xml:space="preserve">, foi criado também um padrão de controle de versões representada pelo formato </w:t>
      </w:r>
      <w:proofErr w:type="spellStart"/>
      <w:r w:rsidRPr="004A3265">
        <w:rPr>
          <w:rFonts w:ascii="Arial" w:hAnsi="Arial" w:cs="Arial"/>
        </w:rPr>
        <w:t>vX.Y.Z</w:t>
      </w:r>
      <w:proofErr w:type="spellEnd"/>
      <w:r w:rsidRPr="004A3265">
        <w:rPr>
          <w:rFonts w:ascii="Arial" w:hAnsi="Arial" w:cs="Arial"/>
        </w:rPr>
        <w:t xml:space="preserve">. Nesse modelo, o primeiro número (X) corresponde </w:t>
      </w:r>
      <w:proofErr w:type="gramStart"/>
      <w:r w:rsidRPr="004A3265">
        <w:rPr>
          <w:rFonts w:ascii="Arial" w:hAnsi="Arial" w:cs="Arial"/>
        </w:rPr>
        <w:t>à</w:t>
      </w:r>
      <w:proofErr w:type="gramEnd"/>
      <w:r w:rsidRPr="004A3265">
        <w:rPr>
          <w:rFonts w:ascii="Arial" w:hAnsi="Arial" w:cs="Arial"/>
        </w:rPr>
        <w:t xml:space="preserve"> alterações estruturais que geram incompatibilidade com a versão anterior, o segundo número (Y) representa a inclusão de novas funcionalidades mantendo a compatibilidade com a versão atual, e o terceiro número (Z) é utilizado para correções de bugs ou pequenos ajustes sem impacto funcional significativo.</w:t>
      </w:r>
    </w:p>
    <w:p w14:paraId="06A1A98A" w14:textId="77777777" w:rsidR="001973A1" w:rsidRPr="004A3265" w:rsidRDefault="001973A1" w:rsidP="001973A1">
      <w:pPr>
        <w:rPr>
          <w:rFonts w:ascii="Arial" w:hAnsi="Arial" w:cs="Arial"/>
        </w:rPr>
      </w:pPr>
    </w:p>
    <w:p w14:paraId="11F82035" w14:textId="518413ED" w:rsidR="001973A1" w:rsidRPr="004A3265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6" w:name="_Toc224645147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6</w:t>
      </w:r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Deploy</w:t>
      </w:r>
      <w:proofErr w:type="spellEnd"/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no </w:t>
      </w:r>
      <w:proofErr w:type="spellStart"/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Vercel</w:t>
      </w:r>
      <w:bookmarkEnd w:id="6"/>
      <w:proofErr w:type="spellEnd"/>
    </w:p>
    <w:p w14:paraId="2FE9EF28" w14:textId="2A2317B6" w:rsidR="001973A1" w:rsidRPr="004A3265" w:rsidRDefault="0076587D" w:rsidP="001973A1">
      <w:pPr>
        <w:rPr>
          <w:rFonts w:ascii="Arial" w:hAnsi="Arial" w:cs="Arial"/>
        </w:rPr>
      </w:pPr>
      <w:r w:rsidRPr="004A3265">
        <w:rPr>
          <w:rFonts w:ascii="Arial" w:hAnsi="Arial" w:cs="Arial"/>
        </w:rPr>
        <w:tab/>
      </w:r>
    </w:p>
    <w:p w14:paraId="10DBDDBA" w14:textId="00B3C656" w:rsidR="0076587D" w:rsidRPr="004A3265" w:rsidRDefault="0076587D" w:rsidP="0076587D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O processo de </w:t>
      </w:r>
      <w:proofErr w:type="spellStart"/>
      <w:r w:rsidRPr="004A3265">
        <w:rPr>
          <w:rFonts w:ascii="Arial" w:hAnsi="Arial" w:cs="Arial"/>
        </w:rPr>
        <w:t>deploy</w:t>
      </w:r>
      <w:proofErr w:type="spellEnd"/>
      <w:r w:rsidRPr="004A3265">
        <w:rPr>
          <w:rFonts w:ascii="Arial" w:hAnsi="Arial" w:cs="Arial"/>
        </w:rPr>
        <w:t xml:space="preserve"> inicia-se com o envio do projeto para um repositório no GitHub, </w:t>
      </w:r>
      <w:proofErr w:type="spellStart"/>
      <w:r w:rsidRPr="004A3265">
        <w:rPr>
          <w:rFonts w:ascii="Arial" w:hAnsi="Arial" w:cs="Arial"/>
        </w:rPr>
        <w:t>grantindo</w:t>
      </w:r>
      <w:proofErr w:type="spellEnd"/>
      <w:r w:rsidRPr="004A3265">
        <w:rPr>
          <w:rFonts w:ascii="Arial" w:hAnsi="Arial" w:cs="Arial"/>
        </w:rPr>
        <w:t xml:space="preserve"> que todos os arquivos estejam </w:t>
      </w:r>
      <w:proofErr w:type="spellStart"/>
      <w:r w:rsidRPr="004A3265">
        <w:rPr>
          <w:rFonts w:ascii="Arial" w:hAnsi="Arial" w:cs="Arial"/>
        </w:rPr>
        <w:t>versionados</w:t>
      </w:r>
      <w:proofErr w:type="spellEnd"/>
      <w:r w:rsidRPr="004A3265">
        <w:rPr>
          <w:rFonts w:ascii="Arial" w:hAnsi="Arial" w:cs="Arial"/>
        </w:rPr>
        <w:t xml:space="preserve"> corretamente e disponíveis para integração contínua. A partir disso, o repositório pode ser conectado ao painel da </w:t>
      </w:r>
      <w:proofErr w:type="spellStart"/>
      <w:r w:rsidRPr="004A3265">
        <w:rPr>
          <w:rFonts w:ascii="Arial" w:hAnsi="Arial" w:cs="Arial"/>
        </w:rPr>
        <w:t>Vercel</w:t>
      </w:r>
      <w:proofErr w:type="spellEnd"/>
      <w:r w:rsidRPr="004A3265">
        <w:rPr>
          <w:rFonts w:ascii="Arial" w:hAnsi="Arial" w:cs="Arial"/>
        </w:rPr>
        <w:t xml:space="preserve"> criando um projeto novo e depois importando o projeto, onde a plataforma identifica automaticamente a estrutura do projeto, como na imagem abaixo:</w:t>
      </w:r>
    </w:p>
    <w:p w14:paraId="3C5A9759" w14:textId="77777777" w:rsidR="0076587D" w:rsidRPr="004A3265" w:rsidRDefault="0076587D" w:rsidP="001973A1">
      <w:pPr>
        <w:rPr>
          <w:rFonts w:ascii="Arial" w:hAnsi="Arial" w:cs="Arial"/>
        </w:rPr>
      </w:pPr>
    </w:p>
    <w:p w14:paraId="4CC96DEF" w14:textId="603D2DC9" w:rsidR="0076587D" w:rsidRPr="004A3265" w:rsidRDefault="0076587D" w:rsidP="0076587D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Figura 6 – Interface </w:t>
      </w:r>
      <w:proofErr w:type="spellStart"/>
      <w:r w:rsidRPr="004A3265">
        <w:rPr>
          <w:rFonts w:ascii="Arial" w:eastAsia="Arial" w:hAnsi="Arial" w:cs="Arial"/>
        </w:rPr>
        <w:t>Vercel</w:t>
      </w:r>
      <w:proofErr w:type="spellEnd"/>
      <w:r w:rsidRPr="004A3265">
        <w:rPr>
          <w:rFonts w:ascii="Arial" w:eastAsia="Arial" w:hAnsi="Arial" w:cs="Arial"/>
        </w:rPr>
        <w:t>.</w:t>
      </w:r>
    </w:p>
    <w:p w14:paraId="668B3FB1" w14:textId="1BE39915" w:rsidR="0076587D" w:rsidRPr="004A3265" w:rsidRDefault="0076587D" w:rsidP="0076587D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  <w:noProof/>
        </w:rPr>
        <w:drawing>
          <wp:inline distT="0" distB="0" distL="0" distR="0" wp14:anchorId="057471EE" wp14:editId="3B7A09BE">
            <wp:extent cx="4087090" cy="1520212"/>
            <wp:effectExtent l="0" t="0" r="8890" b="3810"/>
            <wp:docPr id="59360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8939" cy="15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494A" w14:textId="4DDFD199" w:rsidR="0076587D" w:rsidRPr="004A3265" w:rsidRDefault="0076587D" w:rsidP="0076587D">
      <w:pPr>
        <w:spacing w:after="0" w:line="360" w:lineRule="auto"/>
        <w:jc w:val="center"/>
        <w:rPr>
          <w:rFonts w:ascii="Arial" w:eastAsia="Arial" w:hAnsi="Arial" w:cs="Arial"/>
        </w:rPr>
      </w:pPr>
      <w:r w:rsidRPr="004A3265">
        <w:rPr>
          <w:rFonts w:ascii="Arial" w:eastAsia="Arial" w:hAnsi="Arial" w:cs="Arial"/>
        </w:rPr>
        <w:t xml:space="preserve">Fonte: </w:t>
      </w:r>
      <w:proofErr w:type="spellStart"/>
      <w:r w:rsidRPr="004A3265">
        <w:rPr>
          <w:rFonts w:ascii="Arial" w:eastAsia="Arial" w:hAnsi="Arial" w:cs="Arial"/>
        </w:rPr>
        <w:t>Vercel</w:t>
      </w:r>
      <w:proofErr w:type="spellEnd"/>
      <w:r w:rsidRPr="004A3265">
        <w:rPr>
          <w:rFonts w:ascii="Arial" w:eastAsia="Arial" w:hAnsi="Arial" w:cs="Arial"/>
        </w:rPr>
        <w:t>.</w:t>
      </w:r>
    </w:p>
    <w:p w14:paraId="3E1B0EE4" w14:textId="4A7D7C69" w:rsidR="0076587D" w:rsidRPr="004A3265" w:rsidRDefault="0076587D" w:rsidP="00361815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Após selecionar o repositório, a </w:t>
      </w:r>
      <w:proofErr w:type="spellStart"/>
      <w:r w:rsidRPr="004A3265">
        <w:rPr>
          <w:rFonts w:ascii="Arial" w:hAnsi="Arial" w:cs="Arial"/>
        </w:rPr>
        <w:t>Vercel</w:t>
      </w:r>
      <w:proofErr w:type="spellEnd"/>
      <w:r w:rsidRPr="004A3265">
        <w:rPr>
          <w:rFonts w:ascii="Arial" w:hAnsi="Arial" w:cs="Arial"/>
        </w:rPr>
        <w:t xml:space="preserve"> permite configurar informações como nome do projeto, Branch principal de produção e diretório raiz. Como o </w:t>
      </w:r>
      <w:r w:rsidR="004A3265" w:rsidRPr="004A3265">
        <w:rPr>
          <w:rFonts w:ascii="Arial" w:hAnsi="Arial" w:cs="Arial"/>
        </w:rPr>
        <w:t xml:space="preserve">projeto utiliza </w:t>
      </w:r>
      <w:r w:rsidR="004A3265" w:rsidRPr="004A3265">
        <w:rPr>
          <w:rFonts w:ascii="Arial" w:hAnsi="Arial" w:cs="Arial"/>
        </w:rPr>
        <w:lastRenderedPageBreak/>
        <w:t>uma estrutura estática simples, não há necessidade de configurações avançadas de build, bastando selecionar o tipo de framework como “Other” ou permitir a detecção automática.</w:t>
      </w:r>
    </w:p>
    <w:p w14:paraId="5563ADA3" w14:textId="0E7739AB" w:rsidR="004A3265" w:rsidRPr="004A3265" w:rsidRDefault="004A3265" w:rsidP="00361815">
      <w:pPr>
        <w:jc w:val="both"/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O uso da </w:t>
      </w:r>
      <w:proofErr w:type="spellStart"/>
      <w:r w:rsidRPr="004A3265">
        <w:rPr>
          <w:rFonts w:ascii="Arial" w:hAnsi="Arial" w:cs="Arial"/>
        </w:rPr>
        <w:t>Vercel</w:t>
      </w:r>
      <w:proofErr w:type="spellEnd"/>
      <w:r w:rsidRPr="004A3265">
        <w:rPr>
          <w:rFonts w:ascii="Arial" w:hAnsi="Arial" w:cs="Arial"/>
        </w:rPr>
        <w:t xml:space="preserve"> nesse contexto contribui para aproximar o desenvolvimento acadêmico de práticas reais de mercado, incorporando conceitos de hospedagem, integração contínua e disponibilização pública de aplicações web.</w:t>
      </w:r>
    </w:p>
    <w:p w14:paraId="57F9CFE9" w14:textId="77777777" w:rsidR="001973A1" w:rsidRPr="004A3265" w:rsidRDefault="001973A1" w:rsidP="001973A1">
      <w:pPr>
        <w:rPr>
          <w:rFonts w:ascii="Arial" w:hAnsi="Arial" w:cs="Arial"/>
        </w:rPr>
      </w:pPr>
    </w:p>
    <w:p w14:paraId="4051F736" w14:textId="11918192" w:rsidR="001973A1" w:rsidRPr="004A3265" w:rsidRDefault="00646721" w:rsidP="004A3265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7" w:name="_Toc224645148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7</w:t>
      </w:r>
      <w:r w:rsidR="001973A1"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Anexos</w:t>
      </w:r>
      <w:bookmarkEnd w:id="7"/>
    </w:p>
    <w:p w14:paraId="393BD5EE" w14:textId="77777777" w:rsidR="004A3265" w:rsidRPr="004A3265" w:rsidRDefault="004A3265" w:rsidP="004A3265">
      <w:pPr>
        <w:rPr>
          <w:rFonts w:ascii="Arial" w:hAnsi="Arial" w:cs="Arial"/>
        </w:rPr>
      </w:pPr>
    </w:p>
    <w:p w14:paraId="36FE8779" w14:textId="63C251E3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tab/>
        <w:t xml:space="preserve">Link para o repositório do projeto e para o link do </w:t>
      </w:r>
      <w:proofErr w:type="spellStart"/>
      <w:r w:rsidRPr="004A3265">
        <w:rPr>
          <w:rFonts w:ascii="Arial" w:hAnsi="Arial" w:cs="Arial"/>
        </w:rPr>
        <w:t>vercel</w:t>
      </w:r>
      <w:proofErr w:type="spellEnd"/>
      <w:r w:rsidRPr="004A3265">
        <w:rPr>
          <w:rFonts w:ascii="Arial" w:hAnsi="Arial" w:cs="Arial"/>
        </w:rPr>
        <w:t xml:space="preserve">: </w:t>
      </w:r>
    </w:p>
    <w:p w14:paraId="2D4EE691" w14:textId="241E7CE2" w:rsidR="004A3265" w:rsidRPr="004A3265" w:rsidRDefault="001973A1" w:rsidP="004A32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color w:val="000000"/>
        </w:rPr>
      </w:pPr>
      <w:r w:rsidRPr="004A3265">
        <w:rPr>
          <w:rFonts w:ascii="Arial" w:eastAsia="Arial" w:hAnsi="Arial" w:cs="Arial"/>
          <w:color w:val="000000"/>
        </w:rPr>
        <w:t xml:space="preserve">GitHub: </w:t>
      </w:r>
      <w:hyperlink r:id="rId20" w:history="1">
        <w:r w:rsidR="004A3265" w:rsidRPr="004A3265">
          <w:rPr>
            <w:rStyle w:val="Hyperlink"/>
            <w:rFonts w:ascii="Arial" w:hAnsi="Arial" w:cs="Arial"/>
          </w:rPr>
          <w:t>https://github.com/GustavoBoing/project-presentation</w:t>
        </w:r>
      </w:hyperlink>
    </w:p>
    <w:p w14:paraId="5BDBFE39" w14:textId="5D3E05D1" w:rsidR="004A3265" w:rsidRPr="004A3265" w:rsidRDefault="001973A1" w:rsidP="004A32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proofErr w:type="spellStart"/>
      <w:r w:rsidRPr="004A3265">
        <w:rPr>
          <w:rFonts w:ascii="Arial" w:eastAsia="Arial" w:hAnsi="Arial" w:cs="Arial"/>
          <w:color w:val="000000"/>
        </w:rPr>
        <w:t>Vercel</w:t>
      </w:r>
      <w:proofErr w:type="spellEnd"/>
      <w:r w:rsidRPr="004A3265">
        <w:rPr>
          <w:rFonts w:ascii="Arial" w:eastAsia="Arial" w:hAnsi="Arial" w:cs="Arial"/>
          <w:color w:val="000000"/>
        </w:rPr>
        <w:t xml:space="preserve">: </w:t>
      </w:r>
      <w:hyperlink r:id="rId21" w:history="1">
        <w:r w:rsidR="004A3265" w:rsidRPr="004A3265">
          <w:rPr>
            <w:rStyle w:val="Hyperlink"/>
            <w:rFonts w:ascii="Arial" w:hAnsi="Arial" w:cs="Arial"/>
          </w:rPr>
          <w:t>https://project-presentation-pi.vercel.app/</w:t>
        </w:r>
      </w:hyperlink>
    </w:p>
    <w:p w14:paraId="3BD915FD" w14:textId="77777777" w:rsidR="004A3265" w:rsidRPr="004A3265" w:rsidRDefault="004A3265" w:rsidP="004A32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hAnsi="Arial" w:cs="Arial"/>
        </w:rPr>
      </w:pPr>
    </w:p>
    <w:p w14:paraId="139BA701" w14:textId="77777777" w:rsidR="001973A1" w:rsidRPr="004A3265" w:rsidRDefault="001973A1" w:rsidP="001973A1">
      <w:pPr>
        <w:rPr>
          <w:rFonts w:ascii="Arial" w:hAnsi="Arial" w:cs="Arial"/>
        </w:rPr>
      </w:pPr>
    </w:p>
    <w:p w14:paraId="481A7DAF" w14:textId="77777777" w:rsidR="00F41D06" w:rsidRPr="004A3265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8" w:name="_Toc224645149"/>
      <w:r w:rsidRPr="004A3265">
        <w:rPr>
          <w:rFonts w:ascii="Arial" w:eastAsia="Arial" w:hAnsi="Arial" w:cs="Arial"/>
          <w:b/>
          <w:bCs/>
          <w:color w:val="000000"/>
          <w:sz w:val="24"/>
          <w:szCs w:val="24"/>
        </w:rPr>
        <w:t>REFERÊNCIAS</w:t>
      </w:r>
      <w:bookmarkEnd w:id="8"/>
    </w:p>
    <w:p w14:paraId="4A97BFE6" w14:textId="77777777" w:rsidR="004A3265" w:rsidRPr="004A3265" w:rsidRDefault="004A3265" w:rsidP="004A3265">
      <w:pPr>
        <w:rPr>
          <w:rFonts w:ascii="Arial" w:hAnsi="Arial" w:cs="Arial"/>
        </w:rPr>
      </w:pPr>
    </w:p>
    <w:p w14:paraId="5D192831" w14:textId="08CC3D59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t>As seguintes referências foram utilizadas para o desenvolvimento do projeto:</w:t>
      </w:r>
      <w:r w:rsidRPr="004A3265">
        <w:rPr>
          <w:rFonts w:ascii="Arial" w:hAnsi="Arial" w:cs="Arial"/>
        </w:rPr>
        <w:br/>
      </w:r>
      <w:r w:rsidRPr="004A3265">
        <w:rPr>
          <w:rFonts w:ascii="Arial" w:hAnsi="Arial" w:cs="Arial"/>
        </w:rPr>
        <w:br/>
        <w:t xml:space="preserve">W3Schools. Disponível em: </w:t>
      </w:r>
      <w:hyperlink r:id="rId22" w:history="1">
        <w:r w:rsidRPr="004A3265">
          <w:rPr>
            <w:rStyle w:val="Hyperlink"/>
            <w:rFonts w:ascii="Arial" w:hAnsi="Arial" w:cs="Arial"/>
          </w:rPr>
          <w:t>https://www.w3schools.com/</w:t>
        </w:r>
      </w:hyperlink>
    </w:p>
    <w:p w14:paraId="38958C5B" w14:textId="5477E8C4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br/>
      </w:r>
      <w:proofErr w:type="spellStart"/>
      <w:r w:rsidRPr="004A3265">
        <w:rPr>
          <w:rFonts w:ascii="Arial" w:hAnsi="Arial" w:cs="Arial"/>
        </w:rPr>
        <w:t>Vercel</w:t>
      </w:r>
      <w:proofErr w:type="spellEnd"/>
      <w:r w:rsidRPr="004A3265">
        <w:rPr>
          <w:rFonts w:ascii="Arial" w:hAnsi="Arial" w:cs="Arial"/>
        </w:rPr>
        <w:t xml:space="preserve"> </w:t>
      </w:r>
      <w:proofErr w:type="spellStart"/>
      <w:r w:rsidRPr="004A3265">
        <w:rPr>
          <w:rFonts w:ascii="Arial" w:hAnsi="Arial" w:cs="Arial"/>
        </w:rPr>
        <w:t>Documentation</w:t>
      </w:r>
      <w:proofErr w:type="spellEnd"/>
      <w:r w:rsidRPr="004A3265">
        <w:rPr>
          <w:rFonts w:ascii="Arial" w:hAnsi="Arial" w:cs="Arial"/>
        </w:rPr>
        <w:t xml:space="preserve">. Disponível em: </w:t>
      </w:r>
      <w:hyperlink r:id="rId23" w:history="1">
        <w:r w:rsidRPr="004A3265">
          <w:rPr>
            <w:rStyle w:val="Hyperlink"/>
            <w:rFonts w:ascii="Arial" w:hAnsi="Arial" w:cs="Arial"/>
          </w:rPr>
          <w:t>https://vercel.com/docs</w:t>
        </w:r>
      </w:hyperlink>
    </w:p>
    <w:p w14:paraId="61520A6B" w14:textId="1D489A38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br/>
        <w:t xml:space="preserve">Mozilla </w:t>
      </w:r>
      <w:proofErr w:type="spellStart"/>
      <w:r w:rsidRPr="004A3265">
        <w:rPr>
          <w:rFonts w:ascii="Arial" w:hAnsi="Arial" w:cs="Arial"/>
        </w:rPr>
        <w:t>Developer</w:t>
      </w:r>
      <w:proofErr w:type="spellEnd"/>
      <w:r w:rsidRPr="004A3265">
        <w:rPr>
          <w:rFonts w:ascii="Arial" w:hAnsi="Arial" w:cs="Arial"/>
        </w:rPr>
        <w:t xml:space="preserve"> Network (MDN). Disponível em:</w:t>
      </w:r>
      <w:r w:rsidRPr="004A3265">
        <w:rPr>
          <w:rFonts w:ascii="Arial" w:hAnsi="Arial" w:cs="Arial"/>
        </w:rPr>
        <w:br/>
      </w:r>
      <w:hyperlink r:id="rId24" w:history="1">
        <w:r w:rsidRPr="004A3265">
          <w:rPr>
            <w:rStyle w:val="Hyperlink"/>
            <w:rFonts w:ascii="Arial" w:hAnsi="Arial" w:cs="Arial"/>
          </w:rPr>
          <w:t>https://developer.mozilla.org/pt-BR/docs/Learn_web_development/Core/Structuring_content/Structuring_documents</w:t>
        </w:r>
      </w:hyperlink>
    </w:p>
    <w:p w14:paraId="5717C4DA" w14:textId="08EDE468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br/>
        <w:t>GitHub Docs. Disponível em:</w:t>
      </w:r>
      <w:r w:rsidRPr="004A3265">
        <w:rPr>
          <w:rFonts w:ascii="Arial" w:hAnsi="Arial" w:cs="Arial"/>
        </w:rPr>
        <w:br/>
      </w:r>
      <w:hyperlink r:id="rId25" w:history="1">
        <w:r w:rsidRPr="004A3265">
          <w:rPr>
            <w:rStyle w:val="Hyperlink"/>
            <w:rFonts w:ascii="Arial" w:hAnsi="Arial" w:cs="Arial"/>
          </w:rPr>
          <w:t>https://docs.github.com/en/get-started/git-basics</w:t>
        </w:r>
      </w:hyperlink>
    </w:p>
    <w:p w14:paraId="0B310ABF" w14:textId="3088D97A" w:rsidR="004A3265" w:rsidRPr="004A3265" w:rsidRDefault="004A3265" w:rsidP="004A3265">
      <w:pPr>
        <w:rPr>
          <w:rFonts w:ascii="Arial" w:hAnsi="Arial" w:cs="Arial"/>
        </w:rPr>
      </w:pPr>
      <w:r w:rsidRPr="004A3265">
        <w:rPr>
          <w:rFonts w:ascii="Arial" w:hAnsi="Arial" w:cs="Arial"/>
        </w:rPr>
        <w:br/>
        <w:t>W3C HTML Standard. Disponível em:</w:t>
      </w:r>
      <w:r w:rsidRPr="004A3265">
        <w:rPr>
          <w:rFonts w:ascii="Arial" w:hAnsi="Arial" w:cs="Arial"/>
        </w:rPr>
        <w:br/>
      </w:r>
      <w:hyperlink r:id="rId26" w:history="1">
        <w:r w:rsidRPr="004A3265">
          <w:rPr>
            <w:rStyle w:val="Hyperlink"/>
            <w:rFonts w:ascii="Arial" w:hAnsi="Arial" w:cs="Arial"/>
          </w:rPr>
          <w:t>https://www.w3.org/TR/html52/</w:t>
        </w:r>
      </w:hyperlink>
    </w:p>
    <w:p w14:paraId="0AF5C63D" w14:textId="77777777" w:rsidR="004A3265" w:rsidRPr="004A3265" w:rsidRDefault="004A3265" w:rsidP="004A3265"/>
    <w:sectPr w:rsidR="004A3265" w:rsidRPr="004A3265">
      <w:headerReference w:type="default" r:id="rId27"/>
      <w:pgSz w:w="11906" w:h="16838"/>
      <w:pgMar w:top="1701" w:right="1134" w:bottom="1134" w:left="1701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087A" w14:textId="77777777" w:rsidR="001B04E9" w:rsidRDefault="001B04E9">
      <w:pPr>
        <w:spacing w:after="0" w:line="240" w:lineRule="auto"/>
      </w:pPr>
      <w:r>
        <w:separator/>
      </w:r>
    </w:p>
  </w:endnote>
  <w:endnote w:type="continuationSeparator" w:id="0">
    <w:p w14:paraId="54AC65B3" w14:textId="77777777" w:rsidR="001B04E9" w:rsidRDefault="001B0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5FE8F9B-E1CB-4946-BFC2-065DF02C74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ED475D1-199B-4A29-BD9A-FA79595250FF}"/>
    <w:embedBold r:id="rId3" w:fontKey="{775D6045-9DD2-49C0-B0E7-0DF2DBC4F815}"/>
    <w:embedItalic r:id="rId4" w:fontKey="{A2171CB0-1509-4DA5-A6C3-761CA45AD71D}"/>
  </w:font>
  <w:font w:name="Play">
    <w:charset w:val="00"/>
    <w:family w:val="auto"/>
    <w:pitch w:val="default"/>
    <w:embedRegular r:id="rId5" w:fontKey="{3BFCF595-3921-47FA-B0A0-C4F271C203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6AF9703-97F0-4B15-8614-CDDA50F162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18CF1E7-BCF1-4EB0-8766-0A63D88856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7616" w14:textId="77777777" w:rsidR="001B04E9" w:rsidRDefault="001B04E9">
      <w:pPr>
        <w:spacing w:after="0" w:line="240" w:lineRule="auto"/>
      </w:pPr>
      <w:r>
        <w:separator/>
      </w:r>
    </w:p>
  </w:footnote>
  <w:footnote w:type="continuationSeparator" w:id="0">
    <w:p w14:paraId="68FD302F" w14:textId="77777777" w:rsidR="001B04E9" w:rsidRDefault="001B0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31BE" w14:textId="7C3740F5" w:rsidR="00F41D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26B3">
      <w:rPr>
        <w:noProof/>
        <w:color w:val="000000"/>
      </w:rPr>
      <w:t>3</w:t>
    </w:r>
    <w:r>
      <w:rPr>
        <w:color w:val="000000"/>
      </w:rPr>
      <w:fldChar w:fldCharType="end"/>
    </w:r>
  </w:p>
  <w:p w14:paraId="6EDB19CA" w14:textId="77777777" w:rsidR="00F41D06" w:rsidRDefault="00F41D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68EC"/>
    <w:multiLevelType w:val="multilevel"/>
    <w:tmpl w:val="891EBD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3041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06"/>
    <w:rsid w:val="00146AAD"/>
    <w:rsid w:val="001973A1"/>
    <w:rsid w:val="001B04E9"/>
    <w:rsid w:val="0028680C"/>
    <w:rsid w:val="002C24A4"/>
    <w:rsid w:val="00361815"/>
    <w:rsid w:val="0039383B"/>
    <w:rsid w:val="004A3265"/>
    <w:rsid w:val="00622979"/>
    <w:rsid w:val="00646721"/>
    <w:rsid w:val="007010E7"/>
    <w:rsid w:val="0076587D"/>
    <w:rsid w:val="009B22C5"/>
    <w:rsid w:val="00A26E0D"/>
    <w:rsid w:val="00A419F1"/>
    <w:rsid w:val="00A876ED"/>
    <w:rsid w:val="00AA26B3"/>
    <w:rsid w:val="00B77AEE"/>
    <w:rsid w:val="00BC260E"/>
    <w:rsid w:val="00C20C44"/>
    <w:rsid w:val="00F41D06"/>
    <w:rsid w:val="00F96CD4"/>
    <w:rsid w:val="00FB7493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8220"/>
  <w15:docId w15:val="{935E01D4-4338-4383-B8C6-FBA22878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107" w:type="dxa"/>
        <w:bottom w:w="0" w:type="dxa"/>
        <w:right w:w="52" w:type="dxa"/>
      </w:tblCellMar>
    </w:tblPr>
  </w:style>
  <w:style w:type="character" w:styleId="Hyperlink">
    <w:name w:val="Hyperlink"/>
    <w:basedOn w:val="Fontepargpadro"/>
    <w:uiPriority w:val="99"/>
    <w:unhideWhenUsed/>
    <w:rsid w:val="00AA26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26B3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73A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973A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chatgpt.com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www.w3.org/TR/html52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oject-presentation-pi.vercel.app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titch.withgoogle.com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docs.github.com/en/get-started/git-basi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GustavoBoing/project-presentatio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elypelype97@gmail.com" TargetMode="External"/><Relationship Id="rId24" Type="http://schemas.openxmlformats.org/officeDocument/2006/relationships/hyperlink" Target="https://developer.mozilla.org/pt-BR/docs/Learn_web_development/Core/Structuring_content/Structuring_document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vercel.com/docs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Souza.lucas10@gmail.com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mailto:Gustavo.boiing@gmail.com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w3schools.com/" TargetMode="External"/><Relationship Id="rId27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79128-8506-40BE-952F-3F69601C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8</Pages>
  <Words>1276</Words>
  <Characters>7723</Characters>
  <Application>Microsoft Office Word</Application>
  <DocSecurity>0</DocSecurity>
  <Lines>275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BOING DE LIMA</cp:lastModifiedBy>
  <cp:revision>5</cp:revision>
  <dcterms:created xsi:type="dcterms:W3CDTF">2026-03-17T15:50:00Z</dcterms:created>
  <dcterms:modified xsi:type="dcterms:W3CDTF">2026-03-19T00:03:00Z</dcterms:modified>
</cp:coreProperties>
</file>