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FAA79" w14:textId="77777777" w:rsidR="006E40A0" w:rsidRDefault="006E40A0" w:rsidP="009C5E03">
      <w:pPr>
        <w:spacing w:line="360" w:lineRule="auto"/>
        <w:jc w:val="both"/>
        <w:rPr>
          <w:rFonts w:ascii="Arial" w:hAnsi="Arial" w:cs="Arial"/>
          <w:color w:val="2C2C2C"/>
          <w:sz w:val="24"/>
          <w:szCs w:val="24"/>
          <w:shd w:val="clear" w:color="auto" w:fill="FFFFFF"/>
        </w:rPr>
      </w:pPr>
    </w:p>
    <w:p w14:paraId="7477B669" w14:textId="77777777" w:rsidR="006E40A0" w:rsidRPr="009879F6" w:rsidRDefault="006E40A0" w:rsidP="009C5E03">
      <w:pPr>
        <w:spacing w:after="0" w:line="360" w:lineRule="auto"/>
        <w:jc w:val="center"/>
        <w:rPr>
          <w:rFonts w:ascii="Arial" w:hAnsi="Arial" w:cs="Arial"/>
          <w:sz w:val="24"/>
          <w:szCs w:val="24"/>
        </w:rPr>
      </w:pPr>
    </w:p>
    <w:p w14:paraId="2F9DD481" w14:textId="77777777" w:rsidR="006E40A0" w:rsidRPr="009879F6" w:rsidRDefault="006E40A0" w:rsidP="009C5E03">
      <w:pPr>
        <w:spacing w:after="0" w:line="360" w:lineRule="auto"/>
        <w:jc w:val="center"/>
        <w:rPr>
          <w:rFonts w:ascii="Arial" w:hAnsi="Arial" w:cs="Arial"/>
          <w:b/>
          <w:sz w:val="24"/>
          <w:szCs w:val="24"/>
        </w:rPr>
      </w:pPr>
      <w:r>
        <w:rPr>
          <w:rFonts w:ascii="Arial" w:hAnsi="Arial" w:cs="Arial"/>
          <w:b/>
          <w:sz w:val="24"/>
          <w:szCs w:val="24"/>
        </w:rPr>
        <w:t>ENGENHARIA DE SOFTWARE</w:t>
      </w:r>
    </w:p>
    <w:p w14:paraId="54EE242A" w14:textId="77777777" w:rsidR="006E40A0" w:rsidRPr="009879F6" w:rsidRDefault="006E40A0" w:rsidP="009C5E03">
      <w:pPr>
        <w:spacing w:after="0" w:line="360" w:lineRule="auto"/>
        <w:jc w:val="center"/>
        <w:rPr>
          <w:rFonts w:ascii="Arial" w:hAnsi="Arial" w:cs="Arial"/>
          <w:sz w:val="24"/>
          <w:szCs w:val="24"/>
        </w:rPr>
      </w:pPr>
      <w:r>
        <w:rPr>
          <w:rFonts w:ascii="Arial" w:hAnsi="Arial" w:cs="Arial"/>
          <w:sz w:val="24"/>
          <w:szCs w:val="24"/>
        </w:rPr>
        <w:t>6º Semestre - Noturno</w:t>
      </w:r>
    </w:p>
    <w:p w14:paraId="4EEE4E27" w14:textId="77777777" w:rsidR="006E40A0" w:rsidRPr="009879F6" w:rsidRDefault="006E40A0" w:rsidP="009C5E03">
      <w:pPr>
        <w:spacing w:after="0" w:line="360" w:lineRule="auto"/>
        <w:jc w:val="center"/>
        <w:rPr>
          <w:rFonts w:ascii="Arial" w:hAnsi="Arial" w:cs="Arial"/>
          <w:sz w:val="24"/>
          <w:szCs w:val="24"/>
        </w:rPr>
      </w:pPr>
    </w:p>
    <w:p w14:paraId="50F811C7" w14:textId="77777777" w:rsidR="006E40A0" w:rsidRDefault="006E40A0" w:rsidP="009C5E03">
      <w:pPr>
        <w:spacing w:after="0" w:line="360" w:lineRule="auto"/>
        <w:jc w:val="center"/>
        <w:rPr>
          <w:rFonts w:ascii="Arial" w:hAnsi="Arial" w:cs="Arial"/>
          <w:sz w:val="24"/>
          <w:szCs w:val="24"/>
        </w:rPr>
      </w:pPr>
    </w:p>
    <w:p w14:paraId="57CEEA11" w14:textId="77777777" w:rsidR="006E40A0" w:rsidRPr="009879F6" w:rsidRDefault="006E40A0" w:rsidP="009C5E03">
      <w:pPr>
        <w:spacing w:after="0" w:line="360" w:lineRule="auto"/>
        <w:jc w:val="center"/>
        <w:rPr>
          <w:rFonts w:ascii="Arial" w:hAnsi="Arial" w:cs="Arial"/>
          <w:sz w:val="24"/>
          <w:szCs w:val="24"/>
        </w:rPr>
      </w:pPr>
    </w:p>
    <w:p w14:paraId="37F661CC" w14:textId="77777777" w:rsidR="006E40A0" w:rsidRPr="009879F6" w:rsidRDefault="006E40A0" w:rsidP="009C5E03">
      <w:pPr>
        <w:spacing w:after="0" w:line="360" w:lineRule="auto"/>
        <w:jc w:val="center"/>
        <w:rPr>
          <w:rFonts w:ascii="Arial" w:hAnsi="Arial" w:cs="Arial"/>
          <w:sz w:val="24"/>
          <w:szCs w:val="24"/>
        </w:rPr>
      </w:pPr>
    </w:p>
    <w:p w14:paraId="02129DDD" w14:textId="77777777" w:rsidR="006E40A0" w:rsidRPr="009879F6" w:rsidRDefault="006E40A0" w:rsidP="009C5E03">
      <w:pPr>
        <w:spacing w:after="0" w:line="360" w:lineRule="auto"/>
        <w:jc w:val="center"/>
        <w:rPr>
          <w:rFonts w:ascii="Arial" w:hAnsi="Arial" w:cs="Arial"/>
          <w:sz w:val="24"/>
          <w:szCs w:val="24"/>
        </w:rPr>
      </w:pPr>
    </w:p>
    <w:p w14:paraId="30B31957" w14:textId="77777777" w:rsidR="006E40A0" w:rsidRDefault="006E40A0" w:rsidP="009C5E03">
      <w:pPr>
        <w:spacing w:after="0" w:line="360" w:lineRule="auto"/>
        <w:jc w:val="center"/>
        <w:rPr>
          <w:rFonts w:ascii="Arial" w:hAnsi="Arial" w:cs="Arial"/>
          <w:sz w:val="24"/>
          <w:szCs w:val="24"/>
        </w:rPr>
      </w:pPr>
    </w:p>
    <w:p w14:paraId="61DFF7C5" w14:textId="77777777" w:rsidR="006E40A0" w:rsidRDefault="006E40A0" w:rsidP="009C5E03">
      <w:pPr>
        <w:spacing w:after="0" w:line="360" w:lineRule="auto"/>
        <w:jc w:val="center"/>
        <w:rPr>
          <w:rFonts w:ascii="Arial" w:hAnsi="Arial" w:cs="Arial"/>
          <w:sz w:val="24"/>
          <w:szCs w:val="24"/>
        </w:rPr>
      </w:pPr>
      <w:r>
        <w:rPr>
          <w:rFonts w:ascii="Arial" w:hAnsi="Arial" w:cs="Arial"/>
          <w:sz w:val="24"/>
          <w:szCs w:val="24"/>
        </w:rPr>
        <w:t>GUSTAVO MALHEIRO BOROSKI</w:t>
      </w:r>
    </w:p>
    <w:p w14:paraId="6831203F" w14:textId="77777777" w:rsidR="006E40A0" w:rsidRDefault="006E40A0" w:rsidP="009C5E03">
      <w:pPr>
        <w:spacing w:after="0" w:line="360" w:lineRule="auto"/>
        <w:jc w:val="center"/>
        <w:rPr>
          <w:rFonts w:ascii="Arial" w:hAnsi="Arial" w:cs="Arial"/>
          <w:sz w:val="24"/>
          <w:szCs w:val="24"/>
        </w:rPr>
      </w:pPr>
      <w:r>
        <w:rPr>
          <w:rFonts w:ascii="Arial" w:hAnsi="Arial" w:cs="Arial"/>
          <w:sz w:val="24"/>
          <w:szCs w:val="24"/>
        </w:rPr>
        <w:t>1936719-2</w:t>
      </w:r>
    </w:p>
    <w:p w14:paraId="3FAF0F5E" w14:textId="77777777" w:rsidR="006E40A0" w:rsidRDefault="006E40A0" w:rsidP="009C5E03">
      <w:pPr>
        <w:spacing w:after="0" w:line="360" w:lineRule="auto"/>
        <w:jc w:val="center"/>
        <w:rPr>
          <w:rFonts w:ascii="Arial" w:hAnsi="Arial" w:cs="Arial"/>
          <w:sz w:val="24"/>
          <w:szCs w:val="24"/>
        </w:rPr>
      </w:pPr>
    </w:p>
    <w:p w14:paraId="380C5463" w14:textId="77777777" w:rsidR="006E40A0" w:rsidRDefault="006E40A0" w:rsidP="009C5E03">
      <w:pPr>
        <w:spacing w:after="0" w:line="360" w:lineRule="auto"/>
        <w:jc w:val="center"/>
        <w:rPr>
          <w:rFonts w:ascii="Arial" w:hAnsi="Arial" w:cs="Arial"/>
          <w:sz w:val="24"/>
          <w:szCs w:val="24"/>
        </w:rPr>
      </w:pPr>
    </w:p>
    <w:p w14:paraId="4C0E29FD" w14:textId="77777777" w:rsidR="006E40A0" w:rsidRDefault="006E40A0" w:rsidP="009C5E03">
      <w:pPr>
        <w:spacing w:after="0" w:line="360" w:lineRule="auto"/>
        <w:jc w:val="center"/>
        <w:rPr>
          <w:rFonts w:ascii="Arial" w:hAnsi="Arial" w:cs="Arial"/>
          <w:sz w:val="24"/>
          <w:szCs w:val="24"/>
        </w:rPr>
      </w:pPr>
    </w:p>
    <w:p w14:paraId="15AA2410" w14:textId="77777777" w:rsidR="006E40A0" w:rsidRPr="009879F6" w:rsidRDefault="006E40A0" w:rsidP="009C5E03">
      <w:pPr>
        <w:spacing w:after="0" w:line="360" w:lineRule="auto"/>
        <w:jc w:val="center"/>
        <w:rPr>
          <w:rFonts w:ascii="Arial" w:hAnsi="Arial" w:cs="Arial"/>
          <w:sz w:val="24"/>
          <w:szCs w:val="24"/>
        </w:rPr>
      </w:pPr>
    </w:p>
    <w:p w14:paraId="3B36468A" w14:textId="77777777" w:rsidR="006E40A0" w:rsidRPr="009879F6" w:rsidRDefault="006E40A0" w:rsidP="009C5E03">
      <w:pPr>
        <w:spacing w:after="0" w:line="360" w:lineRule="auto"/>
        <w:jc w:val="center"/>
        <w:rPr>
          <w:rFonts w:ascii="Arial" w:hAnsi="Arial" w:cs="Arial"/>
          <w:sz w:val="24"/>
          <w:szCs w:val="24"/>
        </w:rPr>
      </w:pPr>
    </w:p>
    <w:p w14:paraId="2C3CF5F9" w14:textId="77777777" w:rsidR="006E40A0" w:rsidRDefault="006E40A0" w:rsidP="009C5E03">
      <w:pPr>
        <w:spacing w:after="0" w:line="360" w:lineRule="auto"/>
        <w:jc w:val="center"/>
        <w:rPr>
          <w:rFonts w:ascii="Arial" w:hAnsi="Arial" w:cs="Arial"/>
          <w:sz w:val="24"/>
          <w:szCs w:val="24"/>
        </w:rPr>
      </w:pPr>
    </w:p>
    <w:p w14:paraId="39B52321" w14:textId="77777777" w:rsidR="006E40A0" w:rsidRPr="009879F6" w:rsidRDefault="006E40A0" w:rsidP="009C5E03">
      <w:pPr>
        <w:spacing w:after="0" w:line="360" w:lineRule="auto"/>
        <w:jc w:val="center"/>
        <w:rPr>
          <w:rFonts w:ascii="Arial" w:hAnsi="Arial" w:cs="Arial"/>
          <w:sz w:val="24"/>
          <w:szCs w:val="24"/>
        </w:rPr>
      </w:pPr>
    </w:p>
    <w:p w14:paraId="75118260" w14:textId="1AB83F22" w:rsidR="006E40A0" w:rsidRPr="007D2E1E" w:rsidRDefault="006E40A0" w:rsidP="009C5E03">
      <w:pPr>
        <w:spacing w:after="0" w:line="360" w:lineRule="auto"/>
        <w:jc w:val="center"/>
        <w:rPr>
          <w:rFonts w:ascii="Arial" w:hAnsi="Arial" w:cs="Arial"/>
          <w:b/>
          <w:sz w:val="24"/>
          <w:szCs w:val="24"/>
        </w:rPr>
      </w:pPr>
      <w:r>
        <w:rPr>
          <w:rFonts w:ascii="Arial" w:hAnsi="Arial" w:cs="Arial"/>
          <w:b/>
          <w:sz w:val="24"/>
          <w:szCs w:val="24"/>
        </w:rPr>
        <w:t xml:space="preserve">GERENCIAMENTO DE </w:t>
      </w:r>
      <w:r>
        <w:rPr>
          <w:rFonts w:ascii="Arial" w:hAnsi="Arial" w:cs="Arial"/>
          <w:b/>
          <w:sz w:val="24"/>
          <w:szCs w:val="24"/>
        </w:rPr>
        <w:t>CONFIGURAÇÃO</w:t>
      </w:r>
      <w:r>
        <w:rPr>
          <w:rFonts w:ascii="Arial" w:hAnsi="Arial" w:cs="Arial"/>
          <w:b/>
          <w:sz w:val="24"/>
          <w:szCs w:val="24"/>
        </w:rPr>
        <w:t xml:space="preserve"> D</w:t>
      </w:r>
      <w:r>
        <w:rPr>
          <w:rFonts w:ascii="Arial" w:hAnsi="Arial" w:cs="Arial"/>
          <w:b/>
          <w:sz w:val="24"/>
          <w:szCs w:val="24"/>
        </w:rPr>
        <w:t>O</w:t>
      </w:r>
      <w:r>
        <w:rPr>
          <w:rFonts w:ascii="Arial" w:hAnsi="Arial" w:cs="Arial"/>
          <w:b/>
          <w:sz w:val="24"/>
          <w:szCs w:val="24"/>
        </w:rPr>
        <w:t xml:space="preserve"> </w:t>
      </w:r>
      <w:r>
        <w:rPr>
          <w:rFonts w:ascii="Arial" w:hAnsi="Arial" w:cs="Arial"/>
          <w:b/>
          <w:sz w:val="24"/>
          <w:szCs w:val="24"/>
        </w:rPr>
        <w:t>FIREFOX</w:t>
      </w:r>
    </w:p>
    <w:p w14:paraId="58B04DFB" w14:textId="295AB38D" w:rsidR="006E40A0" w:rsidRDefault="006E40A0" w:rsidP="009C5E03">
      <w:pPr>
        <w:spacing w:after="0" w:line="360" w:lineRule="auto"/>
        <w:jc w:val="center"/>
        <w:rPr>
          <w:rFonts w:ascii="Arial" w:hAnsi="Arial" w:cs="Arial"/>
          <w:sz w:val="24"/>
          <w:szCs w:val="24"/>
        </w:rPr>
      </w:pPr>
    </w:p>
    <w:p w14:paraId="17A6E48B" w14:textId="789A6470" w:rsidR="006E40A0" w:rsidRDefault="006E40A0" w:rsidP="009C5E03">
      <w:pPr>
        <w:spacing w:after="0" w:line="360" w:lineRule="auto"/>
        <w:jc w:val="center"/>
        <w:rPr>
          <w:rFonts w:ascii="Arial" w:hAnsi="Arial" w:cs="Arial"/>
          <w:sz w:val="24"/>
          <w:szCs w:val="24"/>
        </w:rPr>
      </w:pPr>
    </w:p>
    <w:p w14:paraId="560C0284" w14:textId="25C95619" w:rsidR="006E40A0" w:rsidRDefault="006E40A0" w:rsidP="009C5E03">
      <w:pPr>
        <w:spacing w:after="0" w:line="360" w:lineRule="auto"/>
        <w:jc w:val="center"/>
        <w:rPr>
          <w:rFonts w:ascii="Arial" w:hAnsi="Arial" w:cs="Arial"/>
          <w:sz w:val="24"/>
          <w:szCs w:val="24"/>
        </w:rPr>
      </w:pPr>
    </w:p>
    <w:p w14:paraId="37F8D63F" w14:textId="60400E92" w:rsidR="006E40A0" w:rsidRDefault="006E40A0" w:rsidP="009C5E03">
      <w:pPr>
        <w:spacing w:after="0" w:line="360" w:lineRule="auto"/>
        <w:jc w:val="center"/>
        <w:rPr>
          <w:rFonts w:ascii="Arial" w:hAnsi="Arial" w:cs="Arial"/>
          <w:sz w:val="24"/>
          <w:szCs w:val="24"/>
        </w:rPr>
      </w:pPr>
    </w:p>
    <w:p w14:paraId="147BCF28" w14:textId="6CC6FC62" w:rsidR="006E40A0" w:rsidRDefault="006E40A0" w:rsidP="009C5E03">
      <w:pPr>
        <w:spacing w:after="0" w:line="360" w:lineRule="auto"/>
        <w:jc w:val="center"/>
        <w:rPr>
          <w:rFonts w:ascii="Arial" w:hAnsi="Arial" w:cs="Arial"/>
          <w:sz w:val="24"/>
          <w:szCs w:val="24"/>
        </w:rPr>
      </w:pPr>
    </w:p>
    <w:p w14:paraId="28CD270D" w14:textId="615FE37B" w:rsidR="006E40A0" w:rsidRDefault="006E40A0" w:rsidP="009C5E03">
      <w:pPr>
        <w:spacing w:after="0" w:line="360" w:lineRule="auto"/>
        <w:jc w:val="center"/>
        <w:rPr>
          <w:rFonts w:ascii="Arial" w:hAnsi="Arial" w:cs="Arial"/>
          <w:sz w:val="24"/>
          <w:szCs w:val="24"/>
        </w:rPr>
      </w:pPr>
    </w:p>
    <w:p w14:paraId="6D43D92A" w14:textId="77777777" w:rsidR="006E40A0" w:rsidRPr="009879F6" w:rsidRDefault="006E40A0" w:rsidP="009C5E03">
      <w:pPr>
        <w:spacing w:after="0" w:line="360" w:lineRule="auto"/>
        <w:jc w:val="center"/>
        <w:rPr>
          <w:rFonts w:ascii="Arial" w:hAnsi="Arial" w:cs="Arial"/>
          <w:sz w:val="24"/>
          <w:szCs w:val="24"/>
        </w:rPr>
      </w:pPr>
    </w:p>
    <w:p w14:paraId="5EEF22B5" w14:textId="77777777" w:rsidR="006E40A0" w:rsidRPr="009879F6" w:rsidRDefault="006E40A0" w:rsidP="009C5E03">
      <w:pPr>
        <w:spacing w:after="0" w:line="360" w:lineRule="auto"/>
        <w:jc w:val="center"/>
        <w:rPr>
          <w:rFonts w:ascii="Arial" w:hAnsi="Arial" w:cs="Arial"/>
          <w:sz w:val="24"/>
          <w:szCs w:val="24"/>
        </w:rPr>
      </w:pPr>
    </w:p>
    <w:p w14:paraId="17135CBD" w14:textId="77777777" w:rsidR="006E40A0" w:rsidRPr="009879F6" w:rsidRDefault="006E40A0" w:rsidP="009C5E03">
      <w:pPr>
        <w:spacing w:after="0" w:line="360" w:lineRule="auto"/>
        <w:jc w:val="center"/>
        <w:rPr>
          <w:rFonts w:ascii="Arial" w:hAnsi="Arial" w:cs="Arial"/>
          <w:sz w:val="24"/>
          <w:szCs w:val="24"/>
        </w:rPr>
      </w:pPr>
    </w:p>
    <w:p w14:paraId="5CD9701D" w14:textId="77777777" w:rsidR="006E40A0" w:rsidRPr="009879F6" w:rsidRDefault="006E40A0" w:rsidP="009C5E03">
      <w:pPr>
        <w:spacing w:after="0" w:line="360" w:lineRule="auto"/>
        <w:jc w:val="center"/>
        <w:rPr>
          <w:rFonts w:ascii="Arial" w:hAnsi="Arial" w:cs="Arial"/>
          <w:sz w:val="24"/>
          <w:szCs w:val="24"/>
        </w:rPr>
      </w:pPr>
    </w:p>
    <w:p w14:paraId="1CAEDDE2" w14:textId="77777777" w:rsidR="006E40A0" w:rsidRDefault="006E40A0" w:rsidP="009C5E03">
      <w:pPr>
        <w:spacing w:after="0" w:line="360" w:lineRule="auto"/>
      </w:pPr>
    </w:p>
    <w:p w14:paraId="7B82D64E" w14:textId="77777777" w:rsidR="006E40A0" w:rsidRPr="009879F6" w:rsidRDefault="006E40A0" w:rsidP="009C5E03">
      <w:pPr>
        <w:spacing w:after="0" w:line="360" w:lineRule="auto"/>
        <w:jc w:val="center"/>
        <w:rPr>
          <w:rFonts w:ascii="Arial" w:hAnsi="Arial" w:cs="Arial"/>
          <w:sz w:val="24"/>
          <w:szCs w:val="24"/>
        </w:rPr>
      </w:pPr>
      <w:r>
        <w:rPr>
          <w:rFonts w:ascii="Arial" w:hAnsi="Arial" w:cs="Arial"/>
          <w:sz w:val="24"/>
          <w:szCs w:val="24"/>
        </w:rPr>
        <w:t>MARINGÁ</w:t>
      </w:r>
    </w:p>
    <w:p w14:paraId="656458CF" w14:textId="77777777" w:rsidR="006E40A0" w:rsidRDefault="006E40A0" w:rsidP="009C5E03">
      <w:pPr>
        <w:spacing w:after="0" w:line="360" w:lineRule="auto"/>
        <w:jc w:val="center"/>
        <w:rPr>
          <w:rFonts w:ascii="Arial" w:hAnsi="Arial" w:cs="Arial"/>
          <w:sz w:val="24"/>
          <w:szCs w:val="24"/>
        </w:rPr>
      </w:pPr>
      <w:r w:rsidRPr="009879F6">
        <w:rPr>
          <w:rFonts w:ascii="Arial" w:hAnsi="Arial" w:cs="Arial"/>
          <w:sz w:val="24"/>
          <w:szCs w:val="24"/>
        </w:rPr>
        <w:t>2020</w:t>
      </w:r>
    </w:p>
    <w:p w14:paraId="4392C8D4" w14:textId="77777777" w:rsidR="006E40A0" w:rsidRDefault="006E40A0" w:rsidP="009C5E03">
      <w:pPr>
        <w:spacing w:line="360" w:lineRule="auto"/>
        <w:jc w:val="both"/>
        <w:rPr>
          <w:rFonts w:ascii="Arial" w:hAnsi="Arial" w:cs="Arial"/>
          <w:color w:val="2C2C2C"/>
          <w:sz w:val="24"/>
          <w:szCs w:val="24"/>
          <w:shd w:val="clear" w:color="auto" w:fill="FFFFFF"/>
        </w:rPr>
      </w:pPr>
    </w:p>
    <w:p w14:paraId="7C02C3E1" w14:textId="266D20DF" w:rsidR="006E40A0" w:rsidRPr="00352E91" w:rsidRDefault="006E40A0" w:rsidP="001211A9">
      <w:pPr>
        <w:spacing w:line="360" w:lineRule="auto"/>
        <w:ind w:firstLine="567"/>
        <w:jc w:val="both"/>
        <w:rPr>
          <w:rFonts w:ascii="Arial" w:hAnsi="Arial" w:cs="Arial"/>
          <w:color w:val="2C2C2C"/>
          <w:sz w:val="24"/>
          <w:szCs w:val="24"/>
          <w:shd w:val="clear" w:color="auto" w:fill="FFFFFF"/>
        </w:rPr>
      </w:pPr>
      <w:r w:rsidRPr="00352E91">
        <w:rPr>
          <w:rFonts w:ascii="Arial" w:hAnsi="Arial" w:cs="Arial"/>
          <w:color w:val="2C2C2C"/>
          <w:sz w:val="24"/>
          <w:szCs w:val="24"/>
          <w:shd w:val="clear" w:color="auto" w:fill="FFFFFF"/>
        </w:rPr>
        <w:t xml:space="preserve">Esse trabalho possui como principal ideia mostrar todo o processo de gerenciamento de configuração do </w:t>
      </w:r>
      <w:proofErr w:type="spellStart"/>
      <w:r w:rsidRPr="00352E91">
        <w:rPr>
          <w:rFonts w:ascii="Arial" w:hAnsi="Arial" w:cs="Arial"/>
          <w:color w:val="2C2C2C"/>
          <w:sz w:val="24"/>
          <w:szCs w:val="24"/>
          <w:shd w:val="clear" w:color="auto" w:fill="FFFFFF"/>
        </w:rPr>
        <w:t>FireFox</w:t>
      </w:r>
      <w:proofErr w:type="spellEnd"/>
      <w:r w:rsidRPr="00352E91">
        <w:rPr>
          <w:rFonts w:ascii="Arial" w:hAnsi="Arial" w:cs="Arial"/>
          <w:color w:val="2C2C2C"/>
          <w:sz w:val="24"/>
          <w:szCs w:val="24"/>
          <w:shd w:val="clear" w:color="auto" w:fill="FFFFFF"/>
        </w:rPr>
        <w:t>.</w:t>
      </w:r>
    </w:p>
    <w:p w14:paraId="50475BC8" w14:textId="3B6BD618" w:rsidR="006E40A0" w:rsidRPr="00352E91" w:rsidRDefault="009C5E03" w:rsidP="001211A9">
      <w:pPr>
        <w:spacing w:line="360" w:lineRule="auto"/>
        <w:ind w:firstLine="567"/>
        <w:jc w:val="both"/>
        <w:rPr>
          <w:rFonts w:ascii="Arial" w:hAnsi="Arial" w:cs="Arial"/>
          <w:b/>
          <w:color w:val="2C2C2C"/>
          <w:sz w:val="24"/>
          <w:szCs w:val="24"/>
          <w:shd w:val="clear" w:color="auto" w:fill="FFFFFF"/>
        </w:rPr>
      </w:pPr>
      <w:r>
        <w:rPr>
          <w:rFonts w:ascii="Arial" w:hAnsi="Arial" w:cs="Arial"/>
          <w:color w:val="2C2C2C"/>
          <w:sz w:val="24"/>
          <w:szCs w:val="24"/>
          <w:shd w:val="clear" w:color="auto" w:fill="FFFFFF"/>
        </w:rPr>
        <w:t xml:space="preserve">Iniciando com o fluxo das versões do projeto, temos o seguinte diagrama retirado do site </w:t>
      </w:r>
      <w:r w:rsidR="005D6A10">
        <w:rPr>
          <w:rFonts w:ascii="Arial" w:hAnsi="Arial" w:cs="Arial"/>
          <w:color w:val="2C2C2C"/>
          <w:sz w:val="24"/>
          <w:szCs w:val="24"/>
          <w:shd w:val="clear" w:color="auto" w:fill="FFFFFF"/>
        </w:rPr>
        <w:t xml:space="preserve">MDN web </w:t>
      </w:r>
      <w:proofErr w:type="spellStart"/>
      <w:r w:rsidR="005D6A10">
        <w:rPr>
          <w:rFonts w:ascii="Arial" w:hAnsi="Arial" w:cs="Arial"/>
          <w:color w:val="2C2C2C"/>
          <w:sz w:val="24"/>
          <w:szCs w:val="24"/>
          <w:shd w:val="clear" w:color="auto" w:fill="FFFFFF"/>
        </w:rPr>
        <w:t>docs</w:t>
      </w:r>
      <w:proofErr w:type="spellEnd"/>
    </w:p>
    <w:p w14:paraId="5C98E71D" w14:textId="77777777"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color w:val="2C2C2C"/>
          <w:sz w:val="24"/>
          <w:szCs w:val="24"/>
          <w:shd w:val="clear" w:color="auto" w:fill="FFFFFF"/>
        </w:rPr>
        <w:t>Caminho utilizado nas entregas de atividades:</w:t>
      </w:r>
    </w:p>
    <w:p w14:paraId="70E72D1B" w14:textId="77777777" w:rsidR="006E40A0" w:rsidRPr="00352E91" w:rsidRDefault="006E40A0" w:rsidP="009C5E03">
      <w:pPr>
        <w:spacing w:after="0" w:line="360" w:lineRule="auto"/>
        <w:jc w:val="center"/>
        <w:rPr>
          <w:rFonts w:ascii="Arial" w:hAnsi="Arial" w:cs="Arial"/>
          <w:color w:val="2C2C2C"/>
          <w:sz w:val="24"/>
          <w:szCs w:val="24"/>
          <w:shd w:val="clear" w:color="auto" w:fill="FFFFFF"/>
        </w:rPr>
      </w:pPr>
      <w:r w:rsidRPr="00352E91">
        <w:rPr>
          <w:rFonts w:ascii="Arial" w:hAnsi="Arial" w:cs="Arial"/>
          <w:noProof/>
          <w:sz w:val="24"/>
          <w:szCs w:val="24"/>
          <w:lang w:eastAsia="pt-BR"/>
        </w:rPr>
        <w:drawing>
          <wp:inline distT="0" distB="0" distL="0" distR="0" wp14:anchorId="2EC6EBA5" wp14:editId="204AEE36">
            <wp:extent cx="2543175" cy="3314700"/>
            <wp:effectExtent l="0" t="0" r="0" b="0"/>
            <wp:docPr id="3" name="Imagem 3" descr="Fluxo de trabalho de envio de um patch: Preparação |  Propriedade do módulo |  Criando um patch |  Testando |  Obtendo Avaliações |  Endereçando comentários de revisão |  Comprometendo o 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 de trabalho de envio de um patch: Preparação |  Propriedade do módulo |  Criando um patch |  Testando |  Obtendo Avaliações |  Endereçando comentários de revisão |  Comprometendo o Pa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3314700"/>
                    </a:xfrm>
                    <a:prstGeom prst="rect">
                      <a:avLst/>
                    </a:prstGeom>
                    <a:noFill/>
                    <a:ln>
                      <a:noFill/>
                    </a:ln>
                  </pic:spPr>
                </pic:pic>
              </a:graphicData>
            </a:graphic>
          </wp:inline>
        </w:drawing>
      </w:r>
    </w:p>
    <w:p w14:paraId="6FBA6263" w14:textId="77777777" w:rsidR="006E40A0" w:rsidRPr="009C5E03" w:rsidRDefault="006E40A0" w:rsidP="009C5E03">
      <w:pPr>
        <w:spacing w:line="360" w:lineRule="auto"/>
        <w:jc w:val="center"/>
        <w:rPr>
          <w:rFonts w:ascii="Arial" w:hAnsi="Arial" w:cs="Arial"/>
          <w:color w:val="0070C0"/>
          <w:sz w:val="20"/>
          <w:szCs w:val="24"/>
          <w:shd w:val="clear" w:color="auto" w:fill="FFFFFF"/>
        </w:rPr>
      </w:pPr>
      <w:r w:rsidRPr="009C5E03">
        <w:rPr>
          <w:rFonts w:ascii="Arial" w:hAnsi="Arial" w:cs="Arial"/>
          <w:color w:val="0070C0"/>
          <w:sz w:val="20"/>
          <w:szCs w:val="24"/>
          <w:shd w:val="clear" w:color="auto" w:fill="FFFFFF"/>
        </w:rPr>
        <w:t>https://developer.mozilla.org/en-US/docs/Mozilla/Developer_guide/How_to_Submit_a_Patch</w:t>
      </w:r>
    </w:p>
    <w:p w14:paraId="5C5D5A49" w14:textId="77777777"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Preparação</w:t>
      </w:r>
      <w:r w:rsidRPr="00352E91">
        <w:rPr>
          <w:rFonts w:ascii="Arial" w:hAnsi="Arial" w:cs="Arial"/>
          <w:color w:val="2C2C2C"/>
          <w:sz w:val="24"/>
          <w:szCs w:val="24"/>
          <w:shd w:val="clear" w:color="auto" w:fill="FFFFFF"/>
        </w:rPr>
        <w:t xml:space="preserve">: deve ser realizado uma a criação de uma espécie de ticket, ou seja, sem essa “documentação”, o seu código não será testado. </w:t>
      </w:r>
    </w:p>
    <w:p w14:paraId="045D9923" w14:textId="77777777"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Propriedade do modulo:</w:t>
      </w:r>
      <w:r w:rsidRPr="00352E91">
        <w:rPr>
          <w:rFonts w:ascii="Arial" w:hAnsi="Arial" w:cs="Arial"/>
          <w:color w:val="2C2C2C"/>
          <w:sz w:val="24"/>
          <w:szCs w:val="24"/>
          <w:shd w:val="clear" w:color="auto" w:fill="FFFFFF"/>
        </w:rPr>
        <w:t xml:space="preserve"> Definir um “proprietário” que irá realizar a análise do seu código. Isso deve ser definido antes de envia-lo, com o objetivo de verificar se o mesmo tem disponibilidade de realizar essa atividade. </w:t>
      </w:r>
    </w:p>
    <w:p w14:paraId="15C8756F" w14:textId="2B5DB75F" w:rsidR="006E40A0"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Criando um patch:</w:t>
      </w:r>
      <w:r w:rsidRPr="00352E91">
        <w:rPr>
          <w:rFonts w:ascii="Arial" w:hAnsi="Arial" w:cs="Arial"/>
          <w:color w:val="2C2C2C"/>
          <w:sz w:val="24"/>
          <w:szCs w:val="24"/>
          <w:shd w:val="clear" w:color="auto" w:fill="FFFFFF"/>
        </w:rPr>
        <w:t xml:space="preserve"> Cada bug encontrado ou atividade que será realizada deve ter um patch individual, ou seja, quando for entregar essa atividade, deve prestar atenção na divisão das funções das mesmas. Se estiver muito grande e complexa, recomenda-se que dívida em patch menores, assim aumentando a efetividade e rapidez nas análises. </w:t>
      </w:r>
    </w:p>
    <w:p w14:paraId="4550921A" w14:textId="3F01BA13" w:rsidR="001211A9" w:rsidRDefault="001211A9" w:rsidP="009C5E03">
      <w:pPr>
        <w:spacing w:line="360" w:lineRule="auto"/>
        <w:jc w:val="both"/>
        <w:rPr>
          <w:rFonts w:ascii="Arial" w:hAnsi="Arial" w:cs="Arial"/>
          <w:color w:val="2C2C2C"/>
          <w:sz w:val="24"/>
          <w:szCs w:val="24"/>
          <w:shd w:val="clear" w:color="auto" w:fill="FFFFFF"/>
        </w:rPr>
      </w:pPr>
    </w:p>
    <w:p w14:paraId="404C4172" w14:textId="48778463" w:rsidR="001211A9" w:rsidRDefault="001211A9" w:rsidP="009C5E03">
      <w:pPr>
        <w:spacing w:line="360" w:lineRule="auto"/>
        <w:jc w:val="both"/>
        <w:rPr>
          <w:rFonts w:ascii="Arial" w:hAnsi="Arial" w:cs="Arial"/>
          <w:color w:val="2C2C2C"/>
          <w:sz w:val="24"/>
          <w:szCs w:val="24"/>
          <w:shd w:val="clear" w:color="auto" w:fill="FFFFFF"/>
        </w:rPr>
      </w:pPr>
    </w:p>
    <w:p w14:paraId="464DF31F" w14:textId="65311379" w:rsidR="006E40A0"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Testando</w:t>
      </w:r>
      <w:r w:rsidRPr="00352E91">
        <w:rPr>
          <w:rFonts w:ascii="Arial" w:hAnsi="Arial" w:cs="Arial"/>
          <w:color w:val="2C2C2C"/>
          <w:sz w:val="24"/>
          <w:szCs w:val="24"/>
          <w:shd w:val="clear" w:color="auto" w:fill="FFFFFF"/>
        </w:rPr>
        <w:t xml:space="preserve">: Quando realizar uma mudança deve-se fazer novamente a execução dos testes, tanto os automatizados quanto os manuais. </w:t>
      </w:r>
    </w:p>
    <w:p w14:paraId="3774D743" w14:textId="169EBFD8" w:rsidR="006E40A0"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Enviando o Patch</w:t>
      </w:r>
      <w:r w:rsidRPr="00352E91">
        <w:rPr>
          <w:rFonts w:ascii="Arial" w:hAnsi="Arial" w:cs="Arial"/>
          <w:color w:val="2C2C2C"/>
          <w:sz w:val="24"/>
          <w:szCs w:val="24"/>
          <w:shd w:val="clear" w:color="auto" w:fill="FFFFFF"/>
        </w:rPr>
        <w:t xml:space="preserve">: Ao enviar um patch é necessário verificar se possui a versão mais recente para evitar conflitos de </w:t>
      </w:r>
      <w:proofErr w:type="spellStart"/>
      <w:r w:rsidRPr="00352E91">
        <w:rPr>
          <w:rFonts w:ascii="Arial" w:hAnsi="Arial" w:cs="Arial"/>
          <w:color w:val="2C2C2C"/>
          <w:sz w:val="24"/>
          <w:szCs w:val="24"/>
          <w:shd w:val="clear" w:color="auto" w:fill="FFFFFF"/>
        </w:rPr>
        <w:t>mesclagens</w:t>
      </w:r>
      <w:proofErr w:type="spellEnd"/>
      <w:r w:rsidRPr="00352E91">
        <w:rPr>
          <w:rFonts w:ascii="Arial" w:hAnsi="Arial" w:cs="Arial"/>
          <w:color w:val="2C2C2C"/>
          <w:sz w:val="24"/>
          <w:szCs w:val="24"/>
          <w:shd w:val="clear" w:color="auto" w:fill="FFFFFF"/>
        </w:rPr>
        <w:t xml:space="preserve">. </w:t>
      </w:r>
    </w:p>
    <w:p w14:paraId="1872E781" w14:textId="77777777"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color w:val="2C2C2C"/>
          <w:sz w:val="24"/>
          <w:szCs w:val="24"/>
          <w:shd w:val="clear" w:color="auto" w:fill="FFFFFF"/>
        </w:rPr>
        <w:t xml:space="preserve">Nesse momento o </w:t>
      </w:r>
      <w:proofErr w:type="spellStart"/>
      <w:r w:rsidRPr="00352E91">
        <w:rPr>
          <w:rFonts w:ascii="Arial" w:hAnsi="Arial" w:cs="Arial"/>
          <w:color w:val="2C2C2C"/>
          <w:sz w:val="24"/>
          <w:szCs w:val="24"/>
          <w:shd w:val="clear" w:color="auto" w:fill="FFFFFF"/>
        </w:rPr>
        <w:t>Phabricator</w:t>
      </w:r>
      <w:proofErr w:type="spellEnd"/>
      <w:r w:rsidRPr="00352E91">
        <w:rPr>
          <w:rFonts w:ascii="Arial" w:hAnsi="Arial" w:cs="Arial"/>
          <w:color w:val="2C2C2C"/>
          <w:sz w:val="24"/>
          <w:szCs w:val="24"/>
          <w:shd w:val="clear" w:color="auto" w:fill="FFFFFF"/>
        </w:rPr>
        <w:t xml:space="preserve"> é utilizado para realizar as revisões de códigos. </w:t>
      </w:r>
    </w:p>
    <w:p w14:paraId="0B280241" w14:textId="6D6272F4" w:rsidR="006E40A0"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Endereçando comentários de revisão:</w:t>
      </w:r>
      <w:r w:rsidRPr="00352E91">
        <w:rPr>
          <w:rFonts w:ascii="Arial" w:hAnsi="Arial" w:cs="Arial"/>
          <w:color w:val="2C2C2C"/>
          <w:sz w:val="24"/>
          <w:szCs w:val="24"/>
          <w:shd w:val="clear" w:color="auto" w:fill="FFFFFF"/>
        </w:rPr>
        <w:t xml:space="preserve"> Após passar por todas essas etapas pode ocorrer do revisor pedir modificações em seu código. Os mesmos devem ser corrigidos e mandados para a análise novamente. </w:t>
      </w:r>
    </w:p>
    <w:p w14:paraId="79184CA6" w14:textId="7C2975FD" w:rsidR="006E40A0" w:rsidRPr="00352E91" w:rsidRDefault="009C5E03" w:rsidP="001211A9">
      <w:pPr>
        <w:spacing w:line="360" w:lineRule="auto"/>
        <w:ind w:firstLine="567"/>
        <w:jc w:val="both"/>
        <w:rPr>
          <w:rFonts w:ascii="Arial" w:hAnsi="Arial" w:cs="Arial"/>
          <w:color w:val="2C2C2C"/>
          <w:sz w:val="24"/>
          <w:szCs w:val="24"/>
          <w:shd w:val="clear" w:color="auto" w:fill="FFFFFF"/>
        </w:rPr>
      </w:pPr>
      <w:r>
        <w:rPr>
          <w:rFonts w:ascii="Arial" w:hAnsi="Arial" w:cs="Arial"/>
          <w:color w:val="2C2C2C"/>
          <w:sz w:val="24"/>
          <w:szCs w:val="24"/>
          <w:shd w:val="clear" w:color="auto" w:fill="FFFFFF"/>
        </w:rPr>
        <w:t xml:space="preserve">Agora temos os testes automatizados, que são mais utilizados em </w:t>
      </w:r>
      <w:r w:rsidR="006E40A0" w:rsidRPr="00352E91">
        <w:rPr>
          <w:rFonts w:ascii="Arial" w:hAnsi="Arial" w:cs="Arial"/>
          <w:color w:val="2C2C2C"/>
          <w:sz w:val="24"/>
          <w:szCs w:val="24"/>
          <w:shd w:val="clear" w:color="auto" w:fill="FFFFFF"/>
        </w:rPr>
        <w:t xml:space="preserve">produção. Geralmente são encontrados na parte central do </w:t>
      </w:r>
      <w:proofErr w:type="spellStart"/>
      <w:r w:rsidR="006E40A0" w:rsidRPr="00352E91">
        <w:rPr>
          <w:rFonts w:ascii="Arial" w:hAnsi="Arial" w:cs="Arial"/>
          <w:color w:val="2C2C2C"/>
          <w:sz w:val="24"/>
          <w:szCs w:val="24"/>
          <w:shd w:val="clear" w:color="auto" w:fill="FFFFFF"/>
        </w:rPr>
        <w:t>mozilla</w:t>
      </w:r>
      <w:proofErr w:type="spellEnd"/>
      <w:r w:rsidR="006E40A0" w:rsidRPr="00352E91">
        <w:rPr>
          <w:rFonts w:ascii="Arial" w:hAnsi="Arial" w:cs="Arial"/>
          <w:color w:val="2C2C2C"/>
          <w:sz w:val="24"/>
          <w:szCs w:val="24"/>
          <w:shd w:val="clear" w:color="auto" w:fill="FFFFFF"/>
        </w:rPr>
        <w:t xml:space="preserve"> e são executados quando um certo número de </w:t>
      </w:r>
      <w:proofErr w:type="spellStart"/>
      <w:r w:rsidR="006E40A0" w:rsidRPr="00352E91">
        <w:rPr>
          <w:rFonts w:ascii="Arial" w:hAnsi="Arial" w:cs="Arial"/>
          <w:color w:val="2C2C2C"/>
          <w:sz w:val="24"/>
          <w:szCs w:val="24"/>
          <w:shd w:val="clear" w:color="auto" w:fill="FFFFFF"/>
        </w:rPr>
        <w:t>commits</w:t>
      </w:r>
      <w:proofErr w:type="spellEnd"/>
      <w:r w:rsidR="006E40A0" w:rsidRPr="00352E91">
        <w:rPr>
          <w:rFonts w:ascii="Arial" w:hAnsi="Arial" w:cs="Arial"/>
          <w:color w:val="2C2C2C"/>
          <w:sz w:val="24"/>
          <w:szCs w:val="24"/>
          <w:shd w:val="clear" w:color="auto" w:fill="FFFFFF"/>
        </w:rPr>
        <w:t xml:space="preserve"> são acumulados. </w:t>
      </w:r>
    </w:p>
    <w:p w14:paraId="34416428" w14:textId="57A0AB62"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color w:val="2C2C2C"/>
          <w:sz w:val="24"/>
          <w:szCs w:val="24"/>
          <w:shd w:val="clear" w:color="auto" w:fill="FFFFFF"/>
        </w:rPr>
        <w:t xml:space="preserve">Todos os testes, independente do seu tipo, são </w:t>
      </w:r>
      <w:r w:rsidR="009C5E03" w:rsidRPr="00352E91">
        <w:rPr>
          <w:rFonts w:ascii="Arial" w:hAnsi="Arial" w:cs="Arial"/>
          <w:color w:val="2C2C2C"/>
          <w:sz w:val="24"/>
          <w:szCs w:val="24"/>
          <w:shd w:val="clear" w:color="auto" w:fill="FFFFFF"/>
        </w:rPr>
        <w:t>classificados</w:t>
      </w:r>
      <w:r w:rsidRPr="00352E91">
        <w:rPr>
          <w:rFonts w:ascii="Arial" w:hAnsi="Arial" w:cs="Arial"/>
          <w:color w:val="2C2C2C"/>
          <w:sz w:val="24"/>
          <w:szCs w:val="24"/>
          <w:shd w:val="clear" w:color="auto" w:fill="FFFFFF"/>
        </w:rPr>
        <w:t xml:space="preserve"> em uma tabela com os seguintes campo:</w:t>
      </w:r>
    </w:p>
    <w:p w14:paraId="4BAC2314" w14:textId="77777777"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Símbolo</w:t>
      </w:r>
      <w:r w:rsidRPr="00352E91">
        <w:rPr>
          <w:rFonts w:ascii="Arial" w:hAnsi="Arial" w:cs="Arial"/>
          <w:color w:val="2C2C2C"/>
          <w:sz w:val="24"/>
          <w:szCs w:val="24"/>
          <w:shd w:val="clear" w:color="auto" w:fill="FFFFFF"/>
        </w:rPr>
        <w:t xml:space="preserve">: Definido em duas letras, qual equipamento será utilizado, e qual conjunto de testes. </w:t>
      </w:r>
    </w:p>
    <w:p w14:paraId="25CA9A39" w14:textId="77777777"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Nome</w:t>
      </w:r>
      <w:r w:rsidRPr="00352E91">
        <w:rPr>
          <w:rFonts w:ascii="Arial" w:hAnsi="Arial" w:cs="Arial"/>
          <w:color w:val="2C2C2C"/>
          <w:sz w:val="24"/>
          <w:szCs w:val="24"/>
          <w:shd w:val="clear" w:color="auto" w:fill="FFFFFF"/>
        </w:rPr>
        <w:t>: Nome padrão para se referir ao teste.</w:t>
      </w:r>
    </w:p>
    <w:p w14:paraId="688B3C05" w14:textId="77777777"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Tipo do arquivo</w:t>
      </w:r>
      <w:r w:rsidRPr="00352E91">
        <w:rPr>
          <w:rFonts w:ascii="Arial" w:hAnsi="Arial" w:cs="Arial"/>
          <w:color w:val="2C2C2C"/>
          <w:sz w:val="24"/>
          <w:szCs w:val="24"/>
          <w:shd w:val="clear" w:color="auto" w:fill="FFFFFF"/>
        </w:rPr>
        <w:t>: Após criar o teste deve-se referenciar qual o tipo utilizado nesse teste.</w:t>
      </w:r>
    </w:p>
    <w:p w14:paraId="408A7850" w14:textId="77777777"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Plataforma</w:t>
      </w:r>
      <w:r w:rsidRPr="00352E91">
        <w:rPr>
          <w:rFonts w:ascii="Arial" w:hAnsi="Arial" w:cs="Arial"/>
          <w:color w:val="2C2C2C"/>
          <w:sz w:val="24"/>
          <w:szCs w:val="24"/>
          <w:shd w:val="clear" w:color="auto" w:fill="FFFFFF"/>
        </w:rPr>
        <w:t xml:space="preserve">: Definir qual a plataforma que será utilizada, Windows, </w:t>
      </w:r>
      <w:proofErr w:type="spellStart"/>
      <w:r w:rsidRPr="00352E91">
        <w:rPr>
          <w:rFonts w:ascii="Arial" w:hAnsi="Arial" w:cs="Arial"/>
          <w:color w:val="2C2C2C"/>
          <w:sz w:val="24"/>
          <w:szCs w:val="24"/>
          <w:shd w:val="clear" w:color="auto" w:fill="FFFFFF"/>
        </w:rPr>
        <w:t>Android</w:t>
      </w:r>
      <w:proofErr w:type="spellEnd"/>
      <w:r w:rsidRPr="00352E91">
        <w:rPr>
          <w:rFonts w:ascii="Arial" w:hAnsi="Arial" w:cs="Arial"/>
          <w:color w:val="2C2C2C"/>
          <w:sz w:val="24"/>
          <w:szCs w:val="24"/>
          <w:shd w:val="clear" w:color="auto" w:fill="FFFFFF"/>
        </w:rPr>
        <w:t>, IOS e etc...</w:t>
      </w:r>
    </w:p>
    <w:p w14:paraId="1B366F81" w14:textId="77777777"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Processo</w:t>
      </w:r>
      <w:r w:rsidRPr="00352E91">
        <w:rPr>
          <w:rFonts w:ascii="Arial" w:hAnsi="Arial" w:cs="Arial"/>
          <w:color w:val="2C2C2C"/>
          <w:sz w:val="24"/>
          <w:szCs w:val="24"/>
          <w:shd w:val="clear" w:color="auto" w:fill="FFFFFF"/>
        </w:rPr>
        <w:t xml:space="preserve">: Podendo ser Pai/Criança/Permitir. Significa que cada um será executado na sua ordem familiar, porem o permitir, possui o privilégio de ser executado em qualquer ordem desse processo. </w:t>
      </w:r>
    </w:p>
    <w:p w14:paraId="1260648F" w14:textId="77777777"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Meio Ambiente</w:t>
      </w:r>
      <w:r w:rsidRPr="00352E91">
        <w:rPr>
          <w:rFonts w:ascii="Arial" w:hAnsi="Arial" w:cs="Arial"/>
          <w:color w:val="2C2C2C"/>
          <w:sz w:val="24"/>
          <w:szCs w:val="24"/>
          <w:shd w:val="clear" w:color="auto" w:fill="FFFFFF"/>
        </w:rPr>
        <w:t xml:space="preserve">: Pode ser </w:t>
      </w:r>
      <w:proofErr w:type="spellStart"/>
      <w:r w:rsidRPr="00352E91">
        <w:rPr>
          <w:rFonts w:ascii="Arial" w:hAnsi="Arial" w:cs="Arial"/>
          <w:color w:val="2C2C2C"/>
          <w:sz w:val="24"/>
          <w:szCs w:val="24"/>
          <w:shd w:val="clear" w:color="auto" w:fill="FFFFFF"/>
        </w:rPr>
        <w:t>JSShell</w:t>
      </w:r>
      <w:proofErr w:type="spellEnd"/>
      <w:r w:rsidRPr="00352E91">
        <w:rPr>
          <w:rFonts w:ascii="Arial" w:hAnsi="Arial" w:cs="Arial"/>
          <w:color w:val="2C2C2C"/>
          <w:sz w:val="24"/>
          <w:szCs w:val="24"/>
          <w:shd w:val="clear" w:color="auto" w:fill="FFFFFF"/>
        </w:rPr>
        <w:t>/</w:t>
      </w:r>
      <w:proofErr w:type="spellStart"/>
      <w:r w:rsidRPr="00352E91">
        <w:rPr>
          <w:rFonts w:ascii="Arial" w:hAnsi="Arial" w:cs="Arial"/>
          <w:color w:val="2C2C2C"/>
          <w:sz w:val="24"/>
          <w:szCs w:val="24"/>
          <w:shd w:val="clear" w:color="auto" w:fill="FFFFFF"/>
        </w:rPr>
        <w:t>XPCShell</w:t>
      </w:r>
      <w:proofErr w:type="spellEnd"/>
      <w:r w:rsidRPr="00352E91">
        <w:rPr>
          <w:rFonts w:ascii="Arial" w:hAnsi="Arial" w:cs="Arial"/>
          <w:color w:val="2C2C2C"/>
          <w:sz w:val="24"/>
          <w:szCs w:val="24"/>
          <w:shd w:val="clear" w:color="auto" w:fill="FFFFFF"/>
        </w:rPr>
        <w:t>/Java/</w:t>
      </w:r>
      <w:proofErr w:type="spellStart"/>
      <w:r w:rsidRPr="00352E91">
        <w:rPr>
          <w:rFonts w:ascii="Arial" w:hAnsi="Arial" w:cs="Arial"/>
          <w:color w:val="2C2C2C"/>
          <w:sz w:val="24"/>
          <w:szCs w:val="24"/>
          <w:shd w:val="clear" w:color="auto" w:fill="FFFFFF"/>
        </w:rPr>
        <w:t>Conteudo</w:t>
      </w:r>
      <w:proofErr w:type="spellEnd"/>
      <w:r w:rsidRPr="00352E91">
        <w:rPr>
          <w:rFonts w:ascii="Arial" w:hAnsi="Arial" w:cs="Arial"/>
          <w:color w:val="2C2C2C"/>
          <w:sz w:val="24"/>
          <w:szCs w:val="24"/>
          <w:shd w:val="clear" w:color="auto" w:fill="FFFFFF"/>
        </w:rPr>
        <w:t>/Navegador/Perfil Navegado.</w:t>
      </w:r>
    </w:p>
    <w:p w14:paraId="16FE7A60" w14:textId="77777777"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b/>
          <w:color w:val="2C2C2C"/>
          <w:sz w:val="24"/>
          <w:szCs w:val="24"/>
          <w:shd w:val="clear" w:color="auto" w:fill="FFFFFF"/>
        </w:rPr>
        <w:t>Privilégios</w:t>
      </w:r>
      <w:r w:rsidRPr="00352E91">
        <w:rPr>
          <w:rFonts w:ascii="Arial" w:hAnsi="Arial" w:cs="Arial"/>
          <w:color w:val="2C2C2C"/>
          <w:sz w:val="24"/>
          <w:szCs w:val="24"/>
          <w:shd w:val="clear" w:color="auto" w:fill="FFFFFF"/>
        </w:rPr>
        <w:t>: Permite definir se o teste possui alto ou baixo nível de privilégios.</w:t>
      </w:r>
    </w:p>
    <w:p w14:paraId="08631B72" w14:textId="0A750CEE" w:rsidR="006E40A0" w:rsidRDefault="006E40A0" w:rsidP="009C5E03">
      <w:pPr>
        <w:spacing w:line="360" w:lineRule="auto"/>
        <w:jc w:val="both"/>
        <w:rPr>
          <w:rFonts w:ascii="Arial" w:hAnsi="Arial" w:cs="Arial"/>
          <w:color w:val="2C2C2C"/>
          <w:sz w:val="24"/>
          <w:szCs w:val="24"/>
          <w:shd w:val="clear" w:color="auto" w:fill="FFFFFF"/>
        </w:rPr>
      </w:pPr>
    </w:p>
    <w:p w14:paraId="477DCEC4" w14:textId="63B7AD2C" w:rsidR="001211A9" w:rsidRDefault="001211A9" w:rsidP="009C5E03">
      <w:pPr>
        <w:spacing w:line="360" w:lineRule="auto"/>
        <w:jc w:val="both"/>
        <w:rPr>
          <w:rFonts w:ascii="Arial" w:hAnsi="Arial" w:cs="Arial"/>
          <w:color w:val="2C2C2C"/>
          <w:sz w:val="24"/>
          <w:szCs w:val="24"/>
          <w:shd w:val="clear" w:color="auto" w:fill="FFFFFF"/>
        </w:rPr>
      </w:pPr>
    </w:p>
    <w:p w14:paraId="4F2FA7AD" w14:textId="61B8CAC2" w:rsidR="006E40A0" w:rsidRPr="00352E91" w:rsidRDefault="001211A9" w:rsidP="00222897">
      <w:pPr>
        <w:spacing w:line="360" w:lineRule="auto"/>
        <w:ind w:firstLine="567"/>
        <w:jc w:val="both"/>
        <w:rPr>
          <w:rFonts w:ascii="Arial" w:hAnsi="Arial" w:cs="Arial"/>
          <w:color w:val="2C2C2C"/>
          <w:sz w:val="24"/>
          <w:szCs w:val="24"/>
          <w:shd w:val="clear" w:color="auto" w:fill="FFFFFF"/>
        </w:rPr>
      </w:pPr>
      <w:r>
        <w:rPr>
          <w:rFonts w:ascii="Arial" w:hAnsi="Arial" w:cs="Arial"/>
          <w:color w:val="2C2C2C"/>
          <w:sz w:val="24"/>
          <w:szCs w:val="24"/>
          <w:shd w:val="clear" w:color="auto" w:fill="FFFFFF"/>
        </w:rPr>
        <w:t xml:space="preserve">Posteriormente, entramos no desenvolvimento das documentações. Quando realizar a aquisição de </w:t>
      </w:r>
      <w:r w:rsidR="006E40A0" w:rsidRPr="00352E91">
        <w:rPr>
          <w:rFonts w:ascii="Arial" w:hAnsi="Arial" w:cs="Arial"/>
          <w:color w:val="2C2C2C"/>
          <w:sz w:val="24"/>
          <w:szCs w:val="24"/>
          <w:shd w:val="clear" w:color="auto" w:fill="FFFFFF"/>
        </w:rPr>
        <w:t xml:space="preserve">um bug ou uma nova atividade, e estiver quase terminando de resolve-la, deve-se marcar no </w:t>
      </w:r>
      <w:r w:rsidR="008074B3" w:rsidRPr="00352E91">
        <w:rPr>
          <w:rFonts w:ascii="Arial" w:hAnsi="Arial" w:cs="Arial"/>
          <w:color w:val="2C2C2C"/>
          <w:sz w:val="24"/>
          <w:szCs w:val="24"/>
          <w:shd w:val="clear" w:color="auto" w:fill="FFFFFF"/>
        </w:rPr>
        <w:t>títul</w:t>
      </w:r>
      <w:r w:rsidR="008074B3">
        <w:rPr>
          <w:rFonts w:ascii="Arial" w:hAnsi="Arial" w:cs="Arial"/>
          <w:color w:val="2C2C2C"/>
          <w:sz w:val="24"/>
          <w:szCs w:val="24"/>
          <w:shd w:val="clear" w:color="auto" w:fill="FFFFFF"/>
        </w:rPr>
        <w:t>o</w:t>
      </w:r>
      <w:r w:rsidR="006E40A0" w:rsidRPr="00352E91">
        <w:rPr>
          <w:rFonts w:ascii="Arial" w:hAnsi="Arial" w:cs="Arial"/>
          <w:color w:val="2C2C2C"/>
          <w:sz w:val="24"/>
          <w:szCs w:val="24"/>
          <w:shd w:val="clear" w:color="auto" w:fill="FFFFFF"/>
        </w:rPr>
        <w:t xml:space="preserve"> da mesma a seguinte </w:t>
      </w:r>
      <w:proofErr w:type="spellStart"/>
      <w:r w:rsidR="006E40A0" w:rsidRPr="00352E91">
        <w:rPr>
          <w:rFonts w:ascii="Arial" w:hAnsi="Arial" w:cs="Arial"/>
          <w:color w:val="2C2C2C"/>
          <w:sz w:val="24"/>
          <w:szCs w:val="24"/>
          <w:shd w:val="clear" w:color="auto" w:fill="FFFFFF"/>
        </w:rPr>
        <w:t>tag</w:t>
      </w:r>
      <w:proofErr w:type="spellEnd"/>
      <w:r w:rsidR="006E40A0" w:rsidRPr="00352E91">
        <w:rPr>
          <w:rFonts w:ascii="Arial" w:hAnsi="Arial" w:cs="Arial"/>
          <w:color w:val="2C2C2C"/>
          <w:sz w:val="24"/>
          <w:szCs w:val="24"/>
          <w:shd w:val="clear" w:color="auto" w:fill="FFFFFF"/>
        </w:rPr>
        <w:t xml:space="preserve"> (</w:t>
      </w:r>
      <w:proofErr w:type="spellStart"/>
      <w:r w:rsidR="006E40A0" w:rsidRPr="00352E91">
        <w:rPr>
          <w:rFonts w:ascii="Arial" w:hAnsi="Arial" w:cs="Arial"/>
          <w:color w:val="2C2C2C"/>
          <w:sz w:val="24"/>
          <w:szCs w:val="24"/>
          <w:shd w:val="clear" w:color="auto" w:fill="FFFFFF"/>
        </w:rPr>
        <w:t>dev-doc-needed</w:t>
      </w:r>
      <w:proofErr w:type="spellEnd"/>
      <w:r w:rsidR="006E40A0" w:rsidRPr="00352E91">
        <w:rPr>
          <w:rFonts w:ascii="Arial" w:hAnsi="Arial" w:cs="Arial"/>
          <w:color w:val="2C2C2C"/>
          <w:sz w:val="24"/>
          <w:szCs w:val="24"/>
          <w:shd w:val="clear" w:color="auto" w:fill="FFFFFF"/>
        </w:rPr>
        <w:t xml:space="preserve">). </w:t>
      </w:r>
    </w:p>
    <w:p w14:paraId="7240835E" w14:textId="0FB6C98D" w:rsidR="006E40A0" w:rsidRPr="00352E91" w:rsidRDefault="006E40A0" w:rsidP="009C5E03">
      <w:pPr>
        <w:spacing w:line="360" w:lineRule="auto"/>
        <w:jc w:val="both"/>
        <w:rPr>
          <w:rFonts w:ascii="Arial" w:hAnsi="Arial" w:cs="Arial"/>
          <w:color w:val="2C2C2C"/>
          <w:sz w:val="24"/>
          <w:szCs w:val="24"/>
          <w:shd w:val="clear" w:color="auto" w:fill="FFFFFF"/>
        </w:rPr>
      </w:pPr>
      <w:r w:rsidRPr="00352E91">
        <w:rPr>
          <w:rFonts w:ascii="Arial" w:hAnsi="Arial" w:cs="Arial"/>
          <w:color w:val="2C2C2C"/>
          <w:sz w:val="24"/>
          <w:szCs w:val="24"/>
          <w:shd w:val="clear" w:color="auto" w:fill="FFFFFF"/>
        </w:rPr>
        <w:t>Esse termo representa que um bug está pronto ou q</w:t>
      </w:r>
      <w:r w:rsidR="008074B3">
        <w:rPr>
          <w:rFonts w:ascii="Arial" w:hAnsi="Arial" w:cs="Arial"/>
          <w:color w:val="2C2C2C"/>
          <w:sz w:val="24"/>
          <w:szCs w:val="24"/>
          <w:shd w:val="clear" w:color="auto" w:fill="FFFFFF"/>
        </w:rPr>
        <w:t>uase termina</w:t>
      </w:r>
      <w:r w:rsidRPr="00352E91">
        <w:rPr>
          <w:rFonts w:ascii="Arial" w:hAnsi="Arial" w:cs="Arial"/>
          <w:color w:val="2C2C2C"/>
          <w:sz w:val="24"/>
          <w:szCs w:val="24"/>
          <w:shd w:val="clear" w:color="auto" w:fill="FFFFFF"/>
        </w:rPr>
        <w:t xml:space="preserve">do, dessa forma os responsáveis pela documentação, vão saber com antecedência que aquelas atividades estão completas e no desenvolvimento da próxima documentação a pessoa responsável ira trocar a </w:t>
      </w:r>
      <w:proofErr w:type="spellStart"/>
      <w:r w:rsidRPr="00352E91">
        <w:rPr>
          <w:rFonts w:ascii="Arial" w:hAnsi="Arial" w:cs="Arial"/>
          <w:color w:val="2C2C2C"/>
          <w:sz w:val="24"/>
          <w:szCs w:val="24"/>
          <w:shd w:val="clear" w:color="auto" w:fill="FFFFFF"/>
        </w:rPr>
        <w:t>tag</w:t>
      </w:r>
      <w:proofErr w:type="spellEnd"/>
      <w:r w:rsidRPr="00352E91">
        <w:rPr>
          <w:rFonts w:ascii="Arial" w:hAnsi="Arial" w:cs="Arial"/>
          <w:color w:val="2C2C2C"/>
          <w:sz w:val="24"/>
          <w:szCs w:val="24"/>
          <w:shd w:val="clear" w:color="auto" w:fill="FFFFFF"/>
        </w:rPr>
        <w:t xml:space="preserve"> de </w:t>
      </w:r>
      <w:proofErr w:type="spellStart"/>
      <w:r w:rsidRPr="00352E91">
        <w:rPr>
          <w:rFonts w:ascii="Arial" w:hAnsi="Arial" w:cs="Arial"/>
          <w:color w:val="2C2C2C"/>
          <w:sz w:val="24"/>
          <w:szCs w:val="24"/>
          <w:shd w:val="clear" w:color="auto" w:fill="FFFFFF"/>
        </w:rPr>
        <w:t>dev-doc-needed</w:t>
      </w:r>
      <w:proofErr w:type="spellEnd"/>
      <w:r w:rsidRPr="00352E91">
        <w:rPr>
          <w:rFonts w:ascii="Arial" w:hAnsi="Arial" w:cs="Arial"/>
          <w:color w:val="2C2C2C"/>
          <w:sz w:val="24"/>
          <w:szCs w:val="24"/>
          <w:shd w:val="clear" w:color="auto" w:fill="FFFFFF"/>
        </w:rPr>
        <w:t xml:space="preserve"> para </w:t>
      </w:r>
      <w:proofErr w:type="spellStart"/>
      <w:r w:rsidRPr="00352E91">
        <w:rPr>
          <w:rFonts w:ascii="Arial" w:hAnsi="Arial" w:cs="Arial"/>
          <w:color w:val="2C2C2C"/>
          <w:sz w:val="24"/>
          <w:szCs w:val="24"/>
          <w:shd w:val="clear" w:color="auto" w:fill="FFFFFF"/>
        </w:rPr>
        <w:t>dev</w:t>
      </w:r>
      <w:proofErr w:type="spellEnd"/>
      <w:r w:rsidRPr="00352E91">
        <w:rPr>
          <w:rFonts w:ascii="Arial" w:hAnsi="Arial" w:cs="Arial"/>
          <w:color w:val="2C2C2C"/>
          <w:sz w:val="24"/>
          <w:szCs w:val="24"/>
          <w:shd w:val="clear" w:color="auto" w:fill="FFFFFF"/>
        </w:rPr>
        <w:t>-</w:t>
      </w:r>
      <w:proofErr w:type="spellStart"/>
      <w:r w:rsidRPr="00352E91">
        <w:rPr>
          <w:rFonts w:ascii="Arial" w:hAnsi="Arial" w:cs="Arial"/>
          <w:color w:val="2C2C2C"/>
          <w:sz w:val="24"/>
          <w:szCs w:val="24"/>
          <w:shd w:val="clear" w:color="auto" w:fill="FFFFFF"/>
        </w:rPr>
        <w:t>doc</w:t>
      </w:r>
      <w:proofErr w:type="spellEnd"/>
      <w:r w:rsidRPr="00352E91">
        <w:rPr>
          <w:rFonts w:ascii="Arial" w:hAnsi="Arial" w:cs="Arial"/>
          <w:color w:val="2C2C2C"/>
          <w:sz w:val="24"/>
          <w:szCs w:val="24"/>
          <w:shd w:val="clear" w:color="auto" w:fill="FFFFFF"/>
        </w:rPr>
        <w:t xml:space="preserve">-complete e colocando nos comentários links encaminhando para as </w:t>
      </w:r>
      <w:r w:rsidR="009C5E03" w:rsidRPr="00352E91">
        <w:rPr>
          <w:rFonts w:ascii="Arial" w:hAnsi="Arial" w:cs="Arial"/>
          <w:color w:val="2C2C2C"/>
          <w:sz w:val="24"/>
          <w:szCs w:val="24"/>
          <w:shd w:val="clear" w:color="auto" w:fill="FFFFFF"/>
        </w:rPr>
        <w:t>páginas</w:t>
      </w:r>
      <w:r w:rsidRPr="00352E91">
        <w:rPr>
          <w:rFonts w:ascii="Arial" w:hAnsi="Arial" w:cs="Arial"/>
          <w:color w:val="2C2C2C"/>
          <w:sz w:val="24"/>
          <w:szCs w:val="24"/>
          <w:shd w:val="clear" w:color="auto" w:fill="FFFFFF"/>
        </w:rPr>
        <w:t xml:space="preserve"> que representavam o bug.</w:t>
      </w:r>
    </w:p>
    <w:p w14:paraId="2FFCA017" w14:textId="367D537D" w:rsidR="006E40A0" w:rsidRPr="00352E91" w:rsidRDefault="006E40A0" w:rsidP="00222897">
      <w:pPr>
        <w:spacing w:line="360" w:lineRule="auto"/>
        <w:ind w:firstLine="567"/>
        <w:jc w:val="both"/>
        <w:rPr>
          <w:rFonts w:ascii="Arial" w:hAnsi="Arial" w:cs="Arial"/>
          <w:color w:val="2C2C2C"/>
          <w:sz w:val="24"/>
          <w:szCs w:val="24"/>
          <w:shd w:val="clear" w:color="auto" w:fill="FFFFFF"/>
        </w:rPr>
      </w:pPr>
      <w:r w:rsidRPr="00352E91">
        <w:rPr>
          <w:rFonts w:ascii="Arial" w:hAnsi="Arial" w:cs="Arial"/>
          <w:color w:val="2C2C2C"/>
          <w:sz w:val="24"/>
          <w:szCs w:val="24"/>
          <w:shd w:val="clear" w:color="auto" w:fill="FFFFFF"/>
        </w:rPr>
        <w:t xml:space="preserve">Outro ponto importante são as </w:t>
      </w:r>
      <w:proofErr w:type="spellStart"/>
      <w:r w:rsidRPr="00352E91">
        <w:rPr>
          <w:rFonts w:ascii="Arial" w:hAnsi="Arial" w:cs="Arial"/>
          <w:color w:val="2C2C2C"/>
          <w:sz w:val="24"/>
          <w:szCs w:val="24"/>
          <w:shd w:val="clear" w:color="auto" w:fill="FFFFFF"/>
        </w:rPr>
        <w:t>tags</w:t>
      </w:r>
      <w:proofErr w:type="spellEnd"/>
      <w:r w:rsidRPr="00352E91">
        <w:rPr>
          <w:rFonts w:ascii="Arial" w:hAnsi="Arial" w:cs="Arial"/>
          <w:color w:val="2C2C2C"/>
          <w:sz w:val="24"/>
          <w:szCs w:val="24"/>
          <w:shd w:val="clear" w:color="auto" w:fill="FFFFFF"/>
        </w:rPr>
        <w:t xml:space="preserve"> que podemos inserir junto aos bugs. Isso </w:t>
      </w:r>
      <w:r w:rsidR="009C5E03" w:rsidRPr="00352E91">
        <w:rPr>
          <w:rFonts w:ascii="Arial" w:hAnsi="Arial" w:cs="Arial"/>
          <w:color w:val="2C2C2C"/>
          <w:sz w:val="24"/>
          <w:szCs w:val="24"/>
          <w:shd w:val="clear" w:color="auto" w:fill="FFFFFF"/>
        </w:rPr>
        <w:t>irá</w:t>
      </w:r>
      <w:r w:rsidRPr="00352E91">
        <w:rPr>
          <w:rFonts w:ascii="Arial" w:hAnsi="Arial" w:cs="Arial"/>
          <w:color w:val="2C2C2C"/>
          <w:sz w:val="24"/>
          <w:szCs w:val="24"/>
          <w:shd w:val="clear" w:color="auto" w:fill="FFFFFF"/>
        </w:rPr>
        <w:t xml:space="preserve"> facilitar na hora que o “analista” pegar esse bug para verificar a resolução do mesmo. </w:t>
      </w:r>
    </w:p>
    <w:p w14:paraId="09965E69" w14:textId="77777777" w:rsidR="006E40A0" w:rsidRPr="00352E91" w:rsidRDefault="006E40A0" w:rsidP="00222897">
      <w:pPr>
        <w:spacing w:line="360" w:lineRule="auto"/>
        <w:ind w:firstLine="567"/>
        <w:jc w:val="both"/>
        <w:rPr>
          <w:rFonts w:ascii="Arial" w:hAnsi="Arial" w:cs="Arial"/>
          <w:color w:val="2C2C2C"/>
          <w:sz w:val="24"/>
          <w:szCs w:val="24"/>
          <w:shd w:val="clear" w:color="auto" w:fill="FFFFFF"/>
        </w:rPr>
      </w:pPr>
      <w:r w:rsidRPr="00352E91">
        <w:rPr>
          <w:rFonts w:ascii="Arial" w:hAnsi="Arial" w:cs="Arial"/>
          <w:color w:val="2C2C2C"/>
          <w:sz w:val="24"/>
          <w:szCs w:val="24"/>
          <w:shd w:val="clear" w:color="auto" w:fill="FFFFFF"/>
        </w:rPr>
        <w:t>Colocar o que foi feito para resolver o problema pode ser uma boa pratica também.</w:t>
      </w:r>
    </w:p>
    <w:p w14:paraId="5B824E40" w14:textId="5323EA69" w:rsidR="006E40A0" w:rsidRPr="00352E91" w:rsidRDefault="006E40A0" w:rsidP="009C5E03">
      <w:pPr>
        <w:spacing w:line="360" w:lineRule="auto"/>
        <w:jc w:val="both"/>
        <w:rPr>
          <w:rFonts w:ascii="Arial" w:hAnsi="Arial" w:cs="Arial"/>
          <w:b/>
          <w:color w:val="2C2C2C"/>
          <w:sz w:val="24"/>
          <w:szCs w:val="24"/>
          <w:shd w:val="clear" w:color="auto" w:fill="FFFFFF"/>
        </w:rPr>
      </w:pPr>
      <w:r w:rsidRPr="00352E91">
        <w:rPr>
          <w:rFonts w:ascii="Arial" w:hAnsi="Arial" w:cs="Arial"/>
          <w:color w:val="2C2C2C"/>
          <w:sz w:val="24"/>
          <w:szCs w:val="24"/>
          <w:shd w:val="clear" w:color="auto" w:fill="FFFFFF"/>
        </w:rPr>
        <w:t xml:space="preserve"> </w:t>
      </w:r>
      <w:bookmarkStart w:id="0" w:name="_GoBack"/>
      <w:bookmarkEnd w:id="0"/>
      <w:r w:rsidR="009C5E03" w:rsidRPr="00352E91">
        <w:rPr>
          <w:rFonts w:ascii="Arial" w:hAnsi="Arial" w:cs="Arial"/>
          <w:b/>
          <w:color w:val="2C2C2C"/>
          <w:sz w:val="24"/>
          <w:szCs w:val="24"/>
          <w:shd w:val="clear" w:color="auto" w:fill="FFFFFF"/>
        </w:rPr>
        <w:t>Referências</w:t>
      </w:r>
      <w:r w:rsidRPr="00352E91">
        <w:rPr>
          <w:rFonts w:ascii="Arial" w:hAnsi="Arial" w:cs="Arial"/>
          <w:b/>
          <w:color w:val="2C2C2C"/>
          <w:sz w:val="24"/>
          <w:szCs w:val="24"/>
          <w:shd w:val="clear" w:color="auto" w:fill="FFFFFF"/>
        </w:rPr>
        <w:t xml:space="preserve"> </w:t>
      </w:r>
      <w:r w:rsidR="00D87828" w:rsidRPr="00352E91">
        <w:rPr>
          <w:rFonts w:ascii="Arial" w:hAnsi="Arial" w:cs="Arial"/>
          <w:b/>
          <w:color w:val="2C2C2C"/>
          <w:sz w:val="24"/>
          <w:szCs w:val="24"/>
          <w:shd w:val="clear" w:color="auto" w:fill="FFFFFF"/>
        </w:rPr>
        <w:t>Bibliográficas</w:t>
      </w:r>
    </w:p>
    <w:p w14:paraId="3100C345" w14:textId="44B68536" w:rsidR="006E40A0" w:rsidRPr="00352E91" w:rsidRDefault="00C40C6C" w:rsidP="009C5E03">
      <w:pPr>
        <w:spacing w:line="360" w:lineRule="auto"/>
        <w:jc w:val="both"/>
        <w:rPr>
          <w:rFonts w:ascii="Arial" w:hAnsi="Arial" w:cs="Arial"/>
          <w:sz w:val="24"/>
          <w:szCs w:val="24"/>
        </w:rPr>
      </w:pPr>
      <w:r w:rsidRPr="00C40C6C">
        <w:rPr>
          <w:rFonts w:ascii="Arial" w:hAnsi="Arial" w:cs="Arial"/>
          <w:sz w:val="24"/>
          <w:szCs w:val="24"/>
        </w:rPr>
        <w:t xml:space="preserve">MDN </w:t>
      </w:r>
      <w:proofErr w:type="spellStart"/>
      <w:r w:rsidRPr="00C40C6C">
        <w:rPr>
          <w:rFonts w:ascii="Arial" w:hAnsi="Arial" w:cs="Arial"/>
          <w:sz w:val="24"/>
          <w:szCs w:val="24"/>
        </w:rPr>
        <w:t>contributors</w:t>
      </w:r>
      <w:proofErr w:type="spellEnd"/>
      <w:r>
        <w:rPr>
          <w:rFonts w:ascii="Arial" w:hAnsi="Arial" w:cs="Arial"/>
          <w:sz w:val="24"/>
          <w:szCs w:val="24"/>
        </w:rPr>
        <w:t>.</w:t>
      </w:r>
      <w:r w:rsidR="000336DC">
        <w:rPr>
          <w:rFonts w:ascii="Arial" w:hAnsi="Arial" w:cs="Arial"/>
          <w:sz w:val="24"/>
          <w:szCs w:val="24"/>
        </w:rPr>
        <w:t xml:space="preserve"> </w:t>
      </w:r>
      <w:proofErr w:type="spellStart"/>
      <w:r>
        <w:rPr>
          <w:rFonts w:ascii="Arial" w:hAnsi="Arial" w:cs="Arial"/>
          <w:sz w:val="24"/>
          <w:szCs w:val="24"/>
        </w:rPr>
        <w:t>Developer</w:t>
      </w:r>
      <w:proofErr w:type="spellEnd"/>
      <w:r>
        <w:rPr>
          <w:rFonts w:ascii="Arial" w:hAnsi="Arial" w:cs="Arial"/>
          <w:sz w:val="24"/>
          <w:szCs w:val="24"/>
        </w:rPr>
        <w:t xml:space="preserve"> </w:t>
      </w:r>
      <w:proofErr w:type="spellStart"/>
      <w:r>
        <w:rPr>
          <w:rFonts w:ascii="Arial" w:hAnsi="Arial" w:cs="Arial"/>
          <w:sz w:val="24"/>
          <w:szCs w:val="24"/>
        </w:rPr>
        <w:t>guide</w:t>
      </w:r>
      <w:proofErr w:type="spellEnd"/>
      <w:r w:rsidR="005D6A10">
        <w:rPr>
          <w:rFonts w:ascii="Arial" w:hAnsi="Arial" w:cs="Arial"/>
          <w:sz w:val="24"/>
          <w:szCs w:val="24"/>
        </w:rPr>
        <w:t>, Disponível em: &lt;</w:t>
      </w:r>
      <w:hyperlink r:id="rId8" w:history="1">
        <w:r w:rsidR="006E40A0" w:rsidRPr="00352E91">
          <w:rPr>
            <w:rStyle w:val="Hyperlink"/>
            <w:rFonts w:ascii="Arial" w:hAnsi="Arial" w:cs="Arial"/>
            <w:sz w:val="24"/>
            <w:szCs w:val="24"/>
          </w:rPr>
          <w:t>https://developer.mozilla.org/en-US/docs/Mozilla/Developer_guide</w:t>
        </w:r>
      </w:hyperlink>
      <w:r w:rsidR="005D6A10">
        <w:rPr>
          <w:rFonts w:ascii="Arial" w:hAnsi="Arial" w:cs="Arial"/>
          <w:sz w:val="24"/>
          <w:szCs w:val="24"/>
        </w:rPr>
        <w:t>&gt;</w:t>
      </w:r>
      <w:r w:rsidR="005D6A10">
        <w:rPr>
          <w:rFonts w:ascii="Arial" w:hAnsi="Arial" w:cs="Arial"/>
          <w:color w:val="2C2C2C"/>
          <w:sz w:val="24"/>
          <w:szCs w:val="24"/>
          <w:shd w:val="clear" w:color="auto" w:fill="FFFFFF"/>
        </w:rPr>
        <w:t xml:space="preserve"> Acesso em: 18/09/2020</w:t>
      </w:r>
    </w:p>
    <w:p w14:paraId="054FF5A0" w14:textId="7EC63333" w:rsidR="006E40A0" w:rsidRPr="00352E91" w:rsidRDefault="00C40C6C" w:rsidP="009C5E03">
      <w:pPr>
        <w:spacing w:line="360" w:lineRule="auto"/>
        <w:jc w:val="both"/>
        <w:rPr>
          <w:rFonts w:ascii="Arial" w:hAnsi="Arial" w:cs="Arial"/>
          <w:sz w:val="24"/>
          <w:szCs w:val="24"/>
        </w:rPr>
      </w:pPr>
      <w:r w:rsidRPr="00C40C6C">
        <w:rPr>
          <w:rFonts w:ascii="Arial" w:hAnsi="Arial" w:cs="Arial"/>
          <w:sz w:val="24"/>
          <w:szCs w:val="24"/>
        </w:rPr>
        <w:t xml:space="preserve">MDN </w:t>
      </w:r>
      <w:proofErr w:type="spellStart"/>
      <w:r w:rsidRPr="00C40C6C">
        <w:rPr>
          <w:rFonts w:ascii="Arial" w:hAnsi="Arial" w:cs="Arial"/>
          <w:sz w:val="24"/>
          <w:szCs w:val="24"/>
        </w:rPr>
        <w:t>contributors</w:t>
      </w:r>
      <w:proofErr w:type="spellEnd"/>
      <w:r w:rsidR="000336DC">
        <w:rPr>
          <w:rFonts w:ascii="Arial" w:hAnsi="Arial" w:cs="Arial"/>
          <w:sz w:val="24"/>
          <w:szCs w:val="24"/>
        </w:rPr>
        <w:t>. Contribuindo para o banco de códigos da Mozilla</w:t>
      </w:r>
      <w:r w:rsidR="005D6A10">
        <w:rPr>
          <w:rFonts w:ascii="Arial" w:hAnsi="Arial" w:cs="Arial"/>
          <w:sz w:val="24"/>
          <w:szCs w:val="24"/>
        </w:rPr>
        <w:t xml:space="preserve">, </w:t>
      </w:r>
      <w:r w:rsidR="005D6A10">
        <w:rPr>
          <w:rFonts w:ascii="Arial" w:hAnsi="Arial" w:cs="Arial"/>
          <w:sz w:val="24"/>
          <w:szCs w:val="24"/>
        </w:rPr>
        <w:t xml:space="preserve">Disponível em: </w:t>
      </w:r>
      <w:r w:rsidR="005D6A10">
        <w:rPr>
          <w:rFonts w:ascii="Arial" w:hAnsi="Arial" w:cs="Arial"/>
          <w:sz w:val="24"/>
          <w:szCs w:val="24"/>
        </w:rPr>
        <w:t>&lt;</w:t>
      </w:r>
      <w:hyperlink r:id="rId9" w:history="1">
        <w:r w:rsidR="006E40A0" w:rsidRPr="00352E91">
          <w:rPr>
            <w:rStyle w:val="Hyperlink"/>
            <w:rFonts w:ascii="Arial" w:hAnsi="Arial" w:cs="Arial"/>
            <w:sz w:val="24"/>
            <w:szCs w:val="24"/>
          </w:rPr>
          <w:t>https://developer.mozilla.org/pt-BR/docs/Mozilla/Developer_guide/Introduction</w:t>
        </w:r>
      </w:hyperlink>
      <w:r w:rsidR="005D6A10">
        <w:rPr>
          <w:rFonts w:ascii="Arial" w:hAnsi="Arial" w:cs="Arial"/>
          <w:sz w:val="24"/>
          <w:szCs w:val="24"/>
        </w:rPr>
        <w:t>&gt;</w:t>
      </w:r>
      <w:r w:rsidR="005D6A10">
        <w:rPr>
          <w:rFonts w:ascii="Arial" w:hAnsi="Arial" w:cs="Arial"/>
          <w:color w:val="2C2C2C"/>
          <w:sz w:val="24"/>
          <w:szCs w:val="24"/>
          <w:shd w:val="clear" w:color="auto" w:fill="FFFFFF"/>
        </w:rPr>
        <w:t xml:space="preserve"> Acesso em: 18/09/2020</w:t>
      </w:r>
    </w:p>
    <w:p w14:paraId="678EC082" w14:textId="69F80B74" w:rsidR="006E40A0" w:rsidRPr="00352E91" w:rsidRDefault="00C40C6C" w:rsidP="009C5E03">
      <w:pPr>
        <w:spacing w:line="360" w:lineRule="auto"/>
        <w:jc w:val="both"/>
        <w:rPr>
          <w:rFonts w:ascii="Arial" w:hAnsi="Arial" w:cs="Arial"/>
          <w:color w:val="2C2C2C"/>
          <w:sz w:val="24"/>
          <w:szCs w:val="24"/>
          <w:shd w:val="clear" w:color="auto" w:fill="FFFFFF"/>
        </w:rPr>
      </w:pPr>
      <w:r w:rsidRPr="00C40C6C">
        <w:rPr>
          <w:rFonts w:ascii="Arial" w:hAnsi="Arial" w:cs="Arial"/>
          <w:sz w:val="24"/>
          <w:szCs w:val="24"/>
        </w:rPr>
        <w:t xml:space="preserve">MDN </w:t>
      </w:r>
      <w:proofErr w:type="spellStart"/>
      <w:r w:rsidRPr="00C40C6C">
        <w:rPr>
          <w:rFonts w:ascii="Arial" w:hAnsi="Arial" w:cs="Arial"/>
          <w:sz w:val="24"/>
          <w:szCs w:val="24"/>
        </w:rPr>
        <w:t>contributors</w:t>
      </w:r>
      <w:proofErr w:type="spellEnd"/>
      <w:r w:rsidR="000336DC">
        <w:rPr>
          <w:rFonts w:ascii="Arial" w:hAnsi="Arial" w:cs="Arial"/>
          <w:sz w:val="24"/>
          <w:szCs w:val="24"/>
        </w:rPr>
        <w:t xml:space="preserve">. </w:t>
      </w:r>
      <w:proofErr w:type="spellStart"/>
      <w:r w:rsidR="000336DC">
        <w:rPr>
          <w:rFonts w:ascii="Arial" w:hAnsi="Arial" w:cs="Arial"/>
          <w:sz w:val="24"/>
          <w:szCs w:val="24"/>
        </w:rPr>
        <w:t>How</w:t>
      </w:r>
      <w:proofErr w:type="spellEnd"/>
      <w:r w:rsidR="000336DC">
        <w:rPr>
          <w:rFonts w:ascii="Arial" w:hAnsi="Arial" w:cs="Arial"/>
          <w:sz w:val="24"/>
          <w:szCs w:val="24"/>
        </w:rPr>
        <w:t xml:space="preserve"> </w:t>
      </w:r>
      <w:proofErr w:type="spellStart"/>
      <w:r w:rsidR="000336DC">
        <w:rPr>
          <w:rFonts w:ascii="Arial" w:hAnsi="Arial" w:cs="Arial"/>
          <w:sz w:val="24"/>
          <w:szCs w:val="24"/>
        </w:rPr>
        <w:t>to</w:t>
      </w:r>
      <w:proofErr w:type="spellEnd"/>
      <w:r w:rsidR="000336DC">
        <w:rPr>
          <w:rFonts w:ascii="Arial" w:hAnsi="Arial" w:cs="Arial"/>
          <w:sz w:val="24"/>
          <w:szCs w:val="24"/>
        </w:rPr>
        <w:t xml:space="preserve"> </w:t>
      </w:r>
      <w:proofErr w:type="spellStart"/>
      <w:r w:rsidR="000336DC">
        <w:rPr>
          <w:rFonts w:ascii="Arial" w:hAnsi="Arial" w:cs="Arial"/>
          <w:sz w:val="24"/>
          <w:szCs w:val="24"/>
        </w:rPr>
        <w:t>submir</w:t>
      </w:r>
      <w:proofErr w:type="spellEnd"/>
      <w:r w:rsidR="000336DC">
        <w:rPr>
          <w:rFonts w:ascii="Arial" w:hAnsi="Arial" w:cs="Arial"/>
          <w:sz w:val="24"/>
          <w:szCs w:val="24"/>
        </w:rPr>
        <w:t xml:space="preserve"> a patch</w:t>
      </w:r>
      <w:r w:rsidR="005D6A10">
        <w:rPr>
          <w:rFonts w:ascii="Arial" w:hAnsi="Arial" w:cs="Arial"/>
          <w:sz w:val="24"/>
          <w:szCs w:val="24"/>
        </w:rPr>
        <w:t xml:space="preserve">, </w:t>
      </w:r>
      <w:r w:rsidR="005D6A10">
        <w:rPr>
          <w:rFonts w:ascii="Arial" w:hAnsi="Arial" w:cs="Arial"/>
          <w:sz w:val="24"/>
          <w:szCs w:val="24"/>
        </w:rPr>
        <w:t xml:space="preserve">Disponível em: </w:t>
      </w:r>
      <w:r w:rsidR="005D6A10">
        <w:rPr>
          <w:rFonts w:ascii="Arial" w:hAnsi="Arial" w:cs="Arial"/>
          <w:color w:val="2C2C2C"/>
          <w:sz w:val="24"/>
          <w:szCs w:val="24"/>
          <w:shd w:val="clear" w:color="auto" w:fill="FFFFFF"/>
        </w:rPr>
        <w:t>&lt;</w:t>
      </w:r>
      <w:hyperlink r:id="rId10" w:history="1">
        <w:r w:rsidR="006E40A0" w:rsidRPr="00352E91">
          <w:rPr>
            <w:rStyle w:val="Hyperlink"/>
            <w:rFonts w:ascii="Arial" w:hAnsi="Arial" w:cs="Arial"/>
            <w:sz w:val="24"/>
            <w:szCs w:val="24"/>
            <w:shd w:val="clear" w:color="auto" w:fill="FFFFFF"/>
          </w:rPr>
          <w:t>https://developer.mozilla.org/en-US/docs/Mozilla/Developer_guide/How_to_Submit_a_Patch</w:t>
        </w:r>
      </w:hyperlink>
      <w:r w:rsidR="005D6A10">
        <w:rPr>
          <w:rFonts w:ascii="Arial" w:hAnsi="Arial" w:cs="Arial"/>
          <w:color w:val="2C2C2C"/>
          <w:sz w:val="24"/>
          <w:szCs w:val="24"/>
          <w:shd w:val="clear" w:color="auto" w:fill="FFFFFF"/>
        </w:rPr>
        <w:t>&gt;</w:t>
      </w:r>
      <w:r w:rsidR="005D6A10">
        <w:rPr>
          <w:rFonts w:ascii="Arial" w:hAnsi="Arial" w:cs="Arial"/>
          <w:color w:val="2C2C2C"/>
          <w:sz w:val="24"/>
          <w:szCs w:val="24"/>
          <w:shd w:val="clear" w:color="auto" w:fill="FFFFFF"/>
        </w:rPr>
        <w:t xml:space="preserve"> Acesso em: 18/09/2020</w:t>
      </w:r>
    </w:p>
    <w:p w14:paraId="6A7C1CB5" w14:textId="0A0BFA95" w:rsidR="006E40A0" w:rsidRPr="00352E91" w:rsidRDefault="00C40C6C" w:rsidP="009C5E03">
      <w:pPr>
        <w:spacing w:line="360" w:lineRule="auto"/>
        <w:jc w:val="both"/>
        <w:rPr>
          <w:rFonts w:ascii="Arial" w:hAnsi="Arial" w:cs="Arial"/>
          <w:color w:val="2C2C2C"/>
          <w:sz w:val="24"/>
          <w:szCs w:val="24"/>
          <w:shd w:val="clear" w:color="auto" w:fill="FFFFFF"/>
        </w:rPr>
      </w:pPr>
      <w:r w:rsidRPr="00C40C6C">
        <w:rPr>
          <w:rFonts w:ascii="Arial" w:hAnsi="Arial" w:cs="Arial"/>
          <w:sz w:val="24"/>
          <w:szCs w:val="24"/>
        </w:rPr>
        <w:t xml:space="preserve">MDN </w:t>
      </w:r>
      <w:proofErr w:type="spellStart"/>
      <w:r w:rsidRPr="00C40C6C">
        <w:rPr>
          <w:rFonts w:ascii="Arial" w:hAnsi="Arial" w:cs="Arial"/>
          <w:sz w:val="24"/>
          <w:szCs w:val="24"/>
        </w:rPr>
        <w:t>contributors</w:t>
      </w:r>
      <w:proofErr w:type="spellEnd"/>
      <w:r w:rsidR="000336DC">
        <w:rPr>
          <w:rFonts w:ascii="Arial" w:hAnsi="Arial" w:cs="Arial"/>
          <w:sz w:val="24"/>
          <w:szCs w:val="24"/>
        </w:rPr>
        <w:t xml:space="preserve">. Mozilla </w:t>
      </w:r>
      <w:proofErr w:type="spellStart"/>
      <w:r w:rsidR="000336DC">
        <w:rPr>
          <w:rFonts w:ascii="Arial" w:hAnsi="Arial" w:cs="Arial"/>
          <w:sz w:val="24"/>
          <w:szCs w:val="24"/>
        </w:rPr>
        <w:t>automated</w:t>
      </w:r>
      <w:proofErr w:type="spellEnd"/>
      <w:r w:rsidR="000336DC">
        <w:rPr>
          <w:rFonts w:ascii="Arial" w:hAnsi="Arial" w:cs="Arial"/>
          <w:sz w:val="24"/>
          <w:szCs w:val="24"/>
        </w:rPr>
        <w:t xml:space="preserve"> </w:t>
      </w:r>
      <w:proofErr w:type="spellStart"/>
      <w:r w:rsidR="000336DC">
        <w:rPr>
          <w:rFonts w:ascii="Arial" w:hAnsi="Arial" w:cs="Arial"/>
          <w:sz w:val="24"/>
          <w:szCs w:val="24"/>
        </w:rPr>
        <w:t>testing</w:t>
      </w:r>
      <w:proofErr w:type="spellEnd"/>
      <w:r w:rsidR="000336DC">
        <w:rPr>
          <w:rFonts w:ascii="Arial" w:hAnsi="Arial" w:cs="Arial"/>
          <w:sz w:val="24"/>
          <w:szCs w:val="24"/>
        </w:rPr>
        <w:t>,</w:t>
      </w:r>
      <w:r w:rsidR="005D6A10">
        <w:rPr>
          <w:rFonts w:ascii="Arial" w:hAnsi="Arial" w:cs="Arial"/>
          <w:sz w:val="24"/>
          <w:szCs w:val="24"/>
        </w:rPr>
        <w:t xml:space="preserve"> </w:t>
      </w:r>
      <w:r w:rsidR="005D6A10">
        <w:rPr>
          <w:rFonts w:ascii="Arial" w:hAnsi="Arial" w:cs="Arial"/>
          <w:sz w:val="24"/>
          <w:szCs w:val="24"/>
        </w:rPr>
        <w:t xml:space="preserve">Disponível em: </w:t>
      </w:r>
      <w:r w:rsidR="005D6A10">
        <w:rPr>
          <w:rFonts w:ascii="Arial" w:hAnsi="Arial" w:cs="Arial"/>
          <w:color w:val="2C2C2C"/>
          <w:sz w:val="24"/>
          <w:szCs w:val="24"/>
          <w:shd w:val="clear" w:color="auto" w:fill="FFFFFF"/>
        </w:rPr>
        <w:t>&lt;</w:t>
      </w:r>
      <w:hyperlink r:id="rId11" w:history="1">
        <w:r w:rsidR="006E40A0" w:rsidRPr="00352E91">
          <w:rPr>
            <w:rStyle w:val="Hyperlink"/>
            <w:rFonts w:ascii="Arial" w:hAnsi="Arial" w:cs="Arial"/>
            <w:sz w:val="24"/>
            <w:szCs w:val="24"/>
            <w:shd w:val="clear" w:color="auto" w:fill="FFFFFF"/>
          </w:rPr>
          <w:t>https://developer.mozilla.org/en-US/docs/Mozilla/QA/Automated_testing</w:t>
        </w:r>
      </w:hyperlink>
      <w:r w:rsidR="005D6A10">
        <w:rPr>
          <w:rFonts w:ascii="Arial" w:hAnsi="Arial" w:cs="Arial"/>
          <w:color w:val="2C2C2C"/>
          <w:sz w:val="24"/>
          <w:szCs w:val="24"/>
          <w:shd w:val="clear" w:color="auto" w:fill="FFFFFF"/>
        </w:rPr>
        <w:t>&gt;</w:t>
      </w:r>
      <w:r w:rsidR="005D6A10">
        <w:rPr>
          <w:rFonts w:ascii="Arial" w:hAnsi="Arial" w:cs="Arial"/>
          <w:color w:val="2C2C2C"/>
          <w:sz w:val="24"/>
          <w:szCs w:val="24"/>
          <w:shd w:val="clear" w:color="auto" w:fill="FFFFFF"/>
        </w:rPr>
        <w:t xml:space="preserve"> Acesso em: 18/09/2020</w:t>
      </w:r>
    </w:p>
    <w:p w14:paraId="0C03F3C2" w14:textId="078CA113" w:rsidR="00B22182" w:rsidRPr="006E40A0" w:rsidRDefault="00C40C6C" w:rsidP="00C40C6C">
      <w:pPr>
        <w:spacing w:line="360" w:lineRule="auto"/>
        <w:jc w:val="both"/>
      </w:pPr>
      <w:r w:rsidRPr="00C40C6C">
        <w:rPr>
          <w:rFonts w:ascii="Arial" w:hAnsi="Arial" w:cs="Arial"/>
          <w:sz w:val="24"/>
          <w:szCs w:val="24"/>
        </w:rPr>
        <w:t xml:space="preserve">MDN </w:t>
      </w:r>
      <w:proofErr w:type="spellStart"/>
      <w:r w:rsidRPr="00C40C6C">
        <w:rPr>
          <w:rFonts w:ascii="Arial" w:hAnsi="Arial" w:cs="Arial"/>
          <w:sz w:val="24"/>
          <w:szCs w:val="24"/>
        </w:rPr>
        <w:t>contributors</w:t>
      </w:r>
      <w:proofErr w:type="spellEnd"/>
      <w:r w:rsidR="000336DC">
        <w:rPr>
          <w:rFonts w:ascii="Arial" w:hAnsi="Arial" w:cs="Arial"/>
          <w:sz w:val="24"/>
          <w:szCs w:val="24"/>
        </w:rPr>
        <w:t xml:space="preserve">. </w:t>
      </w:r>
      <w:proofErr w:type="spellStart"/>
      <w:r w:rsidR="000336DC">
        <w:rPr>
          <w:rFonts w:ascii="Arial" w:hAnsi="Arial" w:cs="Arial"/>
          <w:sz w:val="24"/>
          <w:szCs w:val="24"/>
        </w:rPr>
        <w:t>Getting</w:t>
      </w:r>
      <w:proofErr w:type="spellEnd"/>
      <w:r w:rsidR="000336DC">
        <w:rPr>
          <w:rFonts w:ascii="Arial" w:hAnsi="Arial" w:cs="Arial"/>
          <w:sz w:val="24"/>
          <w:szCs w:val="24"/>
        </w:rPr>
        <w:t xml:space="preserve"> </w:t>
      </w:r>
      <w:proofErr w:type="spellStart"/>
      <w:r w:rsidR="000336DC">
        <w:rPr>
          <w:rFonts w:ascii="Arial" w:hAnsi="Arial" w:cs="Arial"/>
          <w:sz w:val="24"/>
          <w:szCs w:val="24"/>
        </w:rPr>
        <w:t>documentation</w:t>
      </w:r>
      <w:proofErr w:type="spellEnd"/>
      <w:r w:rsidR="000336DC">
        <w:rPr>
          <w:rFonts w:ascii="Arial" w:hAnsi="Arial" w:cs="Arial"/>
          <w:sz w:val="24"/>
          <w:szCs w:val="24"/>
        </w:rPr>
        <w:t xml:space="preserve"> </w:t>
      </w:r>
      <w:proofErr w:type="spellStart"/>
      <w:r w:rsidR="000336DC">
        <w:rPr>
          <w:rFonts w:ascii="Arial" w:hAnsi="Arial" w:cs="Arial"/>
          <w:sz w:val="24"/>
          <w:szCs w:val="24"/>
        </w:rPr>
        <w:t>update</w:t>
      </w:r>
      <w:r>
        <w:rPr>
          <w:rFonts w:ascii="Arial" w:hAnsi="Arial" w:cs="Arial"/>
          <w:sz w:val="24"/>
          <w:szCs w:val="24"/>
        </w:rPr>
        <w:t>d</w:t>
      </w:r>
      <w:proofErr w:type="spellEnd"/>
      <w:r w:rsidR="005D6A10">
        <w:rPr>
          <w:rFonts w:ascii="Arial" w:hAnsi="Arial" w:cs="Arial"/>
          <w:sz w:val="24"/>
          <w:szCs w:val="24"/>
        </w:rPr>
        <w:t xml:space="preserve">, </w:t>
      </w:r>
      <w:r w:rsidR="005D6A10">
        <w:rPr>
          <w:rFonts w:ascii="Arial" w:hAnsi="Arial" w:cs="Arial"/>
          <w:sz w:val="24"/>
          <w:szCs w:val="24"/>
        </w:rPr>
        <w:t xml:space="preserve">Disponível em: </w:t>
      </w:r>
      <w:r w:rsidR="005D6A10">
        <w:rPr>
          <w:rFonts w:ascii="Arial" w:hAnsi="Arial" w:cs="Arial"/>
          <w:color w:val="2C2C2C"/>
          <w:sz w:val="24"/>
          <w:szCs w:val="24"/>
          <w:shd w:val="clear" w:color="auto" w:fill="FFFFFF"/>
        </w:rPr>
        <w:t>&lt;</w:t>
      </w:r>
      <w:hyperlink r:id="rId12" w:history="1">
        <w:r w:rsidR="006E40A0" w:rsidRPr="00352E91">
          <w:rPr>
            <w:rStyle w:val="Hyperlink"/>
            <w:rFonts w:ascii="Arial" w:hAnsi="Arial" w:cs="Arial"/>
            <w:sz w:val="24"/>
            <w:szCs w:val="24"/>
            <w:shd w:val="clear" w:color="auto" w:fill="FFFFFF"/>
          </w:rPr>
          <w:t>https://developer.mozilla.org/en-US/docs/Mozilla/Developer_guide/Getting_documentation_updated</w:t>
        </w:r>
      </w:hyperlink>
      <w:r w:rsidR="005D6A10">
        <w:rPr>
          <w:rFonts w:ascii="Arial" w:hAnsi="Arial" w:cs="Arial"/>
          <w:color w:val="2C2C2C"/>
          <w:sz w:val="24"/>
          <w:szCs w:val="24"/>
          <w:shd w:val="clear" w:color="auto" w:fill="FFFFFF"/>
        </w:rPr>
        <w:t>&gt; Acesso em: 18/09/2020</w:t>
      </w:r>
    </w:p>
    <w:sectPr w:rsidR="00B22182" w:rsidRPr="006E40A0" w:rsidSect="000E4D3E">
      <w:head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74A2D" w14:textId="77777777" w:rsidR="00B128C8" w:rsidRDefault="00B128C8" w:rsidP="000E4D3E">
      <w:pPr>
        <w:spacing w:after="0" w:line="240" w:lineRule="auto"/>
      </w:pPr>
      <w:r>
        <w:separator/>
      </w:r>
    </w:p>
  </w:endnote>
  <w:endnote w:type="continuationSeparator" w:id="0">
    <w:p w14:paraId="780853F5" w14:textId="77777777" w:rsidR="00B128C8" w:rsidRDefault="00B128C8" w:rsidP="000E4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utura Lt BT">
    <w:altName w:val="Arial"/>
    <w:charset w:val="00"/>
    <w:family w:val="swiss"/>
    <w:pitch w:val="variable"/>
    <w:sig w:usb0="00000001"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5BBA8" w14:textId="77777777" w:rsidR="00B128C8" w:rsidRDefault="00B128C8" w:rsidP="000E4D3E">
      <w:pPr>
        <w:spacing w:after="0" w:line="240" w:lineRule="auto"/>
      </w:pPr>
      <w:r>
        <w:separator/>
      </w:r>
    </w:p>
  </w:footnote>
  <w:footnote w:type="continuationSeparator" w:id="0">
    <w:p w14:paraId="5CF88D84" w14:textId="77777777" w:rsidR="00B128C8" w:rsidRDefault="00B128C8" w:rsidP="000E4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B6C39" w14:textId="77777777" w:rsidR="000E4D3E" w:rsidRDefault="003B6225">
    <w:pPr>
      <w:pStyle w:val="Cabealho"/>
    </w:pPr>
    <w:r>
      <w:rPr>
        <w:noProof/>
        <w:lang w:eastAsia="pt-BR"/>
      </w:rPr>
      <mc:AlternateContent>
        <mc:Choice Requires="wps">
          <w:drawing>
            <wp:anchor distT="45720" distB="45720" distL="114300" distR="114300" simplePos="0" relativeHeight="251659264" behindDoc="0" locked="0" layoutInCell="1" allowOverlap="1" wp14:anchorId="7769186C" wp14:editId="74C226AC">
              <wp:simplePos x="0" y="0"/>
              <wp:positionH relativeFrom="column">
                <wp:posOffset>2606675</wp:posOffset>
              </wp:positionH>
              <wp:positionV relativeFrom="paragraph">
                <wp:posOffset>77071</wp:posOffset>
              </wp:positionV>
              <wp:extent cx="3140075" cy="1404620"/>
              <wp:effectExtent l="0" t="0" r="317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075" cy="1404620"/>
                      </a:xfrm>
                      <a:prstGeom prst="rect">
                        <a:avLst/>
                      </a:prstGeom>
                      <a:solidFill>
                        <a:srgbClr val="FFFFFF"/>
                      </a:solidFill>
                      <a:ln w="9525">
                        <a:noFill/>
                        <a:miter lim="800000"/>
                        <a:headEnd/>
                        <a:tailEnd/>
                      </a:ln>
                    </wps:spPr>
                    <wps:txbx>
                      <w:txbxContent>
                        <w:p w14:paraId="1FE7AD01" w14:textId="77777777" w:rsidR="003B6225" w:rsidRDefault="00146E30" w:rsidP="000E4D3E">
                          <w:pPr>
                            <w:jc w:val="right"/>
                            <w:rPr>
                              <w:rFonts w:ascii="Futura Lt BT" w:hAnsi="Futura Lt BT"/>
                              <w:b/>
                              <w:color w:val="0D0D0D" w:themeColor="text1" w:themeTint="F2"/>
                            </w:rPr>
                          </w:pPr>
                          <w:r>
                            <w:rPr>
                              <w:rFonts w:ascii="Futura Lt BT" w:hAnsi="Futura Lt BT"/>
                              <w:b/>
                              <w:color w:val="0D0D0D" w:themeColor="text1" w:themeTint="F2"/>
                            </w:rPr>
                            <w:t>UNIVERSIDADE CESUMAR - UNICESUMAR</w:t>
                          </w:r>
                        </w:p>
                        <w:p w14:paraId="15E4B3BE" w14:textId="3B8018BC" w:rsidR="000E4D3E" w:rsidRPr="009879F6" w:rsidRDefault="000E4D3E" w:rsidP="000E4D3E">
                          <w:pPr>
                            <w:jc w:val="right"/>
                            <w:rPr>
                              <w:rFonts w:ascii="Futura Lt BT" w:hAnsi="Futura Lt BT"/>
                              <w:b/>
                              <w:color w:val="0D0D0D" w:themeColor="text1" w:themeTint="F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69186C" id="_x0000_t202" coordsize="21600,21600" o:spt="202" path="m,l,21600r21600,l21600,xe">
              <v:stroke joinstyle="miter"/>
              <v:path gradientshapeok="t" o:connecttype="rect"/>
            </v:shapetype>
            <v:shape id="Caixa de Texto 2" o:spid="_x0000_s1026" type="#_x0000_t202" style="position:absolute;margin-left:205.25pt;margin-top:6.05pt;width:247.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" stroked="f">
              <v:textbox style="mso-fit-shape-to-text:t">
                <w:txbxContent>
                  <w:p w14:paraId="1FE7AD01" w14:textId="77777777" w:rsidR="003B6225" w:rsidRDefault="00146E30" w:rsidP="000E4D3E">
                    <w:pPr>
                      <w:jc w:val="right"/>
                      <w:rPr>
                        <w:rFonts w:ascii="Futura Lt BT" w:hAnsi="Futura Lt BT"/>
                        <w:b/>
                        <w:color w:val="0D0D0D" w:themeColor="text1" w:themeTint="F2"/>
                      </w:rPr>
                    </w:pPr>
                    <w:r>
                      <w:rPr>
                        <w:rFonts w:ascii="Futura Lt BT" w:hAnsi="Futura Lt BT"/>
                        <w:b/>
                        <w:color w:val="0D0D0D" w:themeColor="text1" w:themeTint="F2"/>
                      </w:rPr>
                      <w:t>UNIVERSIDADE CESUMAR - UNICESUMAR</w:t>
                    </w:r>
                  </w:p>
                  <w:p w14:paraId="15E4B3BE" w14:textId="3B8018BC" w:rsidR="000E4D3E" w:rsidRPr="009879F6" w:rsidRDefault="000E4D3E" w:rsidP="000E4D3E">
                    <w:pPr>
                      <w:jc w:val="right"/>
                      <w:rPr>
                        <w:rFonts w:ascii="Futura Lt BT" w:hAnsi="Futura Lt BT"/>
                        <w:b/>
                        <w:color w:val="0D0D0D" w:themeColor="text1" w:themeTint="F2"/>
                      </w:rPr>
                    </w:pPr>
                  </w:p>
                </w:txbxContent>
              </v:textbox>
              <w10:wrap type="square"/>
            </v:shape>
          </w:pict>
        </mc:Fallback>
      </mc:AlternateContent>
    </w:r>
    <w:r w:rsidR="009879F6">
      <w:rPr>
        <w:noProof/>
        <w:lang w:eastAsia="pt-BR"/>
      </w:rPr>
      <mc:AlternateContent>
        <mc:Choice Requires="wps">
          <w:drawing>
            <wp:anchor distT="0" distB="0" distL="114300" distR="114300" simplePos="0" relativeHeight="251660288" behindDoc="0" locked="0" layoutInCell="1" allowOverlap="1" wp14:anchorId="0655AED3" wp14:editId="202076AC">
              <wp:simplePos x="0" y="0"/>
              <wp:positionH relativeFrom="column">
                <wp:posOffset>13808</wp:posOffset>
              </wp:positionH>
              <wp:positionV relativeFrom="paragraph">
                <wp:posOffset>493395</wp:posOffset>
              </wp:positionV>
              <wp:extent cx="5652000" cy="0"/>
              <wp:effectExtent l="0" t="0" r="25400" b="19050"/>
              <wp:wrapNone/>
              <wp:docPr id="2" name="Conector reto 2"/>
              <wp:cNvGraphicFramePr/>
              <a:graphic xmlns:a="http://schemas.openxmlformats.org/drawingml/2006/main">
                <a:graphicData uri="http://schemas.microsoft.com/office/word/2010/wordprocessingShape">
                  <wps:wsp>
                    <wps:cNvCnPr/>
                    <wps:spPr>
                      <a:xfrm>
                        <a:off x="0" y="0"/>
                        <a:ext cx="56520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BFF1598" id="Conector reto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38.85pt" to="446.1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" strokecolor="#1f4d78 [1604]" strokeweight=".5pt">
              <v:stroke joinstyle="miter"/>
            </v:line>
          </w:pict>
        </mc:Fallback>
      </mc:AlternateContent>
    </w:r>
    <w:r w:rsidR="000E4D3E" w:rsidRPr="000E4D3E">
      <w:rPr>
        <w:noProof/>
        <w:lang w:eastAsia="pt-BR"/>
      </w:rPr>
      <w:drawing>
        <wp:inline distT="0" distB="0" distL="0" distR="0" wp14:anchorId="187569CC" wp14:editId="6B686B42">
          <wp:extent cx="1948886" cy="360474"/>
          <wp:effectExtent l="0" t="0" r="0" b="1905"/>
          <wp:docPr id="1" name="Imagem 1" descr="C:\Users\lucas.bispo\Desktop\CRIAÇÃO GRÁFICA\LOGOS UNICESUMAR\unicesumar_horizontal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bispo\Desktop\CRIAÇÃO GRÁFICA\LOGOS UNICESUMAR\unicesumar_horizontal_orig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225" cy="3775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55B9"/>
    <w:multiLevelType w:val="hybridMultilevel"/>
    <w:tmpl w:val="E006D6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D45CBC"/>
    <w:multiLevelType w:val="hybridMultilevel"/>
    <w:tmpl w:val="AB22B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3E"/>
    <w:rsid w:val="000336DC"/>
    <w:rsid w:val="000E4D3E"/>
    <w:rsid w:val="001211A9"/>
    <w:rsid w:val="0013681A"/>
    <w:rsid w:val="00146E30"/>
    <w:rsid w:val="00164C29"/>
    <w:rsid w:val="001E133E"/>
    <w:rsid w:val="00222897"/>
    <w:rsid w:val="00322D72"/>
    <w:rsid w:val="003B6225"/>
    <w:rsid w:val="003E52B7"/>
    <w:rsid w:val="00403B86"/>
    <w:rsid w:val="00406F6D"/>
    <w:rsid w:val="004C258D"/>
    <w:rsid w:val="005108C2"/>
    <w:rsid w:val="00550A2C"/>
    <w:rsid w:val="005B1F15"/>
    <w:rsid w:val="005D6A10"/>
    <w:rsid w:val="006166F7"/>
    <w:rsid w:val="006E40A0"/>
    <w:rsid w:val="00751DE7"/>
    <w:rsid w:val="0078071F"/>
    <w:rsid w:val="007C39B3"/>
    <w:rsid w:val="007D2E1E"/>
    <w:rsid w:val="008074B3"/>
    <w:rsid w:val="00844033"/>
    <w:rsid w:val="00967946"/>
    <w:rsid w:val="009879F6"/>
    <w:rsid w:val="009C54F7"/>
    <w:rsid w:val="009C5E03"/>
    <w:rsid w:val="00AE26D8"/>
    <w:rsid w:val="00B11AEC"/>
    <w:rsid w:val="00B128C8"/>
    <w:rsid w:val="00B22182"/>
    <w:rsid w:val="00B63AA7"/>
    <w:rsid w:val="00C33DA8"/>
    <w:rsid w:val="00C40C6C"/>
    <w:rsid w:val="00C45927"/>
    <w:rsid w:val="00CB1E95"/>
    <w:rsid w:val="00CF038C"/>
    <w:rsid w:val="00D016DA"/>
    <w:rsid w:val="00D87828"/>
    <w:rsid w:val="00D9709E"/>
    <w:rsid w:val="00E87487"/>
    <w:rsid w:val="00F80661"/>
    <w:rsid w:val="00F95001"/>
    <w:rsid w:val="00FE5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900A8"/>
  <w15:docId w15:val="{08B71750-06AA-43F9-AFC8-8D30F41D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0A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4D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4D3E"/>
  </w:style>
  <w:style w:type="paragraph" w:styleId="Rodap">
    <w:name w:val="footer"/>
    <w:basedOn w:val="Normal"/>
    <w:link w:val="RodapChar"/>
    <w:uiPriority w:val="99"/>
    <w:unhideWhenUsed/>
    <w:rsid w:val="000E4D3E"/>
    <w:pPr>
      <w:tabs>
        <w:tab w:val="center" w:pos="4252"/>
        <w:tab w:val="right" w:pos="8504"/>
      </w:tabs>
      <w:spacing w:after="0" w:line="240" w:lineRule="auto"/>
    </w:pPr>
  </w:style>
  <w:style w:type="character" w:customStyle="1" w:styleId="RodapChar">
    <w:name w:val="Rodapé Char"/>
    <w:basedOn w:val="Fontepargpadro"/>
    <w:link w:val="Rodap"/>
    <w:uiPriority w:val="99"/>
    <w:rsid w:val="000E4D3E"/>
  </w:style>
  <w:style w:type="paragraph" w:styleId="NormalWeb">
    <w:name w:val="Normal (Web)"/>
    <w:basedOn w:val="Normal"/>
    <w:uiPriority w:val="99"/>
    <w:unhideWhenUsed/>
    <w:rsid w:val="009879F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2218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2182"/>
    <w:rPr>
      <w:rFonts w:ascii="Tahoma" w:hAnsi="Tahoma" w:cs="Tahoma"/>
      <w:sz w:val="16"/>
      <w:szCs w:val="16"/>
    </w:rPr>
  </w:style>
  <w:style w:type="paragraph" w:styleId="PargrafodaLista">
    <w:name w:val="List Paragraph"/>
    <w:basedOn w:val="Normal"/>
    <w:uiPriority w:val="34"/>
    <w:qFormat/>
    <w:rsid w:val="0078071F"/>
    <w:pPr>
      <w:ind w:left="720"/>
      <w:contextualSpacing/>
    </w:pPr>
  </w:style>
  <w:style w:type="character" w:styleId="Hyperlink">
    <w:name w:val="Hyperlink"/>
    <w:basedOn w:val="Fontepargpadro"/>
    <w:uiPriority w:val="99"/>
    <w:unhideWhenUsed/>
    <w:rsid w:val="006E40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4869">
      <w:bodyDiv w:val="1"/>
      <w:marLeft w:val="0"/>
      <w:marRight w:val="0"/>
      <w:marTop w:val="0"/>
      <w:marBottom w:val="0"/>
      <w:divBdr>
        <w:top w:val="none" w:sz="0" w:space="0" w:color="auto"/>
        <w:left w:val="none" w:sz="0" w:space="0" w:color="auto"/>
        <w:bottom w:val="none" w:sz="0" w:space="0" w:color="auto"/>
        <w:right w:val="none" w:sz="0" w:space="0" w:color="auto"/>
      </w:divBdr>
    </w:div>
    <w:div w:id="839392231">
      <w:bodyDiv w:val="1"/>
      <w:marLeft w:val="0"/>
      <w:marRight w:val="0"/>
      <w:marTop w:val="0"/>
      <w:marBottom w:val="0"/>
      <w:divBdr>
        <w:top w:val="none" w:sz="0" w:space="0" w:color="auto"/>
        <w:left w:val="none" w:sz="0" w:space="0" w:color="auto"/>
        <w:bottom w:val="none" w:sz="0" w:space="0" w:color="auto"/>
        <w:right w:val="none" w:sz="0" w:space="0" w:color="auto"/>
      </w:divBdr>
    </w:div>
    <w:div w:id="970551058">
      <w:bodyDiv w:val="1"/>
      <w:marLeft w:val="0"/>
      <w:marRight w:val="0"/>
      <w:marTop w:val="0"/>
      <w:marBottom w:val="0"/>
      <w:divBdr>
        <w:top w:val="none" w:sz="0" w:space="0" w:color="auto"/>
        <w:left w:val="none" w:sz="0" w:space="0" w:color="auto"/>
        <w:bottom w:val="none" w:sz="0" w:space="0" w:color="auto"/>
        <w:right w:val="none" w:sz="0" w:space="0" w:color="auto"/>
      </w:divBdr>
    </w:div>
    <w:div w:id="1021474049">
      <w:bodyDiv w:val="1"/>
      <w:marLeft w:val="0"/>
      <w:marRight w:val="0"/>
      <w:marTop w:val="0"/>
      <w:marBottom w:val="0"/>
      <w:divBdr>
        <w:top w:val="none" w:sz="0" w:space="0" w:color="auto"/>
        <w:left w:val="none" w:sz="0" w:space="0" w:color="auto"/>
        <w:bottom w:val="none" w:sz="0" w:space="0" w:color="auto"/>
        <w:right w:val="none" w:sz="0" w:space="0" w:color="auto"/>
      </w:divBdr>
    </w:div>
    <w:div w:id="175092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Mozilla/Developer_guid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docs/Mozilla/Developer_guide/Getting_documentation_upda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Mozilla/QA/Automated_test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mozilla.org/en-US/docs/Mozilla/Developer_guide/How_to_Submit_a_Patch" TargetMode="External"/><Relationship Id="rId4" Type="http://schemas.openxmlformats.org/officeDocument/2006/relationships/webSettings" Target="webSettings.xml"/><Relationship Id="rId9" Type="http://schemas.openxmlformats.org/officeDocument/2006/relationships/hyperlink" Target="https://developer.mozilla.org/pt-BR/docs/Mozilla/Developer_guide/Introduct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768</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Felipe Batista Bispo</dc:creator>
  <cp:keywords/>
  <dc:description/>
  <cp:lastModifiedBy>Gustavo Mc</cp:lastModifiedBy>
  <cp:revision>14</cp:revision>
  <cp:lastPrinted>2020-06-29T20:38:00Z</cp:lastPrinted>
  <dcterms:created xsi:type="dcterms:W3CDTF">2020-09-18T22:32:00Z</dcterms:created>
  <dcterms:modified xsi:type="dcterms:W3CDTF">2020-09-18T23:00:00Z</dcterms:modified>
</cp:coreProperties>
</file>