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A" w14:textId="3429FA01" w:rsidR="006B10D3" w:rsidRPr="00F50BFA" w:rsidRDefault="0057253C" w:rsidP="00F17811">
      <w:pPr>
        <w:ind w:left="-142"/>
        <w:jc w:val="center"/>
        <w:rPr>
          <w:rFonts w:cstheme="minorHAnsi"/>
          <w:b/>
          <w:bCs/>
          <w:sz w:val="40"/>
          <w:szCs w:val="40"/>
        </w:rPr>
      </w:pPr>
      <w:r w:rsidRPr="00F50BFA">
        <w:rPr>
          <w:rFonts w:cstheme="minorHAnsi"/>
          <w:b/>
          <w:bCs/>
          <w:sz w:val="40"/>
          <w:szCs w:val="40"/>
        </w:rPr>
        <w:t>CONTRATO DE PRESTAÇÕES DE SERVIÇO</w:t>
      </w:r>
    </w:p>
    <w:p w14:paraId="1E7C653C" w14:textId="6DC650DC" w:rsidR="0057253C" w:rsidRPr="00F50BFA" w:rsidRDefault="0057253C" w:rsidP="00FD6F18">
      <w:pPr>
        <w:jc w:val="center"/>
        <w:rPr>
          <w:rFonts w:cstheme="minorHAnsi"/>
          <w:b/>
          <w:bCs/>
          <w:sz w:val="40"/>
          <w:szCs w:val="40"/>
        </w:rPr>
      </w:pPr>
      <w:r w:rsidRPr="00F50BFA">
        <w:rPr>
          <w:rFonts w:cstheme="minorHAnsi"/>
          <w:b/>
          <w:bCs/>
          <w:sz w:val="40"/>
          <w:szCs w:val="40"/>
        </w:rPr>
        <w:t xml:space="preserve">Criação de </w:t>
      </w:r>
      <w:r w:rsidR="00083B7A" w:rsidRPr="00F50BFA">
        <w:rPr>
          <w:rFonts w:cstheme="minorHAnsi"/>
          <w:b/>
          <w:bCs/>
          <w:sz w:val="40"/>
          <w:szCs w:val="40"/>
        </w:rPr>
        <w:t>I</w:t>
      </w:r>
      <w:r w:rsidRPr="00F50BFA">
        <w:rPr>
          <w:rFonts w:cstheme="minorHAnsi"/>
          <w:b/>
          <w:bCs/>
          <w:sz w:val="40"/>
          <w:szCs w:val="40"/>
        </w:rPr>
        <w:t xml:space="preserve">dentidade </w:t>
      </w:r>
      <w:r w:rsidR="00083B7A" w:rsidRPr="00F50BFA">
        <w:rPr>
          <w:rFonts w:cstheme="minorHAnsi"/>
          <w:b/>
          <w:bCs/>
          <w:sz w:val="40"/>
          <w:szCs w:val="40"/>
        </w:rPr>
        <w:t>V</w:t>
      </w:r>
      <w:r w:rsidRPr="00F50BFA">
        <w:rPr>
          <w:rFonts w:cstheme="minorHAnsi"/>
          <w:b/>
          <w:bCs/>
          <w:sz w:val="40"/>
          <w:szCs w:val="40"/>
        </w:rPr>
        <w:t xml:space="preserve">isual </w:t>
      </w:r>
      <w:r w:rsidR="00680527" w:rsidRPr="00F50BFA">
        <w:rPr>
          <w:rFonts w:cstheme="minorHAnsi"/>
          <w:b/>
          <w:bCs/>
          <w:sz w:val="40"/>
          <w:szCs w:val="40"/>
        </w:rPr>
        <w:t>e Web Design.</w:t>
      </w:r>
    </w:p>
    <w:p w14:paraId="67C096F6" w14:textId="77777777" w:rsidR="00083B7A" w:rsidRPr="00F50BFA" w:rsidRDefault="00083B7A" w:rsidP="00FD6F18">
      <w:pPr>
        <w:jc w:val="center"/>
        <w:rPr>
          <w:rFonts w:cstheme="minorHAnsi"/>
          <w:b/>
          <w:bCs/>
          <w:sz w:val="40"/>
          <w:szCs w:val="40"/>
        </w:rPr>
      </w:pPr>
    </w:p>
    <w:p w14:paraId="166FD233" w14:textId="1C16CA56" w:rsidR="0034644C" w:rsidRPr="0034644C" w:rsidRDefault="0057253C" w:rsidP="0034644C">
      <w:pPr>
        <w:spacing w:after="12" w:line="266" w:lineRule="auto"/>
        <w:ind w:left="38" w:hanging="10"/>
        <w:jc w:val="both"/>
        <w:rPr>
          <w:bCs/>
          <w:sz w:val="24"/>
          <w:szCs w:val="24"/>
        </w:rPr>
      </w:pPr>
      <w:r w:rsidRPr="0034644C">
        <w:rPr>
          <w:rFonts w:eastAsia="Tahoma" w:cstheme="minorHAnsi"/>
          <w:sz w:val="24"/>
          <w:szCs w:val="24"/>
        </w:rPr>
        <w:t xml:space="preserve">Pelo presente instrumento particular entre as partes, de um lado </w:t>
      </w:r>
      <w:r w:rsidRPr="0034644C">
        <w:rPr>
          <w:rFonts w:cstheme="minorHAnsi"/>
          <w:sz w:val="24"/>
          <w:szCs w:val="24"/>
        </w:rPr>
        <w:t xml:space="preserve">FERNANDES DESIGNS GRAFICOS, neste ato representada por GUSTAVO CAMARGO FERNANDES, CNPJ de número 36.054.108/0001-04, residente na </w:t>
      </w:r>
      <w:r w:rsidR="0093719A" w:rsidRPr="0034644C">
        <w:rPr>
          <w:rFonts w:cstheme="minorHAnsi"/>
          <w:sz w:val="24"/>
          <w:szCs w:val="24"/>
        </w:rPr>
        <w:t xml:space="preserve">Rua </w:t>
      </w:r>
      <w:r w:rsidR="00483EF9" w:rsidRPr="0034644C">
        <w:rPr>
          <w:rFonts w:cstheme="minorHAnsi"/>
          <w:sz w:val="24"/>
          <w:szCs w:val="24"/>
        </w:rPr>
        <w:t xml:space="preserve">Prudente de </w:t>
      </w:r>
      <w:r w:rsidR="00680527" w:rsidRPr="0034644C">
        <w:rPr>
          <w:rFonts w:cstheme="minorHAnsi"/>
          <w:sz w:val="24"/>
          <w:szCs w:val="24"/>
        </w:rPr>
        <w:t>M</w:t>
      </w:r>
      <w:r w:rsidR="00483EF9" w:rsidRPr="0034644C">
        <w:rPr>
          <w:rFonts w:cstheme="minorHAnsi"/>
          <w:sz w:val="24"/>
          <w:szCs w:val="24"/>
        </w:rPr>
        <w:t>or</w:t>
      </w:r>
      <w:r w:rsidR="00680527" w:rsidRPr="0034644C">
        <w:rPr>
          <w:rFonts w:cstheme="minorHAnsi"/>
          <w:sz w:val="24"/>
          <w:szCs w:val="24"/>
        </w:rPr>
        <w:t>a</w:t>
      </w:r>
      <w:r w:rsidR="00483EF9" w:rsidRPr="0034644C">
        <w:rPr>
          <w:rFonts w:cstheme="minorHAnsi"/>
          <w:sz w:val="24"/>
          <w:szCs w:val="24"/>
        </w:rPr>
        <w:t>es</w:t>
      </w:r>
      <w:r w:rsidRPr="0034644C">
        <w:rPr>
          <w:rFonts w:cstheme="minorHAnsi"/>
          <w:sz w:val="24"/>
          <w:szCs w:val="24"/>
        </w:rPr>
        <w:t xml:space="preserve"> (onde os serviços são prestados apenas de forma remota) adiante denominada CONTRATADA, de outro </w:t>
      </w:r>
      <w:r w:rsidR="0034644C" w:rsidRPr="0034644C">
        <w:rPr>
          <w:rFonts w:ascii="Arial" w:hAnsi="Arial" w:cs="Arial"/>
          <w:bCs/>
          <w:sz w:val="24"/>
          <w:szCs w:val="24"/>
        </w:rPr>
        <w:t>Diretriz</w:t>
      </w:r>
      <w:r w:rsidR="0034644C" w:rsidRPr="0034644C">
        <w:rPr>
          <w:rFonts w:ascii="Arial" w:hAnsi="Arial" w:cs="Arial"/>
          <w:b/>
          <w:sz w:val="24"/>
          <w:szCs w:val="24"/>
        </w:rPr>
        <w:t xml:space="preserve"> </w:t>
      </w:r>
      <w:r w:rsidR="0034644C" w:rsidRPr="0034644C">
        <w:rPr>
          <w:rFonts w:ascii="Arial" w:hAnsi="Arial" w:cs="Arial"/>
          <w:bCs/>
          <w:sz w:val="24"/>
          <w:szCs w:val="24"/>
        </w:rPr>
        <w:t xml:space="preserve">Consultoria e Assessoria Pedagógica Ltda, Rua Vista Chinesa, 529 - Sala A - Cond. San Conrado - </w:t>
      </w:r>
      <w:proofErr w:type="spellStart"/>
      <w:r w:rsidR="0034644C" w:rsidRPr="0034644C">
        <w:rPr>
          <w:rFonts w:ascii="Arial" w:hAnsi="Arial" w:cs="Arial"/>
          <w:bCs/>
          <w:sz w:val="24"/>
          <w:szCs w:val="24"/>
        </w:rPr>
        <w:t>Sousas</w:t>
      </w:r>
      <w:proofErr w:type="spellEnd"/>
      <w:r w:rsidR="0034644C" w:rsidRPr="0034644C">
        <w:rPr>
          <w:rFonts w:ascii="Arial" w:hAnsi="Arial" w:cs="Arial"/>
          <w:bCs/>
          <w:sz w:val="24"/>
          <w:szCs w:val="24"/>
        </w:rPr>
        <w:t xml:space="preserve">  CEP: 13104-188 -  Campinas-SP  </w:t>
      </w:r>
      <w:r w:rsidR="0034644C" w:rsidRPr="0034644C">
        <w:rPr>
          <w:bCs/>
          <w:sz w:val="24"/>
          <w:szCs w:val="24"/>
        </w:rPr>
        <w:t xml:space="preserve">CNPJ: 06.964.354/0001-32  Inscrição Municipal: 00108405-4  </w:t>
      </w:r>
      <w:r w:rsidR="0034644C" w:rsidRPr="0034644C">
        <w:rPr>
          <w:rFonts w:ascii="Arial" w:hAnsi="Arial" w:cs="Arial"/>
          <w:bCs/>
          <w:sz w:val="24"/>
          <w:szCs w:val="24"/>
        </w:rPr>
        <w:t xml:space="preserve">E-MAIL: </w:t>
      </w:r>
      <w:hyperlink r:id="rId6" w:history="1">
        <w:r w:rsidR="0034644C" w:rsidRPr="0034644C">
          <w:rPr>
            <w:rStyle w:val="Hyperlink"/>
            <w:rFonts w:ascii="Arial" w:hAnsi="Arial" w:cs="Arial"/>
            <w:bCs/>
            <w:sz w:val="24"/>
            <w:szCs w:val="24"/>
          </w:rPr>
          <w:t>dicapconsultoria@dicapconsultoria.com.br</w:t>
        </w:r>
      </w:hyperlink>
    </w:p>
    <w:p w14:paraId="5ADFAB71" w14:textId="77777777" w:rsidR="0034644C" w:rsidRPr="005C2458" w:rsidRDefault="0034644C" w:rsidP="0034644C">
      <w:pPr>
        <w:rPr>
          <w:rFonts w:ascii="Arial" w:hAnsi="Arial" w:cs="Arial"/>
          <w:b/>
          <w:sz w:val="32"/>
          <w:szCs w:val="32"/>
        </w:rPr>
      </w:pPr>
    </w:p>
    <w:p w14:paraId="2FAFE967" w14:textId="25B7ED49" w:rsidR="0057253C" w:rsidRPr="00F50BFA" w:rsidRDefault="0034644C" w:rsidP="00083B7A">
      <w:pPr>
        <w:pStyle w:val="Ttulo1"/>
        <w:ind w:left="-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57253C" w:rsidRPr="00F50BFA">
        <w:rPr>
          <w:rFonts w:asciiTheme="minorHAnsi" w:hAnsiTheme="minorHAnsi" w:cstheme="minorHAnsi"/>
          <w:sz w:val="24"/>
          <w:szCs w:val="24"/>
        </w:rPr>
        <w:t xml:space="preserve"> seguir denominada CONTRATANTE, residente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n </w:t>
      </w:r>
      <w:r w:rsidR="0057253C" w:rsidRPr="00F50BFA">
        <w:rPr>
          <w:rFonts w:asciiTheme="minorHAnsi" w:hAnsiTheme="minorHAnsi" w:cstheme="minorHAnsi"/>
          <w:sz w:val="24"/>
          <w:szCs w:val="24"/>
        </w:rPr>
        <w:t xml:space="preserve"> </w:t>
      </w:r>
      <w:r w:rsidRPr="0034644C">
        <w:rPr>
          <w:rFonts w:ascii="Arial" w:hAnsi="Arial" w:cs="Arial"/>
          <w:bCs/>
          <w:sz w:val="24"/>
          <w:szCs w:val="24"/>
        </w:rPr>
        <w:t>Rua</w:t>
      </w:r>
      <w:proofErr w:type="gramEnd"/>
      <w:r w:rsidRPr="0034644C">
        <w:rPr>
          <w:rFonts w:ascii="Arial" w:hAnsi="Arial" w:cs="Arial"/>
          <w:bCs/>
          <w:sz w:val="24"/>
          <w:szCs w:val="24"/>
        </w:rPr>
        <w:t xml:space="preserve"> Vista Chinesa, 529 - Sala A - Cond. San Conrado - </w:t>
      </w:r>
      <w:proofErr w:type="spellStart"/>
      <w:r w:rsidRPr="0034644C">
        <w:rPr>
          <w:rFonts w:ascii="Arial" w:hAnsi="Arial" w:cs="Arial"/>
          <w:bCs/>
          <w:sz w:val="24"/>
          <w:szCs w:val="24"/>
        </w:rPr>
        <w:t>Sousas</w:t>
      </w:r>
      <w:proofErr w:type="spellEnd"/>
      <w:r w:rsidRPr="0034644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4644C">
        <w:rPr>
          <w:rFonts w:ascii="Arial" w:hAnsi="Arial" w:cs="Arial"/>
          <w:bCs/>
          <w:sz w:val="24"/>
          <w:szCs w:val="24"/>
        </w:rPr>
        <w:t>CEP: 13104-188 -  Campinas-SP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57253C" w:rsidRPr="00F50BFA">
        <w:rPr>
          <w:rFonts w:asciiTheme="minorHAnsi" w:hAnsiTheme="minorHAnsi" w:cstheme="minorHAnsi"/>
          <w:sz w:val="24"/>
          <w:szCs w:val="24"/>
        </w:rPr>
        <w:t xml:space="preserve">tem justo e contratado o seguinte: </w:t>
      </w:r>
    </w:p>
    <w:p w14:paraId="0A99D17D" w14:textId="77777777" w:rsidR="0057253C" w:rsidRPr="00F50BFA" w:rsidRDefault="0057253C" w:rsidP="0057253C">
      <w:pPr>
        <w:spacing w:after="17"/>
        <w:ind w:left="4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4A065D4F" w14:textId="4A1CB9E9" w:rsidR="0057253C" w:rsidRPr="00F50BFA" w:rsidRDefault="00F27EFA" w:rsidP="0057253C">
      <w:pPr>
        <w:spacing w:after="0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>As partes acima identificadas têm</w:t>
      </w:r>
      <w:r w:rsidR="0057253C" w:rsidRPr="00F50BFA">
        <w:rPr>
          <w:rFonts w:eastAsia="Tahoma" w:cstheme="minorHAnsi"/>
          <w:sz w:val="24"/>
          <w:szCs w:val="24"/>
        </w:rPr>
        <w:t xml:space="preserve">, entre si, justo e acerto o presente </w:t>
      </w:r>
      <w:r w:rsidR="0057253C" w:rsidRPr="00F50BFA">
        <w:rPr>
          <w:rFonts w:eastAsia="Tahoma" w:cstheme="minorHAnsi"/>
          <w:b/>
          <w:sz w:val="24"/>
          <w:szCs w:val="24"/>
        </w:rPr>
        <w:t>Contrato de Prestação de Serviços</w:t>
      </w:r>
      <w:r w:rsidR="0057253C" w:rsidRPr="00F50BFA">
        <w:rPr>
          <w:rFonts w:eastAsia="Tahoma" w:cstheme="minorHAnsi"/>
          <w:sz w:val="24"/>
          <w:szCs w:val="24"/>
        </w:rPr>
        <w:t xml:space="preserve"> por Prazo de Determinado para fins de </w:t>
      </w:r>
      <w:r w:rsidRPr="00F50BFA">
        <w:rPr>
          <w:rFonts w:eastAsia="Tahoma" w:cstheme="minorHAnsi"/>
          <w:b/>
          <w:sz w:val="24"/>
          <w:szCs w:val="24"/>
        </w:rPr>
        <w:t>CRIAÇÃO DE INDENTIDADE VISUAL</w:t>
      </w:r>
      <w:r w:rsidR="00483EF9" w:rsidRPr="00F50BFA">
        <w:rPr>
          <w:rFonts w:eastAsia="Tahoma" w:cstheme="minorHAnsi"/>
          <w:b/>
          <w:sz w:val="24"/>
          <w:szCs w:val="24"/>
        </w:rPr>
        <w:t>, REGISTRO DA MARCA, SITE INSTITUCIONAL, FEED PARA INSTAGRAM</w:t>
      </w:r>
      <w:r w:rsidR="0057253C" w:rsidRPr="00F50BFA">
        <w:rPr>
          <w:rFonts w:eastAsia="Tahoma" w:cstheme="minorHAnsi"/>
          <w:sz w:val="24"/>
          <w:szCs w:val="24"/>
        </w:rPr>
        <w:t xml:space="preserve">, mediante as seguintes cláusulas e condições de preço, forma e prazo. </w:t>
      </w:r>
    </w:p>
    <w:p w14:paraId="713682AD" w14:textId="77777777" w:rsidR="0057253C" w:rsidRPr="00F50BFA" w:rsidRDefault="0057253C" w:rsidP="0057253C">
      <w:pPr>
        <w:spacing w:after="0"/>
        <w:ind w:left="4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3402507" w14:textId="77777777" w:rsidR="0057253C" w:rsidRPr="00F50BFA" w:rsidRDefault="0057253C" w:rsidP="0057253C">
      <w:pPr>
        <w:pStyle w:val="Ttulo1"/>
        <w:spacing w:after="219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DO OBJETO DO CONTRATO  </w:t>
      </w:r>
    </w:p>
    <w:p w14:paraId="5ED952E2" w14:textId="343EF4F0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CLÁUSULA PRIMEIRA: </w:t>
      </w:r>
      <w:r w:rsidRPr="00F50BFA">
        <w:rPr>
          <w:rFonts w:eastAsia="Tahoma" w:cstheme="minorHAnsi"/>
          <w:sz w:val="24"/>
          <w:szCs w:val="24"/>
        </w:rPr>
        <w:t xml:space="preserve">É objeto do presente contrato a prestação de serviços de </w:t>
      </w:r>
      <w:r w:rsidRPr="00F50BFA">
        <w:rPr>
          <w:rFonts w:eastAsia="Tahoma" w:cstheme="minorHAnsi"/>
          <w:b/>
          <w:sz w:val="24"/>
          <w:szCs w:val="24"/>
        </w:rPr>
        <w:t>DESIGN GRÁFICO</w:t>
      </w:r>
      <w:r w:rsidRPr="00F50BFA">
        <w:rPr>
          <w:rFonts w:eastAsia="Tahoma" w:cstheme="minorHAnsi"/>
          <w:sz w:val="24"/>
          <w:szCs w:val="24"/>
        </w:rPr>
        <w:t xml:space="preserve"> da qual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participa na qualidade de divulgação. </w:t>
      </w:r>
    </w:p>
    <w:p w14:paraId="524DA408" w14:textId="7777777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SEGUNDA</w:t>
      </w:r>
      <w:r w:rsidRPr="00F50BFA">
        <w:rPr>
          <w:rFonts w:eastAsia="Tahoma" w:cstheme="minorHAnsi"/>
          <w:sz w:val="24"/>
          <w:szCs w:val="24"/>
        </w:rPr>
        <w:t xml:space="preserve">. O presente contrato é ajustado pelas partes sem que haja ou gere vínculo empregatício, sendo regulado pela Lei n °9.504, de 30 de setembro de 1997 e pelo Código Civil Brasileiro. </w:t>
      </w:r>
    </w:p>
    <w:p w14:paraId="079AB162" w14:textId="7777777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único</w:t>
      </w:r>
      <w:r w:rsidRPr="00F50BFA">
        <w:rPr>
          <w:rFonts w:eastAsia="Tahoma" w:cstheme="minorHAnsi"/>
          <w:sz w:val="24"/>
          <w:szCs w:val="24"/>
        </w:rPr>
        <w:t>. O presente instrumento particular de contrato não configura vínculo jurídico, especialmente o empregatício, a ensejar após seu encerramento eventual direito a qualquer forma ou modalidade de indenização, consoante disposição expressa do artigo 100 da Lei n° 9.504, de 30 de setembro de 1997.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5493B459" w14:textId="3503D0DD" w:rsidR="0057253C" w:rsidRPr="00F50BFA" w:rsidRDefault="0057253C" w:rsidP="0057253C">
      <w:pPr>
        <w:spacing w:after="0"/>
        <w:ind w:left="43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7752A2DE" w14:textId="77777777" w:rsidR="003855EC" w:rsidRPr="00F50BFA" w:rsidRDefault="003855EC" w:rsidP="0057253C">
      <w:pPr>
        <w:spacing w:after="0"/>
        <w:ind w:left="43"/>
        <w:rPr>
          <w:rFonts w:cstheme="minorHAnsi"/>
          <w:sz w:val="24"/>
          <w:szCs w:val="24"/>
        </w:rPr>
      </w:pPr>
    </w:p>
    <w:p w14:paraId="417A9991" w14:textId="77777777" w:rsidR="0057253C" w:rsidRPr="00F50BFA" w:rsidRDefault="0057253C" w:rsidP="0057253C">
      <w:pPr>
        <w:pStyle w:val="Ttulo2"/>
        <w:tabs>
          <w:tab w:val="center" w:pos="5804"/>
        </w:tabs>
        <w:ind w:left="-15" w:firstLine="0"/>
        <w:jc w:val="left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OBRIGAÇÕES DO CONTRATADO </w:t>
      </w:r>
      <w:r w:rsidRPr="00F50BFA">
        <w:rPr>
          <w:rFonts w:asciiTheme="minorHAnsi" w:hAnsiTheme="minorHAnsi" w:cstheme="minorHAnsi"/>
          <w:szCs w:val="24"/>
        </w:rPr>
        <w:tab/>
      </w:r>
      <w:r w:rsidRPr="00F50BFA">
        <w:rPr>
          <w:rFonts w:asciiTheme="minorHAnsi" w:eastAsia="Calibri" w:hAnsiTheme="minorHAnsi" w:cstheme="minorHAnsi"/>
          <w:b w:val="0"/>
          <w:szCs w:val="24"/>
          <w:vertAlign w:val="superscript"/>
        </w:rPr>
        <w:t xml:space="preserve"> </w:t>
      </w:r>
    </w:p>
    <w:p w14:paraId="17622459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B19278D" w14:textId="410DFF30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obriga-se a prestar os serviços adotando uma conduta ética bem como, observando as normas legais e, em particular, as </w:t>
      </w:r>
      <w:r w:rsidR="00F27EFA" w:rsidRPr="00F50BFA">
        <w:rPr>
          <w:rFonts w:eastAsia="Tahoma" w:cstheme="minorHAnsi"/>
          <w:sz w:val="24"/>
          <w:szCs w:val="24"/>
        </w:rPr>
        <w:t>referências</w:t>
      </w:r>
      <w:r w:rsidRPr="00F50BFA">
        <w:rPr>
          <w:rFonts w:eastAsia="Tahoma" w:cstheme="minorHAnsi"/>
          <w:sz w:val="24"/>
          <w:szCs w:val="24"/>
        </w:rPr>
        <w:t xml:space="preserve"> as campanhas eleitorais.  </w:t>
      </w:r>
    </w:p>
    <w:p w14:paraId="7F0F0F0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FC18D2F" w14:textId="36AFDCBC" w:rsidR="0057253C" w:rsidRPr="00F50BFA" w:rsidRDefault="00F27EFA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</w:t>
      </w:r>
      <w:r w:rsidR="0057253C" w:rsidRPr="00F50BFA">
        <w:rPr>
          <w:rFonts w:eastAsia="Tahoma" w:cstheme="minorHAnsi"/>
          <w:b/>
          <w:sz w:val="24"/>
          <w:szCs w:val="24"/>
        </w:rPr>
        <w:t xml:space="preserve"> Primeiro.</w:t>
      </w:r>
      <w:r w:rsidR="0057253C" w:rsidRPr="00F50BFA">
        <w:rPr>
          <w:rFonts w:eastAsia="Tahoma" w:cstheme="minorHAnsi"/>
          <w:sz w:val="24"/>
          <w:szCs w:val="24"/>
        </w:rPr>
        <w:t xml:space="preserve"> Se, a qualquer título, A </w:t>
      </w:r>
      <w:r w:rsidR="0057253C" w:rsidRPr="00F50BFA">
        <w:rPr>
          <w:rFonts w:eastAsia="Tahoma" w:cstheme="minorHAnsi"/>
          <w:b/>
          <w:sz w:val="24"/>
          <w:szCs w:val="24"/>
        </w:rPr>
        <w:t>CONTRATADA</w:t>
      </w:r>
      <w:r w:rsidR="0057253C" w:rsidRPr="00F50BFA">
        <w:rPr>
          <w:rFonts w:eastAsia="Tahoma" w:cstheme="minorHAnsi"/>
          <w:sz w:val="24"/>
          <w:szCs w:val="24"/>
        </w:rPr>
        <w:t xml:space="preserve"> deixar de prestar suas obrigações com zelo, diligência e acatamento fica facultado ao </w:t>
      </w:r>
      <w:r w:rsidR="0057253C" w:rsidRPr="00F50BFA">
        <w:rPr>
          <w:rFonts w:eastAsia="Tahoma" w:cstheme="minorHAnsi"/>
          <w:b/>
          <w:sz w:val="24"/>
          <w:szCs w:val="24"/>
        </w:rPr>
        <w:t>CONTRATANTE</w:t>
      </w:r>
      <w:r w:rsidR="0057253C" w:rsidRPr="00F50BFA">
        <w:rPr>
          <w:rFonts w:eastAsia="Tahoma" w:cstheme="minorHAnsi"/>
          <w:sz w:val="24"/>
          <w:szCs w:val="24"/>
        </w:rPr>
        <w:t xml:space="preserve"> rescindir o presente contrato de </w:t>
      </w:r>
      <w:r w:rsidR="0057253C" w:rsidRPr="00F50BFA">
        <w:rPr>
          <w:rFonts w:eastAsia="Tahoma" w:cstheme="minorHAnsi"/>
          <w:sz w:val="24"/>
          <w:szCs w:val="24"/>
        </w:rPr>
        <w:lastRenderedPageBreak/>
        <w:t xml:space="preserve">prestação de serviços, sem que ao </w:t>
      </w:r>
      <w:r w:rsidR="0057253C" w:rsidRPr="00F50BFA">
        <w:rPr>
          <w:rFonts w:eastAsia="Tahoma" w:cstheme="minorHAnsi"/>
          <w:b/>
          <w:sz w:val="24"/>
          <w:szCs w:val="24"/>
        </w:rPr>
        <w:t>CONTRATADA</w:t>
      </w:r>
      <w:r w:rsidR="0057253C" w:rsidRPr="00F50BFA">
        <w:rPr>
          <w:rFonts w:eastAsia="Tahoma" w:cstheme="minorHAnsi"/>
          <w:sz w:val="24"/>
          <w:szCs w:val="24"/>
        </w:rPr>
        <w:t xml:space="preserve"> seja devida indenização de nenhuma espécie ou natureza. </w:t>
      </w:r>
    </w:p>
    <w:p w14:paraId="3F524314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1E42B9C" w14:textId="780B0417" w:rsidR="0057253C" w:rsidRPr="00F50BFA" w:rsidRDefault="0057253C" w:rsidP="0057253C">
      <w:pPr>
        <w:spacing w:after="1" w:line="238" w:lineRule="auto"/>
        <w:ind w:left="-5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Segundo.</w:t>
      </w:r>
      <w:r w:rsidRPr="00F50BFA">
        <w:rPr>
          <w:rFonts w:eastAsia="Tahoma" w:cstheme="minorHAnsi"/>
          <w:sz w:val="24"/>
          <w:szCs w:val="24"/>
        </w:rPr>
        <w:t xml:space="preserve"> Qualquer prejuízo que, eventualmente, venha a ser causado ao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dada conduta inadequada do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, faculta descontar-lhe da remuneração o dano sofrido sem prejuízo, de rescisão do presente contrato de prestação de serviços. </w:t>
      </w:r>
    </w:p>
    <w:p w14:paraId="3969D53E" w14:textId="77777777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</w:p>
    <w:p w14:paraId="2C266FA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99577F6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MULTAS </w:t>
      </w:r>
    </w:p>
    <w:p w14:paraId="5627F79A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5652A39D" w14:textId="6303EC73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Parágrafo Primeiro. </w:t>
      </w:r>
      <w:r w:rsidRPr="00F50BFA">
        <w:rPr>
          <w:rFonts w:eastAsia="Tahoma" w:cstheme="minorHAnsi"/>
          <w:sz w:val="24"/>
          <w:szCs w:val="24"/>
        </w:rPr>
        <w:t xml:space="preserve">O descumprimento de </w:t>
      </w:r>
      <w:r w:rsidRPr="00F50BFA">
        <w:rPr>
          <w:rFonts w:eastAsia="Tahoma" w:cstheme="minorHAnsi"/>
          <w:b/>
          <w:sz w:val="24"/>
          <w:szCs w:val="24"/>
        </w:rPr>
        <w:t>quaisquer cláusulas</w:t>
      </w:r>
      <w:r w:rsidRPr="00F50BFA">
        <w:rPr>
          <w:rFonts w:eastAsia="Tahoma" w:cstheme="minorHAnsi"/>
          <w:sz w:val="24"/>
          <w:szCs w:val="24"/>
        </w:rPr>
        <w:t xml:space="preserve"> do presente instrumento sujeita à parte faltante ao </w:t>
      </w:r>
      <w:r w:rsidRPr="00F50BFA">
        <w:rPr>
          <w:rFonts w:eastAsia="Tahoma" w:cstheme="minorHAnsi"/>
          <w:b/>
          <w:sz w:val="24"/>
          <w:szCs w:val="24"/>
        </w:rPr>
        <w:t>pagamento de multa de 10%</w:t>
      </w:r>
      <w:r w:rsidRPr="00F50BFA">
        <w:rPr>
          <w:rFonts w:eastAsia="Tahoma" w:cstheme="minorHAnsi"/>
          <w:sz w:val="24"/>
          <w:szCs w:val="24"/>
        </w:rPr>
        <w:t xml:space="preserve"> (</w:t>
      </w:r>
      <w:r w:rsidRPr="00F50BFA">
        <w:rPr>
          <w:rFonts w:eastAsia="Tahoma" w:cstheme="minorHAnsi"/>
          <w:b/>
          <w:sz w:val="24"/>
          <w:szCs w:val="24"/>
        </w:rPr>
        <w:t>dez por cento</w:t>
      </w:r>
      <w:r w:rsidRPr="00F50BFA">
        <w:rPr>
          <w:rFonts w:eastAsia="Tahoma" w:cstheme="minorHAnsi"/>
          <w:sz w:val="24"/>
          <w:szCs w:val="24"/>
        </w:rPr>
        <w:t xml:space="preserve">) do valor total do contrato, acrescida de 1% (um por cento) ao mês, </w:t>
      </w:r>
      <w:r w:rsidR="00F27EFA" w:rsidRPr="00F50BFA">
        <w:rPr>
          <w:rFonts w:eastAsia="Tahoma" w:cstheme="minorHAnsi"/>
          <w:sz w:val="24"/>
          <w:szCs w:val="24"/>
        </w:rPr>
        <w:t>sujeitando</w:t>
      </w:r>
      <w:r w:rsidRPr="00F50BFA">
        <w:rPr>
          <w:rFonts w:eastAsia="Tahoma" w:cstheme="minorHAnsi"/>
          <w:sz w:val="24"/>
          <w:szCs w:val="24"/>
        </w:rPr>
        <w:t xml:space="preserve"> a pagar multa de 10% </w:t>
      </w:r>
      <w:r w:rsidR="00F27EFA" w:rsidRPr="00F50BFA">
        <w:rPr>
          <w:rFonts w:eastAsia="Tahoma" w:cstheme="minorHAnsi"/>
          <w:sz w:val="24"/>
          <w:szCs w:val="24"/>
        </w:rPr>
        <w:t>(</w:t>
      </w:r>
      <w:r w:rsidR="00F27EFA" w:rsidRPr="00F50BFA">
        <w:rPr>
          <w:rFonts w:eastAsia="Tahoma" w:cstheme="minorHAnsi"/>
          <w:b/>
          <w:bCs/>
          <w:sz w:val="24"/>
          <w:szCs w:val="24"/>
        </w:rPr>
        <w:t>dez</w:t>
      </w:r>
      <w:r w:rsidRPr="00F50BFA">
        <w:rPr>
          <w:rFonts w:eastAsia="Tahoma" w:cstheme="minorHAnsi"/>
          <w:b/>
          <w:sz w:val="24"/>
          <w:szCs w:val="24"/>
        </w:rPr>
        <w:t xml:space="preserve"> por cento</w:t>
      </w:r>
      <w:r w:rsidRPr="00F50BFA">
        <w:rPr>
          <w:rFonts w:eastAsia="Tahoma" w:cstheme="minorHAnsi"/>
          <w:sz w:val="24"/>
          <w:szCs w:val="24"/>
        </w:rPr>
        <w:t xml:space="preserve">) do valor do contrato a parte que destratar o acordo </w:t>
      </w:r>
      <w:r w:rsidRPr="00F50BFA">
        <w:rPr>
          <w:rFonts w:eastAsia="Tahoma" w:cstheme="minorHAnsi"/>
          <w:b/>
          <w:sz w:val="24"/>
          <w:szCs w:val="24"/>
        </w:rPr>
        <w:t>antes do prazo</w:t>
      </w:r>
      <w:r w:rsidRPr="00F50BFA">
        <w:rPr>
          <w:rFonts w:eastAsia="Tahoma" w:cstheme="minorHAnsi"/>
          <w:sz w:val="24"/>
          <w:szCs w:val="24"/>
        </w:rPr>
        <w:t xml:space="preserve"> mínimo previsto (</w:t>
      </w:r>
      <w:r w:rsidRPr="00F50BFA">
        <w:rPr>
          <w:rFonts w:eastAsia="Tahoma" w:cstheme="minorHAnsi"/>
          <w:b/>
          <w:sz w:val="24"/>
          <w:szCs w:val="24"/>
        </w:rPr>
        <w:t>Um Mês</w:t>
      </w:r>
      <w:r w:rsidRPr="00F50BFA">
        <w:rPr>
          <w:rFonts w:eastAsia="Tahoma" w:cstheme="minorHAnsi"/>
          <w:sz w:val="24"/>
          <w:szCs w:val="24"/>
        </w:rPr>
        <w:t>)</w:t>
      </w:r>
      <w:r w:rsidR="00F27EFA"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com </w:t>
      </w:r>
      <w:r w:rsidRPr="00F50BFA">
        <w:rPr>
          <w:rFonts w:eastAsia="Tahoma" w:cstheme="minorHAnsi"/>
          <w:b/>
          <w:sz w:val="24"/>
          <w:szCs w:val="24"/>
        </w:rPr>
        <w:t>JUROS diários após o vencimento</w:t>
      </w:r>
      <w:r w:rsidRPr="00F50BFA">
        <w:rPr>
          <w:rFonts w:eastAsia="Tahoma" w:cstheme="minorHAnsi"/>
          <w:sz w:val="24"/>
          <w:szCs w:val="24"/>
        </w:rPr>
        <w:t xml:space="preserve"> de </w:t>
      </w:r>
      <w:r w:rsidRPr="00F50BFA">
        <w:rPr>
          <w:rFonts w:eastAsia="Tahoma" w:cstheme="minorHAnsi"/>
          <w:b/>
          <w:sz w:val="24"/>
          <w:szCs w:val="24"/>
        </w:rPr>
        <w:t>R$5,00</w:t>
      </w:r>
      <w:r w:rsidRPr="00F50BFA">
        <w:rPr>
          <w:rFonts w:eastAsia="Tahoma" w:cstheme="minorHAnsi"/>
          <w:sz w:val="24"/>
          <w:szCs w:val="24"/>
        </w:rPr>
        <w:t xml:space="preserve">, com consequência de protesto em cartório. </w:t>
      </w:r>
    </w:p>
    <w:p w14:paraId="3B5BA19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4553ED3C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OBRIGAÇÕES DO CONTRATANTE </w:t>
      </w:r>
    </w:p>
    <w:p w14:paraId="3FC0F189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67FEED55" w14:textId="137A4E6F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O CONTRATANTE obriga-se a dar o suporte material, técnico e pessoal necessário para que o</w:t>
      </w:r>
      <w:r w:rsidR="00F17811" w:rsidRPr="00F50BFA">
        <w:rPr>
          <w:rFonts w:eastAsia="Tahoma" w:cstheme="minorHAnsi"/>
          <w:sz w:val="24"/>
          <w:szCs w:val="24"/>
        </w:rPr>
        <w:t xml:space="preserve">(a) </w:t>
      </w:r>
      <w:r w:rsidR="00F27EFA" w:rsidRPr="00F50BFA">
        <w:rPr>
          <w:rFonts w:eastAsia="Tahoma" w:cstheme="minorHAnsi"/>
          <w:sz w:val="24"/>
          <w:szCs w:val="24"/>
        </w:rPr>
        <w:t>CONTRATADA possa</w:t>
      </w:r>
      <w:r w:rsidRPr="00F50BFA">
        <w:rPr>
          <w:rFonts w:eastAsia="Tahoma" w:cstheme="minorHAnsi"/>
          <w:sz w:val="24"/>
          <w:szCs w:val="24"/>
        </w:rPr>
        <w:t xml:space="preserve"> prestar os serviços, devidos. </w:t>
      </w:r>
    </w:p>
    <w:p w14:paraId="39E3CA8B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2DE0937" w14:textId="693F995E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</w:t>
      </w:r>
      <w:r w:rsidR="00F27EFA"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b/>
          <w:sz w:val="24"/>
          <w:szCs w:val="24"/>
        </w:rPr>
        <w:t>SEGUNDA.</w:t>
      </w:r>
      <w:r w:rsidRPr="00F50BFA">
        <w:rPr>
          <w:rFonts w:eastAsia="Tahoma" w:cstheme="minorHAnsi"/>
          <w:sz w:val="24"/>
          <w:szCs w:val="24"/>
        </w:rPr>
        <w:t xml:space="preserve"> O CONTRATANTE obriga-se a pagar dentro do prazo ajustado pelas partes a remuneração devida ao CONTRATADA. </w:t>
      </w:r>
    </w:p>
    <w:p w14:paraId="4B14713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6A4792DB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 REMUNERAÇÃO PELOS SERVIÇOS PRESTADOS </w:t>
      </w:r>
    </w:p>
    <w:p w14:paraId="56D9D9E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E88BCBE" w14:textId="68227C25" w:rsidR="0057253C" w:rsidRPr="00F50BFA" w:rsidRDefault="0057253C" w:rsidP="0057253C">
      <w:pPr>
        <w:spacing w:after="11" w:line="249" w:lineRule="auto"/>
        <w:ind w:left="-5" w:right="10" w:hanging="10"/>
        <w:jc w:val="both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Pela prestação dos serviços ajustados neste instrumento,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pagará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a quantia de </w:t>
      </w:r>
      <w:r w:rsidRPr="00F50BFA">
        <w:rPr>
          <w:rFonts w:eastAsia="Tahoma" w:cstheme="minorHAnsi"/>
          <w:b/>
          <w:sz w:val="24"/>
          <w:szCs w:val="24"/>
        </w:rPr>
        <w:t>R$</w:t>
      </w:r>
      <w:r w:rsidR="00F17811" w:rsidRPr="00F50BFA">
        <w:rPr>
          <w:rFonts w:eastAsia="Tahoma" w:cstheme="minorHAnsi"/>
          <w:b/>
          <w:sz w:val="24"/>
          <w:szCs w:val="24"/>
        </w:rPr>
        <w:t xml:space="preserve"> </w:t>
      </w:r>
      <w:r w:rsidR="00483EF9" w:rsidRPr="00F50BFA">
        <w:rPr>
          <w:rFonts w:eastAsia="Tahoma" w:cstheme="minorHAnsi"/>
          <w:b/>
          <w:sz w:val="24"/>
          <w:szCs w:val="24"/>
        </w:rPr>
        <w:t>4272,00</w:t>
      </w:r>
      <w:r w:rsidRPr="00F50BFA">
        <w:rPr>
          <w:rFonts w:eastAsia="Tahoma" w:cstheme="minorHAnsi"/>
          <w:sz w:val="24"/>
          <w:szCs w:val="24"/>
        </w:rPr>
        <w:t xml:space="preserve">(reais), serem pagos </w:t>
      </w:r>
      <w:r w:rsidR="0059019B" w:rsidRPr="00F50BFA">
        <w:rPr>
          <w:rFonts w:eastAsia="Tahoma" w:cstheme="minorHAnsi"/>
          <w:b/>
          <w:sz w:val="24"/>
          <w:szCs w:val="24"/>
        </w:rPr>
        <w:t>50%</w:t>
      </w:r>
      <w:r w:rsidR="001334E1" w:rsidRPr="00F50BFA">
        <w:rPr>
          <w:rFonts w:eastAsia="Tahoma" w:cstheme="minorHAnsi"/>
          <w:b/>
          <w:sz w:val="24"/>
          <w:szCs w:val="24"/>
        </w:rPr>
        <w:t xml:space="preserve">(R$ </w:t>
      </w:r>
      <w:r w:rsidR="00483EF9" w:rsidRPr="00F50BFA">
        <w:rPr>
          <w:rFonts w:eastAsia="Tahoma" w:cstheme="minorHAnsi"/>
          <w:b/>
          <w:sz w:val="24"/>
          <w:szCs w:val="24"/>
        </w:rPr>
        <w:t>2136,00</w:t>
      </w:r>
      <w:r w:rsidR="001334E1" w:rsidRPr="00F50BFA">
        <w:rPr>
          <w:rFonts w:eastAsia="Tahoma" w:cstheme="minorHAnsi"/>
          <w:b/>
          <w:sz w:val="24"/>
          <w:szCs w:val="24"/>
        </w:rPr>
        <w:t>)</w:t>
      </w:r>
      <w:r w:rsidR="001334E1" w:rsidRPr="00F50BFA">
        <w:rPr>
          <w:rFonts w:eastAsia="Tahoma" w:cstheme="minorHAnsi"/>
          <w:sz w:val="24"/>
          <w:szCs w:val="24"/>
        </w:rPr>
        <w:t xml:space="preserve"> </w:t>
      </w:r>
      <w:r w:rsidR="0059019B" w:rsidRPr="00F50BFA">
        <w:rPr>
          <w:rFonts w:eastAsia="Tahoma" w:cstheme="minorHAnsi"/>
          <w:b/>
          <w:sz w:val="24"/>
          <w:szCs w:val="24"/>
        </w:rPr>
        <w:t xml:space="preserve"> para iniciar e 50%</w:t>
      </w:r>
      <w:r w:rsidR="001334E1" w:rsidRPr="00F50BFA">
        <w:rPr>
          <w:rFonts w:eastAsia="Tahoma" w:cstheme="minorHAnsi"/>
          <w:b/>
          <w:sz w:val="24"/>
          <w:szCs w:val="24"/>
        </w:rPr>
        <w:t xml:space="preserve">(R$ </w:t>
      </w:r>
      <w:r w:rsidR="00483EF9" w:rsidRPr="00F50BFA">
        <w:rPr>
          <w:rFonts w:eastAsia="Tahoma" w:cstheme="minorHAnsi"/>
          <w:b/>
          <w:sz w:val="24"/>
          <w:szCs w:val="24"/>
        </w:rPr>
        <w:t xml:space="preserve">2136,00) </w:t>
      </w:r>
      <w:r w:rsidR="0059019B" w:rsidRPr="00F50BFA">
        <w:rPr>
          <w:rFonts w:eastAsia="Tahoma" w:cstheme="minorHAnsi"/>
          <w:b/>
          <w:sz w:val="24"/>
          <w:szCs w:val="24"/>
        </w:rPr>
        <w:t>na conclusão do trabalho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por </w:t>
      </w:r>
      <w:r w:rsidRPr="00F50BFA">
        <w:rPr>
          <w:rFonts w:eastAsia="Tahoma" w:cstheme="minorHAnsi"/>
          <w:b/>
          <w:sz w:val="24"/>
          <w:szCs w:val="24"/>
        </w:rPr>
        <w:t>TED</w:t>
      </w:r>
      <w:r w:rsidRPr="00F50BFA">
        <w:rPr>
          <w:rFonts w:eastAsia="Tahoma" w:cstheme="minorHAnsi"/>
          <w:sz w:val="24"/>
          <w:szCs w:val="24"/>
        </w:rPr>
        <w:t xml:space="preserve"> ou </w:t>
      </w:r>
      <w:r w:rsidRPr="00F50BFA">
        <w:rPr>
          <w:rFonts w:eastAsia="Tahoma" w:cstheme="minorHAnsi"/>
          <w:b/>
          <w:sz w:val="24"/>
          <w:szCs w:val="24"/>
        </w:rPr>
        <w:t>PIX</w:t>
      </w:r>
      <w:r w:rsidRPr="00F50BFA">
        <w:rPr>
          <w:rFonts w:eastAsia="Tahoma" w:cstheme="minorHAnsi"/>
          <w:sz w:val="24"/>
          <w:szCs w:val="24"/>
        </w:rPr>
        <w:t xml:space="preserve"> na </w:t>
      </w:r>
      <w:r w:rsidRPr="00F50BFA">
        <w:rPr>
          <w:rFonts w:eastAsia="Tahoma" w:cstheme="minorHAnsi"/>
          <w:b/>
          <w:bCs/>
          <w:sz w:val="24"/>
          <w:szCs w:val="24"/>
        </w:rPr>
        <w:t>conta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E653FA" w:rsidRPr="00F50BFA">
        <w:rPr>
          <w:rFonts w:eastAsia="Tahoma" w:cstheme="minorHAnsi"/>
          <w:b/>
          <w:sz w:val="24"/>
          <w:szCs w:val="24"/>
        </w:rPr>
        <w:t>35822111-0</w:t>
      </w:r>
      <w:r w:rsidRPr="00F50BFA">
        <w:rPr>
          <w:rFonts w:eastAsia="Tahoma" w:cstheme="minorHAnsi"/>
          <w:b/>
          <w:sz w:val="24"/>
          <w:szCs w:val="24"/>
        </w:rPr>
        <w:t xml:space="preserve"> Ag 0001 BANCO 0</w:t>
      </w:r>
      <w:r w:rsidR="00E653FA" w:rsidRPr="00F50BFA">
        <w:rPr>
          <w:rFonts w:eastAsia="Tahoma" w:cstheme="minorHAnsi"/>
          <w:b/>
          <w:sz w:val="24"/>
          <w:szCs w:val="24"/>
        </w:rPr>
        <w:t>77</w:t>
      </w:r>
      <w:r w:rsidRPr="00F50BFA">
        <w:rPr>
          <w:rFonts w:eastAsia="Tahoma" w:cstheme="minorHAnsi"/>
          <w:b/>
          <w:sz w:val="24"/>
          <w:szCs w:val="24"/>
        </w:rPr>
        <w:t xml:space="preserve">, </w:t>
      </w:r>
      <w:proofErr w:type="spellStart"/>
      <w:r w:rsidR="00E653FA" w:rsidRPr="00F50BFA">
        <w:rPr>
          <w:rFonts w:eastAsia="Tahoma" w:cstheme="minorHAnsi"/>
          <w:b/>
          <w:sz w:val="24"/>
          <w:szCs w:val="24"/>
        </w:rPr>
        <w:t>inter</w:t>
      </w:r>
      <w:proofErr w:type="spellEnd"/>
      <w:r w:rsidR="00E653FA" w:rsidRPr="00F50BFA">
        <w:rPr>
          <w:rFonts w:eastAsia="Tahoma" w:cstheme="minorHAnsi"/>
          <w:b/>
          <w:sz w:val="24"/>
          <w:szCs w:val="24"/>
        </w:rPr>
        <w:t>,</w:t>
      </w:r>
      <w:r w:rsidRPr="00F50BFA">
        <w:rPr>
          <w:rFonts w:eastAsia="Tahoma" w:cstheme="minorHAnsi"/>
          <w:b/>
          <w:sz w:val="24"/>
          <w:szCs w:val="24"/>
        </w:rPr>
        <w:t xml:space="preserve"> (Conta Corrente) CNPJ: 36.054.108/0001-04, FERNANDES DESIGNS GRAFICOS ou chave PIX: 36.054.108/0001-04 </w:t>
      </w:r>
      <w:r w:rsidRPr="00F50BFA">
        <w:rPr>
          <w:rFonts w:eastAsia="Tahoma" w:cstheme="minorHAnsi"/>
          <w:sz w:val="24"/>
          <w:szCs w:val="24"/>
        </w:rPr>
        <w:t xml:space="preserve">com </w:t>
      </w:r>
      <w:r w:rsidRPr="00F50BFA">
        <w:rPr>
          <w:rFonts w:eastAsia="Tahoma" w:cstheme="minorHAnsi"/>
          <w:b/>
          <w:sz w:val="24"/>
          <w:szCs w:val="24"/>
        </w:rPr>
        <w:t xml:space="preserve">DATA DE VENCIMENTO DO </w:t>
      </w:r>
      <w:r w:rsidR="00F17811" w:rsidRPr="00F50BFA">
        <w:rPr>
          <w:rFonts w:eastAsia="Tahoma" w:cstheme="minorHAnsi"/>
          <w:b/>
          <w:sz w:val="24"/>
          <w:szCs w:val="24"/>
        </w:rPr>
        <w:t>SERVIÇO</w:t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EBDB8B6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F640957" w14:textId="77777777" w:rsidR="0057253C" w:rsidRPr="00F50BFA" w:rsidRDefault="0057253C" w:rsidP="0057253C">
      <w:pPr>
        <w:spacing w:after="0" w:line="239" w:lineRule="auto"/>
        <w:ind w:left="-5" w:right="291" w:hanging="10"/>
        <w:jc w:val="both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Único.</w:t>
      </w:r>
      <w:r w:rsidRPr="00F50BFA">
        <w:rPr>
          <w:rFonts w:eastAsia="Tahoma" w:cstheme="minorHAnsi"/>
          <w:sz w:val="24"/>
          <w:szCs w:val="24"/>
        </w:rPr>
        <w:t xml:space="preserve"> Na eventualidade de ocorrer a rescisão do contrato antes de cumprida a carga horária semanal da prestação de serviços, a remuneração será paga pro rata </w:t>
      </w:r>
      <w:proofErr w:type="spellStart"/>
      <w:r w:rsidRPr="00F50BFA">
        <w:rPr>
          <w:rFonts w:eastAsia="Tahoma" w:cstheme="minorHAnsi"/>
          <w:sz w:val="24"/>
          <w:szCs w:val="24"/>
        </w:rPr>
        <w:t>temporis</w:t>
      </w:r>
      <w:proofErr w:type="spellEnd"/>
      <w:r w:rsidRPr="00F50BFA">
        <w:rPr>
          <w:rFonts w:eastAsia="Tahoma" w:cstheme="minorHAnsi"/>
          <w:sz w:val="24"/>
          <w:szCs w:val="24"/>
        </w:rPr>
        <w:t xml:space="preserve"> pelo </w:t>
      </w:r>
      <w:r w:rsidRPr="00F50BFA">
        <w:rPr>
          <w:rFonts w:eastAsia="Tahoma" w:cstheme="minorHAnsi"/>
          <w:b/>
          <w:sz w:val="24"/>
          <w:szCs w:val="24"/>
        </w:rPr>
        <w:t xml:space="preserve">CONTRATANTE </w:t>
      </w:r>
      <w:r w:rsidRPr="00F50BFA">
        <w:rPr>
          <w:rFonts w:eastAsia="Tahoma" w:cstheme="minorHAnsi"/>
          <w:sz w:val="24"/>
          <w:szCs w:val="24"/>
        </w:rPr>
        <w:t xml:space="preserve">ao </w:t>
      </w:r>
      <w:r w:rsidRPr="00F50BFA">
        <w:rPr>
          <w:rFonts w:eastAsia="Tahoma" w:cstheme="minorHAnsi"/>
          <w:b/>
          <w:sz w:val="24"/>
          <w:szCs w:val="24"/>
        </w:rPr>
        <w:t xml:space="preserve">CONTRATADO (A) </w:t>
      </w:r>
    </w:p>
    <w:p w14:paraId="2BC725AC" w14:textId="7167CCC5" w:rsidR="0057253C" w:rsidRPr="00F50BFA" w:rsidRDefault="0057253C" w:rsidP="0057253C">
      <w:pPr>
        <w:spacing w:after="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36278299" w14:textId="24CA0A1D" w:rsidR="00083B7A" w:rsidRPr="00F50BFA" w:rsidRDefault="00083B7A" w:rsidP="0057253C">
      <w:pPr>
        <w:spacing w:after="0"/>
        <w:rPr>
          <w:rFonts w:eastAsia="Tahoma" w:cstheme="minorHAnsi"/>
          <w:b/>
          <w:sz w:val="24"/>
          <w:szCs w:val="24"/>
        </w:rPr>
      </w:pPr>
    </w:p>
    <w:p w14:paraId="75F2CEE7" w14:textId="77777777" w:rsidR="00083B7A" w:rsidRPr="00F50BFA" w:rsidRDefault="00083B7A" w:rsidP="0057253C">
      <w:pPr>
        <w:spacing w:after="0"/>
        <w:rPr>
          <w:rFonts w:cstheme="minorHAnsi"/>
          <w:sz w:val="24"/>
          <w:szCs w:val="24"/>
        </w:rPr>
      </w:pPr>
    </w:p>
    <w:p w14:paraId="272D244C" w14:textId="77777777" w:rsidR="001334E1" w:rsidRPr="00F50BFA" w:rsidRDefault="001334E1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</w:p>
    <w:p w14:paraId="11FD13E0" w14:textId="4A61DB76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 CARGA HORÁRIA CONTRATADA  </w:t>
      </w:r>
    </w:p>
    <w:p w14:paraId="34F02A6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7C987E52" w14:textId="45F37B34" w:rsidR="0057253C" w:rsidRPr="00F50BFA" w:rsidRDefault="0057253C" w:rsidP="0057253C">
      <w:pPr>
        <w:spacing w:after="0" w:line="239" w:lineRule="auto"/>
        <w:ind w:left="-5" w:right="89" w:hanging="10"/>
        <w:jc w:val="both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prestará os seus serviços durante uma carga horária diária de </w:t>
      </w:r>
      <w:r w:rsidRPr="00F50BFA">
        <w:rPr>
          <w:rFonts w:eastAsia="Tahoma" w:cstheme="minorHAnsi"/>
          <w:b/>
          <w:sz w:val="24"/>
          <w:szCs w:val="24"/>
        </w:rPr>
        <w:t>0</w:t>
      </w:r>
      <w:r w:rsidR="001334E1" w:rsidRPr="00F50BFA">
        <w:rPr>
          <w:rFonts w:eastAsia="Tahoma" w:cstheme="minorHAnsi"/>
          <w:b/>
          <w:sz w:val="24"/>
          <w:szCs w:val="24"/>
        </w:rPr>
        <w:t>7</w:t>
      </w:r>
      <w:r w:rsidRPr="00F50BFA">
        <w:rPr>
          <w:rFonts w:eastAsia="Tahoma" w:cstheme="minorHAnsi"/>
          <w:b/>
          <w:sz w:val="24"/>
          <w:szCs w:val="24"/>
        </w:rPr>
        <w:t xml:space="preserve"> horas de Segunda - Feira À Sexta - Feira</w:t>
      </w:r>
      <w:r w:rsidRPr="00F50BFA">
        <w:rPr>
          <w:rFonts w:eastAsia="Tahoma" w:cstheme="minorHAnsi"/>
          <w:sz w:val="24"/>
          <w:szCs w:val="24"/>
        </w:rPr>
        <w:t xml:space="preserve">, conforme cronograma de atividades ou a necessidade do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durante o processo de criação. </w:t>
      </w:r>
    </w:p>
    <w:p w14:paraId="0133111F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1F247328" w14:textId="77777777" w:rsidR="0057253C" w:rsidRPr="00F50BFA" w:rsidRDefault="0057253C" w:rsidP="0057253C">
      <w:pPr>
        <w:spacing w:after="42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lastRenderedPageBreak/>
        <w:t>Parágrafo Único</w:t>
      </w:r>
      <w:r w:rsidRPr="00F50BFA">
        <w:rPr>
          <w:rFonts w:eastAsia="Tahoma" w:cstheme="minorHAnsi"/>
          <w:sz w:val="24"/>
          <w:szCs w:val="24"/>
        </w:rPr>
        <w:t xml:space="preserve">. Sempre que necessário,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poderá solicitar que o </w:t>
      </w:r>
      <w:r w:rsidRPr="00F50BFA">
        <w:rPr>
          <w:rFonts w:eastAsia="Tahoma" w:cstheme="minorHAnsi"/>
          <w:b/>
          <w:sz w:val="24"/>
          <w:szCs w:val="24"/>
        </w:rPr>
        <w:t>CONTRATADO (A)</w:t>
      </w:r>
      <w:r w:rsidRPr="00F50BFA">
        <w:rPr>
          <w:rFonts w:eastAsia="Tahoma" w:cstheme="minorHAnsi"/>
          <w:sz w:val="24"/>
          <w:szCs w:val="24"/>
        </w:rPr>
        <w:t xml:space="preserve"> preste serviços em carga horária superior à contratada. Nesse caso, salvo se ocorrer a compensação de horas, a hora excedente lhe será paga com o acréscimo legal de </w:t>
      </w:r>
      <w:r w:rsidRPr="00F50BFA">
        <w:rPr>
          <w:rFonts w:eastAsia="Tahoma" w:cstheme="minorHAnsi"/>
          <w:b/>
          <w:sz w:val="24"/>
          <w:szCs w:val="24"/>
        </w:rPr>
        <w:t>R$ 10,00 por hora à mais.</w:t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4629568" w14:textId="77777777" w:rsidR="0057253C" w:rsidRPr="00F50BFA" w:rsidRDefault="0057253C" w:rsidP="0057253C">
      <w:pPr>
        <w:spacing w:after="0"/>
        <w:rPr>
          <w:rFonts w:eastAsia="Tahoma" w:cstheme="minorHAnsi"/>
          <w:sz w:val="24"/>
          <w:szCs w:val="24"/>
        </w:rPr>
      </w:pPr>
    </w:p>
    <w:p w14:paraId="650A8DE2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</w:p>
    <w:p w14:paraId="60F20A31" w14:textId="77777777" w:rsidR="0057253C" w:rsidRPr="00F50BFA" w:rsidRDefault="0057253C" w:rsidP="0057253C">
      <w:pPr>
        <w:pStyle w:val="Ttulo1"/>
        <w:spacing w:after="219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DOS SERVIÇOS PRESTADOS </w:t>
      </w:r>
    </w:p>
    <w:p w14:paraId="407DD3A4" w14:textId="159E99AB" w:rsidR="0057253C" w:rsidRPr="00C3210B" w:rsidRDefault="0057253C" w:rsidP="00C3210B">
      <w:pPr>
        <w:spacing w:after="207" w:line="266" w:lineRule="auto"/>
        <w:ind w:left="38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</w:t>
      </w:r>
      <w:r w:rsidR="00F50BFA">
        <w:rPr>
          <w:rFonts w:eastAsia="Tahoma" w:cstheme="minorHAnsi"/>
          <w:b/>
          <w:sz w:val="24"/>
          <w:szCs w:val="24"/>
        </w:rPr>
        <w:t xml:space="preserve">. </w:t>
      </w:r>
      <w:r w:rsidRPr="00F50BFA">
        <w:rPr>
          <w:rFonts w:eastAsia="Tahoma" w:cstheme="minorHAnsi"/>
          <w:sz w:val="24"/>
          <w:szCs w:val="24"/>
        </w:rPr>
        <w:t>O projeto ser</w:t>
      </w:r>
      <w:r w:rsidR="004951C8" w:rsidRPr="00F50BFA">
        <w:rPr>
          <w:rFonts w:eastAsia="Tahoma" w:cstheme="minorHAnsi"/>
          <w:sz w:val="24"/>
          <w:szCs w:val="24"/>
        </w:rPr>
        <w:t xml:space="preserve">á: </w:t>
      </w:r>
      <w:r w:rsidR="00F50BFA">
        <w:rPr>
          <w:rFonts w:eastAsia="Tahoma" w:cstheme="minorHAnsi"/>
          <w:sz w:val="24"/>
          <w:szCs w:val="24"/>
        </w:rPr>
        <w:br/>
        <w:t>•</w:t>
      </w:r>
      <w:r w:rsidR="00C3210B">
        <w:rPr>
          <w:rFonts w:eastAsia="Tahoma" w:cstheme="minorHAnsi"/>
          <w:sz w:val="24"/>
          <w:szCs w:val="24"/>
        </w:rPr>
        <w:t xml:space="preserve"> </w:t>
      </w:r>
      <w:r w:rsidR="004951C8" w:rsidRPr="00F50BFA">
        <w:rPr>
          <w:rFonts w:eastAsia="Tahoma" w:cstheme="minorHAnsi"/>
          <w:sz w:val="24"/>
          <w:szCs w:val="24"/>
        </w:rPr>
        <w:t xml:space="preserve">A CRIAÇÃO DA IDENTIDADE VISUAL </w:t>
      </w:r>
      <w:r w:rsidR="00C3210B">
        <w:rPr>
          <w:rFonts w:eastAsia="Tahoma" w:cstheme="minorHAnsi"/>
          <w:sz w:val="24"/>
          <w:szCs w:val="24"/>
        </w:rPr>
        <w:t>+</w:t>
      </w:r>
      <w:r w:rsidR="004951C8" w:rsidRPr="00F50BFA">
        <w:rPr>
          <w:rFonts w:eastAsia="Tahoma" w:cstheme="minorHAnsi"/>
          <w:sz w:val="24"/>
          <w:szCs w:val="24"/>
        </w:rPr>
        <w:t xml:space="preserve"> MANUAL DE USO + ITENS DE PAPELARIA</w:t>
      </w:r>
      <w:r w:rsidR="005E74DC" w:rsidRPr="00F50BFA">
        <w:rPr>
          <w:rFonts w:eastAsia="Tahoma" w:cstheme="minorHAnsi"/>
          <w:sz w:val="24"/>
          <w:szCs w:val="24"/>
        </w:rPr>
        <w:t xml:space="preserve">. </w:t>
      </w:r>
      <w:r w:rsidR="00C3210B">
        <w:rPr>
          <w:rFonts w:eastAsia="Tahoma" w:cstheme="minorHAnsi"/>
          <w:sz w:val="24"/>
          <w:szCs w:val="24"/>
        </w:rPr>
        <w:br/>
      </w:r>
      <w:r w:rsidR="00C3210B">
        <w:rPr>
          <w:rFonts w:eastAsia="Tahoma" w:cstheme="minorHAnsi"/>
          <w:b/>
          <w:sz w:val="24"/>
          <w:szCs w:val="24"/>
        </w:rPr>
        <w:t xml:space="preserve">• </w:t>
      </w:r>
      <w:r w:rsidR="00C3210B" w:rsidRPr="00F50BFA">
        <w:rPr>
          <w:rFonts w:eastAsia="Tahoma" w:cstheme="minorHAnsi"/>
          <w:sz w:val="24"/>
          <w:szCs w:val="24"/>
        </w:rPr>
        <w:t>REGISTRO DA MAR</w:t>
      </w:r>
      <w:r w:rsidR="00C3210B">
        <w:rPr>
          <w:rFonts w:eastAsia="Tahoma" w:cstheme="minorHAnsi"/>
          <w:sz w:val="24"/>
          <w:szCs w:val="24"/>
        </w:rPr>
        <w:t>C</w:t>
      </w:r>
      <w:r w:rsidR="00C3210B" w:rsidRPr="00F50BFA">
        <w:rPr>
          <w:rFonts w:eastAsia="Tahoma" w:cstheme="minorHAnsi"/>
          <w:sz w:val="24"/>
          <w:szCs w:val="24"/>
        </w:rPr>
        <w:t xml:space="preserve">A. </w:t>
      </w:r>
      <w:r w:rsidR="00C3210B">
        <w:rPr>
          <w:rFonts w:eastAsia="Tahoma" w:cstheme="minorHAnsi"/>
          <w:sz w:val="24"/>
          <w:szCs w:val="24"/>
        </w:rPr>
        <w:t>(Contrato a parte).</w:t>
      </w:r>
      <w:r w:rsidR="00F50BFA">
        <w:rPr>
          <w:rFonts w:eastAsia="Tahoma" w:cstheme="minorHAnsi"/>
          <w:sz w:val="24"/>
          <w:szCs w:val="24"/>
        </w:rPr>
        <w:br/>
        <w:t>•</w:t>
      </w:r>
      <w:r w:rsidR="00C3210B">
        <w:rPr>
          <w:rFonts w:eastAsia="Tahoma" w:cstheme="minorHAnsi"/>
          <w:sz w:val="24"/>
          <w:szCs w:val="24"/>
        </w:rPr>
        <w:t xml:space="preserve"> </w:t>
      </w:r>
      <w:r w:rsidR="005E74DC" w:rsidRPr="00F50BFA">
        <w:rPr>
          <w:rFonts w:eastAsia="Tahoma" w:cstheme="minorHAnsi"/>
          <w:sz w:val="24"/>
          <w:szCs w:val="24"/>
        </w:rPr>
        <w:t>SITE INSTITUCIONAL</w:t>
      </w:r>
      <w:r w:rsidR="00C3210B">
        <w:rPr>
          <w:rFonts w:eastAsia="Tahoma" w:cstheme="minorHAnsi"/>
          <w:sz w:val="24"/>
          <w:szCs w:val="24"/>
        </w:rPr>
        <w:t xml:space="preserve">. </w:t>
      </w:r>
      <w:r w:rsidR="005E74DC" w:rsidRPr="00F50BFA">
        <w:rPr>
          <w:rFonts w:eastAsia="Tahoma" w:cstheme="minorHAnsi"/>
          <w:sz w:val="24"/>
          <w:szCs w:val="24"/>
        </w:rPr>
        <w:t>POSICIONAMENTO DA EMPRESA NO GOOGLE</w:t>
      </w:r>
      <w:r w:rsidR="00C3210B">
        <w:rPr>
          <w:rFonts w:eastAsia="Tahoma" w:cstheme="minorHAnsi"/>
          <w:sz w:val="24"/>
          <w:szCs w:val="24"/>
        </w:rPr>
        <w:br/>
        <w:t>•</w:t>
      </w:r>
      <w:r w:rsidR="005E74DC" w:rsidRPr="00F50BFA">
        <w:rPr>
          <w:rFonts w:eastAsia="Tahoma" w:cstheme="minorHAnsi"/>
          <w:sz w:val="24"/>
          <w:szCs w:val="24"/>
        </w:rPr>
        <w:t>CRIAÇÃO DO FEED PARA INSTAGRAM</w:t>
      </w:r>
      <w:r w:rsidR="00C3210B">
        <w:rPr>
          <w:rFonts w:eastAsia="Tahoma" w:cstheme="minorHAnsi"/>
          <w:sz w:val="24"/>
          <w:szCs w:val="24"/>
        </w:rPr>
        <w:br/>
      </w:r>
      <w:r w:rsidR="004951C8" w:rsidRPr="00F50BFA">
        <w:rPr>
          <w:rFonts w:eastAsia="Tahoma" w:cstheme="minorHAnsi"/>
          <w:sz w:val="24"/>
          <w:szCs w:val="24"/>
        </w:rPr>
        <w:t>(</w:t>
      </w:r>
      <w:r w:rsidR="004951C8" w:rsidRPr="00F50BFA">
        <w:rPr>
          <w:rFonts w:eastAsia="Tahoma" w:cstheme="minorHAnsi"/>
          <w:b/>
          <w:bCs/>
          <w:sz w:val="24"/>
          <w:szCs w:val="24"/>
        </w:rPr>
        <w:t>impressões não inclusas</w:t>
      </w:r>
      <w:r w:rsidR="004951C8" w:rsidRPr="00F50BFA">
        <w:rPr>
          <w:rFonts w:eastAsia="Tahoma" w:cstheme="minorHAnsi"/>
          <w:sz w:val="24"/>
          <w:szCs w:val="24"/>
        </w:rPr>
        <w:t>)</w:t>
      </w:r>
      <w:r w:rsidRPr="00F50BFA">
        <w:rPr>
          <w:rFonts w:eastAsia="Tahoma" w:cstheme="minorHAnsi"/>
          <w:sz w:val="24"/>
          <w:szCs w:val="24"/>
        </w:rPr>
        <w:t xml:space="preserve">.  </w:t>
      </w:r>
    </w:p>
    <w:p w14:paraId="362D0C40" w14:textId="353D719B" w:rsidR="0057253C" w:rsidRPr="00F50BFA" w:rsidRDefault="0057253C" w:rsidP="0057253C">
      <w:pPr>
        <w:pStyle w:val="Ttulo1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>TOTAL DE R$</w:t>
      </w:r>
      <w:r w:rsidR="00E653FA" w:rsidRPr="00F50BFA">
        <w:rPr>
          <w:rFonts w:asciiTheme="minorHAnsi" w:hAnsiTheme="minorHAnsi" w:cstheme="minorHAnsi"/>
          <w:sz w:val="24"/>
          <w:szCs w:val="24"/>
        </w:rPr>
        <w:t xml:space="preserve"> 4272,00</w:t>
      </w:r>
      <w:r w:rsidRPr="00F50BFA">
        <w:rPr>
          <w:rFonts w:asciiTheme="minorHAnsi" w:hAnsiTheme="minorHAnsi" w:cstheme="minorHAnsi"/>
          <w:sz w:val="24"/>
          <w:szCs w:val="24"/>
        </w:rPr>
        <w:t xml:space="preserve"> </w:t>
      </w:r>
      <w:r w:rsidR="004951C8" w:rsidRPr="00F50BFA">
        <w:rPr>
          <w:rFonts w:asciiTheme="minorHAnsi" w:hAnsiTheme="minorHAnsi" w:cstheme="minorHAnsi"/>
          <w:sz w:val="24"/>
          <w:szCs w:val="24"/>
        </w:rPr>
        <w:t>Pelo serviço descrito na CLAUSULA PRIMEIRA.</w:t>
      </w:r>
      <w:r w:rsidRPr="00F50B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267DCF" w14:textId="3D3A6502" w:rsidR="0057253C" w:rsidRPr="00F50BFA" w:rsidRDefault="0057253C" w:rsidP="0057253C">
      <w:pPr>
        <w:spacing w:after="207" w:line="266" w:lineRule="auto"/>
        <w:ind w:left="38" w:hanging="1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>Sendo entregue conforme a necessidade do cliente.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1F997F6F" w14:textId="0CE00A82" w:rsidR="00625D74" w:rsidRPr="00F50BFA" w:rsidRDefault="0059019B" w:rsidP="00625D74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Prazos</w:t>
      </w:r>
      <w:r w:rsidR="00E653FA" w:rsidRPr="00F50BFA">
        <w:rPr>
          <w:rFonts w:eastAsia="Tahoma" w:cstheme="minorHAnsi"/>
          <w:b/>
          <w:sz w:val="24"/>
          <w:szCs w:val="24"/>
        </w:rPr>
        <w:t xml:space="preserve"> 1)</w:t>
      </w:r>
      <w:r w:rsidRPr="00F50BFA">
        <w:rPr>
          <w:rFonts w:eastAsia="Tahoma" w:cstheme="minorHAnsi"/>
          <w:b/>
          <w:sz w:val="24"/>
          <w:szCs w:val="24"/>
        </w:rPr>
        <w:t>:</w:t>
      </w:r>
      <w:r w:rsidR="00E653FA" w:rsidRPr="00F50BFA">
        <w:rPr>
          <w:rFonts w:eastAsia="Tahoma" w:cstheme="minorHAnsi"/>
          <w:b/>
          <w:sz w:val="24"/>
          <w:szCs w:val="24"/>
        </w:rPr>
        <w:t xml:space="preserve"> identidade visual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CE1094" w:rsidRPr="00F50BFA">
        <w:rPr>
          <w:rFonts w:eastAsia="Tahoma" w:cstheme="minorHAnsi"/>
          <w:b/>
          <w:sz w:val="24"/>
          <w:szCs w:val="24"/>
        </w:rPr>
        <w:t>–</w:t>
      </w:r>
      <w:r w:rsidR="00625D74" w:rsidRPr="00F50BFA">
        <w:rPr>
          <w:rFonts w:eastAsia="Tahoma" w:cstheme="minorHAnsi"/>
          <w:bCs/>
          <w:sz w:val="24"/>
          <w:szCs w:val="24"/>
        </w:rPr>
        <w:t xml:space="preserve"> </w:t>
      </w:r>
      <w:r w:rsidR="005E74DC" w:rsidRPr="00F50BFA">
        <w:rPr>
          <w:rFonts w:eastAsia="Tahoma" w:cstheme="minorHAnsi"/>
          <w:bCs/>
          <w:sz w:val="24"/>
          <w:szCs w:val="24"/>
        </w:rPr>
        <w:t>2</w:t>
      </w:r>
      <w:r w:rsidR="00CE1094" w:rsidRPr="00F50BFA">
        <w:rPr>
          <w:rFonts w:eastAsia="Tahoma" w:cstheme="minorHAnsi"/>
          <w:bCs/>
          <w:sz w:val="24"/>
          <w:szCs w:val="24"/>
        </w:rPr>
        <w:t>0</w:t>
      </w:r>
      <w:r w:rsidR="00625D74" w:rsidRPr="00F50BFA">
        <w:rPr>
          <w:rFonts w:eastAsia="Tahoma" w:cstheme="minorHAnsi"/>
          <w:bCs/>
          <w:sz w:val="24"/>
          <w:szCs w:val="24"/>
        </w:rPr>
        <w:t xml:space="preserve"> dias úteis para criação da marca, até o final desse período será feita uma apresentação. </w:t>
      </w:r>
      <w:r w:rsidR="00625D74" w:rsidRPr="00F50BFA">
        <w:rPr>
          <w:rFonts w:eastAsia="Tahoma" w:cstheme="minorHAnsi"/>
          <w:b/>
          <w:sz w:val="24"/>
          <w:szCs w:val="24"/>
        </w:rPr>
        <w:t xml:space="preserve">2)- </w:t>
      </w:r>
      <w:r w:rsidR="00FD6F18" w:rsidRPr="00F50BFA">
        <w:rPr>
          <w:rFonts w:eastAsia="Tahoma" w:cstheme="minorHAnsi"/>
          <w:bCs/>
          <w:sz w:val="24"/>
          <w:szCs w:val="24"/>
        </w:rPr>
        <w:t xml:space="preserve">Etapa de feedback e ajustes, não tem um prazo definido, mas costuma ser entre dois e três dias úteis. </w:t>
      </w:r>
      <w:r w:rsidR="00FD6F18" w:rsidRPr="00F50BFA">
        <w:rPr>
          <w:rFonts w:eastAsia="Tahoma" w:cstheme="minorHAnsi"/>
          <w:b/>
          <w:sz w:val="24"/>
          <w:szCs w:val="24"/>
        </w:rPr>
        <w:t xml:space="preserve">3)- </w:t>
      </w:r>
      <w:r w:rsidR="00FD6F18" w:rsidRPr="00F50BFA">
        <w:rPr>
          <w:rFonts w:eastAsia="Tahoma" w:cstheme="minorHAnsi"/>
          <w:bCs/>
          <w:sz w:val="24"/>
          <w:szCs w:val="24"/>
        </w:rPr>
        <w:t>Depois de aprovado: 2 dias úteis para o fechamento dos arquivos e entrega.</w:t>
      </w:r>
    </w:p>
    <w:p w14:paraId="5F02FF2E" w14:textId="11E75ECC" w:rsidR="00E653FA" w:rsidRPr="00F50BFA" w:rsidRDefault="00E653FA" w:rsidP="00E653FA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Prazos 2</w:t>
      </w:r>
      <w:r w:rsidR="00CE1094" w:rsidRPr="00F50BFA">
        <w:rPr>
          <w:rFonts w:eastAsia="Tahoma" w:cstheme="minorHAnsi"/>
          <w:b/>
          <w:sz w:val="24"/>
          <w:szCs w:val="24"/>
        </w:rPr>
        <w:t>)</w:t>
      </w:r>
      <w:r w:rsidRPr="00F50BFA">
        <w:rPr>
          <w:rFonts w:eastAsia="Tahoma" w:cstheme="minorHAnsi"/>
          <w:b/>
          <w:sz w:val="24"/>
          <w:szCs w:val="24"/>
        </w:rPr>
        <w:t>: site -</w:t>
      </w:r>
      <w:r w:rsidRPr="00F50BFA">
        <w:rPr>
          <w:rFonts w:eastAsia="Tahoma" w:cstheme="minorHAnsi"/>
          <w:bCs/>
          <w:sz w:val="24"/>
          <w:szCs w:val="24"/>
        </w:rPr>
        <w:t xml:space="preserve"> 10 dias úteis para criação do site, até o final desse período será feit</w:t>
      </w:r>
      <w:r w:rsidR="00CE1094" w:rsidRPr="00F50BFA">
        <w:rPr>
          <w:rFonts w:eastAsia="Tahoma" w:cstheme="minorHAnsi"/>
          <w:bCs/>
          <w:sz w:val="24"/>
          <w:szCs w:val="24"/>
        </w:rPr>
        <w:t>a</w:t>
      </w:r>
      <w:r w:rsidRPr="00F50BFA">
        <w:rPr>
          <w:rFonts w:eastAsia="Tahoma" w:cstheme="minorHAnsi"/>
          <w:bCs/>
          <w:sz w:val="24"/>
          <w:szCs w:val="24"/>
        </w:rPr>
        <w:t xml:space="preserve"> uma apresentação. </w:t>
      </w:r>
      <w:r w:rsidRPr="00F50BFA">
        <w:rPr>
          <w:rFonts w:eastAsia="Tahoma" w:cstheme="minorHAnsi"/>
          <w:b/>
          <w:sz w:val="24"/>
          <w:szCs w:val="24"/>
        </w:rPr>
        <w:t xml:space="preserve">2)- </w:t>
      </w:r>
      <w:r w:rsidRPr="00F50BFA">
        <w:rPr>
          <w:rFonts w:eastAsia="Tahoma" w:cstheme="minorHAnsi"/>
          <w:bCs/>
          <w:sz w:val="24"/>
          <w:szCs w:val="24"/>
        </w:rPr>
        <w:t xml:space="preserve">Etapa de feedback e ajustes, não tem um prazo definido, mas costuma ser entre dois e três dias úteis. </w:t>
      </w:r>
      <w:r w:rsidRPr="00F50BFA">
        <w:rPr>
          <w:rFonts w:eastAsia="Tahoma" w:cstheme="minorHAnsi"/>
          <w:b/>
          <w:sz w:val="24"/>
          <w:szCs w:val="24"/>
        </w:rPr>
        <w:t xml:space="preserve">3)- </w:t>
      </w:r>
      <w:r w:rsidRPr="00F50BFA">
        <w:rPr>
          <w:rFonts w:eastAsia="Tahoma" w:cstheme="minorHAnsi"/>
          <w:bCs/>
          <w:sz w:val="24"/>
          <w:szCs w:val="24"/>
        </w:rPr>
        <w:t xml:space="preserve">Depois de aprovado: </w:t>
      </w:r>
      <w:r w:rsidR="005E74DC" w:rsidRPr="00F50BFA">
        <w:rPr>
          <w:rFonts w:eastAsia="Tahoma" w:cstheme="minorHAnsi"/>
          <w:bCs/>
          <w:sz w:val="24"/>
          <w:szCs w:val="24"/>
        </w:rPr>
        <w:t>48</w:t>
      </w:r>
      <w:r w:rsidRPr="00F50BFA">
        <w:rPr>
          <w:rFonts w:eastAsia="Tahoma" w:cstheme="minorHAnsi"/>
          <w:bCs/>
          <w:sz w:val="24"/>
          <w:szCs w:val="24"/>
        </w:rPr>
        <w:t xml:space="preserve"> </w:t>
      </w:r>
      <w:r w:rsidR="00CE1094" w:rsidRPr="00F50BFA">
        <w:rPr>
          <w:rFonts w:eastAsia="Tahoma" w:cstheme="minorHAnsi"/>
          <w:bCs/>
          <w:sz w:val="24"/>
          <w:szCs w:val="24"/>
        </w:rPr>
        <w:t xml:space="preserve">horas </w:t>
      </w:r>
      <w:r w:rsidRPr="00F50BFA">
        <w:rPr>
          <w:rFonts w:eastAsia="Tahoma" w:cstheme="minorHAnsi"/>
          <w:bCs/>
          <w:sz w:val="24"/>
          <w:szCs w:val="24"/>
        </w:rPr>
        <w:t xml:space="preserve">para </w:t>
      </w:r>
      <w:r w:rsidR="00CE1094" w:rsidRPr="00F50BFA">
        <w:rPr>
          <w:rFonts w:eastAsia="Tahoma" w:cstheme="minorHAnsi"/>
          <w:bCs/>
          <w:sz w:val="24"/>
          <w:szCs w:val="24"/>
        </w:rPr>
        <w:t>a hospedagem</w:t>
      </w:r>
      <w:r w:rsidRPr="00F50BFA">
        <w:rPr>
          <w:rFonts w:eastAsia="Tahoma" w:cstheme="minorHAnsi"/>
          <w:bCs/>
          <w:sz w:val="24"/>
          <w:szCs w:val="24"/>
        </w:rPr>
        <w:t>.</w:t>
      </w:r>
    </w:p>
    <w:p w14:paraId="3E8A69A0" w14:textId="5CFC7BFF" w:rsidR="00E653FA" w:rsidRPr="00F50BFA" w:rsidRDefault="00CE1094" w:rsidP="00C3210B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Obs. </w:t>
      </w:r>
      <w:r w:rsidRPr="00F50BFA">
        <w:rPr>
          <w:rFonts w:eastAsia="Tahoma" w:cstheme="minorHAnsi"/>
          <w:bCs/>
          <w:sz w:val="24"/>
          <w:szCs w:val="24"/>
        </w:rPr>
        <w:t xml:space="preserve">A visibilidade da empresa no google demora em torno de 40 dias para ser validado e ficar visível. </w:t>
      </w:r>
      <w:r w:rsidR="00C3210B">
        <w:rPr>
          <w:rFonts w:eastAsia="Tahoma" w:cstheme="minorHAnsi"/>
          <w:bCs/>
          <w:sz w:val="24"/>
          <w:szCs w:val="24"/>
        </w:rPr>
        <w:t>Prazo do google.</w:t>
      </w:r>
    </w:p>
    <w:p w14:paraId="0DB51398" w14:textId="7FB72524" w:rsidR="0057253C" w:rsidRPr="00F50BFA" w:rsidRDefault="0057253C" w:rsidP="0057253C">
      <w:pPr>
        <w:spacing w:after="207" w:line="266" w:lineRule="auto"/>
        <w:ind w:left="38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CLÁUSULA SEGUNDA. </w:t>
      </w:r>
      <w:r w:rsidRPr="00F50BFA">
        <w:rPr>
          <w:rFonts w:eastAsia="Tahoma" w:cstheme="minorHAnsi"/>
          <w:sz w:val="24"/>
          <w:szCs w:val="24"/>
        </w:rPr>
        <w:t xml:space="preserve">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tem direito de fazer</w:t>
      </w:r>
      <w:r w:rsidRPr="00F50BFA">
        <w:rPr>
          <w:rFonts w:eastAsia="Tahoma" w:cstheme="minorHAnsi"/>
          <w:b/>
          <w:sz w:val="24"/>
          <w:szCs w:val="24"/>
        </w:rPr>
        <w:t xml:space="preserve"> alterações</w:t>
      </w:r>
      <w:r w:rsidRPr="00F50BFA">
        <w:rPr>
          <w:rFonts w:eastAsia="Tahoma" w:cstheme="minorHAnsi"/>
          <w:sz w:val="24"/>
          <w:szCs w:val="24"/>
        </w:rPr>
        <w:t xml:space="preserve"> na arte, a partir da </w:t>
      </w:r>
      <w:r w:rsidRPr="00F50BFA">
        <w:rPr>
          <w:rFonts w:eastAsia="Tahoma" w:cstheme="minorHAnsi"/>
          <w:b/>
          <w:sz w:val="24"/>
          <w:szCs w:val="24"/>
        </w:rPr>
        <w:t>terceira alteração</w:t>
      </w:r>
      <w:r w:rsidRPr="00F50BFA">
        <w:rPr>
          <w:rFonts w:eastAsia="Tahoma" w:cstheme="minorHAnsi"/>
          <w:sz w:val="24"/>
          <w:szCs w:val="24"/>
        </w:rPr>
        <w:t xml:space="preserve"> será cobrado o valor de </w:t>
      </w:r>
      <w:r w:rsidRPr="00F50BFA">
        <w:rPr>
          <w:rFonts w:eastAsia="Tahoma" w:cstheme="minorHAnsi"/>
          <w:b/>
          <w:sz w:val="24"/>
          <w:szCs w:val="24"/>
        </w:rPr>
        <w:t>R$</w:t>
      </w:r>
      <w:r w:rsidR="00EE02F1" w:rsidRPr="00F50BFA">
        <w:rPr>
          <w:rFonts w:eastAsia="Tahoma" w:cstheme="minorHAnsi"/>
          <w:b/>
          <w:sz w:val="24"/>
          <w:szCs w:val="24"/>
        </w:rPr>
        <w:t>5</w:t>
      </w:r>
      <w:r w:rsidRPr="00F50BFA">
        <w:rPr>
          <w:rFonts w:eastAsia="Tahoma" w:cstheme="minorHAnsi"/>
          <w:b/>
          <w:sz w:val="24"/>
          <w:szCs w:val="24"/>
        </w:rPr>
        <w:t>0,00</w:t>
      </w:r>
      <w:r w:rsidRPr="00F50BFA">
        <w:rPr>
          <w:rFonts w:eastAsia="Tahoma" w:cstheme="minorHAnsi"/>
          <w:sz w:val="24"/>
          <w:szCs w:val="24"/>
        </w:rPr>
        <w:t xml:space="preserve"> por hora de </w:t>
      </w:r>
      <w:r w:rsidR="00083B7A" w:rsidRPr="00F50BFA">
        <w:rPr>
          <w:rFonts w:eastAsia="Tahoma" w:cstheme="minorHAnsi"/>
          <w:sz w:val="24"/>
          <w:szCs w:val="24"/>
        </w:rPr>
        <w:t>refração</w:t>
      </w:r>
      <w:r w:rsidRPr="00F50BFA">
        <w:rPr>
          <w:rFonts w:eastAsia="Tahoma" w:cstheme="minorHAnsi"/>
          <w:sz w:val="24"/>
          <w:szCs w:val="24"/>
        </w:rPr>
        <w:t xml:space="preserve">. </w:t>
      </w:r>
    </w:p>
    <w:p w14:paraId="3018C041" w14:textId="4D0AABA5" w:rsidR="00BB18E5" w:rsidRPr="00F50BFA" w:rsidRDefault="00BB18E5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proofErr w:type="spellStart"/>
      <w:r w:rsidRPr="00F50BFA">
        <w:rPr>
          <w:rFonts w:eastAsia="Tahoma" w:cstheme="minorHAnsi"/>
          <w:b/>
          <w:sz w:val="24"/>
          <w:szCs w:val="24"/>
        </w:rPr>
        <w:t>Obs</w:t>
      </w:r>
      <w:proofErr w:type="spellEnd"/>
      <w:r w:rsidRPr="00F50BFA">
        <w:rPr>
          <w:rFonts w:eastAsia="Tahoma" w:cstheme="minorHAnsi"/>
          <w:b/>
          <w:sz w:val="24"/>
          <w:szCs w:val="24"/>
        </w:rPr>
        <w:t>:</w:t>
      </w:r>
      <w:r w:rsidRPr="00F50BFA">
        <w:rPr>
          <w:rFonts w:cstheme="minorHAnsi"/>
          <w:sz w:val="24"/>
          <w:szCs w:val="24"/>
        </w:rPr>
        <w:t xml:space="preserve"> Correções de textos e substituições de imagens são livres. É considerado alteração as modificações que interferem na estrutura do projeto.</w:t>
      </w:r>
    </w:p>
    <w:p w14:paraId="0E9225F0" w14:textId="01971F7E" w:rsidR="0057253C" w:rsidRPr="00F50BFA" w:rsidRDefault="0057253C" w:rsidP="00527B7F">
      <w:pPr>
        <w:pStyle w:val="Ttulo1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CLÁUSULA TERCEIRA. 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 xml:space="preserve">Caso o </w:t>
      </w:r>
      <w:r w:rsidRPr="00F50BFA">
        <w:rPr>
          <w:rFonts w:asciiTheme="minorHAnsi" w:hAnsiTheme="minorHAnsi" w:cstheme="minorHAnsi"/>
          <w:sz w:val="24"/>
          <w:szCs w:val="24"/>
        </w:rPr>
        <w:t>CONTRATANTE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27B7F" w:rsidRPr="00F50BFA">
        <w:rPr>
          <w:rFonts w:asciiTheme="minorHAnsi" w:hAnsiTheme="minorHAnsi" w:cstheme="minorHAnsi"/>
          <w:bCs/>
          <w:sz w:val="24"/>
          <w:szCs w:val="24"/>
        </w:rPr>
        <w:t>MUDE A PROPOSTA DO PROJETO</w:t>
      </w:r>
      <w:r w:rsidR="00527B7F" w:rsidRPr="00F50BFA">
        <w:rPr>
          <w:rFonts w:asciiTheme="minorHAnsi" w:hAnsiTheme="minorHAnsi" w:cstheme="minorHAnsi"/>
          <w:b w:val="0"/>
          <w:bCs/>
          <w:sz w:val="24"/>
          <w:szCs w:val="24"/>
        </w:rPr>
        <w:t xml:space="preserve">, </w:t>
      </w:r>
      <w:r w:rsidRPr="00F50BFA">
        <w:rPr>
          <w:rFonts w:asciiTheme="minorHAnsi" w:hAnsiTheme="minorHAnsi" w:cstheme="minorHAnsi"/>
          <w:b w:val="0"/>
          <w:bCs/>
          <w:sz w:val="24"/>
          <w:szCs w:val="24"/>
        </w:rPr>
        <w:t>o valor recebido na assinatura do contrato</w:t>
      </w:r>
      <w:r w:rsidRPr="00F50BFA">
        <w:rPr>
          <w:rFonts w:asciiTheme="minorHAnsi" w:hAnsiTheme="minorHAnsi" w:cstheme="minorHAnsi"/>
          <w:sz w:val="24"/>
          <w:szCs w:val="24"/>
        </w:rPr>
        <w:t xml:space="preserve"> NÃO </w:t>
      </w:r>
      <w:r w:rsidRPr="00F50BFA">
        <w:rPr>
          <w:rFonts w:asciiTheme="minorHAnsi" w:hAnsiTheme="minorHAnsi" w:cstheme="minorHAnsi"/>
          <w:b w:val="0"/>
          <w:bCs/>
          <w:sz w:val="24"/>
          <w:szCs w:val="24"/>
        </w:rPr>
        <w:t>será devolvido. Ficando o contratante responsável pelo pagamento de</w:t>
      </w:r>
      <w:r w:rsidRPr="00F50BFA">
        <w:rPr>
          <w:rFonts w:asciiTheme="minorHAnsi" w:hAnsiTheme="minorHAnsi" w:cstheme="minorHAnsi"/>
          <w:sz w:val="24"/>
          <w:szCs w:val="24"/>
        </w:rPr>
        <w:t xml:space="preserve"> 100% DO VALOR DO NOVO PROJETO. </w:t>
      </w:r>
    </w:p>
    <w:p w14:paraId="17C61E70" w14:textId="77777777" w:rsidR="0057253C" w:rsidRPr="00F50BFA" w:rsidRDefault="0057253C" w:rsidP="0057253C">
      <w:pPr>
        <w:spacing w:after="2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8D0154F" w14:textId="303A5ECD" w:rsidR="0057253C" w:rsidRPr="00F50BFA" w:rsidRDefault="0057253C" w:rsidP="00527B7F">
      <w:pPr>
        <w:spacing w:after="207" w:line="266" w:lineRule="auto"/>
        <w:ind w:left="38" w:hanging="1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QUARTA.</w:t>
      </w:r>
      <w:r w:rsidRPr="00F50BFA">
        <w:rPr>
          <w:rFonts w:eastAsia="Tahoma" w:cstheme="minorHAnsi"/>
          <w:sz w:val="24"/>
          <w:szCs w:val="24"/>
        </w:rPr>
        <w:t xml:space="preserve"> Todo o material será de total </w:t>
      </w:r>
      <w:r w:rsidRPr="00F50BFA">
        <w:rPr>
          <w:rFonts w:eastAsia="Tahoma" w:cstheme="minorHAnsi"/>
          <w:b/>
          <w:sz w:val="24"/>
          <w:szCs w:val="24"/>
        </w:rPr>
        <w:t>sigilo</w:t>
      </w:r>
      <w:r w:rsidRPr="00F50BFA">
        <w:rPr>
          <w:rFonts w:eastAsia="Tahoma" w:cstheme="minorHAnsi"/>
          <w:sz w:val="24"/>
          <w:szCs w:val="24"/>
        </w:rPr>
        <w:t xml:space="preserve"> de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680527" w:rsidRPr="00F50BFA">
        <w:rPr>
          <w:rFonts w:eastAsia="Tahoma" w:cstheme="minorHAnsi"/>
          <w:b/>
          <w:sz w:val="24"/>
          <w:szCs w:val="24"/>
        </w:rPr>
        <w:t>DICAP</w:t>
      </w:r>
      <w:r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  <w:u w:val="single" w:color="000000"/>
        </w:rPr>
        <w:t>sem direito</w:t>
      </w:r>
      <w:r w:rsidRPr="00F50BFA">
        <w:rPr>
          <w:rFonts w:eastAsia="Tahoma" w:cstheme="minorHAnsi"/>
          <w:sz w:val="24"/>
          <w:szCs w:val="24"/>
        </w:rPr>
        <w:t xml:space="preserve"> </w:t>
      </w:r>
      <w:r w:rsidR="0059019B" w:rsidRPr="00F50BFA">
        <w:rPr>
          <w:rFonts w:eastAsia="Tahoma" w:cstheme="minorHAnsi"/>
          <w:sz w:val="24"/>
          <w:szCs w:val="24"/>
        </w:rPr>
        <w:t>a</w:t>
      </w:r>
      <w:r w:rsidRPr="00F50BFA">
        <w:rPr>
          <w:rFonts w:eastAsia="Tahoma" w:cstheme="minorHAnsi"/>
          <w:sz w:val="24"/>
          <w:szCs w:val="24"/>
        </w:rPr>
        <w:t xml:space="preserve"> serem usados para terceiros.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1EF19592" w14:textId="77777777" w:rsidR="003855EC" w:rsidRPr="00F50BFA" w:rsidRDefault="003855EC" w:rsidP="0057253C">
      <w:pPr>
        <w:spacing w:after="0"/>
        <w:rPr>
          <w:rFonts w:cstheme="minorHAnsi"/>
          <w:sz w:val="24"/>
          <w:szCs w:val="24"/>
        </w:rPr>
      </w:pPr>
    </w:p>
    <w:p w14:paraId="51CE2D6C" w14:textId="77777777" w:rsidR="0057253C" w:rsidRPr="00F50BFA" w:rsidRDefault="0057253C" w:rsidP="0057253C">
      <w:pPr>
        <w:pStyle w:val="Ttulo1"/>
        <w:spacing w:after="330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DA GUARDA DE INFORMAÇÕES </w:t>
      </w:r>
    </w:p>
    <w:p w14:paraId="6DB16B23" w14:textId="48213594" w:rsidR="0057253C" w:rsidRPr="00F50BFA" w:rsidRDefault="0057253C" w:rsidP="0057253C">
      <w:pPr>
        <w:spacing w:after="8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não </w:t>
      </w:r>
      <w:r w:rsidRPr="00F50BFA">
        <w:rPr>
          <w:rFonts w:eastAsia="Tahoma" w:cstheme="minorHAnsi"/>
          <w:b/>
          <w:sz w:val="24"/>
          <w:szCs w:val="24"/>
        </w:rPr>
        <w:t>revelar</w:t>
      </w:r>
      <w:r w:rsidRPr="00F50BFA">
        <w:rPr>
          <w:rFonts w:eastAsia="Tahoma" w:cstheme="minorHAnsi"/>
          <w:sz w:val="24"/>
          <w:szCs w:val="24"/>
        </w:rPr>
        <w:t xml:space="preserve">, </w:t>
      </w:r>
      <w:r w:rsidRPr="00F50BFA">
        <w:rPr>
          <w:rFonts w:eastAsia="Tahoma" w:cstheme="minorHAnsi"/>
          <w:b/>
          <w:sz w:val="24"/>
          <w:szCs w:val="24"/>
        </w:rPr>
        <w:t>reproduzir</w:t>
      </w:r>
      <w:r w:rsidRPr="00F50BFA">
        <w:rPr>
          <w:rFonts w:eastAsia="Tahoma" w:cstheme="minorHAnsi"/>
          <w:sz w:val="24"/>
          <w:szCs w:val="24"/>
        </w:rPr>
        <w:t xml:space="preserve">, </w:t>
      </w:r>
      <w:r w:rsidRPr="00F50BFA">
        <w:rPr>
          <w:rFonts w:eastAsia="Tahoma" w:cstheme="minorHAnsi"/>
          <w:b/>
          <w:sz w:val="24"/>
          <w:szCs w:val="24"/>
        </w:rPr>
        <w:t xml:space="preserve">utilizar </w:t>
      </w:r>
      <w:r w:rsidRPr="00F50BFA">
        <w:rPr>
          <w:rFonts w:eastAsia="Tahoma" w:cstheme="minorHAnsi"/>
          <w:sz w:val="24"/>
          <w:szCs w:val="24"/>
        </w:rPr>
        <w:t xml:space="preserve">ou </w:t>
      </w:r>
      <w:r w:rsidRPr="00F50BFA">
        <w:rPr>
          <w:rFonts w:eastAsia="Tahoma" w:cstheme="minorHAnsi"/>
          <w:b/>
          <w:sz w:val="24"/>
          <w:szCs w:val="24"/>
        </w:rPr>
        <w:t>dar conhecimento</w:t>
      </w:r>
      <w:r w:rsidRPr="00F50BFA">
        <w:rPr>
          <w:rFonts w:eastAsia="Tahoma" w:cstheme="minorHAnsi"/>
          <w:sz w:val="24"/>
          <w:szCs w:val="24"/>
        </w:rPr>
        <w:t>, em hipótese alguma, a terceiros, de dados, informações científicas ou materiais obtidos com sua</w:t>
      </w:r>
      <w:r w:rsidRPr="00F50BFA">
        <w:rPr>
          <w:rFonts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participação, sem a </w:t>
      </w:r>
      <w:r w:rsidRPr="00F50BFA">
        <w:rPr>
          <w:rFonts w:eastAsia="Tahoma" w:cstheme="minorHAnsi"/>
          <w:sz w:val="24"/>
          <w:szCs w:val="24"/>
        </w:rPr>
        <w:lastRenderedPageBreak/>
        <w:t xml:space="preserve">prévia análise da sociedade empresário </w:t>
      </w:r>
      <w:r w:rsidR="008D70F2">
        <w:rPr>
          <w:rFonts w:eastAsia="Tahoma" w:cstheme="minorHAnsi"/>
          <w:b/>
          <w:sz w:val="24"/>
          <w:szCs w:val="24"/>
        </w:rPr>
        <w:t>DICAP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>sobre a possibilidade de proteção, nos órgãos especializados, dos resultados ou tecnologia envolvendo aquela informação;</w:t>
      </w:r>
      <w:r w:rsidRPr="00F50BFA">
        <w:rPr>
          <w:rFonts w:cstheme="minorHAnsi"/>
          <w:sz w:val="24"/>
          <w:szCs w:val="24"/>
        </w:rPr>
        <w:t xml:space="preserve"> </w:t>
      </w:r>
      <w:r w:rsidRPr="00F50BFA">
        <w:rPr>
          <w:rFonts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4A6814ED" w14:textId="2907D9A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SEGUNDA</w:t>
      </w:r>
      <w:r w:rsidRPr="00F50BFA">
        <w:rPr>
          <w:rFonts w:eastAsia="Tahoma" w:cstheme="minorHAnsi"/>
          <w:sz w:val="24"/>
          <w:szCs w:val="24"/>
        </w:rPr>
        <w:t xml:space="preserve">. A </w:t>
      </w:r>
      <w:r w:rsidRPr="00F50BFA">
        <w:rPr>
          <w:rFonts w:eastAsia="Tahoma" w:cstheme="minorHAnsi"/>
          <w:b/>
          <w:sz w:val="24"/>
          <w:szCs w:val="24"/>
        </w:rPr>
        <w:t>manter sigilo</w:t>
      </w:r>
      <w:r w:rsidRPr="00F50BFA">
        <w:rPr>
          <w:rFonts w:eastAsia="Tahoma" w:cstheme="minorHAnsi"/>
          <w:sz w:val="24"/>
          <w:szCs w:val="24"/>
        </w:rPr>
        <w:t xml:space="preserve">, tanto </w:t>
      </w:r>
      <w:r w:rsidRPr="00F50BFA">
        <w:rPr>
          <w:rFonts w:eastAsia="Tahoma" w:cstheme="minorHAnsi"/>
          <w:b/>
          <w:sz w:val="24"/>
          <w:szCs w:val="24"/>
        </w:rPr>
        <w:t>escrito</w:t>
      </w:r>
      <w:r w:rsidRPr="00F50BFA">
        <w:rPr>
          <w:rFonts w:eastAsia="Tahoma" w:cstheme="minorHAnsi"/>
          <w:sz w:val="24"/>
          <w:szCs w:val="24"/>
        </w:rPr>
        <w:t xml:space="preserve"> como </w:t>
      </w:r>
      <w:r w:rsidRPr="00F50BFA">
        <w:rPr>
          <w:rFonts w:eastAsia="Tahoma" w:cstheme="minorHAnsi"/>
          <w:b/>
          <w:sz w:val="24"/>
          <w:szCs w:val="24"/>
        </w:rPr>
        <w:t>verbal</w:t>
      </w:r>
      <w:r w:rsidRPr="00F50BFA">
        <w:rPr>
          <w:rFonts w:eastAsia="Tahoma" w:cstheme="minorHAnsi"/>
          <w:sz w:val="24"/>
          <w:szCs w:val="24"/>
        </w:rPr>
        <w:t xml:space="preserve">, ou, por qualquer outra forma, de todos os dados, informações científicas e técnicas e, sobre todos os materiais obtidos com sua participação, podendo incluir, mas não se limitando a: técnicas, desenhos, cópias, diagramas, modelos, fluxogramas, croquis, fotografias, programas de computador, discos, disquetes, pen drives, processos, projetos, dentre outros; </w:t>
      </w:r>
    </w:p>
    <w:p w14:paraId="15F7A1A4" w14:textId="0595ECEC" w:rsidR="0057253C" w:rsidRPr="00F50BFA" w:rsidRDefault="0057253C" w:rsidP="0057253C">
      <w:pPr>
        <w:spacing w:after="2126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TERCEIRA.</w:t>
      </w:r>
      <w:r w:rsidRPr="00F50BFA">
        <w:rPr>
          <w:rFonts w:eastAsia="Tahoma" w:cstheme="minorHAnsi"/>
          <w:sz w:val="24"/>
          <w:szCs w:val="24"/>
        </w:rPr>
        <w:t xml:space="preserve"> Que todos os materiais, sejam modelos, protótipos e/ou outros de qualquer natureza pertencem à sociedade empresária </w:t>
      </w:r>
      <w:r w:rsidR="00F50BFA" w:rsidRPr="00F50BFA">
        <w:rPr>
          <w:rFonts w:eastAsia="Tahoma" w:cstheme="minorHAnsi"/>
          <w:b/>
          <w:bCs/>
          <w:sz w:val="24"/>
          <w:szCs w:val="24"/>
        </w:rPr>
        <w:t>DICAP</w:t>
      </w:r>
      <w:r w:rsidR="0059019B" w:rsidRPr="00F50BFA">
        <w:rPr>
          <w:rFonts w:eastAsia="Tahoma" w:cstheme="minorHAnsi"/>
          <w:sz w:val="24"/>
          <w:szCs w:val="24"/>
        </w:rPr>
        <w:t>.</w:t>
      </w:r>
    </w:p>
    <w:p w14:paraId="30C73AC0" w14:textId="1EC5BA88" w:rsidR="0057253C" w:rsidRPr="00F50BFA" w:rsidRDefault="006A5459" w:rsidP="006A5459">
      <w:pPr>
        <w:spacing w:after="170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  <w:t xml:space="preserve">     </w:t>
      </w:r>
      <w:r w:rsidR="0057253C" w:rsidRPr="00F50BFA">
        <w:rPr>
          <w:rFonts w:eastAsia="Tahoma" w:cstheme="minorHAnsi"/>
          <w:sz w:val="24"/>
          <w:szCs w:val="24"/>
        </w:rPr>
        <w:t xml:space="preserve">São Paulo, </w:t>
      </w:r>
      <w:r w:rsidR="003A48A7">
        <w:rPr>
          <w:rFonts w:eastAsia="Tahoma" w:cstheme="minorHAnsi"/>
          <w:sz w:val="24"/>
          <w:szCs w:val="24"/>
        </w:rPr>
        <w:t>10</w:t>
      </w:r>
      <w:r w:rsidR="0057253C" w:rsidRPr="00F50BFA">
        <w:rPr>
          <w:rFonts w:eastAsia="Tahoma" w:cstheme="minorHAnsi"/>
          <w:sz w:val="24"/>
          <w:szCs w:val="24"/>
        </w:rPr>
        <w:t xml:space="preserve"> de </w:t>
      </w:r>
      <w:r w:rsidR="0059019B" w:rsidRPr="00F50BFA">
        <w:rPr>
          <w:rFonts w:eastAsia="Tahoma" w:cstheme="minorHAnsi"/>
          <w:sz w:val="24"/>
          <w:szCs w:val="24"/>
        </w:rPr>
        <w:t>junho</w:t>
      </w:r>
      <w:r w:rsidR="0057253C" w:rsidRPr="00F50BFA">
        <w:rPr>
          <w:rFonts w:cstheme="minorHAnsi"/>
          <w:sz w:val="24"/>
          <w:szCs w:val="24"/>
        </w:rPr>
        <w:t xml:space="preserve"> </w:t>
      </w:r>
      <w:r w:rsidR="0057253C" w:rsidRPr="00F50BFA">
        <w:rPr>
          <w:rFonts w:eastAsia="Tahoma" w:cstheme="minorHAnsi"/>
          <w:sz w:val="24"/>
          <w:szCs w:val="24"/>
        </w:rPr>
        <w:t>de 202</w:t>
      </w:r>
      <w:r w:rsidR="003A48A7">
        <w:rPr>
          <w:rFonts w:eastAsia="Tahoma" w:cstheme="minorHAnsi"/>
          <w:sz w:val="24"/>
          <w:szCs w:val="24"/>
        </w:rPr>
        <w:t>4</w:t>
      </w:r>
    </w:p>
    <w:p w14:paraId="6625A479" w14:textId="77777777" w:rsidR="0057253C" w:rsidRPr="00F50BFA" w:rsidRDefault="0057253C" w:rsidP="0057253C">
      <w:pPr>
        <w:spacing w:after="474"/>
        <w:ind w:left="4760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858FEBA" wp14:editId="5355BF02">
                <wp:extent cx="3908171" cy="292095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171" cy="292095"/>
                          <a:chOff x="0" y="0"/>
                          <a:chExt cx="3908171" cy="292095"/>
                        </a:xfrm>
                      </wpg:grpSpPr>
                      <wps:wsp>
                        <wps:cNvPr id="4256" name="Shape 4256"/>
                        <wps:cNvSpPr/>
                        <wps:spPr>
                          <a:xfrm>
                            <a:off x="0" y="0"/>
                            <a:ext cx="3908171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71" h="18289">
                                <a:moveTo>
                                  <a:pt x="0" y="0"/>
                                </a:moveTo>
                                <a:lnTo>
                                  <a:pt x="3908171" y="0"/>
                                </a:lnTo>
                                <a:lnTo>
                                  <a:pt x="3908171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8288" y="61778"/>
                            <a:ext cx="3482543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18E7" w14:textId="77777777" w:rsidR="0057253C" w:rsidRPr="003A48A7" w:rsidRDefault="0057253C" w:rsidP="0057253C">
                              <w:pP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A48A7">
                                <w:rPr>
                                  <w:rFonts w:ascii="Arial" w:eastAsia="Tahoma" w:hAnsi="Arial" w:cs="Arial"/>
                                  <w:bCs/>
                                  <w:sz w:val="24"/>
                                  <w:szCs w:val="24"/>
                                </w:rPr>
                                <w:t xml:space="preserve">Gustavo Camargo Fernandes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8FEBA" id="Group 3531" o:spid="_x0000_s1026" style="width:307.75pt;height:23pt;mso-position-horizontal-relative:char;mso-position-vertical-relative:line" coordsize="39081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">
                <v:shape id="Shape 4256" o:spid="_x0000_s1027" style="position:absolute;width:39081;height:182;visibility:visible;mso-wrap-style:square;v-text-anchor:top" coordsize="3908171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" path="m,l3908171,r,18289l,18289,,e" fillcolor="black" stroked="f" strokeweight="0">
                  <v:stroke miterlimit="83231f" joinstyle="miter"/>
                  <v:path arrowok="t" textboxrect="0,0,3908171,18289"/>
                </v:shape>
                <v:rect id="Rectangle 695" o:spid="_x0000_s1028" style="position:absolute;left:182;top:617;width:3482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587218E7" w14:textId="77777777" w:rsidR="0057253C" w:rsidRPr="003A48A7" w:rsidRDefault="0057253C" w:rsidP="0057253C">
                        <w:pP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3A48A7">
                          <w:rPr>
                            <w:rFonts w:ascii="Arial" w:eastAsia="Tahoma" w:hAnsi="Arial" w:cs="Arial"/>
                            <w:bCs/>
                            <w:sz w:val="24"/>
                            <w:szCs w:val="24"/>
                          </w:rPr>
                          <w:t xml:space="preserve">Gustavo Camargo Fernandes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23B629" w14:textId="77777777" w:rsidR="0057253C" w:rsidRPr="00F50BFA" w:rsidRDefault="0057253C" w:rsidP="0057253C">
      <w:pPr>
        <w:spacing w:after="0"/>
        <w:ind w:left="4842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eastAsia="Tahoma" w:hAnsiTheme="majorHAnsi" w:cstheme="majorHAnsi"/>
          <w:b/>
          <w:sz w:val="24"/>
          <w:szCs w:val="24"/>
        </w:rPr>
        <w:t xml:space="preserve"> </w:t>
      </w:r>
    </w:p>
    <w:p w14:paraId="6E101490" w14:textId="77777777" w:rsidR="0057253C" w:rsidRPr="00F50BFA" w:rsidRDefault="0057253C" w:rsidP="0057253C">
      <w:pPr>
        <w:spacing w:after="67"/>
        <w:ind w:left="4813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6281ED57" wp14:editId="2D7B06A3">
                <wp:extent cx="3908171" cy="18289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171" cy="18289"/>
                          <a:chOff x="0" y="0"/>
                          <a:chExt cx="3908171" cy="18289"/>
                        </a:xfrm>
                      </wpg:grpSpPr>
                      <wps:wsp>
                        <wps:cNvPr id="4258" name="Shape 4258"/>
                        <wps:cNvSpPr/>
                        <wps:spPr>
                          <a:xfrm>
                            <a:off x="0" y="0"/>
                            <a:ext cx="3908171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71" h="18289">
                                <a:moveTo>
                                  <a:pt x="0" y="0"/>
                                </a:moveTo>
                                <a:lnTo>
                                  <a:pt x="3908171" y="0"/>
                                </a:lnTo>
                                <a:lnTo>
                                  <a:pt x="3908171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AEB2D" id="Group 3532" o:spid="_x0000_s1026" style="width:307.75pt;height:1.45pt;mso-position-horizontal-relative:char;mso-position-vertical-relative:line" coordsize="390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">
                <v:shape id="Shape 4258" o:spid="_x0000_s1027" style="position:absolute;width:39081;height:182;visibility:visible;mso-wrap-style:square;v-text-anchor:top" coordsize="3908171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" path="m,l3908171,r,18289l,18289,,e" fillcolor="black" stroked="f" strokeweight="0">
                  <v:stroke miterlimit="83231f" joinstyle="miter"/>
                  <v:path arrowok="t" textboxrect="0,0,3908171,18289"/>
                </v:shape>
                <w10:anchorlock/>
              </v:group>
            </w:pict>
          </mc:Fallback>
        </mc:AlternateContent>
      </w:r>
    </w:p>
    <w:p w14:paraId="4DFAD27A" w14:textId="797931CF" w:rsidR="0057253C" w:rsidRDefault="0034644C" w:rsidP="0034644C">
      <w:pPr>
        <w:spacing w:after="69"/>
        <w:ind w:left="1035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Pr="0034644C">
        <w:rPr>
          <w:rFonts w:ascii="Arial" w:hAnsi="Arial" w:cs="Arial"/>
          <w:bCs/>
          <w:sz w:val="24"/>
          <w:szCs w:val="24"/>
        </w:rPr>
        <w:t>Diretriz</w:t>
      </w:r>
      <w:r w:rsidRPr="0034644C">
        <w:rPr>
          <w:rFonts w:ascii="Arial" w:hAnsi="Arial" w:cs="Arial"/>
          <w:b/>
          <w:sz w:val="24"/>
          <w:szCs w:val="24"/>
        </w:rPr>
        <w:t xml:space="preserve"> </w:t>
      </w:r>
      <w:r w:rsidRPr="0034644C">
        <w:rPr>
          <w:rFonts w:ascii="Arial" w:hAnsi="Arial" w:cs="Arial"/>
          <w:bCs/>
          <w:sz w:val="24"/>
          <w:szCs w:val="24"/>
        </w:rPr>
        <w:t>Consultoria e Assessoria Pedagógica Ltda</w:t>
      </w:r>
    </w:p>
    <w:p w14:paraId="3978BF85" w14:textId="0CC1531F" w:rsidR="0034644C" w:rsidRPr="0057253C" w:rsidRDefault="0034644C" w:rsidP="0034644C">
      <w:pPr>
        <w:spacing w:after="69"/>
        <w:ind w:left="1035"/>
        <w:jc w:val="right"/>
        <w:rPr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SOCIO - JURANDIR FERREIRA DA SILVA</w:t>
      </w:r>
    </w:p>
    <w:p w14:paraId="2A69651E" w14:textId="77777777" w:rsidR="0057253C" w:rsidRPr="0057253C" w:rsidRDefault="0057253C" w:rsidP="0057253C">
      <w:pPr>
        <w:spacing w:after="0"/>
        <w:ind w:left="854"/>
        <w:rPr>
          <w:sz w:val="24"/>
          <w:szCs w:val="24"/>
        </w:rPr>
      </w:pPr>
      <w:r w:rsidRPr="0057253C">
        <w:rPr>
          <w:sz w:val="24"/>
          <w:szCs w:val="24"/>
        </w:rPr>
        <w:t xml:space="preserve"> </w:t>
      </w:r>
    </w:p>
    <w:p w14:paraId="63A5E84B" w14:textId="77777777" w:rsidR="0057253C" w:rsidRPr="0057253C" w:rsidRDefault="0057253C" w:rsidP="0057253C">
      <w:pPr>
        <w:jc w:val="center"/>
        <w:rPr>
          <w:b/>
          <w:bCs/>
          <w:sz w:val="24"/>
          <w:szCs w:val="24"/>
        </w:rPr>
      </w:pPr>
    </w:p>
    <w:sectPr w:rsidR="0057253C" w:rsidRPr="0057253C" w:rsidSect="00F50BFA">
      <w:footerReference w:type="default" r:id="rId7"/>
      <w:pgSz w:w="11906" w:h="16838" w:code="9"/>
      <w:pgMar w:top="1276" w:right="707" w:bottom="1135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8C95" w14:textId="77777777" w:rsidR="00462A5D" w:rsidRDefault="00462A5D" w:rsidP="006A5459">
      <w:pPr>
        <w:spacing w:after="0" w:line="240" w:lineRule="auto"/>
      </w:pPr>
      <w:r>
        <w:separator/>
      </w:r>
    </w:p>
  </w:endnote>
  <w:endnote w:type="continuationSeparator" w:id="0">
    <w:p w14:paraId="08E8069B" w14:textId="77777777" w:rsidR="00462A5D" w:rsidRDefault="00462A5D" w:rsidP="006A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46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5C8FC6" w14:textId="493553C4" w:rsidR="006A5459" w:rsidRDefault="006A545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4626AC" w14:textId="77777777" w:rsidR="006A5459" w:rsidRDefault="006A54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8D76" w14:textId="77777777" w:rsidR="00462A5D" w:rsidRDefault="00462A5D" w:rsidP="006A5459">
      <w:pPr>
        <w:spacing w:after="0" w:line="240" w:lineRule="auto"/>
      </w:pPr>
      <w:r>
        <w:separator/>
      </w:r>
    </w:p>
  </w:footnote>
  <w:footnote w:type="continuationSeparator" w:id="0">
    <w:p w14:paraId="6007F9BB" w14:textId="77777777" w:rsidR="00462A5D" w:rsidRDefault="00462A5D" w:rsidP="006A5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3C"/>
    <w:rsid w:val="00083B7A"/>
    <w:rsid w:val="001163E7"/>
    <w:rsid w:val="001334E1"/>
    <w:rsid w:val="002C02A7"/>
    <w:rsid w:val="0034644C"/>
    <w:rsid w:val="003855EC"/>
    <w:rsid w:val="003A48A7"/>
    <w:rsid w:val="003D363A"/>
    <w:rsid w:val="00412611"/>
    <w:rsid w:val="00462A5D"/>
    <w:rsid w:val="00483EF9"/>
    <w:rsid w:val="004951C8"/>
    <w:rsid w:val="00527B7F"/>
    <w:rsid w:val="00540BFF"/>
    <w:rsid w:val="00541117"/>
    <w:rsid w:val="0057253C"/>
    <w:rsid w:val="0059019B"/>
    <w:rsid w:val="005E74DC"/>
    <w:rsid w:val="00625D74"/>
    <w:rsid w:val="00680527"/>
    <w:rsid w:val="006A5459"/>
    <w:rsid w:val="00741E04"/>
    <w:rsid w:val="00795B35"/>
    <w:rsid w:val="008D70F2"/>
    <w:rsid w:val="0093719A"/>
    <w:rsid w:val="00A959C3"/>
    <w:rsid w:val="00B55340"/>
    <w:rsid w:val="00B76C38"/>
    <w:rsid w:val="00BB18E5"/>
    <w:rsid w:val="00C3210B"/>
    <w:rsid w:val="00C35D87"/>
    <w:rsid w:val="00CE1094"/>
    <w:rsid w:val="00DE2A01"/>
    <w:rsid w:val="00E653FA"/>
    <w:rsid w:val="00EE02F1"/>
    <w:rsid w:val="00F17811"/>
    <w:rsid w:val="00F27EFA"/>
    <w:rsid w:val="00F50BFA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FD52"/>
  <w15:chartTrackingRefBased/>
  <w15:docId w15:val="{7FF22EF8-A3C9-4D0A-B8C9-2A785A83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57253C"/>
    <w:pPr>
      <w:keepNext/>
      <w:keepLines/>
      <w:spacing w:after="19"/>
      <w:ind w:left="53" w:hanging="10"/>
      <w:outlineLvl w:val="0"/>
    </w:pPr>
    <w:rPr>
      <w:rFonts w:ascii="Tahoma" w:eastAsia="Tahoma" w:hAnsi="Tahoma" w:cs="Tahoma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57253C"/>
    <w:pPr>
      <w:keepNext/>
      <w:keepLines/>
      <w:spacing w:after="11" w:line="249" w:lineRule="auto"/>
      <w:ind w:left="10" w:hanging="10"/>
      <w:jc w:val="both"/>
      <w:outlineLvl w:val="1"/>
    </w:pPr>
    <w:rPr>
      <w:rFonts w:ascii="Tahoma" w:eastAsia="Tahoma" w:hAnsi="Tahoma" w:cs="Tahoma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53C"/>
    <w:rPr>
      <w:rFonts w:ascii="Tahoma" w:eastAsia="Tahoma" w:hAnsi="Tahoma" w:cs="Tahoma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253C"/>
    <w:rPr>
      <w:rFonts w:ascii="Tahoma" w:eastAsia="Tahoma" w:hAnsi="Tahoma" w:cs="Tahoma"/>
      <w:b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459"/>
  </w:style>
  <w:style w:type="paragraph" w:styleId="Rodap">
    <w:name w:val="footer"/>
    <w:basedOn w:val="Normal"/>
    <w:link w:val="RodapChar"/>
    <w:uiPriority w:val="99"/>
    <w:unhideWhenUsed/>
    <w:rsid w:val="006A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459"/>
  </w:style>
  <w:style w:type="character" w:styleId="Hyperlink">
    <w:name w:val="Hyperlink"/>
    <w:rsid w:val="00346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capconsultoria@dicapconsultori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1173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C. Fernandes</dc:creator>
  <cp:keywords/>
  <dc:description/>
  <cp:lastModifiedBy>Gustavo C. Fernandes</cp:lastModifiedBy>
  <cp:revision>3</cp:revision>
  <cp:lastPrinted>2022-06-09T19:43:00Z</cp:lastPrinted>
  <dcterms:created xsi:type="dcterms:W3CDTF">2024-06-10T12:00:00Z</dcterms:created>
  <dcterms:modified xsi:type="dcterms:W3CDTF">2024-06-10T12:17:00Z</dcterms:modified>
</cp:coreProperties>
</file>