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360" w:after="80"/>
        <w:jc w:val="center"/>
        <w:rPr>
          <w:color w:val="000000"/>
        </w:rPr>
      </w:pPr>
      <w:r>
        <w:rPr>
          <w:color w:val="000000"/>
        </w:rPr>
        <w:t>Estatística Geral 2024/2</w:t>
      </w:r>
    </w:p>
    <w:p>
      <w:pPr>
        <w:pStyle w:val="Ttulo2"/>
        <w:jc w:val="center"/>
        <w:rPr>
          <w:color w:val="000000"/>
        </w:rPr>
      </w:pPr>
      <w:r>
        <w:rPr>
          <w:color w:val="000000"/>
        </w:rPr>
        <w:t>Tarefa 6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 xml:space="preserve">Nome: </w:t>
      </w:r>
      <w:r>
        <w:rPr>
          <w:b w:val="false"/>
          <w:bCs w:val="false"/>
          <w:color w:val="000000"/>
        </w:rPr>
        <w:t>Gustavo Camerino de Carvalho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 xml:space="preserve">RGA: </w:t>
      </w:r>
      <w:r>
        <w:rPr>
          <w:b w:val="false"/>
          <w:bCs w:val="false"/>
          <w:color w:val="000000"/>
        </w:rPr>
        <w:t>202211722035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Calcule a média, mediana, moda, amplitude, variância, desvio padrão, e coeficiente e variação das alturas, idades e peso dos alunos de estatística da planilha da Tarefa 5. Utilize o programa </w:t>
      </w:r>
      <w:r>
        <w:rPr>
          <w:i/>
          <w:iCs/>
          <w:color w:val="000000"/>
        </w:rPr>
        <w:t>R</w:t>
      </w:r>
      <w:r>
        <w:rPr>
          <w:color w:val="000000"/>
        </w:rPr>
        <w:t>, copie os comandos e as saídas do programa ao final da tarefa.</w:t>
      </w:r>
    </w:p>
    <w:p>
      <w:pPr>
        <w:pStyle w:val="Normal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oprformatado"/>
        <w:rPr>
          <w:color w:val="000000"/>
        </w:rPr>
      </w:pPr>
      <w:r>
        <w:rPr>
          <w:color w:val="000000"/>
        </w:rPr>
        <w:t>Comandos:</w:t>
      </w:r>
    </w:p>
    <w:p>
      <w:pPr>
        <w:pStyle w:val="Textoprformatado"/>
        <w:rPr>
          <w:color w:val="000000"/>
        </w:rPr>
      </w:pPr>
      <w:r>
        <w:rPr>
          <w:color w:val="000000"/>
        </w:rPr>
        <w:t>M</w:t>
      </w:r>
      <w:r>
        <w:rPr>
          <w:rFonts w:eastAsia="Liberation Mono" w:cs="Liberation Mono"/>
          <w:color w:val="000000"/>
          <w:sz w:val="20"/>
          <w:szCs w:val="20"/>
        </w:rPr>
        <w:t>édia: mean(dados$header)</w:t>
      </w:r>
    </w:p>
    <w:p>
      <w:pPr>
        <w:pStyle w:val="Textoprformatado"/>
        <w:rPr>
          <w:color w:val="000000"/>
        </w:rPr>
      </w:pPr>
      <w:r>
        <w:rPr>
          <w:rFonts w:eastAsia="Liberation Mono" w:cs="Liberation Mono"/>
          <w:color w:val="000000"/>
          <w:sz w:val="20"/>
          <w:szCs w:val="20"/>
        </w:rPr>
        <w:t>Mediana: median(dados$header)</w:t>
      </w:r>
    </w:p>
    <w:p>
      <w:pPr>
        <w:pStyle w:val="Textoprformatado"/>
        <w:rPr>
          <w:color w:val="000000"/>
        </w:rPr>
      </w:pPr>
      <w:r>
        <w:rPr>
          <w:rFonts w:eastAsia="Liberation Mono" w:cs="Liberation Mono"/>
          <w:color w:val="000000"/>
          <w:sz w:val="20"/>
          <w:szCs w:val="20"/>
        </w:rPr>
        <w:t>Moda: table(dados$header) = 1.7 e 1.74</w:t>
      </w:r>
    </w:p>
    <w:p>
      <w:pPr>
        <w:pStyle w:val="Textoprformatado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bookmarkStart w:id="0" w:name="rstudio_console_output"/>
      <w:bookmarkEnd w:id="0"/>
      <w:r>
        <w:rPr>
          <w:rFonts w:eastAsia="Liberation Mono" w:cs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1.64 1.65 1.67  1.7 1.71 1.73 1.74 1.75 1.77 1.78 1.79 1.85 1.96 </w:t>
      </w:r>
    </w:p>
    <w:p>
      <w:pPr>
        <w:pStyle w:val="Textoprformatado"/>
        <w:widowControl/>
        <w:spacing w:lineRule="atLeast" w:line="243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1    1    1    2    1    1    2    1    1    1    1    1    1 </w:t>
      </w:r>
    </w:p>
    <w:p>
      <w:pPr>
        <w:pStyle w:val="Textoprformatado"/>
        <w:rPr>
          <w:color w:val="000000"/>
        </w:rPr>
      </w:pPr>
      <w:r>
        <w:rPr>
          <w:rFonts w:eastAsia="Liberation Mono" w:cs="Liberation Mono"/>
          <w:color w:val="000000"/>
          <w:sz w:val="20"/>
          <w:szCs w:val="20"/>
        </w:rPr>
        <w:t>Amplitude: 1.96 – 1.64 = 0.32</w:t>
      </w:r>
    </w:p>
    <w:p>
      <w:pPr>
        <w:pStyle w:val="Textoprformatado"/>
        <w:rPr>
          <w:color w:val="000000"/>
        </w:rPr>
      </w:pPr>
      <w:r>
        <w:rPr>
          <w:rFonts w:eastAsia="Liberation Mono" w:cs="Liberation Mono"/>
          <w:color w:val="000000"/>
          <w:sz w:val="20"/>
          <w:szCs w:val="20"/>
        </w:rPr>
        <w:t xml:space="preserve">Variância: var(dados$header) = </w:t>
      </w:r>
      <w:bookmarkStart w:id="1" w:name="rstudio_console_output4"/>
      <w:bookmarkEnd w:id="1"/>
      <w:r>
        <w:rPr>
          <w:rFonts w:eastAsia="Liberation Mono" w:cs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0.006598095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Liberation Mono" w:cs="Liberation Mono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Desvio padr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ão: sd(dados$header) =  </w:t>
      </w:r>
      <w:bookmarkStart w:id="2" w:name="rstudio_console_output5"/>
      <w:bookmarkEnd w:id="2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0.08122866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Coeficiente de Varia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ção: </w:t>
      </w:r>
      <w:bookmarkStart w:id="3" w:name="rstudio_console_output6"/>
      <w:bookmarkEnd w:id="3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sd(dados$header)/mean(dados$header)*100 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# em porcentagem você multiplica por 100 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 xml:space="preserve">Resultado do Coeficiente de Variação = </w:t>
      </w:r>
      <w:bookmarkStart w:id="4" w:name="rstudio_console_output7"/>
      <w:bookmarkEnd w:id="4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4.654049%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W w:w="997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743"/>
        <w:gridCol w:w="1723"/>
        <w:gridCol w:w="1051"/>
        <w:gridCol w:w="1136"/>
        <w:gridCol w:w="955"/>
        <w:gridCol w:w="1880"/>
        <w:gridCol w:w="1243"/>
        <w:gridCol w:w="1243"/>
      </w:tblGrid>
      <w:tr>
        <w:trPr>
          <w:trHeight w:val="484" w:hRule="atLeast"/>
        </w:trPr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72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Média</w:t>
            </w:r>
          </w:p>
        </w:tc>
        <w:tc>
          <w:tcPr>
            <w:tcW w:w="10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Mediana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Moda</w:t>
            </w:r>
          </w:p>
        </w:tc>
        <w:tc>
          <w:tcPr>
            <w:tcW w:w="95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Amplitude</w:t>
            </w:r>
          </w:p>
        </w:tc>
        <w:tc>
          <w:tcPr>
            <w:tcW w:w="188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Variância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Desvio padrão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Coeficiente de variação</w:t>
            </w:r>
          </w:p>
        </w:tc>
      </w:tr>
      <w:tr>
        <w:trPr>
          <w:trHeight w:val="257" w:hRule="atLeast"/>
        </w:trPr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Altura</w:t>
            </w:r>
          </w:p>
        </w:tc>
        <w:tc>
          <w:tcPr>
            <w:tcW w:w="172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1.745333 </w:t>
            </w:r>
            <w:r>
              <w:rPr/>
              <w:t>m</w:t>
            </w:r>
          </w:p>
        </w:tc>
        <w:tc>
          <w:tcPr>
            <w:tcW w:w="10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1.74 </w:t>
            </w:r>
            <w:r>
              <w:rPr/>
              <w:t>m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1.7</w:t>
            </w:r>
            <w:r>
              <w:rPr/>
              <w:t>m</w:t>
            </w:r>
            <w:r>
              <w:rPr/>
              <w:t xml:space="preserve"> e 1.74 </w:t>
            </w:r>
            <w:r>
              <w:rPr/>
              <w:t>m</w:t>
            </w:r>
          </w:p>
        </w:tc>
        <w:tc>
          <w:tcPr>
            <w:tcW w:w="95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0.32 </w:t>
            </w:r>
            <w:r>
              <w:rPr/>
              <w:t>m</w:t>
            </w:r>
          </w:p>
        </w:tc>
        <w:tc>
          <w:tcPr>
            <w:tcW w:w="188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0.006598095 </w:t>
            </w:r>
            <w:r>
              <w:rPr/>
              <w:t>m²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0.08122866 </w:t>
            </w:r>
            <w:r>
              <w:rPr/>
              <w:t>m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4.65%</w:t>
            </w:r>
          </w:p>
        </w:tc>
      </w:tr>
      <w:tr>
        <w:trPr>
          <w:trHeight w:val="256" w:hRule="atLeast"/>
        </w:trPr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Peso</w:t>
            </w:r>
          </w:p>
        </w:tc>
        <w:tc>
          <w:tcPr>
            <w:tcW w:w="172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77.2 </w:t>
            </w:r>
            <w:r>
              <w:rPr/>
              <w:t>kg</w:t>
            </w:r>
          </w:p>
        </w:tc>
        <w:tc>
          <w:tcPr>
            <w:tcW w:w="10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74 </w:t>
            </w:r>
            <w:r>
              <w:rPr/>
              <w:t>kg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54 </w:t>
            </w:r>
            <w:r>
              <w:rPr/>
              <w:t>kg</w:t>
            </w:r>
          </w:p>
        </w:tc>
        <w:tc>
          <w:tcPr>
            <w:tcW w:w="95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61 </w:t>
            </w:r>
            <w:r>
              <w:rPr/>
              <w:t>kg</w:t>
            </w:r>
          </w:p>
        </w:tc>
        <w:tc>
          <w:tcPr>
            <w:tcW w:w="188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419.8857 </w:t>
            </w:r>
            <w:r>
              <w:rPr/>
              <w:t>kg ²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20.49111 </w:t>
            </w:r>
            <w:r>
              <w:rPr/>
              <w:t>kg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26.54%</w:t>
            </w:r>
          </w:p>
        </w:tc>
      </w:tr>
      <w:tr>
        <w:trPr>
          <w:trHeight w:val="256" w:hRule="atLeast"/>
        </w:trPr>
        <w:tc>
          <w:tcPr>
            <w:tcW w:w="7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Idade</w:t>
            </w:r>
          </w:p>
        </w:tc>
        <w:tc>
          <w:tcPr>
            <w:tcW w:w="172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25.53333 </w:t>
            </w:r>
            <w:r>
              <w:rPr/>
              <w:t>anos</w:t>
            </w:r>
          </w:p>
        </w:tc>
        <w:tc>
          <w:tcPr>
            <w:tcW w:w="10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21 </w:t>
            </w:r>
            <w:r>
              <w:rPr/>
              <w:t>anos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20</w:t>
            </w:r>
            <w:r>
              <w:rPr/>
              <w:t xml:space="preserve"> </w:t>
            </w:r>
            <w:r>
              <w:rPr/>
              <w:t>anos</w:t>
            </w:r>
          </w:p>
        </w:tc>
        <w:tc>
          <w:tcPr>
            <w:tcW w:w="95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48 </w:t>
            </w:r>
            <w:r>
              <w:rPr/>
              <w:t>anos</w:t>
            </w:r>
          </w:p>
        </w:tc>
        <w:tc>
          <w:tcPr>
            <w:tcW w:w="188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150.8381 </w:t>
            </w:r>
            <w:r>
              <w:rPr/>
              <w:t>ano²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 xml:space="preserve">12.28162 </w:t>
            </w:r>
            <w:r>
              <w:rPr/>
              <w:t>ano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/>
              <w:t>48.10%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spacing w:val="0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spacing w:val="0"/>
          <w:sz w:val="20"/>
          <w:u w:val="none"/>
          <w:em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spacing w:val="0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spacing w:val="0"/>
          <w:sz w:val="20"/>
          <w:u w:val="none"/>
          <w:em w:val="none"/>
        </w:rPr>
      </w:r>
    </w:p>
    <w:p>
      <w:pPr>
        <w:pStyle w:val="Normal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Textoprformatado"/>
        <w:rPr>
          <w:rFonts w:ascii="Liberation Mono" w:hAnsi="Liberation Mono" w:eastAsia="Liberation Mono" w:cs="Liberation Mono"/>
          <w:sz w:val="20"/>
          <w:szCs w:val="20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3c2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0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e93c2a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3c2a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c2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3c2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3c2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3c2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3c2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3c2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3c2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93c2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qFormat/>
    <w:rsid w:val="00e93c2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e93c2a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e93c2a"/>
    <w:rPr>
      <w:rFonts w:eastAsia="" w:cs="" w:cstheme="majorBidi" w:eastAsiaTheme="majorEastAsia"/>
      <w:i/>
      <w:iCs/>
      <w:color w:val="2F5496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e93c2a"/>
    <w:rPr>
      <w:rFonts w:eastAsia="" w:cs="" w:cstheme="majorBidi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e93c2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93c2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93c2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e93c2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e93c2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e93c2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93c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3c2a"/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93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2a"/>
    <w:rPr>
      <w:b/>
      <w:bCs/>
      <w:smallCaps/>
      <w:color w:val="2F5496" w:themeColor="accent1" w:themeShade="bf"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93c2a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c2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e93c2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2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e93c2a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LibreOffice/7.3.7.2$Linux_X86_64 LibreOffice_project/30$Build-2</Application>
  <AppVersion>15.0000</AppVersion>
  <Pages>2</Pages>
  <Words>181</Words>
  <Characters>930</Characters>
  <CharactersWithSpaces>1107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2025-02-21T10:50:00Z</dcterms:created>
  <dc:creator>Home</dc:creator>
  <dc:description/>
  <dc:language>pt-BR</dc:language>
  <cp:lastModifiedBy/>
  <dcterms:modified xsi:type="dcterms:W3CDTF">2025-02-21T10:31:47Z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