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561149" cy="292091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1149" cy="2920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Usuarios:</w:t>
        <w:br w:type="textWrapping"/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 (clave primaria, INT, autoincrementable)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nombre</w:t>
      </w:r>
      <w:r w:rsidDel="00000000" w:rsidR="00000000" w:rsidRPr="00000000">
        <w:rPr>
          <w:rtl w:val="0"/>
        </w:rPr>
        <w:t xml:space="preserve"> (VARCHAR)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correo_electronico</w:t>
      </w:r>
      <w:r w:rsidDel="00000000" w:rsidR="00000000" w:rsidRPr="00000000">
        <w:rPr>
          <w:rtl w:val="0"/>
        </w:rPr>
        <w:t xml:space="preserve"> (VARCHAR)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contrasena</w:t>
      </w:r>
      <w:r w:rsidDel="00000000" w:rsidR="00000000" w:rsidRPr="00000000">
        <w:rPr>
          <w:rtl w:val="0"/>
        </w:rPr>
        <w:t xml:space="preserve"> (VARCHAR)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rol</w:t>
      </w:r>
      <w:r w:rsidDel="00000000" w:rsidR="00000000" w:rsidRPr="00000000">
        <w:rPr>
          <w:rtl w:val="0"/>
        </w:rPr>
        <w:t xml:space="preserve"> (ENUM: 'cliente', 'administrador')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preferencias</w:t>
      </w:r>
      <w:r w:rsidDel="00000000" w:rsidR="00000000" w:rsidRPr="00000000">
        <w:rPr>
          <w:rtl w:val="0"/>
        </w:rPr>
        <w:t xml:space="preserve"> (TEXT)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Destinos: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 (clave primaria, INT, autoincrementable)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nombre</w:t>
      </w:r>
      <w:r w:rsidDel="00000000" w:rsidR="00000000" w:rsidRPr="00000000">
        <w:rPr>
          <w:rtl w:val="0"/>
        </w:rPr>
        <w:t xml:space="preserve"> (VARCHAR)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descripcion</w:t>
      </w:r>
      <w:r w:rsidDel="00000000" w:rsidR="00000000" w:rsidRPr="00000000">
        <w:rPr>
          <w:rtl w:val="0"/>
        </w:rPr>
        <w:t xml:space="preserve"> (TEXT)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ubicacion</w:t>
      </w:r>
      <w:r w:rsidDel="00000000" w:rsidR="00000000" w:rsidRPr="00000000">
        <w:rPr>
          <w:rtl w:val="0"/>
        </w:rPr>
        <w:t xml:space="preserve"> (VARCHAR)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imagenes</w:t>
      </w:r>
      <w:r w:rsidDel="00000000" w:rsidR="00000000" w:rsidRPr="00000000">
        <w:rPr>
          <w:rtl w:val="0"/>
        </w:rPr>
        <w:t xml:space="preserve"> (TEXT)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contenido_vr</w:t>
      </w:r>
      <w:r w:rsidDel="00000000" w:rsidR="00000000" w:rsidRPr="00000000">
        <w:rPr>
          <w:rtl w:val="0"/>
        </w:rPr>
        <w:t xml:space="preserve"> (TEXT)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precio</w:t>
      </w:r>
      <w:r w:rsidDel="00000000" w:rsidR="00000000" w:rsidRPr="00000000">
        <w:rPr>
          <w:rtl w:val="0"/>
        </w:rPr>
        <w:t xml:space="preserve"> (DECIMAL)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disponible_desde</w:t>
      </w:r>
      <w:r w:rsidDel="00000000" w:rsidR="00000000" w:rsidRPr="00000000">
        <w:rPr>
          <w:rtl w:val="0"/>
        </w:rPr>
        <w:t xml:space="preserve"> (DATE)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disponible_hasta</w:t>
      </w:r>
      <w:r w:rsidDel="00000000" w:rsidR="00000000" w:rsidRPr="00000000">
        <w:rPr>
          <w:rtl w:val="0"/>
        </w:rPr>
        <w:t xml:space="preserve"> (DATE)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duracion_estimada</w:t>
      </w:r>
      <w:r w:rsidDel="00000000" w:rsidR="00000000" w:rsidRPr="00000000">
        <w:rPr>
          <w:rtl w:val="0"/>
        </w:rPr>
        <w:t xml:space="preserve"> (VARCHAR)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Reservas: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 (clave primaria, INT, autoincrementable)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usuario_id</w:t>
      </w:r>
      <w:r w:rsidDel="00000000" w:rsidR="00000000" w:rsidRPr="00000000">
        <w:rPr>
          <w:rtl w:val="0"/>
        </w:rPr>
        <w:t xml:space="preserve"> (clave foránea a Usuarios)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destino_id</w:t>
      </w:r>
      <w:r w:rsidDel="00000000" w:rsidR="00000000" w:rsidRPr="00000000">
        <w:rPr>
          <w:rtl w:val="0"/>
        </w:rPr>
        <w:t xml:space="preserve"> (clave foránea a Destinos)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fecha</w:t>
      </w:r>
      <w:r w:rsidDel="00000000" w:rsidR="00000000" w:rsidRPr="00000000">
        <w:rPr>
          <w:rtl w:val="0"/>
        </w:rPr>
        <w:t xml:space="preserve"> (DATETIME)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numero_visitantes</w:t>
      </w:r>
      <w:r w:rsidDel="00000000" w:rsidR="00000000" w:rsidRPr="00000000">
        <w:rPr>
          <w:rtl w:val="0"/>
        </w:rPr>
        <w:t xml:space="preserve"> (INT)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nombre_cliente</w:t>
      </w:r>
      <w:r w:rsidDel="00000000" w:rsidR="00000000" w:rsidRPr="00000000">
        <w:rPr>
          <w:rtl w:val="0"/>
        </w:rPr>
        <w:t xml:space="preserve"> (VARCHAR)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correo_electronico</w:t>
      </w:r>
      <w:r w:rsidDel="00000000" w:rsidR="00000000" w:rsidRPr="00000000">
        <w:rPr>
          <w:rtl w:val="0"/>
        </w:rPr>
        <w:t xml:space="preserve"> (VARCHAR)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telefono</w:t>
      </w:r>
      <w:r w:rsidDel="00000000" w:rsidR="00000000" w:rsidRPr="00000000">
        <w:rPr>
          <w:rtl w:val="0"/>
        </w:rPr>
        <w:t xml:space="preserve"> (VARCHAR)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estado</w:t>
      </w:r>
      <w:r w:rsidDel="00000000" w:rsidR="00000000" w:rsidRPr="00000000">
        <w:rPr>
          <w:rtl w:val="0"/>
        </w:rPr>
        <w:t xml:space="preserve"> (ENUM: 'pendiente', 'confirmada', 'cancelada')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Horarios: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 (clave primaria, INT, autoincrementable)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destino_id</w:t>
      </w:r>
      <w:r w:rsidDel="00000000" w:rsidR="00000000" w:rsidRPr="00000000">
        <w:rPr>
          <w:rtl w:val="0"/>
        </w:rPr>
        <w:t xml:space="preserve"> (clave foránea a Destinos)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dia_semana</w:t>
      </w:r>
      <w:r w:rsidDel="00000000" w:rsidR="00000000" w:rsidRPr="00000000">
        <w:rPr>
          <w:rtl w:val="0"/>
        </w:rPr>
        <w:t xml:space="preserve"> (ENUM)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hora_inicio</w:t>
      </w:r>
      <w:r w:rsidDel="00000000" w:rsidR="00000000" w:rsidRPr="00000000">
        <w:rPr>
          <w:rtl w:val="0"/>
        </w:rPr>
        <w:t xml:space="preserve"> (TIME)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hora_fin</w:t>
      </w:r>
      <w:r w:rsidDel="00000000" w:rsidR="00000000" w:rsidRPr="00000000">
        <w:rPr>
          <w:rtl w:val="0"/>
        </w:rPr>
        <w:t xml:space="preserve"> (TIME)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temporada</w:t>
      </w:r>
      <w:r w:rsidDel="00000000" w:rsidR="00000000" w:rsidRPr="00000000">
        <w:rPr>
          <w:rtl w:val="0"/>
        </w:rPr>
        <w:t xml:space="preserve"> (ENUM)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Relaciones: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 Usuario puede hacer muchas Reservas.</w:t>
      </w:r>
      <w:r w:rsidDel="00000000" w:rsidR="00000000" w:rsidRPr="00000000">
        <w:rPr>
          <w:rtl w:val="0"/>
        </w:rPr>
        <w:t xml:space="preserve"> (Relación de uno a muchos: 1:N)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 Destino puede tener muchos Horarios.</w:t>
      </w:r>
      <w:r w:rsidDel="00000000" w:rsidR="00000000" w:rsidRPr="00000000">
        <w:rPr>
          <w:rtl w:val="0"/>
        </w:rPr>
        <w:t xml:space="preserve"> (Relación de uno a muchos: 1:N)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Una Reserva pertenece a un Usuario y a un Destino.</w:t>
      </w:r>
      <w:r w:rsidDel="00000000" w:rsidR="00000000" w:rsidRPr="00000000">
        <w:rPr>
          <w:rtl w:val="0"/>
        </w:rPr>
        <w:t xml:space="preserve"> (Relación de muchos a uno: N:1, dos veces)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A">
    <w:pPr>
      <w:pStyle w:val="Title"/>
      <w:jc w:val="center"/>
      <w:rPr/>
    </w:pPr>
    <w:bookmarkStart w:colFirst="0" w:colLast="0" w:name="_x5qz2v3zg2fq" w:id="0"/>
    <w:bookmarkEnd w:id="0"/>
    <w:r w:rsidDel="00000000" w:rsidR="00000000" w:rsidRPr="00000000">
      <w:rPr>
        <w:rtl w:val="0"/>
      </w:rPr>
      <w:t xml:space="preserve">MER:</w:t>
    </w:r>
  </w:p>
  <w:p w:rsidR="00000000" w:rsidDel="00000000" w:rsidP="00000000" w:rsidRDefault="00000000" w:rsidRPr="00000000" w14:paraId="0000002B">
    <w:pPr>
      <w:pStyle w:val="Title"/>
      <w:jc w:val="center"/>
      <w:rPr/>
    </w:pPr>
    <w:bookmarkStart w:colFirst="0" w:colLast="0" w:name="_pdkui6c4nbj1" w:id="1"/>
    <w:bookmarkEnd w:id="1"/>
    <w:r w:rsidDel="00000000" w:rsidR="00000000" w:rsidRPr="00000000">
      <w:rPr>
        <w:rtl w:val="0"/>
      </w:rPr>
      <w:t xml:space="preserve">Roma_Virtual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