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0AAEA" w14:textId="35C8F5FB" w:rsidR="00873815" w:rsidRDefault="00873815" w:rsidP="002760ED">
      <w:bookmarkStart w:id="0" w:name="_Toc181982401"/>
      <w:bookmarkStart w:id="1" w:name="_Toc181981857"/>
      <w:r w:rsidRPr="00AC52AE">
        <w:rPr>
          <w:noProof/>
        </w:rPr>
        <w:drawing>
          <wp:anchor distT="0" distB="0" distL="114300" distR="114300" simplePos="0" relativeHeight="251658243" behindDoc="0" locked="0" layoutInCell="1" allowOverlap="1" wp14:anchorId="7B58A89A" wp14:editId="297AC01A">
            <wp:simplePos x="0" y="0"/>
            <wp:positionH relativeFrom="margin">
              <wp:posOffset>0</wp:posOffset>
            </wp:positionH>
            <wp:positionV relativeFrom="paragraph">
              <wp:posOffset>246380</wp:posOffset>
            </wp:positionV>
            <wp:extent cx="2590800" cy="857250"/>
            <wp:effectExtent l="0" t="0" r="0" b="0"/>
            <wp:wrapSquare wrapText="bothSides"/>
            <wp:docPr id="13062321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32107" name=""/>
                    <pic:cNvPicPr/>
                  </pic:nvPicPr>
                  <pic:blipFill>
                    <a:blip r:embed="rId8">
                      <a:extLst>
                        <a:ext uri="{28A0092B-C50C-407E-A947-70E740481C1C}">
                          <a14:useLocalDpi xmlns:a14="http://schemas.microsoft.com/office/drawing/2010/main" val="0"/>
                        </a:ext>
                      </a:extLst>
                    </a:blip>
                    <a:stretch>
                      <a:fillRect/>
                    </a:stretch>
                  </pic:blipFill>
                  <pic:spPr>
                    <a:xfrm>
                      <a:off x="0" y="0"/>
                      <a:ext cx="2590800" cy="857250"/>
                    </a:xfrm>
                    <a:prstGeom prst="rect">
                      <a:avLst/>
                    </a:prstGeom>
                  </pic:spPr>
                </pic:pic>
              </a:graphicData>
            </a:graphic>
            <wp14:sizeRelH relativeFrom="margin">
              <wp14:pctWidth>0</wp14:pctWidth>
            </wp14:sizeRelH>
          </wp:anchor>
        </w:drawing>
      </w:r>
      <w:bookmarkEnd w:id="0"/>
    </w:p>
    <w:bookmarkEnd w:id="1"/>
    <w:p w14:paraId="16AF076A" w14:textId="6C8AADDA" w:rsidR="006A5AAC" w:rsidRPr="005F0D0C" w:rsidRDefault="00B90587" w:rsidP="006A5AAC">
      <w:pPr>
        <w:jc w:val="right"/>
        <w:rPr>
          <w:rFonts w:ascii="Times New Roman" w:eastAsiaTheme="majorEastAsia" w:hAnsi="Times New Roman" w:cs="Times New Roman"/>
          <w:b/>
          <w:bCs/>
          <w:color w:val="2F5496" w:themeColor="accent1" w:themeShade="BF"/>
          <w:sz w:val="40"/>
          <w:szCs w:val="40"/>
          <w:lang w:val="pt-PT"/>
        </w:rPr>
      </w:pPr>
      <w:r w:rsidRPr="005F0D0C">
        <w:rPr>
          <w:rFonts w:ascii="Times New Roman" w:eastAsiaTheme="majorEastAsia" w:hAnsi="Times New Roman" w:cs="Times New Roman"/>
          <w:b/>
          <w:bCs/>
          <w:color w:val="2F5496" w:themeColor="accent1" w:themeShade="BF"/>
          <w:sz w:val="40"/>
          <w:szCs w:val="40"/>
          <w:lang w:val="pt-PT"/>
        </w:rPr>
        <w:t>Sistemas de Software Seguros (SSS)</w:t>
      </w:r>
    </w:p>
    <w:p w14:paraId="6D03ED94" w14:textId="1630036A" w:rsidR="00B90587" w:rsidRPr="005F0D0C" w:rsidRDefault="00B90587" w:rsidP="006A5AAC">
      <w:pPr>
        <w:jc w:val="right"/>
        <w:rPr>
          <w:rFonts w:ascii="Times New Roman" w:eastAsiaTheme="majorEastAsia" w:hAnsi="Times New Roman" w:cs="Times New Roman"/>
          <w:color w:val="000000" w:themeColor="text1"/>
          <w:sz w:val="28"/>
          <w:szCs w:val="28"/>
          <w:lang w:val="pt-PT"/>
        </w:rPr>
      </w:pPr>
      <w:r w:rsidRPr="005F0D0C">
        <w:rPr>
          <w:rFonts w:ascii="Times New Roman" w:eastAsiaTheme="majorEastAsia" w:hAnsi="Times New Roman" w:cs="Times New Roman"/>
          <w:color w:val="000000" w:themeColor="text1"/>
          <w:sz w:val="28"/>
          <w:szCs w:val="28"/>
          <w:lang w:val="pt-PT"/>
        </w:rPr>
        <w:t>Mestrado em Segurança Informática</w:t>
      </w:r>
    </w:p>
    <w:p w14:paraId="59592226" w14:textId="1B1D2ED0" w:rsidR="005F0D0C" w:rsidRPr="005F0D0C" w:rsidRDefault="005F0D0C" w:rsidP="006A5AAC">
      <w:pPr>
        <w:jc w:val="right"/>
        <w:rPr>
          <w:rFonts w:ascii="Times New Roman" w:eastAsiaTheme="majorEastAsia" w:hAnsi="Times New Roman" w:cs="Times New Roman"/>
          <w:b/>
          <w:bCs/>
          <w:color w:val="2F5496" w:themeColor="accent1" w:themeShade="BF"/>
          <w:sz w:val="40"/>
          <w:szCs w:val="40"/>
          <w:lang w:val="pt-PT"/>
        </w:rPr>
      </w:pPr>
      <w:r w:rsidRPr="005F0D0C">
        <w:rPr>
          <w:rFonts w:ascii="Times New Roman" w:eastAsiaTheme="majorEastAsia" w:hAnsi="Times New Roman" w:cs="Times New Roman"/>
          <w:b/>
          <w:bCs/>
          <w:color w:val="2F5496" w:themeColor="accent1" w:themeShade="BF"/>
          <w:sz w:val="40"/>
          <w:szCs w:val="40"/>
          <w:lang w:val="pt-PT"/>
        </w:rPr>
        <w:t>Segurança de Software (SS)</w:t>
      </w:r>
    </w:p>
    <w:p w14:paraId="24816C19" w14:textId="58A8DDBE" w:rsidR="005F0D0C" w:rsidRPr="005F0D0C" w:rsidRDefault="005F0D0C" w:rsidP="006A5AAC">
      <w:pPr>
        <w:jc w:val="right"/>
        <w:rPr>
          <w:rFonts w:ascii="Times New Roman" w:eastAsiaTheme="majorEastAsia" w:hAnsi="Times New Roman" w:cs="Times New Roman"/>
          <w:color w:val="000000" w:themeColor="text1"/>
          <w:sz w:val="28"/>
          <w:szCs w:val="28"/>
          <w:lang w:val="pt-PT"/>
        </w:rPr>
      </w:pPr>
      <w:r w:rsidRPr="005F0D0C">
        <w:rPr>
          <w:rFonts w:ascii="Times New Roman" w:eastAsiaTheme="majorEastAsia" w:hAnsi="Times New Roman" w:cs="Times New Roman"/>
          <w:color w:val="000000" w:themeColor="text1"/>
          <w:sz w:val="28"/>
          <w:szCs w:val="28"/>
          <w:lang w:val="pt-PT"/>
        </w:rPr>
        <w:t>Mestrado em Engenharia Informática</w:t>
      </w:r>
    </w:p>
    <w:p w14:paraId="471273D6" w14:textId="202344AD" w:rsidR="005F0D0C" w:rsidRPr="005F0D0C" w:rsidRDefault="005F0D0C" w:rsidP="006A5AAC">
      <w:pPr>
        <w:jc w:val="right"/>
        <w:rPr>
          <w:rFonts w:ascii="Times New Roman" w:eastAsiaTheme="majorEastAsia" w:hAnsi="Times New Roman" w:cs="Times New Roman"/>
          <w:color w:val="000000" w:themeColor="text1"/>
          <w:sz w:val="28"/>
          <w:szCs w:val="28"/>
          <w:lang w:val="pt-PT"/>
        </w:rPr>
      </w:pPr>
      <w:r w:rsidRPr="005F0D0C">
        <w:rPr>
          <w:rFonts w:ascii="Times New Roman" w:eastAsiaTheme="majorEastAsia" w:hAnsi="Times New Roman" w:cs="Times New Roman"/>
          <w:color w:val="000000" w:themeColor="text1"/>
          <w:sz w:val="28"/>
          <w:szCs w:val="28"/>
          <w:lang w:val="pt-PT"/>
        </w:rPr>
        <w:t>Mestrado em Informática</w:t>
      </w:r>
    </w:p>
    <w:p w14:paraId="53B01370" w14:textId="0B9462F7" w:rsidR="005F0D0C" w:rsidRPr="005F0D0C" w:rsidRDefault="005F0D0C" w:rsidP="006A5AAC">
      <w:pPr>
        <w:jc w:val="right"/>
        <w:rPr>
          <w:rFonts w:ascii="Times New Roman" w:eastAsiaTheme="majorEastAsia" w:hAnsi="Times New Roman" w:cs="Times New Roman"/>
          <w:b/>
          <w:bCs/>
          <w:color w:val="000000" w:themeColor="text1"/>
          <w:sz w:val="40"/>
          <w:szCs w:val="40"/>
          <w:lang w:val="pt-PT"/>
        </w:rPr>
      </w:pPr>
      <w:r w:rsidRPr="005F0D0C">
        <w:rPr>
          <w:rFonts w:ascii="Times New Roman" w:eastAsiaTheme="majorEastAsia" w:hAnsi="Times New Roman" w:cs="Times New Roman"/>
          <w:b/>
          <w:bCs/>
          <w:color w:val="000000" w:themeColor="text1"/>
          <w:sz w:val="40"/>
          <w:szCs w:val="40"/>
          <w:lang w:val="pt-PT"/>
        </w:rPr>
        <w:t>2024/2025</w:t>
      </w:r>
    </w:p>
    <w:p w14:paraId="3ACE2A3B" w14:textId="77777777" w:rsidR="00CD0BBA" w:rsidRPr="00CD0BBA" w:rsidRDefault="00CD0BBA" w:rsidP="00CD0BBA">
      <w:pPr>
        <w:rPr>
          <w:lang w:val="pt-PT"/>
        </w:rPr>
      </w:pPr>
    </w:p>
    <w:p w14:paraId="2AA5F7E8" w14:textId="77777777" w:rsidR="001236BD" w:rsidRDefault="001236BD" w:rsidP="00470DEB">
      <w:pPr>
        <w:jc w:val="center"/>
        <w:rPr>
          <w:rFonts w:ascii="Times New Roman" w:hAnsi="Times New Roman" w:cs="Times New Roman"/>
          <w:lang w:val="pt-PT"/>
        </w:rPr>
      </w:pPr>
    </w:p>
    <w:p w14:paraId="584559E6" w14:textId="64FB56F5" w:rsidR="001236BD" w:rsidRPr="001236BD" w:rsidRDefault="001236BD" w:rsidP="00470DEB">
      <w:pPr>
        <w:jc w:val="center"/>
        <w:rPr>
          <w:rFonts w:ascii="Times New Roman" w:hAnsi="Times New Roman" w:cs="Times New Roman"/>
          <w:b/>
          <w:bCs/>
          <w:color w:val="2F5496" w:themeColor="accent1" w:themeShade="BF"/>
          <w:sz w:val="72"/>
          <w:szCs w:val="72"/>
          <w:lang w:val="pt-PT"/>
        </w:rPr>
      </w:pPr>
      <w:r w:rsidRPr="001236BD">
        <w:rPr>
          <w:rFonts w:ascii="Times New Roman" w:hAnsi="Times New Roman" w:cs="Times New Roman"/>
          <w:b/>
          <w:bCs/>
          <w:color w:val="2F5496" w:themeColor="accent1" w:themeShade="BF"/>
          <w:sz w:val="72"/>
          <w:szCs w:val="72"/>
          <w:lang w:val="pt-PT"/>
        </w:rPr>
        <w:t>Projeto</w:t>
      </w:r>
    </w:p>
    <w:p w14:paraId="3EEB5361" w14:textId="73798026" w:rsidR="00470DEB" w:rsidRPr="002430AC" w:rsidRDefault="00470DEB" w:rsidP="00470DEB">
      <w:pPr>
        <w:jc w:val="center"/>
        <w:rPr>
          <w:rFonts w:ascii="Times New Roman" w:hAnsi="Times New Roman" w:cs="Times New Roman"/>
          <w:lang w:val="pt-PT"/>
        </w:rPr>
      </w:pPr>
      <w:r w:rsidRPr="002430AC">
        <w:rPr>
          <w:rFonts w:ascii="Times New Roman" w:hAnsi="Times New Roman" w:cs="Times New Roman"/>
          <w:lang w:val="pt-PT"/>
        </w:rPr>
        <w:t>Gustavo Henriques Nº 64361</w:t>
      </w:r>
    </w:p>
    <w:p w14:paraId="1FBE588A" w14:textId="40CD8EE3" w:rsidR="00470DEB" w:rsidRPr="002430AC" w:rsidRDefault="00470DEB" w:rsidP="00470DEB">
      <w:pPr>
        <w:jc w:val="center"/>
        <w:rPr>
          <w:rFonts w:ascii="Times New Roman" w:hAnsi="Times New Roman" w:cs="Times New Roman"/>
          <w:lang w:val="pt-PT"/>
        </w:rPr>
      </w:pPr>
      <w:r w:rsidRPr="002430AC">
        <w:rPr>
          <w:rFonts w:ascii="Times New Roman" w:hAnsi="Times New Roman" w:cs="Times New Roman"/>
          <w:lang w:val="pt-PT"/>
        </w:rPr>
        <w:t>Leonardo Monteiro Nº 58250</w:t>
      </w:r>
    </w:p>
    <w:p w14:paraId="0E65905B" w14:textId="5528498C" w:rsidR="001236BD" w:rsidRPr="004A7AEB" w:rsidRDefault="00470DEB" w:rsidP="004A7AEB">
      <w:pPr>
        <w:jc w:val="center"/>
        <w:rPr>
          <w:rFonts w:ascii="Times New Roman" w:hAnsi="Times New Roman" w:cs="Times New Roman"/>
          <w:lang w:val="pt-PT"/>
        </w:rPr>
      </w:pPr>
      <w:r w:rsidRPr="002430AC">
        <w:rPr>
          <w:rFonts w:ascii="Times New Roman" w:hAnsi="Times New Roman" w:cs="Times New Roman"/>
          <w:lang w:val="pt-PT"/>
        </w:rPr>
        <w:t>Maria Figueirinhas Nº 46494</w:t>
      </w:r>
    </w:p>
    <w:p w14:paraId="29DF7C4C" w14:textId="7DB032F8" w:rsidR="00BD79B1" w:rsidRDefault="002760ED" w:rsidP="002760ED">
      <w:pPr>
        <w:rPr>
          <w:lang w:val="pt-PT"/>
        </w:rPr>
      </w:pPr>
      <w:r>
        <w:rPr>
          <w:lang w:val="pt-PT"/>
        </w:rPr>
        <w:br w:type="page"/>
      </w:r>
    </w:p>
    <w:sdt>
      <w:sdtPr>
        <w:rPr>
          <w:rFonts w:asciiTheme="minorHAnsi" w:eastAsiaTheme="minorEastAsia" w:hAnsiTheme="minorHAnsi" w:cstheme="minorBidi"/>
          <w:color w:val="auto"/>
          <w:kern w:val="2"/>
          <w:sz w:val="22"/>
          <w:szCs w:val="22"/>
          <w:lang w:val="en-US" w:eastAsia="en-US"/>
          <w14:ligatures w14:val="standardContextual"/>
        </w:rPr>
        <w:id w:val="1218168885"/>
        <w:docPartObj>
          <w:docPartGallery w:val="Table of Contents"/>
          <w:docPartUnique/>
        </w:docPartObj>
      </w:sdtPr>
      <w:sdtEndPr>
        <w:rPr>
          <w:b/>
        </w:rPr>
      </w:sdtEndPr>
      <w:sdtContent>
        <w:p w14:paraId="527E32DE" w14:textId="42779A14" w:rsidR="002760ED" w:rsidRPr="002760ED" w:rsidRDefault="002760ED">
          <w:pPr>
            <w:pStyle w:val="TOCHeading"/>
            <w:rPr>
              <w:rFonts w:ascii="Times New Roman" w:hAnsi="Times New Roman" w:cs="Times New Roman"/>
            </w:rPr>
          </w:pPr>
          <w:r w:rsidRPr="002760ED">
            <w:rPr>
              <w:rFonts w:ascii="Times New Roman" w:hAnsi="Times New Roman" w:cs="Times New Roman"/>
            </w:rPr>
            <w:t>Índice</w:t>
          </w:r>
        </w:p>
        <w:p w14:paraId="2CC05907" w14:textId="5AB9AADC" w:rsidR="000706E9" w:rsidRDefault="002760ED">
          <w:pPr>
            <w:pStyle w:val="TOC1"/>
            <w:rPr>
              <w:rFonts w:asciiTheme="minorHAnsi" w:eastAsiaTheme="minorEastAsia" w:hAnsiTheme="minorHAnsi" w:cstheme="minorBidi"/>
              <w:color w:val="auto"/>
              <w:sz w:val="24"/>
              <w:szCs w:val="24"/>
            </w:rPr>
          </w:pPr>
          <w:r>
            <w:fldChar w:fldCharType="begin"/>
          </w:r>
          <w:r>
            <w:instrText xml:space="preserve"> TOC \o "1-3" \h \z \u </w:instrText>
          </w:r>
          <w:r>
            <w:fldChar w:fldCharType="separate"/>
          </w:r>
          <w:hyperlink w:anchor="_Toc184648261" w:history="1">
            <w:r w:rsidR="000706E9" w:rsidRPr="00DE4896">
              <w:rPr>
                <w:rStyle w:val="Hyperlink"/>
              </w:rPr>
              <w:t>Primeira Parte</w:t>
            </w:r>
            <w:r w:rsidR="000706E9">
              <w:rPr>
                <w:webHidden/>
              </w:rPr>
              <w:tab/>
            </w:r>
            <w:r w:rsidR="000706E9">
              <w:rPr>
                <w:webHidden/>
              </w:rPr>
              <w:fldChar w:fldCharType="begin"/>
            </w:r>
            <w:r w:rsidR="000706E9">
              <w:rPr>
                <w:webHidden/>
              </w:rPr>
              <w:instrText xml:space="preserve"> PAGEREF _Toc184648261 \h </w:instrText>
            </w:r>
            <w:r w:rsidR="000706E9">
              <w:rPr>
                <w:webHidden/>
              </w:rPr>
            </w:r>
            <w:r w:rsidR="000706E9">
              <w:rPr>
                <w:webHidden/>
              </w:rPr>
              <w:fldChar w:fldCharType="separate"/>
            </w:r>
            <w:r w:rsidR="00907677">
              <w:rPr>
                <w:webHidden/>
              </w:rPr>
              <w:t>4</w:t>
            </w:r>
            <w:r w:rsidR="000706E9">
              <w:rPr>
                <w:webHidden/>
              </w:rPr>
              <w:fldChar w:fldCharType="end"/>
            </w:r>
          </w:hyperlink>
        </w:p>
        <w:p w14:paraId="6A2419D0" w14:textId="5D1B4EB4" w:rsidR="000706E9" w:rsidRDefault="00000000">
          <w:pPr>
            <w:pStyle w:val="TOC2"/>
            <w:rPr>
              <w:rFonts w:asciiTheme="minorHAnsi" w:eastAsiaTheme="minorEastAsia" w:hAnsiTheme="minorHAnsi" w:cstheme="minorBidi"/>
              <w:color w:val="auto"/>
              <w:sz w:val="24"/>
              <w:szCs w:val="24"/>
            </w:rPr>
          </w:pPr>
          <w:hyperlink w:anchor="_Toc184648262" w:history="1">
            <w:r w:rsidR="000706E9" w:rsidRPr="00DE4896">
              <w:rPr>
                <w:rStyle w:val="Hyperlink"/>
              </w:rPr>
              <w:t>2. vulnApp</w:t>
            </w:r>
            <w:r w:rsidR="000706E9">
              <w:rPr>
                <w:webHidden/>
              </w:rPr>
              <w:tab/>
            </w:r>
            <w:r w:rsidR="000706E9">
              <w:rPr>
                <w:webHidden/>
              </w:rPr>
              <w:fldChar w:fldCharType="begin"/>
            </w:r>
            <w:r w:rsidR="000706E9">
              <w:rPr>
                <w:webHidden/>
              </w:rPr>
              <w:instrText xml:space="preserve"> PAGEREF _Toc184648262 \h </w:instrText>
            </w:r>
            <w:r w:rsidR="000706E9">
              <w:rPr>
                <w:webHidden/>
              </w:rPr>
            </w:r>
            <w:r w:rsidR="000706E9">
              <w:rPr>
                <w:webHidden/>
              </w:rPr>
              <w:fldChar w:fldCharType="separate"/>
            </w:r>
            <w:r w:rsidR="00907677">
              <w:rPr>
                <w:webHidden/>
              </w:rPr>
              <w:t>4</w:t>
            </w:r>
            <w:r w:rsidR="000706E9">
              <w:rPr>
                <w:webHidden/>
              </w:rPr>
              <w:fldChar w:fldCharType="end"/>
            </w:r>
          </w:hyperlink>
        </w:p>
        <w:p w14:paraId="05FF2A37" w14:textId="564A5517" w:rsidR="000706E9" w:rsidRDefault="00000000">
          <w:pPr>
            <w:pStyle w:val="TOC3"/>
            <w:rPr>
              <w:rFonts w:asciiTheme="minorHAnsi" w:eastAsiaTheme="minorEastAsia" w:hAnsiTheme="minorHAnsi" w:cstheme="minorBidi"/>
              <w:color w:val="auto"/>
            </w:rPr>
          </w:pPr>
          <w:hyperlink w:anchor="_Toc184648263" w:history="1">
            <w:r w:rsidR="000706E9" w:rsidRPr="00DE4896">
              <w:rPr>
                <w:rStyle w:val="Hyperlink"/>
              </w:rPr>
              <w:t>01 – Characterize the attack surface of each application.</w:t>
            </w:r>
            <w:r w:rsidR="000706E9">
              <w:rPr>
                <w:webHidden/>
              </w:rPr>
              <w:tab/>
            </w:r>
            <w:r w:rsidR="000706E9">
              <w:rPr>
                <w:webHidden/>
              </w:rPr>
              <w:fldChar w:fldCharType="begin"/>
            </w:r>
            <w:r w:rsidR="000706E9">
              <w:rPr>
                <w:webHidden/>
              </w:rPr>
              <w:instrText xml:space="preserve"> PAGEREF _Toc184648263 \h </w:instrText>
            </w:r>
            <w:r w:rsidR="000706E9">
              <w:rPr>
                <w:webHidden/>
              </w:rPr>
            </w:r>
            <w:r w:rsidR="000706E9">
              <w:rPr>
                <w:webHidden/>
              </w:rPr>
              <w:fldChar w:fldCharType="separate"/>
            </w:r>
            <w:r w:rsidR="00907677">
              <w:rPr>
                <w:webHidden/>
              </w:rPr>
              <w:t>4</w:t>
            </w:r>
            <w:r w:rsidR="000706E9">
              <w:rPr>
                <w:webHidden/>
              </w:rPr>
              <w:fldChar w:fldCharType="end"/>
            </w:r>
          </w:hyperlink>
        </w:p>
        <w:p w14:paraId="290337CE" w14:textId="662F36CD" w:rsidR="000706E9" w:rsidRDefault="00000000">
          <w:pPr>
            <w:pStyle w:val="TOC3"/>
            <w:rPr>
              <w:rFonts w:asciiTheme="minorHAnsi" w:eastAsiaTheme="minorEastAsia" w:hAnsiTheme="minorHAnsi" w:cstheme="minorBidi"/>
              <w:color w:val="auto"/>
            </w:rPr>
          </w:pPr>
          <w:hyperlink w:anchor="_Toc184648264" w:history="1">
            <w:r w:rsidR="000706E9" w:rsidRPr="00DE4896">
              <w:rPr>
                <w:rStyle w:val="Hyperlink"/>
                <w:lang w:val="pt-PT"/>
              </w:rPr>
              <w:t>01.1 – Map_path</w:t>
            </w:r>
            <w:r w:rsidR="000706E9">
              <w:rPr>
                <w:webHidden/>
              </w:rPr>
              <w:tab/>
            </w:r>
            <w:r w:rsidR="000706E9">
              <w:rPr>
                <w:webHidden/>
              </w:rPr>
              <w:fldChar w:fldCharType="begin"/>
            </w:r>
            <w:r w:rsidR="000706E9">
              <w:rPr>
                <w:webHidden/>
              </w:rPr>
              <w:instrText xml:space="preserve"> PAGEREF _Toc184648264 \h </w:instrText>
            </w:r>
            <w:r w:rsidR="000706E9">
              <w:rPr>
                <w:webHidden/>
              </w:rPr>
            </w:r>
            <w:r w:rsidR="000706E9">
              <w:rPr>
                <w:webHidden/>
              </w:rPr>
              <w:fldChar w:fldCharType="separate"/>
            </w:r>
            <w:r w:rsidR="00907677">
              <w:rPr>
                <w:webHidden/>
              </w:rPr>
              <w:t>4</w:t>
            </w:r>
            <w:r w:rsidR="000706E9">
              <w:rPr>
                <w:webHidden/>
              </w:rPr>
              <w:fldChar w:fldCharType="end"/>
            </w:r>
          </w:hyperlink>
        </w:p>
        <w:p w14:paraId="7B8099AC" w14:textId="54F2176B" w:rsidR="000706E9" w:rsidRDefault="00000000">
          <w:pPr>
            <w:pStyle w:val="TOC3"/>
            <w:rPr>
              <w:rFonts w:asciiTheme="minorHAnsi" w:eastAsiaTheme="minorEastAsia" w:hAnsiTheme="minorHAnsi" w:cstheme="minorBidi"/>
              <w:color w:val="auto"/>
            </w:rPr>
          </w:pPr>
          <w:hyperlink w:anchor="_Toc184648265" w:history="1">
            <w:r w:rsidR="000706E9" w:rsidRPr="00DE4896">
              <w:rPr>
                <w:rStyle w:val="Hyperlink"/>
                <w:lang w:val="pt-PT"/>
              </w:rPr>
              <w:t>01.2 – MIME</w:t>
            </w:r>
            <w:r w:rsidR="000706E9">
              <w:rPr>
                <w:webHidden/>
              </w:rPr>
              <w:tab/>
            </w:r>
            <w:r w:rsidR="000706E9">
              <w:rPr>
                <w:webHidden/>
              </w:rPr>
              <w:fldChar w:fldCharType="begin"/>
            </w:r>
            <w:r w:rsidR="000706E9">
              <w:rPr>
                <w:webHidden/>
              </w:rPr>
              <w:instrText xml:space="preserve"> PAGEREF _Toc184648265 \h </w:instrText>
            </w:r>
            <w:r w:rsidR="000706E9">
              <w:rPr>
                <w:webHidden/>
              </w:rPr>
            </w:r>
            <w:r w:rsidR="000706E9">
              <w:rPr>
                <w:webHidden/>
              </w:rPr>
              <w:fldChar w:fldCharType="separate"/>
            </w:r>
            <w:r w:rsidR="00907677">
              <w:rPr>
                <w:webHidden/>
              </w:rPr>
              <w:t>5</w:t>
            </w:r>
            <w:r w:rsidR="000706E9">
              <w:rPr>
                <w:webHidden/>
              </w:rPr>
              <w:fldChar w:fldCharType="end"/>
            </w:r>
          </w:hyperlink>
        </w:p>
        <w:p w14:paraId="0F945266" w14:textId="5629EACD" w:rsidR="000706E9" w:rsidRDefault="00000000">
          <w:pPr>
            <w:pStyle w:val="TOC3"/>
            <w:rPr>
              <w:rFonts w:asciiTheme="minorHAnsi" w:eastAsiaTheme="minorEastAsia" w:hAnsiTheme="minorHAnsi" w:cstheme="minorBidi"/>
              <w:color w:val="auto"/>
            </w:rPr>
          </w:pPr>
          <w:hyperlink w:anchor="_Toc184648266" w:history="1">
            <w:r w:rsidR="000706E9" w:rsidRPr="00DE4896">
              <w:rPr>
                <w:rStyle w:val="Hyperlink"/>
                <w:lang w:val="pt-PT"/>
              </w:rPr>
              <w:t>01.3 – Mysig</w:t>
            </w:r>
            <w:r w:rsidR="000706E9">
              <w:rPr>
                <w:webHidden/>
              </w:rPr>
              <w:tab/>
            </w:r>
            <w:r w:rsidR="000706E9">
              <w:rPr>
                <w:webHidden/>
              </w:rPr>
              <w:fldChar w:fldCharType="begin"/>
            </w:r>
            <w:r w:rsidR="000706E9">
              <w:rPr>
                <w:webHidden/>
              </w:rPr>
              <w:instrText xml:space="preserve"> PAGEREF _Toc184648266 \h </w:instrText>
            </w:r>
            <w:r w:rsidR="000706E9">
              <w:rPr>
                <w:webHidden/>
              </w:rPr>
            </w:r>
            <w:r w:rsidR="000706E9">
              <w:rPr>
                <w:webHidden/>
              </w:rPr>
              <w:fldChar w:fldCharType="separate"/>
            </w:r>
            <w:r w:rsidR="00907677">
              <w:rPr>
                <w:webHidden/>
              </w:rPr>
              <w:t>5</w:t>
            </w:r>
            <w:r w:rsidR="000706E9">
              <w:rPr>
                <w:webHidden/>
              </w:rPr>
              <w:fldChar w:fldCharType="end"/>
            </w:r>
          </w:hyperlink>
        </w:p>
        <w:p w14:paraId="4829D0B8" w14:textId="2470E2A1" w:rsidR="000706E9" w:rsidRDefault="00000000">
          <w:pPr>
            <w:pStyle w:val="TOC3"/>
            <w:rPr>
              <w:rFonts w:asciiTheme="minorHAnsi" w:eastAsiaTheme="minorEastAsia" w:hAnsiTheme="minorHAnsi" w:cstheme="minorBidi"/>
              <w:color w:val="auto"/>
            </w:rPr>
          </w:pPr>
          <w:hyperlink w:anchor="_Toc184648267" w:history="1">
            <w:r w:rsidR="000706E9" w:rsidRPr="00DE4896">
              <w:rPr>
                <w:rStyle w:val="Hyperlink"/>
                <w:lang w:val="en-GB"/>
              </w:rPr>
              <w:t>02 – Map_path ( buffer overflows )</w:t>
            </w:r>
            <w:r w:rsidR="000706E9">
              <w:rPr>
                <w:webHidden/>
              </w:rPr>
              <w:tab/>
            </w:r>
            <w:r w:rsidR="000706E9">
              <w:rPr>
                <w:webHidden/>
              </w:rPr>
              <w:fldChar w:fldCharType="begin"/>
            </w:r>
            <w:r w:rsidR="000706E9">
              <w:rPr>
                <w:webHidden/>
              </w:rPr>
              <w:instrText xml:space="preserve"> PAGEREF _Toc184648267 \h </w:instrText>
            </w:r>
            <w:r w:rsidR="000706E9">
              <w:rPr>
                <w:webHidden/>
              </w:rPr>
            </w:r>
            <w:r w:rsidR="000706E9">
              <w:rPr>
                <w:webHidden/>
              </w:rPr>
              <w:fldChar w:fldCharType="separate"/>
            </w:r>
            <w:r w:rsidR="00907677">
              <w:rPr>
                <w:webHidden/>
              </w:rPr>
              <w:t>5</w:t>
            </w:r>
            <w:r w:rsidR="000706E9">
              <w:rPr>
                <w:webHidden/>
              </w:rPr>
              <w:fldChar w:fldCharType="end"/>
            </w:r>
          </w:hyperlink>
        </w:p>
        <w:p w14:paraId="07390F7E" w14:textId="00882C99" w:rsidR="000706E9" w:rsidRDefault="00000000">
          <w:pPr>
            <w:pStyle w:val="TOC3"/>
            <w:rPr>
              <w:rFonts w:asciiTheme="minorHAnsi" w:eastAsiaTheme="minorEastAsia" w:hAnsiTheme="minorHAnsi" w:cstheme="minorBidi"/>
              <w:color w:val="auto"/>
            </w:rPr>
          </w:pPr>
          <w:hyperlink w:anchor="_Toc184648268" w:history="1">
            <w:r w:rsidR="000706E9" w:rsidRPr="00DE4896">
              <w:rPr>
                <w:rStyle w:val="Hyperlink"/>
                <w:lang w:val="en-GB"/>
              </w:rPr>
              <w:t>03 – Map_path ( input that exploits the identified vulnerabilities )</w:t>
            </w:r>
            <w:r w:rsidR="000706E9">
              <w:rPr>
                <w:webHidden/>
              </w:rPr>
              <w:tab/>
            </w:r>
            <w:r w:rsidR="000706E9">
              <w:rPr>
                <w:webHidden/>
              </w:rPr>
              <w:fldChar w:fldCharType="begin"/>
            </w:r>
            <w:r w:rsidR="000706E9">
              <w:rPr>
                <w:webHidden/>
              </w:rPr>
              <w:instrText xml:space="preserve"> PAGEREF _Toc184648268 \h </w:instrText>
            </w:r>
            <w:r w:rsidR="000706E9">
              <w:rPr>
                <w:webHidden/>
              </w:rPr>
            </w:r>
            <w:r w:rsidR="000706E9">
              <w:rPr>
                <w:webHidden/>
              </w:rPr>
              <w:fldChar w:fldCharType="separate"/>
            </w:r>
            <w:r w:rsidR="00907677">
              <w:rPr>
                <w:webHidden/>
              </w:rPr>
              <w:t>6</w:t>
            </w:r>
            <w:r w:rsidR="000706E9">
              <w:rPr>
                <w:webHidden/>
              </w:rPr>
              <w:fldChar w:fldCharType="end"/>
            </w:r>
          </w:hyperlink>
        </w:p>
        <w:p w14:paraId="331416C9" w14:textId="05563C45" w:rsidR="000706E9" w:rsidRDefault="00000000">
          <w:pPr>
            <w:pStyle w:val="TOC3"/>
            <w:rPr>
              <w:rFonts w:asciiTheme="minorHAnsi" w:eastAsiaTheme="minorEastAsia" w:hAnsiTheme="minorHAnsi" w:cstheme="minorBidi"/>
              <w:color w:val="auto"/>
            </w:rPr>
          </w:pPr>
          <w:hyperlink w:anchor="_Toc184648269" w:history="1">
            <w:r w:rsidR="000706E9" w:rsidRPr="00DE4896">
              <w:rPr>
                <w:rStyle w:val="Hyperlink"/>
                <w:lang w:val="pt-PT"/>
              </w:rPr>
              <w:t xml:space="preserve">04 – </w:t>
            </w:r>
            <w:r w:rsidR="000706E9" w:rsidRPr="00DE4896">
              <w:rPr>
                <w:rStyle w:val="Hyperlink"/>
                <w:i/>
                <w:iCs/>
                <w:lang w:val="pt-PT"/>
              </w:rPr>
              <w:t xml:space="preserve">Mime </w:t>
            </w:r>
            <w:r w:rsidR="000706E9" w:rsidRPr="00DE4896">
              <w:rPr>
                <w:rStyle w:val="Hyperlink"/>
                <w:lang w:val="pt-PT"/>
              </w:rPr>
              <w:t>( buffer overflows )</w:t>
            </w:r>
            <w:r w:rsidR="000706E9">
              <w:rPr>
                <w:webHidden/>
              </w:rPr>
              <w:tab/>
            </w:r>
            <w:r w:rsidR="000706E9">
              <w:rPr>
                <w:webHidden/>
              </w:rPr>
              <w:fldChar w:fldCharType="begin"/>
            </w:r>
            <w:r w:rsidR="000706E9">
              <w:rPr>
                <w:webHidden/>
              </w:rPr>
              <w:instrText xml:space="preserve"> PAGEREF _Toc184648269 \h </w:instrText>
            </w:r>
            <w:r w:rsidR="000706E9">
              <w:rPr>
                <w:webHidden/>
              </w:rPr>
            </w:r>
            <w:r w:rsidR="000706E9">
              <w:rPr>
                <w:webHidden/>
              </w:rPr>
              <w:fldChar w:fldCharType="separate"/>
            </w:r>
            <w:r w:rsidR="00907677">
              <w:rPr>
                <w:webHidden/>
              </w:rPr>
              <w:t>6</w:t>
            </w:r>
            <w:r w:rsidR="000706E9">
              <w:rPr>
                <w:webHidden/>
              </w:rPr>
              <w:fldChar w:fldCharType="end"/>
            </w:r>
          </w:hyperlink>
        </w:p>
        <w:p w14:paraId="24BAF7D6" w14:textId="7AF67484" w:rsidR="000706E9" w:rsidRDefault="00000000">
          <w:pPr>
            <w:pStyle w:val="TOC3"/>
            <w:rPr>
              <w:rFonts w:asciiTheme="minorHAnsi" w:eastAsiaTheme="minorEastAsia" w:hAnsiTheme="minorHAnsi" w:cstheme="minorBidi"/>
              <w:color w:val="auto"/>
            </w:rPr>
          </w:pPr>
          <w:hyperlink w:anchor="_Toc184648270" w:history="1">
            <w:r w:rsidR="000706E9" w:rsidRPr="00DE4896">
              <w:rPr>
                <w:rStyle w:val="Hyperlink"/>
                <w:lang w:val="pt-PT"/>
              </w:rPr>
              <w:t>05 – Mime ( solution )</w:t>
            </w:r>
            <w:r w:rsidR="000706E9">
              <w:rPr>
                <w:webHidden/>
              </w:rPr>
              <w:tab/>
            </w:r>
            <w:r w:rsidR="000706E9">
              <w:rPr>
                <w:webHidden/>
              </w:rPr>
              <w:fldChar w:fldCharType="begin"/>
            </w:r>
            <w:r w:rsidR="000706E9">
              <w:rPr>
                <w:webHidden/>
              </w:rPr>
              <w:instrText xml:space="preserve"> PAGEREF _Toc184648270 \h </w:instrText>
            </w:r>
            <w:r w:rsidR="000706E9">
              <w:rPr>
                <w:webHidden/>
              </w:rPr>
            </w:r>
            <w:r w:rsidR="000706E9">
              <w:rPr>
                <w:webHidden/>
              </w:rPr>
              <w:fldChar w:fldCharType="separate"/>
            </w:r>
            <w:r w:rsidR="00907677">
              <w:rPr>
                <w:webHidden/>
              </w:rPr>
              <w:t>7</w:t>
            </w:r>
            <w:r w:rsidR="000706E9">
              <w:rPr>
                <w:webHidden/>
              </w:rPr>
              <w:fldChar w:fldCharType="end"/>
            </w:r>
          </w:hyperlink>
        </w:p>
        <w:p w14:paraId="33C285EA" w14:textId="5C01EC9C" w:rsidR="000706E9" w:rsidRDefault="00000000">
          <w:pPr>
            <w:pStyle w:val="TOC3"/>
            <w:rPr>
              <w:rFonts w:asciiTheme="minorHAnsi" w:eastAsiaTheme="minorEastAsia" w:hAnsiTheme="minorHAnsi" w:cstheme="minorBidi"/>
              <w:color w:val="auto"/>
            </w:rPr>
          </w:pPr>
          <w:hyperlink w:anchor="_Toc184648271" w:history="1">
            <w:r w:rsidR="000706E9" w:rsidRPr="00DE4896">
              <w:rPr>
                <w:rStyle w:val="Hyperlink"/>
                <w:lang w:val="pt-PT"/>
              </w:rPr>
              <w:t>06 – Mysig ( integer overflow )</w:t>
            </w:r>
            <w:r w:rsidR="000706E9">
              <w:rPr>
                <w:webHidden/>
              </w:rPr>
              <w:tab/>
            </w:r>
            <w:r w:rsidR="000706E9">
              <w:rPr>
                <w:webHidden/>
              </w:rPr>
              <w:fldChar w:fldCharType="begin"/>
            </w:r>
            <w:r w:rsidR="000706E9">
              <w:rPr>
                <w:webHidden/>
              </w:rPr>
              <w:instrText xml:space="preserve"> PAGEREF _Toc184648271 \h </w:instrText>
            </w:r>
            <w:r w:rsidR="000706E9">
              <w:rPr>
                <w:webHidden/>
              </w:rPr>
            </w:r>
            <w:r w:rsidR="000706E9">
              <w:rPr>
                <w:webHidden/>
              </w:rPr>
              <w:fldChar w:fldCharType="separate"/>
            </w:r>
            <w:r w:rsidR="00907677">
              <w:rPr>
                <w:webHidden/>
              </w:rPr>
              <w:t>7</w:t>
            </w:r>
            <w:r w:rsidR="000706E9">
              <w:rPr>
                <w:webHidden/>
              </w:rPr>
              <w:fldChar w:fldCharType="end"/>
            </w:r>
          </w:hyperlink>
        </w:p>
        <w:p w14:paraId="48982C30" w14:textId="14C92F95" w:rsidR="000706E9" w:rsidRDefault="00000000">
          <w:pPr>
            <w:pStyle w:val="TOC3"/>
            <w:rPr>
              <w:rFonts w:asciiTheme="minorHAnsi" w:eastAsiaTheme="minorEastAsia" w:hAnsiTheme="minorHAnsi" w:cstheme="minorBidi"/>
              <w:color w:val="auto"/>
            </w:rPr>
          </w:pPr>
          <w:hyperlink w:anchor="_Toc184648272" w:history="1">
            <w:r w:rsidR="000706E9" w:rsidRPr="00DE4896">
              <w:rPr>
                <w:rStyle w:val="Hyperlink"/>
                <w:lang w:val="pt-PT"/>
              </w:rPr>
              <w:t>07 – Mysig ( solution )</w:t>
            </w:r>
            <w:r w:rsidR="000706E9">
              <w:rPr>
                <w:webHidden/>
              </w:rPr>
              <w:tab/>
            </w:r>
            <w:r w:rsidR="000706E9">
              <w:rPr>
                <w:webHidden/>
              </w:rPr>
              <w:fldChar w:fldCharType="begin"/>
            </w:r>
            <w:r w:rsidR="000706E9">
              <w:rPr>
                <w:webHidden/>
              </w:rPr>
              <w:instrText xml:space="preserve"> PAGEREF _Toc184648272 \h </w:instrText>
            </w:r>
            <w:r w:rsidR="000706E9">
              <w:rPr>
                <w:webHidden/>
              </w:rPr>
            </w:r>
            <w:r w:rsidR="000706E9">
              <w:rPr>
                <w:webHidden/>
              </w:rPr>
              <w:fldChar w:fldCharType="separate"/>
            </w:r>
            <w:r w:rsidR="00907677">
              <w:rPr>
                <w:webHidden/>
              </w:rPr>
              <w:t>7</w:t>
            </w:r>
            <w:r w:rsidR="000706E9">
              <w:rPr>
                <w:webHidden/>
              </w:rPr>
              <w:fldChar w:fldCharType="end"/>
            </w:r>
          </w:hyperlink>
        </w:p>
        <w:p w14:paraId="10E40089" w14:textId="17F776CC" w:rsidR="000706E9" w:rsidRDefault="00000000">
          <w:pPr>
            <w:pStyle w:val="TOC2"/>
            <w:rPr>
              <w:rFonts w:asciiTheme="minorHAnsi" w:eastAsiaTheme="minorEastAsia" w:hAnsiTheme="minorHAnsi" w:cstheme="minorBidi"/>
              <w:color w:val="auto"/>
              <w:sz w:val="24"/>
              <w:szCs w:val="24"/>
            </w:rPr>
          </w:pPr>
          <w:hyperlink w:anchor="_Toc184648273" w:history="1">
            <w:r w:rsidR="000706E9" w:rsidRPr="00DE4896">
              <w:rPr>
                <w:rStyle w:val="Hyperlink"/>
              </w:rPr>
              <w:t>3. SSS-DB</w:t>
            </w:r>
            <w:r w:rsidR="000706E9">
              <w:rPr>
                <w:webHidden/>
              </w:rPr>
              <w:tab/>
            </w:r>
            <w:r w:rsidR="000706E9">
              <w:rPr>
                <w:webHidden/>
              </w:rPr>
              <w:fldChar w:fldCharType="begin"/>
            </w:r>
            <w:r w:rsidR="000706E9">
              <w:rPr>
                <w:webHidden/>
              </w:rPr>
              <w:instrText xml:space="preserve"> PAGEREF _Toc184648273 \h </w:instrText>
            </w:r>
            <w:r w:rsidR="000706E9">
              <w:rPr>
                <w:webHidden/>
              </w:rPr>
            </w:r>
            <w:r w:rsidR="000706E9">
              <w:rPr>
                <w:webHidden/>
              </w:rPr>
              <w:fldChar w:fldCharType="separate"/>
            </w:r>
            <w:r w:rsidR="00907677">
              <w:rPr>
                <w:webHidden/>
              </w:rPr>
              <w:t>8</w:t>
            </w:r>
            <w:r w:rsidR="000706E9">
              <w:rPr>
                <w:webHidden/>
              </w:rPr>
              <w:fldChar w:fldCharType="end"/>
            </w:r>
          </w:hyperlink>
        </w:p>
        <w:p w14:paraId="15F54C1B" w14:textId="7609C610" w:rsidR="000706E9" w:rsidRDefault="00000000">
          <w:pPr>
            <w:pStyle w:val="TOC3"/>
            <w:rPr>
              <w:rFonts w:asciiTheme="minorHAnsi" w:eastAsiaTheme="minorEastAsia" w:hAnsiTheme="minorHAnsi" w:cstheme="minorBidi"/>
              <w:color w:val="auto"/>
            </w:rPr>
          </w:pPr>
          <w:hyperlink w:anchor="_Toc184648274" w:history="1">
            <w:r w:rsidR="000706E9" w:rsidRPr="00DE4896">
              <w:rPr>
                <w:rStyle w:val="Hyperlink"/>
                <w:lang w:val="pt-PT"/>
              </w:rPr>
              <w:t>08 – SQL Injection</w:t>
            </w:r>
            <w:r w:rsidR="000706E9">
              <w:rPr>
                <w:webHidden/>
              </w:rPr>
              <w:tab/>
            </w:r>
            <w:r w:rsidR="000706E9">
              <w:rPr>
                <w:webHidden/>
              </w:rPr>
              <w:fldChar w:fldCharType="begin"/>
            </w:r>
            <w:r w:rsidR="000706E9">
              <w:rPr>
                <w:webHidden/>
              </w:rPr>
              <w:instrText xml:space="preserve"> PAGEREF _Toc184648274 \h </w:instrText>
            </w:r>
            <w:r w:rsidR="000706E9">
              <w:rPr>
                <w:webHidden/>
              </w:rPr>
            </w:r>
            <w:r w:rsidR="000706E9">
              <w:rPr>
                <w:webHidden/>
              </w:rPr>
              <w:fldChar w:fldCharType="separate"/>
            </w:r>
            <w:r w:rsidR="00907677">
              <w:rPr>
                <w:webHidden/>
              </w:rPr>
              <w:t>8</w:t>
            </w:r>
            <w:r w:rsidR="000706E9">
              <w:rPr>
                <w:webHidden/>
              </w:rPr>
              <w:fldChar w:fldCharType="end"/>
            </w:r>
          </w:hyperlink>
        </w:p>
        <w:p w14:paraId="7E757475" w14:textId="56989B4D" w:rsidR="000706E9" w:rsidRDefault="00000000">
          <w:pPr>
            <w:pStyle w:val="TOC3"/>
            <w:rPr>
              <w:rFonts w:asciiTheme="minorHAnsi" w:eastAsiaTheme="minorEastAsia" w:hAnsiTheme="minorHAnsi" w:cstheme="minorBidi"/>
              <w:color w:val="auto"/>
            </w:rPr>
          </w:pPr>
          <w:hyperlink w:anchor="_Toc184648275" w:history="1">
            <w:r w:rsidR="000706E9" w:rsidRPr="00DE4896">
              <w:rPr>
                <w:rStyle w:val="Hyperlink"/>
                <w:lang w:val="pt-PT"/>
              </w:rPr>
              <w:t>09 – Stored XSS Attack</w:t>
            </w:r>
            <w:r w:rsidR="000706E9">
              <w:rPr>
                <w:webHidden/>
              </w:rPr>
              <w:tab/>
            </w:r>
            <w:r w:rsidR="000706E9">
              <w:rPr>
                <w:webHidden/>
              </w:rPr>
              <w:fldChar w:fldCharType="begin"/>
            </w:r>
            <w:r w:rsidR="000706E9">
              <w:rPr>
                <w:webHidden/>
              </w:rPr>
              <w:instrText xml:space="preserve"> PAGEREF _Toc184648275 \h </w:instrText>
            </w:r>
            <w:r w:rsidR="000706E9">
              <w:rPr>
                <w:webHidden/>
              </w:rPr>
            </w:r>
            <w:r w:rsidR="000706E9">
              <w:rPr>
                <w:webHidden/>
              </w:rPr>
              <w:fldChar w:fldCharType="separate"/>
            </w:r>
            <w:r w:rsidR="00907677">
              <w:rPr>
                <w:webHidden/>
              </w:rPr>
              <w:t>8</w:t>
            </w:r>
            <w:r w:rsidR="000706E9">
              <w:rPr>
                <w:webHidden/>
              </w:rPr>
              <w:fldChar w:fldCharType="end"/>
            </w:r>
          </w:hyperlink>
        </w:p>
        <w:p w14:paraId="7B01A5BC" w14:textId="60F49079" w:rsidR="000706E9" w:rsidRDefault="00000000">
          <w:pPr>
            <w:pStyle w:val="TOC3"/>
            <w:rPr>
              <w:rFonts w:asciiTheme="minorHAnsi" w:eastAsiaTheme="minorEastAsia" w:hAnsiTheme="minorHAnsi" w:cstheme="minorBidi"/>
              <w:color w:val="auto"/>
            </w:rPr>
          </w:pPr>
          <w:hyperlink w:anchor="_Toc184648276" w:history="1">
            <w:r w:rsidR="000706E9" w:rsidRPr="00DE4896">
              <w:rPr>
                <w:rStyle w:val="Hyperlink"/>
                <w:lang w:val="pt-PT"/>
              </w:rPr>
              <w:t>10 – Reflected XSS Attack</w:t>
            </w:r>
            <w:r w:rsidR="000706E9">
              <w:rPr>
                <w:webHidden/>
              </w:rPr>
              <w:tab/>
            </w:r>
            <w:r w:rsidR="000706E9">
              <w:rPr>
                <w:webHidden/>
              </w:rPr>
              <w:fldChar w:fldCharType="begin"/>
            </w:r>
            <w:r w:rsidR="000706E9">
              <w:rPr>
                <w:webHidden/>
              </w:rPr>
              <w:instrText xml:space="preserve"> PAGEREF _Toc184648276 \h </w:instrText>
            </w:r>
            <w:r w:rsidR="000706E9">
              <w:rPr>
                <w:webHidden/>
              </w:rPr>
            </w:r>
            <w:r w:rsidR="000706E9">
              <w:rPr>
                <w:webHidden/>
              </w:rPr>
              <w:fldChar w:fldCharType="separate"/>
            </w:r>
            <w:r w:rsidR="00907677">
              <w:rPr>
                <w:webHidden/>
              </w:rPr>
              <w:t>9</w:t>
            </w:r>
            <w:r w:rsidR="000706E9">
              <w:rPr>
                <w:webHidden/>
              </w:rPr>
              <w:fldChar w:fldCharType="end"/>
            </w:r>
          </w:hyperlink>
        </w:p>
        <w:p w14:paraId="0940199B" w14:textId="2D7C5D5A" w:rsidR="000706E9" w:rsidRDefault="00000000">
          <w:pPr>
            <w:pStyle w:val="TOC3"/>
            <w:rPr>
              <w:rFonts w:asciiTheme="minorHAnsi" w:eastAsiaTheme="minorEastAsia" w:hAnsiTheme="minorHAnsi" w:cstheme="minorBidi"/>
              <w:color w:val="auto"/>
            </w:rPr>
          </w:pPr>
          <w:hyperlink w:anchor="_Toc184648277" w:history="1">
            <w:r w:rsidR="000706E9" w:rsidRPr="00DE4896">
              <w:rPr>
                <w:rStyle w:val="Hyperlink"/>
                <w:lang w:val="pt-PT"/>
              </w:rPr>
              <w:t>11 – Reflected XSS Attack ( solution )</w:t>
            </w:r>
            <w:r w:rsidR="000706E9">
              <w:rPr>
                <w:webHidden/>
              </w:rPr>
              <w:tab/>
            </w:r>
            <w:r w:rsidR="000706E9">
              <w:rPr>
                <w:webHidden/>
              </w:rPr>
              <w:fldChar w:fldCharType="begin"/>
            </w:r>
            <w:r w:rsidR="000706E9">
              <w:rPr>
                <w:webHidden/>
              </w:rPr>
              <w:instrText xml:space="preserve"> PAGEREF _Toc184648277 \h </w:instrText>
            </w:r>
            <w:r w:rsidR="000706E9">
              <w:rPr>
                <w:webHidden/>
              </w:rPr>
            </w:r>
            <w:r w:rsidR="000706E9">
              <w:rPr>
                <w:webHidden/>
              </w:rPr>
              <w:fldChar w:fldCharType="separate"/>
            </w:r>
            <w:r w:rsidR="00907677">
              <w:rPr>
                <w:webHidden/>
              </w:rPr>
              <w:t>10</w:t>
            </w:r>
            <w:r w:rsidR="000706E9">
              <w:rPr>
                <w:webHidden/>
              </w:rPr>
              <w:fldChar w:fldCharType="end"/>
            </w:r>
          </w:hyperlink>
        </w:p>
        <w:p w14:paraId="7B230FF8" w14:textId="43C23F1A" w:rsidR="000706E9" w:rsidRDefault="00000000">
          <w:pPr>
            <w:pStyle w:val="TOC3"/>
            <w:rPr>
              <w:rFonts w:asciiTheme="minorHAnsi" w:eastAsiaTheme="minorEastAsia" w:hAnsiTheme="minorHAnsi" w:cstheme="minorBidi"/>
              <w:color w:val="auto"/>
            </w:rPr>
          </w:pPr>
          <w:hyperlink w:anchor="_Toc184648278" w:history="1">
            <w:r w:rsidR="000706E9" w:rsidRPr="00DE4896">
              <w:rPr>
                <w:rStyle w:val="Hyperlink"/>
                <w:lang w:val="pt-PT"/>
              </w:rPr>
              <w:t>12 – Command injection</w:t>
            </w:r>
            <w:r w:rsidR="000706E9">
              <w:rPr>
                <w:webHidden/>
              </w:rPr>
              <w:tab/>
            </w:r>
            <w:r w:rsidR="000706E9">
              <w:rPr>
                <w:webHidden/>
              </w:rPr>
              <w:fldChar w:fldCharType="begin"/>
            </w:r>
            <w:r w:rsidR="000706E9">
              <w:rPr>
                <w:webHidden/>
              </w:rPr>
              <w:instrText xml:space="preserve"> PAGEREF _Toc184648278 \h </w:instrText>
            </w:r>
            <w:r w:rsidR="000706E9">
              <w:rPr>
                <w:webHidden/>
              </w:rPr>
            </w:r>
            <w:r w:rsidR="000706E9">
              <w:rPr>
                <w:webHidden/>
              </w:rPr>
              <w:fldChar w:fldCharType="separate"/>
            </w:r>
            <w:r w:rsidR="00907677">
              <w:rPr>
                <w:webHidden/>
              </w:rPr>
              <w:t>11</w:t>
            </w:r>
            <w:r w:rsidR="000706E9">
              <w:rPr>
                <w:webHidden/>
              </w:rPr>
              <w:fldChar w:fldCharType="end"/>
            </w:r>
          </w:hyperlink>
        </w:p>
        <w:p w14:paraId="0B2893EF" w14:textId="0845EAF0" w:rsidR="000706E9" w:rsidRDefault="00000000">
          <w:pPr>
            <w:pStyle w:val="TOC3"/>
            <w:rPr>
              <w:rFonts w:asciiTheme="minorHAnsi" w:eastAsiaTheme="minorEastAsia" w:hAnsiTheme="minorHAnsi" w:cstheme="minorBidi"/>
              <w:color w:val="auto"/>
            </w:rPr>
          </w:pPr>
          <w:hyperlink w:anchor="_Toc184648279" w:history="1">
            <w:r w:rsidR="000706E9" w:rsidRPr="00DE4896">
              <w:rPr>
                <w:rStyle w:val="Hyperlink"/>
                <w:lang w:val="pt-PT"/>
              </w:rPr>
              <w:t>13 – Command injection ( solution )</w:t>
            </w:r>
            <w:r w:rsidR="000706E9">
              <w:rPr>
                <w:webHidden/>
              </w:rPr>
              <w:tab/>
            </w:r>
            <w:r w:rsidR="000706E9">
              <w:rPr>
                <w:webHidden/>
              </w:rPr>
              <w:fldChar w:fldCharType="begin"/>
            </w:r>
            <w:r w:rsidR="000706E9">
              <w:rPr>
                <w:webHidden/>
              </w:rPr>
              <w:instrText xml:space="preserve"> PAGEREF _Toc184648279 \h </w:instrText>
            </w:r>
            <w:r w:rsidR="000706E9">
              <w:rPr>
                <w:webHidden/>
              </w:rPr>
            </w:r>
            <w:r w:rsidR="000706E9">
              <w:rPr>
                <w:webHidden/>
              </w:rPr>
              <w:fldChar w:fldCharType="separate"/>
            </w:r>
            <w:r w:rsidR="00907677">
              <w:rPr>
                <w:webHidden/>
              </w:rPr>
              <w:t>11</w:t>
            </w:r>
            <w:r w:rsidR="000706E9">
              <w:rPr>
                <w:webHidden/>
              </w:rPr>
              <w:fldChar w:fldCharType="end"/>
            </w:r>
          </w:hyperlink>
        </w:p>
        <w:p w14:paraId="2EBFEE99" w14:textId="690FB7E9" w:rsidR="000706E9" w:rsidRDefault="00000000">
          <w:pPr>
            <w:pStyle w:val="TOC1"/>
            <w:rPr>
              <w:rFonts w:asciiTheme="minorHAnsi" w:eastAsiaTheme="minorEastAsia" w:hAnsiTheme="minorHAnsi" w:cstheme="minorBidi"/>
              <w:color w:val="auto"/>
              <w:sz w:val="24"/>
              <w:szCs w:val="24"/>
            </w:rPr>
          </w:pPr>
          <w:hyperlink w:anchor="_Toc184648280" w:history="1">
            <w:r w:rsidR="000706E9" w:rsidRPr="00DE4896">
              <w:rPr>
                <w:rStyle w:val="Hyperlink"/>
              </w:rPr>
              <w:t>Segunda Parte</w:t>
            </w:r>
            <w:r w:rsidR="000706E9">
              <w:rPr>
                <w:webHidden/>
              </w:rPr>
              <w:tab/>
            </w:r>
            <w:r w:rsidR="000706E9">
              <w:rPr>
                <w:webHidden/>
              </w:rPr>
              <w:fldChar w:fldCharType="begin"/>
            </w:r>
            <w:r w:rsidR="000706E9">
              <w:rPr>
                <w:webHidden/>
              </w:rPr>
              <w:instrText xml:space="preserve"> PAGEREF _Toc184648280 \h </w:instrText>
            </w:r>
            <w:r w:rsidR="000706E9">
              <w:rPr>
                <w:webHidden/>
              </w:rPr>
            </w:r>
            <w:r w:rsidR="000706E9">
              <w:rPr>
                <w:webHidden/>
              </w:rPr>
              <w:fldChar w:fldCharType="separate"/>
            </w:r>
            <w:r w:rsidR="00907677">
              <w:rPr>
                <w:webHidden/>
              </w:rPr>
              <w:t>12</w:t>
            </w:r>
            <w:r w:rsidR="000706E9">
              <w:rPr>
                <w:webHidden/>
              </w:rPr>
              <w:fldChar w:fldCharType="end"/>
            </w:r>
          </w:hyperlink>
        </w:p>
        <w:p w14:paraId="143134F5" w14:textId="3398C2FF" w:rsidR="000706E9" w:rsidRDefault="00000000">
          <w:pPr>
            <w:pStyle w:val="TOC2"/>
            <w:rPr>
              <w:rFonts w:asciiTheme="minorHAnsi" w:eastAsiaTheme="minorEastAsia" w:hAnsiTheme="minorHAnsi" w:cstheme="minorBidi"/>
              <w:color w:val="auto"/>
              <w:sz w:val="24"/>
              <w:szCs w:val="24"/>
            </w:rPr>
          </w:pPr>
          <w:hyperlink w:anchor="_Toc184648281" w:history="1">
            <w:r w:rsidR="000706E9" w:rsidRPr="00DE4896">
              <w:rPr>
                <w:rStyle w:val="Hyperlink"/>
              </w:rPr>
              <w:t>4. FlawFinder</w:t>
            </w:r>
            <w:r w:rsidR="000706E9">
              <w:rPr>
                <w:webHidden/>
              </w:rPr>
              <w:tab/>
            </w:r>
            <w:r w:rsidR="000706E9">
              <w:rPr>
                <w:webHidden/>
              </w:rPr>
              <w:fldChar w:fldCharType="begin"/>
            </w:r>
            <w:r w:rsidR="000706E9">
              <w:rPr>
                <w:webHidden/>
              </w:rPr>
              <w:instrText xml:space="preserve"> PAGEREF _Toc184648281 \h </w:instrText>
            </w:r>
            <w:r w:rsidR="000706E9">
              <w:rPr>
                <w:webHidden/>
              </w:rPr>
            </w:r>
            <w:r w:rsidR="000706E9">
              <w:rPr>
                <w:webHidden/>
              </w:rPr>
              <w:fldChar w:fldCharType="separate"/>
            </w:r>
            <w:r w:rsidR="00907677">
              <w:rPr>
                <w:webHidden/>
              </w:rPr>
              <w:t>12</w:t>
            </w:r>
            <w:r w:rsidR="000706E9">
              <w:rPr>
                <w:webHidden/>
              </w:rPr>
              <w:fldChar w:fldCharType="end"/>
            </w:r>
          </w:hyperlink>
        </w:p>
        <w:p w14:paraId="3EC95885" w14:textId="15C6A392" w:rsidR="000706E9" w:rsidRDefault="00000000">
          <w:pPr>
            <w:pStyle w:val="TOC3"/>
            <w:rPr>
              <w:rFonts w:asciiTheme="minorHAnsi" w:eastAsiaTheme="minorEastAsia" w:hAnsiTheme="minorHAnsi" w:cstheme="minorBidi"/>
              <w:color w:val="auto"/>
            </w:rPr>
          </w:pPr>
          <w:hyperlink w:anchor="_Toc184648282" w:history="1">
            <w:r w:rsidR="000706E9" w:rsidRPr="00DE4896">
              <w:rPr>
                <w:rStyle w:val="Hyperlink"/>
                <w:lang w:val="pt-PT"/>
              </w:rPr>
              <w:t>14 - Error report</w:t>
            </w:r>
            <w:r w:rsidR="000706E9">
              <w:rPr>
                <w:webHidden/>
              </w:rPr>
              <w:tab/>
            </w:r>
            <w:r w:rsidR="000706E9">
              <w:rPr>
                <w:webHidden/>
              </w:rPr>
              <w:fldChar w:fldCharType="begin"/>
            </w:r>
            <w:r w:rsidR="000706E9">
              <w:rPr>
                <w:webHidden/>
              </w:rPr>
              <w:instrText xml:space="preserve"> PAGEREF _Toc184648282 \h </w:instrText>
            </w:r>
            <w:r w:rsidR="000706E9">
              <w:rPr>
                <w:webHidden/>
              </w:rPr>
            </w:r>
            <w:r w:rsidR="000706E9">
              <w:rPr>
                <w:webHidden/>
              </w:rPr>
              <w:fldChar w:fldCharType="separate"/>
            </w:r>
            <w:r w:rsidR="00907677">
              <w:rPr>
                <w:webHidden/>
              </w:rPr>
              <w:t>12</w:t>
            </w:r>
            <w:r w:rsidR="000706E9">
              <w:rPr>
                <w:webHidden/>
              </w:rPr>
              <w:fldChar w:fldCharType="end"/>
            </w:r>
          </w:hyperlink>
        </w:p>
        <w:p w14:paraId="4D55C506" w14:textId="742661EF" w:rsidR="000706E9" w:rsidRDefault="00000000">
          <w:pPr>
            <w:pStyle w:val="TOC3"/>
            <w:rPr>
              <w:rFonts w:asciiTheme="minorHAnsi" w:eastAsiaTheme="minorEastAsia" w:hAnsiTheme="minorHAnsi" w:cstheme="minorBidi"/>
              <w:color w:val="auto"/>
            </w:rPr>
          </w:pPr>
          <w:hyperlink w:anchor="_Toc184648283" w:history="1">
            <w:r w:rsidR="000706E9" w:rsidRPr="00DE4896">
              <w:rPr>
                <w:rStyle w:val="Hyperlink"/>
                <w:lang w:val="en-GB"/>
              </w:rPr>
              <w:t>15 - Same command with the -F option</w:t>
            </w:r>
            <w:r w:rsidR="000706E9">
              <w:rPr>
                <w:webHidden/>
              </w:rPr>
              <w:tab/>
            </w:r>
            <w:r w:rsidR="000706E9">
              <w:rPr>
                <w:webHidden/>
              </w:rPr>
              <w:fldChar w:fldCharType="begin"/>
            </w:r>
            <w:r w:rsidR="000706E9">
              <w:rPr>
                <w:webHidden/>
              </w:rPr>
              <w:instrText xml:space="preserve"> PAGEREF _Toc184648283 \h </w:instrText>
            </w:r>
            <w:r w:rsidR="000706E9">
              <w:rPr>
                <w:webHidden/>
              </w:rPr>
            </w:r>
            <w:r w:rsidR="000706E9">
              <w:rPr>
                <w:webHidden/>
              </w:rPr>
              <w:fldChar w:fldCharType="separate"/>
            </w:r>
            <w:r w:rsidR="00907677">
              <w:rPr>
                <w:webHidden/>
              </w:rPr>
              <w:t>13</w:t>
            </w:r>
            <w:r w:rsidR="000706E9">
              <w:rPr>
                <w:webHidden/>
              </w:rPr>
              <w:fldChar w:fldCharType="end"/>
            </w:r>
          </w:hyperlink>
        </w:p>
        <w:p w14:paraId="6E7467CB" w14:textId="1FF6D232" w:rsidR="000706E9" w:rsidRDefault="00000000">
          <w:pPr>
            <w:pStyle w:val="TOC2"/>
            <w:rPr>
              <w:rFonts w:asciiTheme="minorHAnsi" w:eastAsiaTheme="minorEastAsia" w:hAnsiTheme="minorHAnsi" w:cstheme="minorBidi"/>
              <w:color w:val="auto"/>
              <w:sz w:val="24"/>
              <w:szCs w:val="24"/>
            </w:rPr>
          </w:pPr>
          <w:hyperlink w:anchor="_Toc184648284" w:history="1">
            <w:r w:rsidR="000706E9" w:rsidRPr="00DE4896">
              <w:rPr>
                <w:rStyle w:val="Hyperlink"/>
                <w:lang w:val="en-GB"/>
              </w:rPr>
              <w:t>6. AFL</w:t>
            </w:r>
            <w:r w:rsidR="000706E9">
              <w:rPr>
                <w:webHidden/>
              </w:rPr>
              <w:tab/>
            </w:r>
            <w:r w:rsidR="000706E9">
              <w:rPr>
                <w:webHidden/>
              </w:rPr>
              <w:fldChar w:fldCharType="begin"/>
            </w:r>
            <w:r w:rsidR="000706E9">
              <w:rPr>
                <w:webHidden/>
              </w:rPr>
              <w:instrText xml:space="preserve"> PAGEREF _Toc184648284 \h </w:instrText>
            </w:r>
            <w:r w:rsidR="000706E9">
              <w:rPr>
                <w:webHidden/>
              </w:rPr>
            </w:r>
            <w:r w:rsidR="000706E9">
              <w:rPr>
                <w:webHidden/>
              </w:rPr>
              <w:fldChar w:fldCharType="separate"/>
            </w:r>
            <w:r w:rsidR="00907677">
              <w:rPr>
                <w:webHidden/>
              </w:rPr>
              <w:t>14</w:t>
            </w:r>
            <w:r w:rsidR="000706E9">
              <w:rPr>
                <w:webHidden/>
              </w:rPr>
              <w:fldChar w:fldCharType="end"/>
            </w:r>
          </w:hyperlink>
        </w:p>
        <w:p w14:paraId="02BED72D" w14:textId="72E079DD" w:rsidR="000706E9" w:rsidRDefault="00000000">
          <w:pPr>
            <w:pStyle w:val="TOC3"/>
            <w:rPr>
              <w:rFonts w:asciiTheme="minorHAnsi" w:eastAsiaTheme="minorEastAsia" w:hAnsiTheme="minorHAnsi" w:cstheme="minorBidi"/>
              <w:color w:val="auto"/>
            </w:rPr>
          </w:pPr>
          <w:hyperlink w:anchor="_Toc184648285" w:history="1">
            <w:r w:rsidR="000706E9" w:rsidRPr="00DE4896">
              <w:rPr>
                <w:rStyle w:val="Hyperlink"/>
                <w:lang w:val="en-GB"/>
              </w:rPr>
              <w:t xml:space="preserve">16 - </w:t>
            </w:r>
            <w:r w:rsidR="000706E9" w:rsidRPr="00DE4896">
              <w:rPr>
                <w:rStyle w:val="Hyperlink"/>
              </w:rPr>
              <w:t>Using the AFL fuzzer tool to discover vulnerabilities</w:t>
            </w:r>
            <w:r w:rsidR="000706E9">
              <w:rPr>
                <w:webHidden/>
              </w:rPr>
              <w:tab/>
            </w:r>
            <w:r w:rsidR="000706E9">
              <w:rPr>
                <w:webHidden/>
              </w:rPr>
              <w:fldChar w:fldCharType="begin"/>
            </w:r>
            <w:r w:rsidR="000706E9">
              <w:rPr>
                <w:webHidden/>
              </w:rPr>
              <w:instrText xml:space="preserve"> PAGEREF _Toc184648285 \h </w:instrText>
            </w:r>
            <w:r w:rsidR="000706E9">
              <w:rPr>
                <w:webHidden/>
              </w:rPr>
            </w:r>
            <w:r w:rsidR="000706E9">
              <w:rPr>
                <w:webHidden/>
              </w:rPr>
              <w:fldChar w:fldCharType="separate"/>
            </w:r>
            <w:r w:rsidR="00907677">
              <w:rPr>
                <w:webHidden/>
              </w:rPr>
              <w:t>14</w:t>
            </w:r>
            <w:r w:rsidR="000706E9">
              <w:rPr>
                <w:webHidden/>
              </w:rPr>
              <w:fldChar w:fldCharType="end"/>
            </w:r>
          </w:hyperlink>
        </w:p>
        <w:p w14:paraId="6E5199B5" w14:textId="0655AF3F" w:rsidR="000706E9" w:rsidRDefault="00000000">
          <w:pPr>
            <w:pStyle w:val="TOC2"/>
            <w:rPr>
              <w:rFonts w:asciiTheme="minorHAnsi" w:eastAsiaTheme="minorEastAsia" w:hAnsiTheme="minorHAnsi" w:cstheme="minorBidi"/>
              <w:color w:val="auto"/>
              <w:sz w:val="24"/>
              <w:szCs w:val="24"/>
            </w:rPr>
          </w:pPr>
          <w:hyperlink w:anchor="_Toc184648286" w:history="1">
            <w:r w:rsidR="000706E9" w:rsidRPr="00DE4896">
              <w:rPr>
                <w:rStyle w:val="Hyperlink"/>
                <w:lang w:val="en-GB"/>
              </w:rPr>
              <w:t>7. Large Language Models</w:t>
            </w:r>
            <w:r w:rsidR="000706E9">
              <w:rPr>
                <w:webHidden/>
              </w:rPr>
              <w:tab/>
            </w:r>
            <w:r w:rsidR="000706E9">
              <w:rPr>
                <w:webHidden/>
              </w:rPr>
              <w:fldChar w:fldCharType="begin"/>
            </w:r>
            <w:r w:rsidR="000706E9">
              <w:rPr>
                <w:webHidden/>
              </w:rPr>
              <w:instrText xml:space="preserve"> PAGEREF _Toc184648286 \h </w:instrText>
            </w:r>
            <w:r w:rsidR="000706E9">
              <w:rPr>
                <w:webHidden/>
              </w:rPr>
            </w:r>
            <w:r w:rsidR="000706E9">
              <w:rPr>
                <w:webHidden/>
              </w:rPr>
              <w:fldChar w:fldCharType="separate"/>
            </w:r>
            <w:r w:rsidR="00907677">
              <w:rPr>
                <w:webHidden/>
              </w:rPr>
              <w:t>14</w:t>
            </w:r>
            <w:r w:rsidR="000706E9">
              <w:rPr>
                <w:webHidden/>
              </w:rPr>
              <w:fldChar w:fldCharType="end"/>
            </w:r>
          </w:hyperlink>
        </w:p>
        <w:p w14:paraId="4B82B615" w14:textId="087896A4" w:rsidR="000706E9" w:rsidRDefault="00000000">
          <w:pPr>
            <w:pStyle w:val="TOC3"/>
            <w:rPr>
              <w:rFonts w:asciiTheme="minorHAnsi" w:eastAsiaTheme="minorEastAsia" w:hAnsiTheme="minorHAnsi" w:cstheme="minorBidi"/>
              <w:color w:val="auto"/>
            </w:rPr>
          </w:pPr>
          <w:hyperlink w:anchor="_Toc184648287" w:history="1">
            <w:r w:rsidR="000706E9" w:rsidRPr="00DE4896">
              <w:rPr>
                <w:rStyle w:val="Hyperlink"/>
                <w:lang w:val="en-GB"/>
              </w:rPr>
              <w:t>17 – Analysing if each code is vulnerable or secure</w:t>
            </w:r>
            <w:r w:rsidR="000706E9">
              <w:rPr>
                <w:webHidden/>
              </w:rPr>
              <w:tab/>
            </w:r>
            <w:r w:rsidR="000706E9">
              <w:rPr>
                <w:webHidden/>
              </w:rPr>
              <w:fldChar w:fldCharType="begin"/>
            </w:r>
            <w:r w:rsidR="000706E9">
              <w:rPr>
                <w:webHidden/>
              </w:rPr>
              <w:instrText xml:space="preserve"> PAGEREF _Toc184648287 \h </w:instrText>
            </w:r>
            <w:r w:rsidR="000706E9">
              <w:rPr>
                <w:webHidden/>
              </w:rPr>
            </w:r>
            <w:r w:rsidR="000706E9">
              <w:rPr>
                <w:webHidden/>
              </w:rPr>
              <w:fldChar w:fldCharType="separate"/>
            </w:r>
            <w:r w:rsidR="00907677">
              <w:rPr>
                <w:webHidden/>
              </w:rPr>
              <w:t>14</w:t>
            </w:r>
            <w:r w:rsidR="000706E9">
              <w:rPr>
                <w:webHidden/>
              </w:rPr>
              <w:fldChar w:fldCharType="end"/>
            </w:r>
          </w:hyperlink>
        </w:p>
        <w:p w14:paraId="709021D0" w14:textId="1872918B" w:rsidR="000706E9" w:rsidRDefault="00000000">
          <w:pPr>
            <w:pStyle w:val="TOC3"/>
            <w:rPr>
              <w:rFonts w:asciiTheme="minorHAnsi" w:eastAsiaTheme="minorEastAsia" w:hAnsiTheme="minorHAnsi" w:cstheme="minorBidi"/>
              <w:color w:val="auto"/>
            </w:rPr>
          </w:pPr>
          <w:hyperlink w:anchor="_Toc184648288" w:history="1">
            <w:r w:rsidR="000706E9" w:rsidRPr="00DE4896">
              <w:rPr>
                <w:rStyle w:val="Hyperlink"/>
                <w:lang w:val="pt-PT"/>
              </w:rPr>
              <w:t>17.1 – COLE.py</w:t>
            </w:r>
            <w:r w:rsidR="000706E9">
              <w:rPr>
                <w:webHidden/>
              </w:rPr>
              <w:tab/>
            </w:r>
            <w:r w:rsidR="000706E9">
              <w:rPr>
                <w:webHidden/>
              </w:rPr>
              <w:fldChar w:fldCharType="begin"/>
            </w:r>
            <w:r w:rsidR="000706E9">
              <w:rPr>
                <w:webHidden/>
              </w:rPr>
              <w:instrText xml:space="preserve"> PAGEREF _Toc184648288 \h </w:instrText>
            </w:r>
            <w:r w:rsidR="000706E9">
              <w:rPr>
                <w:webHidden/>
              </w:rPr>
            </w:r>
            <w:r w:rsidR="000706E9">
              <w:rPr>
                <w:webHidden/>
              </w:rPr>
              <w:fldChar w:fldCharType="separate"/>
            </w:r>
            <w:r w:rsidR="00907677">
              <w:rPr>
                <w:webHidden/>
              </w:rPr>
              <w:t>14</w:t>
            </w:r>
            <w:r w:rsidR="000706E9">
              <w:rPr>
                <w:webHidden/>
              </w:rPr>
              <w:fldChar w:fldCharType="end"/>
            </w:r>
          </w:hyperlink>
        </w:p>
        <w:p w14:paraId="646E0EC3" w14:textId="694DC4E4" w:rsidR="000706E9" w:rsidRDefault="00000000">
          <w:pPr>
            <w:pStyle w:val="TOC3"/>
            <w:rPr>
              <w:rFonts w:asciiTheme="minorHAnsi" w:eastAsiaTheme="minorEastAsia" w:hAnsiTheme="minorHAnsi" w:cstheme="minorBidi"/>
              <w:color w:val="auto"/>
            </w:rPr>
          </w:pPr>
          <w:hyperlink w:anchor="_Toc184648289" w:history="1">
            <w:r w:rsidR="000706E9" w:rsidRPr="00DE4896">
              <w:rPr>
                <w:rStyle w:val="Hyperlink"/>
                <w:lang w:val="pt-PT"/>
              </w:rPr>
              <w:t>17.2 – LEAKS.py</w:t>
            </w:r>
            <w:r w:rsidR="000706E9">
              <w:rPr>
                <w:webHidden/>
              </w:rPr>
              <w:tab/>
            </w:r>
            <w:r w:rsidR="000706E9">
              <w:rPr>
                <w:webHidden/>
              </w:rPr>
              <w:fldChar w:fldCharType="begin"/>
            </w:r>
            <w:r w:rsidR="000706E9">
              <w:rPr>
                <w:webHidden/>
              </w:rPr>
              <w:instrText xml:space="preserve"> PAGEREF _Toc184648289 \h </w:instrText>
            </w:r>
            <w:r w:rsidR="000706E9">
              <w:rPr>
                <w:webHidden/>
              </w:rPr>
            </w:r>
            <w:r w:rsidR="000706E9">
              <w:rPr>
                <w:webHidden/>
              </w:rPr>
              <w:fldChar w:fldCharType="separate"/>
            </w:r>
            <w:r w:rsidR="00907677">
              <w:rPr>
                <w:webHidden/>
              </w:rPr>
              <w:t>14</w:t>
            </w:r>
            <w:r w:rsidR="000706E9">
              <w:rPr>
                <w:webHidden/>
              </w:rPr>
              <w:fldChar w:fldCharType="end"/>
            </w:r>
          </w:hyperlink>
        </w:p>
        <w:p w14:paraId="6D3945C0" w14:textId="4BC93072" w:rsidR="000706E9" w:rsidRDefault="00000000">
          <w:pPr>
            <w:pStyle w:val="TOC3"/>
            <w:rPr>
              <w:rFonts w:asciiTheme="minorHAnsi" w:eastAsiaTheme="minorEastAsia" w:hAnsiTheme="minorHAnsi" w:cstheme="minorBidi"/>
              <w:color w:val="auto"/>
            </w:rPr>
          </w:pPr>
          <w:hyperlink w:anchor="_Toc184648290" w:history="1">
            <w:r w:rsidR="000706E9" w:rsidRPr="00DE4896">
              <w:rPr>
                <w:rStyle w:val="Hyperlink"/>
                <w:lang w:val="en-GB"/>
              </w:rPr>
              <w:t>18 – Prompt engineering with ChatGPT</w:t>
            </w:r>
            <w:r w:rsidR="000706E9">
              <w:rPr>
                <w:webHidden/>
              </w:rPr>
              <w:tab/>
            </w:r>
            <w:r w:rsidR="000706E9">
              <w:rPr>
                <w:webHidden/>
              </w:rPr>
              <w:fldChar w:fldCharType="begin"/>
            </w:r>
            <w:r w:rsidR="000706E9">
              <w:rPr>
                <w:webHidden/>
              </w:rPr>
              <w:instrText xml:space="preserve"> PAGEREF _Toc184648290 \h </w:instrText>
            </w:r>
            <w:r w:rsidR="000706E9">
              <w:rPr>
                <w:webHidden/>
              </w:rPr>
            </w:r>
            <w:r w:rsidR="000706E9">
              <w:rPr>
                <w:webHidden/>
              </w:rPr>
              <w:fldChar w:fldCharType="separate"/>
            </w:r>
            <w:r w:rsidR="00907677">
              <w:rPr>
                <w:webHidden/>
              </w:rPr>
              <w:t>15</w:t>
            </w:r>
            <w:r w:rsidR="000706E9">
              <w:rPr>
                <w:webHidden/>
              </w:rPr>
              <w:fldChar w:fldCharType="end"/>
            </w:r>
          </w:hyperlink>
        </w:p>
        <w:p w14:paraId="4935BAB4" w14:textId="3F7556AF" w:rsidR="000706E9" w:rsidRDefault="00000000">
          <w:pPr>
            <w:pStyle w:val="TOC3"/>
            <w:rPr>
              <w:rFonts w:asciiTheme="minorHAnsi" w:eastAsiaTheme="minorEastAsia" w:hAnsiTheme="minorHAnsi" w:cstheme="minorBidi"/>
              <w:color w:val="auto"/>
            </w:rPr>
          </w:pPr>
          <w:hyperlink w:anchor="_Toc184648291" w:history="1">
            <w:r w:rsidR="000706E9" w:rsidRPr="00DE4896">
              <w:rPr>
                <w:rStyle w:val="Hyperlink"/>
                <w:lang w:val="pt-PT"/>
              </w:rPr>
              <w:t>18.1 – COLE.py</w:t>
            </w:r>
            <w:r w:rsidR="000706E9">
              <w:rPr>
                <w:webHidden/>
              </w:rPr>
              <w:tab/>
            </w:r>
            <w:r w:rsidR="000706E9">
              <w:rPr>
                <w:webHidden/>
              </w:rPr>
              <w:fldChar w:fldCharType="begin"/>
            </w:r>
            <w:r w:rsidR="000706E9">
              <w:rPr>
                <w:webHidden/>
              </w:rPr>
              <w:instrText xml:space="preserve"> PAGEREF _Toc184648291 \h </w:instrText>
            </w:r>
            <w:r w:rsidR="000706E9">
              <w:rPr>
                <w:webHidden/>
              </w:rPr>
            </w:r>
            <w:r w:rsidR="000706E9">
              <w:rPr>
                <w:webHidden/>
              </w:rPr>
              <w:fldChar w:fldCharType="separate"/>
            </w:r>
            <w:r w:rsidR="00907677">
              <w:rPr>
                <w:webHidden/>
              </w:rPr>
              <w:t>15</w:t>
            </w:r>
            <w:r w:rsidR="000706E9">
              <w:rPr>
                <w:webHidden/>
              </w:rPr>
              <w:fldChar w:fldCharType="end"/>
            </w:r>
          </w:hyperlink>
        </w:p>
        <w:p w14:paraId="2D487138" w14:textId="60AE475C" w:rsidR="000706E9" w:rsidRDefault="00000000">
          <w:pPr>
            <w:pStyle w:val="TOC3"/>
            <w:rPr>
              <w:rFonts w:asciiTheme="minorHAnsi" w:eastAsiaTheme="minorEastAsia" w:hAnsiTheme="minorHAnsi" w:cstheme="minorBidi"/>
              <w:color w:val="auto"/>
            </w:rPr>
          </w:pPr>
          <w:hyperlink w:anchor="_Toc184648292" w:history="1">
            <w:r w:rsidR="000706E9" w:rsidRPr="00DE4896">
              <w:rPr>
                <w:rStyle w:val="Hyperlink"/>
                <w:lang w:val="pt-PT"/>
              </w:rPr>
              <w:t>18.2 – LEAKS.py</w:t>
            </w:r>
            <w:r w:rsidR="000706E9">
              <w:rPr>
                <w:webHidden/>
              </w:rPr>
              <w:tab/>
            </w:r>
            <w:r w:rsidR="000706E9">
              <w:rPr>
                <w:webHidden/>
              </w:rPr>
              <w:fldChar w:fldCharType="begin"/>
            </w:r>
            <w:r w:rsidR="000706E9">
              <w:rPr>
                <w:webHidden/>
              </w:rPr>
              <w:instrText xml:space="preserve"> PAGEREF _Toc184648292 \h </w:instrText>
            </w:r>
            <w:r w:rsidR="000706E9">
              <w:rPr>
                <w:webHidden/>
              </w:rPr>
            </w:r>
            <w:r w:rsidR="000706E9">
              <w:rPr>
                <w:webHidden/>
              </w:rPr>
              <w:fldChar w:fldCharType="separate"/>
            </w:r>
            <w:r w:rsidR="00907677">
              <w:rPr>
                <w:webHidden/>
              </w:rPr>
              <w:t>16</w:t>
            </w:r>
            <w:r w:rsidR="000706E9">
              <w:rPr>
                <w:webHidden/>
              </w:rPr>
              <w:fldChar w:fldCharType="end"/>
            </w:r>
          </w:hyperlink>
        </w:p>
        <w:p w14:paraId="4F2C456A" w14:textId="77D4685E" w:rsidR="000706E9" w:rsidRDefault="00000000">
          <w:pPr>
            <w:pStyle w:val="TOC3"/>
            <w:rPr>
              <w:rFonts w:asciiTheme="minorHAnsi" w:eastAsiaTheme="minorEastAsia" w:hAnsiTheme="minorHAnsi" w:cstheme="minorBidi"/>
              <w:color w:val="auto"/>
            </w:rPr>
          </w:pPr>
          <w:hyperlink w:anchor="_Toc184648293" w:history="1">
            <w:r w:rsidR="000706E9" w:rsidRPr="00DE4896">
              <w:rPr>
                <w:rStyle w:val="Hyperlink"/>
                <w:lang w:val="en-GB"/>
              </w:rPr>
              <w:t>19 – Ask ChatGPT to fix/patch the codes</w:t>
            </w:r>
            <w:r w:rsidR="000706E9">
              <w:rPr>
                <w:webHidden/>
              </w:rPr>
              <w:tab/>
            </w:r>
            <w:r w:rsidR="000706E9">
              <w:rPr>
                <w:webHidden/>
              </w:rPr>
              <w:fldChar w:fldCharType="begin"/>
            </w:r>
            <w:r w:rsidR="000706E9">
              <w:rPr>
                <w:webHidden/>
              </w:rPr>
              <w:instrText xml:space="preserve"> PAGEREF _Toc184648293 \h </w:instrText>
            </w:r>
            <w:r w:rsidR="000706E9">
              <w:rPr>
                <w:webHidden/>
              </w:rPr>
            </w:r>
            <w:r w:rsidR="000706E9">
              <w:rPr>
                <w:webHidden/>
              </w:rPr>
              <w:fldChar w:fldCharType="separate"/>
            </w:r>
            <w:r w:rsidR="00907677">
              <w:rPr>
                <w:webHidden/>
              </w:rPr>
              <w:t>16</w:t>
            </w:r>
            <w:r w:rsidR="000706E9">
              <w:rPr>
                <w:webHidden/>
              </w:rPr>
              <w:fldChar w:fldCharType="end"/>
            </w:r>
          </w:hyperlink>
        </w:p>
        <w:p w14:paraId="706FC5B4" w14:textId="744D9C46" w:rsidR="000706E9" w:rsidRDefault="00000000">
          <w:pPr>
            <w:pStyle w:val="TOC3"/>
            <w:rPr>
              <w:rFonts w:asciiTheme="minorHAnsi" w:eastAsiaTheme="minorEastAsia" w:hAnsiTheme="minorHAnsi" w:cstheme="minorBidi"/>
              <w:color w:val="auto"/>
            </w:rPr>
          </w:pPr>
          <w:hyperlink w:anchor="_Toc184648294" w:history="1">
            <w:r w:rsidR="000706E9" w:rsidRPr="00DE4896">
              <w:rPr>
                <w:rStyle w:val="Hyperlink"/>
                <w:lang w:val="pt-PT"/>
              </w:rPr>
              <w:t>19.1 – COLE.py</w:t>
            </w:r>
            <w:r w:rsidR="000706E9">
              <w:rPr>
                <w:webHidden/>
              </w:rPr>
              <w:tab/>
            </w:r>
            <w:r w:rsidR="000706E9">
              <w:rPr>
                <w:webHidden/>
              </w:rPr>
              <w:fldChar w:fldCharType="begin"/>
            </w:r>
            <w:r w:rsidR="000706E9">
              <w:rPr>
                <w:webHidden/>
              </w:rPr>
              <w:instrText xml:space="preserve"> PAGEREF _Toc184648294 \h </w:instrText>
            </w:r>
            <w:r w:rsidR="000706E9">
              <w:rPr>
                <w:webHidden/>
              </w:rPr>
            </w:r>
            <w:r w:rsidR="000706E9">
              <w:rPr>
                <w:webHidden/>
              </w:rPr>
              <w:fldChar w:fldCharType="separate"/>
            </w:r>
            <w:r w:rsidR="00907677">
              <w:rPr>
                <w:webHidden/>
              </w:rPr>
              <w:t>16</w:t>
            </w:r>
            <w:r w:rsidR="000706E9">
              <w:rPr>
                <w:webHidden/>
              </w:rPr>
              <w:fldChar w:fldCharType="end"/>
            </w:r>
          </w:hyperlink>
        </w:p>
        <w:p w14:paraId="0B006E33" w14:textId="6C0FCEF2" w:rsidR="000706E9" w:rsidRDefault="00000000">
          <w:pPr>
            <w:pStyle w:val="TOC3"/>
            <w:rPr>
              <w:rFonts w:asciiTheme="minorHAnsi" w:eastAsiaTheme="minorEastAsia" w:hAnsiTheme="minorHAnsi" w:cstheme="minorBidi"/>
              <w:color w:val="auto"/>
            </w:rPr>
          </w:pPr>
          <w:hyperlink w:anchor="_Toc184648295" w:history="1">
            <w:r w:rsidR="000706E9" w:rsidRPr="00DE4896">
              <w:rPr>
                <w:rStyle w:val="Hyperlink"/>
                <w:lang w:val="pt-PT"/>
              </w:rPr>
              <w:t>19.2 – LEAKS.py</w:t>
            </w:r>
            <w:r w:rsidR="000706E9">
              <w:rPr>
                <w:webHidden/>
              </w:rPr>
              <w:tab/>
            </w:r>
            <w:r w:rsidR="000706E9">
              <w:rPr>
                <w:webHidden/>
              </w:rPr>
              <w:fldChar w:fldCharType="begin"/>
            </w:r>
            <w:r w:rsidR="000706E9">
              <w:rPr>
                <w:webHidden/>
              </w:rPr>
              <w:instrText xml:space="preserve"> PAGEREF _Toc184648295 \h </w:instrText>
            </w:r>
            <w:r w:rsidR="000706E9">
              <w:rPr>
                <w:webHidden/>
              </w:rPr>
            </w:r>
            <w:r w:rsidR="000706E9">
              <w:rPr>
                <w:webHidden/>
              </w:rPr>
              <w:fldChar w:fldCharType="separate"/>
            </w:r>
            <w:r w:rsidR="00907677">
              <w:rPr>
                <w:webHidden/>
              </w:rPr>
              <w:t>18</w:t>
            </w:r>
            <w:r w:rsidR="000706E9">
              <w:rPr>
                <w:webHidden/>
              </w:rPr>
              <w:fldChar w:fldCharType="end"/>
            </w:r>
          </w:hyperlink>
        </w:p>
        <w:p w14:paraId="4E7255AD" w14:textId="2A904BE8" w:rsidR="002760ED" w:rsidRDefault="002760ED" w:rsidP="002760ED">
          <w:r>
            <w:rPr>
              <w:b/>
              <w:bCs/>
              <w:noProof/>
            </w:rPr>
            <w:fldChar w:fldCharType="end"/>
          </w:r>
        </w:p>
      </w:sdtContent>
    </w:sdt>
    <w:p w14:paraId="7318D8AE" w14:textId="6BA044BF" w:rsidR="002760ED" w:rsidRDefault="002760ED">
      <w:pPr>
        <w:rPr>
          <w:lang w:val="pt-PT"/>
        </w:rPr>
      </w:pPr>
      <w:r>
        <w:rPr>
          <w:lang w:val="pt-PT"/>
        </w:rPr>
        <w:br w:type="page"/>
      </w:r>
    </w:p>
    <w:p w14:paraId="2664897F" w14:textId="52245B35" w:rsidR="002760ED" w:rsidRPr="002760ED" w:rsidRDefault="002760ED">
      <w:pPr>
        <w:pStyle w:val="TableofFigures"/>
        <w:tabs>
          <w:tab w:val="right" w:pos="10456"/>
        </w:tabs>
        <w:rPr>
          <w:rFonts w:ascii="Times New Roman" w:hAnsi="Times New Roman" w:cs="Times New Roman"/>
          <w:sz w:val="22"/>
          <w:szCs w:val="22"/>
        </w:rPr>
      </w:pPr>
      <w:bookmarkStart w:id="2" w:name="_Toc257517886"/>
      <w:bookmarkStart w:id="3" w:name="_Toc274471507"/>
      <w:r w:rsidRPr="002760ED">
        <w:rPr>
          <w:rFonts w:ascii="Times New Roman" w:hAnsi="Times New Roman" w:cs="Times New Roman"/>
          <w:sz w:val="22"/>
          <w:szCs w:val="22"/>
        </w:rPr>
        <w:lastRenderedPageBreak/>
        <w:t>íNDICE DE FIGURAS</w:t>
      </w:r>
    </w:p>
    <w:p w14:paraId="600E17B2" w14:textId="2B66A42E" w:rsidR="000706E9" w:rsidRDefault="002760ED">
      <w:pPr>
        <w:pStyle w:val="TableofFigures"/>
        <w:tabs>
          <w:tab w:val="right" w:pos="10456"/>
        </w:tabs>
        <w:rPr>
          <w:rFonts w:eastAsiaTheme="minorEastAsia" w:cstheme="minorBidi"/>
          <w:caps w:val="0"/>
          <w:noProof/>
          <w:sz w:val="24"/>
          <w:szCs w:val="24"/>
        </w:rPr>
      </w:pPr>
      <w:r w:rsidRPr="002760ED">
        <w:rPr>
          <w:rFonts w:ascii="Times New Roman" w:hAnsi="Times New Roman" w:cs="Times New Roman"/>
          <w:sz w:val="22"/>
          <w:szCs w:val="22"/>
        </w:rPr>
        <w:fldChar w:fldCharType="begin"/>
      </w:r>
      <w:r w:rsidRPr="002760ED">
        <w:rPr>
          <w:rFonts w:ascii="Times New Roman" w:hAnsi="Times New Roman" w:cs="Times New Roman"/>
          <w:sz w:val="22"/>
          <w:szCs w:val="22"/>
        </w:rPr>
        <w:instrText xml:space="preserve"> TOC \h \z \c "Figura" </w:instrText>
      </w:r>
      <w:r w:rsidRPr="002760ED">
        <w:rPr>
          <w:rFonts w:ascii="Times New Roman" w:hAnsi="Times New Roman" w:cs="Times New Roman"/>
          <w:sz w:val="22"/>
          <w:szCs w:val="22"/>
        </w:rPr>
        <w:fldChar w:fldCharType="separate"/>
      </w:r>
      <w:hyperlink w:anchor="_Toc184648296" w:history="1">
        <w:r w:rsidR="000706E9" w:rsidRPr="00CF14A5">
          <w:rPr>
            <w:rStyle w:val="Hyperlink"/>
            <w:noProof/>
          </w:rPr>
          <w:t>Figura 1. Code execution result for map_path attack.</w:t>
        </w:r>
        <w:r w:rsidR="000706E9">
          <w:rPr>
            <w:noProof/>
            <w:webHidden/>
          </w:rPr>
          <w:tab/>
        </w:r>
        <w:r w:rsidR="000706E9">
          <w:rPr>
            <w:noProof/>
            <w:webHidden/>
          </w:rPr>
          <w:fldChar w:fldCharType="begin"/>
        </w:r>
        <w:r w:rsidR="000706E9">
          <w:rPr>
            <w:noProof/>
            <w:webHidden/>
          </w:rPr>
          <w:instrText xml:space="preserve"> PAGEREF _Toc184648296 \h </w:instrText>
        </w:r>
        <w:r w:rsidR="000706E9">
          <w:rPr>
            <w:noProof/>
            <w:webHidden/>
          </w:rPr>
        </w:r>
        <w:r w:rsidR="000706E9">
          <w:rPr>
            <w:noProof/>
            <w:webHidden/>
          </w:rPr>
          <w:fldChar w:fldCharType="separate"/>
        </w:r>
        <w:r w:rsidR="00907677">
          <w:rPr>
            <w:noProof/>
            <w:webHidden/>
          </w:rPr>
          <w:t>6</w:t>
        </w:r>
        <w:r w:rsidR="000706E9">
          <w:rPr>
            <w:noProof/>
            <w:webHidden/>
          </w:rPr>
          <w:fldChar w:fldCharType="end"/>
        </w:r>
      </w:hyperlink>
    </w:p>
    <w:p w14:paraId="17AFE481" w14:textId="12EB2267" w:rsidR="000706E9" w:rsidRDefault="00000000">
      <w:pPr>
        <w:pStyle w:val="TableofFigures"/>
        <w:tabs>
          <w:tab w:val="right" w:pos="10456"/>
        </w:tabs>
        <w:rPr>
          <w:rFonts w:eastAsiaTheme="minorEastAsia" w:cstheme="minorBidi"/>
          <w:caps w:val="0"/>
          <w:noProof/>
          <w:sz w:val="24"/>
          <w:szCs w:val="24"/>
        </w:rPr>
      </w:pPr>
      <w:hyperlink w:anchor="_Toc184648297" w:history="1">
        <w:r w:rsidR="000706E9" w:rsidRPr="00CF14A5">
          <w:rPr>
            <w:rStyle w:val="Hyperlink"/>
            <w:noProof/>
          </w:rPr>
          <w:t>Figura 2. Solution for the SQL Injection.</w:t>
        </w:r>
        <w:r w:rsidR="000706E9">
          <w:rPr>
            <w:noProof/>
            <w:webHidden/>
          </w:rPr>
          <w:tab/>
        </w:r>
        <w:r w:rsidR="000706E9">
          <w:rPr>
            <w:noProof/>
            <w:webHidden/>
          </w:rPr>
          <w:fldChar w:fldCharType="begin"/>
        </w:r>
        <w:r w:rsidR="000706E9">
          <w:rPr>
            <w:noProof/>
            <w:webHidden/>
          </w:rPr>
          <w:instrText xml:space="preserve"> PAGEREF _Toc184648297 \h </w:instrText>
        </w:r>
        <w:r w:rsidR="000706E9">
          <w:rPr>
            <w:noProof/>
            <w:webHidden/>
          </w:rPr>
        </w:r>
        <w:r w:rsidR="000706E9">
          <w:rPr>
            <w:noProof/>
            <w:webHidden/>
          </w:rPr>
          <w:fldChar w:fldCharType="separate"/>
        </w:r>
        <w:r w:rsidR="00907677">
          <w:rPr>
            <w:noProof/>
            <w:webHidden/>
          </w:rPr>
          <w:t>8</w:t>
        </w:r>
        <w:r w:rsidR="000706E9">
          <w:rPr>
            <w:noProof/>
            <w:webHidden/>
          </w:rPr>
          <w:fldChar w:fldCharType="end"/>
        </w:r>
      </w:hyperlink>
    </w:p>
    <w:p w14:paraId="51DDDE5C" w14:textId="72FA258D" w:rsidR="000706E9" w:rsidRDefault="00000000">
      <w:pPr>
        <w:pStyle w:val="TableofFigures"/>
        <w:tabs>
          <w:tab w:val="right" w:pos="10456"/>
        </w:tabs>
        <w:rPr>
          <w:rFonts w:eastAsiaTheme="minorEastAsia" w:cstheme="minorBidi"/>
          <w:caps w:val="0"/>
          <w:noProof/>
          <w:sz w:val="24"/>
          <w:szCs w:val="24"/>
        </w:rPr>
      </w:pPr>
      <w:hyperlink w:anchor="_Toc184648298" w:history="1">
        <w:r w:rsidR="000706E9" w:rsidRPr="00CF14A5">
          <w:rPr>
            <w:rStyle w:val="Hyperlink"/>
            <w:noProof/>
          </w:rPr>
          <w:t>Figura 3. Results of the SQL Injection attack.</w:t>
        </w:r>
        <w:r w:rsidR="000706E9">
          <w:rPr>
            <w:noProof/>
            <w:webHidden/>
          </w:rPr>
          <w:tab/>
        </w:r>
        <w:r w:rsidR="000706E9">
          <w:rPr>
            <w:noProof/>
            <w:webHidden/>
          </w:rPr>
          <w:fldChar w:fldCharType="begin"/>
        </w:r>
        <w:r w:rsidR="000706E9">
          <w:rPr>
            <w:noProof/>
            <w:webHidden/>
          </w:rPr>
          <w:instrText xml:space="preserve"> PAGEREF _Toc184648298 \h </w:instrText>
        </w:r>
        <w:r w:rsidR="000706E9">
          <w:rPr>
            <w:noProof/>
            <w:webHidden/>
          </w:rPr>
        </w:r>
        <w:r w:rsidR="000706E9">
          <w:rPr>
            <w:noProof/>
            <w:webHidden/>
          </w:rPr>
          <w:fldChar w:fldCharType="separate"/>
        </w:r>
        <w:r w:rsidR="00907677">
          <w:rPr>
            <w:noProof/>
            <w:webHidden/>
          </w:rPr>
          <w:t>8</w:t>
        </w:r>
        <w:r w:rsidR="000706E9">
          <w:rPr>
            <w:noProof/>
            <w:webHidden/>
          </w:rPr>
          <w:fldChar w:fldCharType="end"/>
        </w:r>
      </w:hyperlink>
    </w:p>
    <w:p w14:paraId="47A863C9" w14:textId="11D722C0" w:rsidR="000706E9" w:rsidRDefault="00000000">
      <w:pPr>
        <w:pStyle w:val="TableofFigures"/>
        <w:tabs>
          <w:tab w:val="right" w:pos="10456"/>
        </w:tabs>
        <w:rPr>
          <w:rFonts w:eastAsiaTheme="minorEastAsia" w:cstheme="minorBidi"/>
          <w:caps w:val="0"/>
          <w:noProof/>
          <w:sz w:val="24"/>
          <w:szCs w:val="24"/>
        </w:rPr>
      </w:pPr>
      <w:hyperlink w:anchor="_Toc184648299" w:history="1">
        <w:r w:rsidR="000706E9" w:rsidRPr="00CF14A5">
          <w:rPr>
            <w:rStyle w:val="Hyperlink"/>
            <w:noProof/>
          </w:rPr>
          <w:t>Figura 4. Results of the stored XSS attack.</w:t>
        </w:r>
        <w:r w:rsidR="000706E9">
          <w:rPr>
            <w:noProof/>
            <w:webHidden/>
          </w:rPr>
          <w:tab/>
        </w:r>
        <w:r w:rsidR="000706E9">
          <w:rPr>
            <w:noProof/>
            <w:webHidden/>
          </w:rPr>
          <w:fldChar w:fldCharType="begin"/>
        </w:r>
        <w:r w:rsidR="000706E9">
          <w:rPr>
            <w:noProof/>
            <w:webHidden/>
          </w:rPr>
          <w:instrText xml:space="preserve"> PAGEREF _Toc184648299 \h </w:instrText>
        </w:r>
        <w:r w:rsidR="000706E9">
          <w:rPr>
            <w:noProof/>
            <w:webHidden/>
          </w:rPr>
        </w:r>
        <w:r w:rsidR="000706E9">
          <w:rPr>
            <w:noProof/>
            <w:webHidden/>
          </w:rPr>
          <w:fldChar w:fldCharType="separate"/>
        </w:r>
        <w:r w:rsidR="00907677">
          <w:rPr>
            <w:noProof/>
            <w:webHidden/>
          </w:rPr>
          <w:t>9</w:t>
        </w:r>
        <w:r w:rsidR="000706E9">
          <w:rPr>
            <w:noProof/>
            <w:webHidden/>
          </w:rPr>
          <w:fldChar w:fldCharType="end"/>
        </w:r>
      </w:hyperlink>
    </w:p>
    <w:p w14:paraId="2208F33C" w14:textId="564E07AA" w:rsidR="000706E9" w:rsidRDefault="00000000">
      <w:pPr>
        <w:pStyle w:val="TableofFigures"/>
        <w:tabs>
          <w:tab w:val="right" w:pos="10456"/>
        </w:tabs>
        <w:rPr>
          <w:rFonts w:eastAsiaTheme="minorEastAsia" w:cstheme="minorBidi"/>
          <w:caps w:val="0"/>
          <w:noProof/>
          <w:sz w:val="24"/>
          <w:szCs w:val="24"/>
        </w:rPr>
      </w:pPr>
      <w:hyperlink w:anchor="_Toc184648300" w:history="1">
        <w:r w:rsidR="000706E9" w:rsidRPr="00CF14A5">
          <w:rPr>
            <w:rStyle w:val="Hyperlink"/>
            <w:noProof/>
          </w:rPr>
          <w:t>Figura 5. Solution of the Reflected XSS attack.</w:t>
        </w:r>
        <w:r w:rsidR="000706E9">
          <w:rPr>
            <w:noProof/>
            <w:webHidden/>
          </w:rPr>
          <w:tab/>
        </w:r>
        <w:r w:rsidR="000706E9">
          <w:rPr>
            <w:noProof/>
            <w:webHidden/>
          </w:rPr>
          <w:fldChar w:fldCharType="begin"/>
        </w:r>
        <w:r w:rsidR="000706E9">
          <w:rPr>
            <w:noProof/>
            <w:webHidden/>
          </w:rPr>
          <w:instrText xml:space="preserve"> PAGEREF _Toc184648300 \h </w:instrText>
        </w:r>
        <w:r w:rsidR="000706E9">
          <w:rPr>
            <w:noProof/>
            <w:webHidden/>
          </w:rPr>
        </w:r>
        <w:r w:rsidR="000706E9">
          <w:rPr>
            <w:noProof/>
            <w:webHidden/>
          </w:rPr>
          <w:fldChar w:fldCharType="separate"/>
        </w:r>
        <w:r w:rsidR="00907677">
          <w:rPr>
            <w:noProof/>
            <w:webHidden/>
          </w:rPr>
          <w:t>9</w:t>
        </w:r>
        <w:r w:rsidR="000706E9">
          <w:rPr>
            <w:noProof/>
            <w:webHidden/>
          </w:rPr>
          <w:fldChar w:fldCharType="end"/>
        </w:r>
      </w:hyperlink>
    </w:p>
    <w:p w14:paraId="4C67F6C6" w14:textId="40560F34" w:rsidR="000706E9" w:rsidRDefault="00000000">
      <w:pPr>
        <w:pStyle w:val="TableofFigures"/>
        <w:tabs>
          <w:tab w:val="right" w:pos="10456"/>
        </w:tabs>
        <w:rPr>
          <w:rFonts w:eastAsiaTheme="minorEastAsia" w:cstheme="minorBidi"/>
          <w:caps w:val="0"/>
          <w:noProof/>
          <w:sz w:val="24"/>
          <w:szCs w:val="24"/>
        </w:rPr>
      </w:pPr>
      <w:hyperlink w:anchor="_Toc184648301" w:history="1">
        <w:r w:rsidR="000706E9" w:rsidRPr="00CF14A5">
          <w:rPr>
            <w:rStyle w:val="Hyperlink"/>
            <w:noProof/>
          </w:rPr>
          <w:t>Figura 6. Result of the Reflected XSS attack.</w:t>
        </w:r>
        <w:r w:rsidR="000706E9">
          <w:rPr>
            <w:noProof/>
            <w:webHidden/>
          </w:rPr>
          <w:tab/>
        </w:r>
        <w:r w:rsidR="000706E9">
          <w:rPr>
            <w:noProof/>
            <w:webHidden/>
          </w:rPr>
          <w:fldChar w:fldCharType="begin"/>
        </w:r>
        <w:r w:rsidR="000706E9">
          <w:rPr>
            <w:noProof/>
            <w:webHidden/>
          </w:rPr>
          <w:instrText xml:space="preserve"> PAGEREF _Toc184648301 \h </w:instrText>
        </w:r>
        <w:r w:rsidR="000706E9">
          <w:rPr>
            <w:noProof/>
            <w:webHidden/>
          </w:rPr>
        </w:r>
        <w:r w:rsidR="000706E9">
          <w:rPr>
            <w:noProof/>
            <w:webHidden/>
          </w:rPr>
          <w:fldChar w:fldCharType="separate"/>
        </w:r>
        <w:r w:rsidR="00907677">
          <w:rPr>
            <w:noProof/>
            <w:webHidden/>
          </w:rPr>
          <w:t>10</w:t>
        </w:r>
        <w:r w:rsidR="000706E9">
          <w:rPr>
            <w:noProof/>
            <w:webHidden/>
          </w:rPr>
          <w:fldChar w:fldCharType="end"/>
        </w:r>
      </w:hyperlink>
    </w:p>
    <w:p w14:paraId="4B72E9B0" w14:textId="3F157912" w:rsidR="000706E9" w:rsidRDefault="00000000">
      <w:pPr>
        <w:pStyle w:val="TableofFigures"/>
        <w:tabs>
          <w:tab w:val="right" w:pos="10456"/>
        </w:tabs>
        <w:rPr>
          <w:rFonts w:eastAsiaTheme="minorEastAsia" w:cstheme="minorBidi"/>
          <w:caps w:val="0"/>
          <w:noProof/>
          <w:sz w:val="24"/>
          <w:szCs w:val="24"/>
        </w:rPr>
      </w:pPr>
      <w:hyperlink w:anchor="_Toc184648302" w:history="1">
        <w:r w:rsidR="000706E9" w:rsidRPr="00CF14A5">
          <w:rPr>
            <w:rStyle w:val="Hyperlink"/>
            <w:noProof/>
          </w:rPr>
          <w:t>Figura 7. Field of input that can suffer a command.</w:t>
        </w:r>
        <w:r w:rsidR="000706E9">
          <w:rPr>
            <w:noProof/>
            <w:webHidden/>
          </w:rPr>
          <w:tab/>
        </w:r>
        <w:r w:rsidR="000706E9">
          <w:rPr>
            <w:noProof/>
            <w:webHidden/>
          </w:rPr>
          <w:fldChar w:fldCharType="begin"/>
        </w:r>
        <w:r w:rsidR="000706E9">
          <w:rPr>
            <w:noProof/>
            <w:webHidden/>
          </w:rPr>
          <w:instrText xml:space="preserve"> PAGEREF _Toc184648302 \h </w:instrText>
        </w:r>
        <w:r w:rsidR="000706E9">
          <w:rPr>
            <w:noProof/>
            <w:webHidden/>
          </w:rPr>
        </w:r>
        <w:r w:rsidR="000706E9">
          <w:rPr>
            <w:noProof/>
            <w:webHidden/>
          </w:rPr>
          <w:fldChar w:fldCharType="separate"/>
        </w:r>
        <w:r w:rsidR="00907677">
          <w:rPr>
            <w:noProof/>
            <w:webHidden/>
          </w:rPr>
          <w:t>11</w:t>
        </w:r>
        <w:r w:rsidR="000706E9">
          <w:rPr>
            <w:noProof/>
            <w:webHidden/>
          </w:rPr>
          <w:fldChar w:fldCharType="end"/>
        </w:r>
      </w:hyperlink>
    </w:p>
    <w:p w14:paraId="127BE406" w14:textId="69CB201D" w:rsidR="000706E9" w:rsidRDefault="00000000">
      <w:pPr>
        <w:pStyle w:val="TableofFigures"/>
        <w:tabs>
          <w:tab w:val="right" w:pos="10456"/>
        </w:tabs>
        <w:rPr>
          <w:rFonts w:eastAsiaTheme="minorEastAsia" w:cstheme="minorBidi"/>
          <w:caps w:val="0"/>
          <w:noProof/>
          <w:sz w:val="24"/>
          <w:szCs w:val="24"/>
        </w:rPr>
      </w:pPr>
      <w:hyperlink w:anchor="_Toc184648303" w:history="1">
        <w:r w:rsidR="000706E9" w:rsidRPr="00CF14A5">
          <w:rPr>
            <w:rStyle w:val="Hyperlink"/>
            <w:noProof/>
          </w:rPr>
          <w:t>Figura 8. File to be attacked.</w:t>
        </w:r>
        <w:r w:rsidR="000706E9">
          <w:rPr>
            <w:noProof/>
            <w:webHidden/>
          </w:rPr>
          <w:tab/>
        </w:r>
        <w:r w:rsidR="000706E9">
          <w:rPr>
            <w:noProof/>
            <w:webHidden/>
          </w:rPr>
          <w:fldChar w:fldCharType="begin"/>
        </w:r>
        <w:r w:rsidR="000706E9">
          <w:rPr>
            <w:noProof/>
            <w:webHidden/>
          </w:rPr>
          <w:instrText xml:space="preserve"> PAGEREF _Toc184648303 \h </w:instrText>
        </w:r>
        <w:r w:rsidR="000706E9">
          <w:rPr>
            <w:noProof/>
            <w:webHidden/>
          </w:rPr>
        </w:r>
        <w:r w:rsidR="000706E9">
          <w:rPr>
            <w:noProof/>
            <w:webHidden/>
          </w:rPr>
          <w:fldChar w:fldCharType="separate"/>
        </w:r>
        <w:r w:rsidR="00907677">
          <w:rPr>
            <w:noProof/>
            <w:webHidden/>
          </w:rPr>
          <w:t>11</w:t>
        </w:r>
        <w:r w:rsidR="000706E9">
          <w:rPr>
            <w:noProof/>
            <w:webHidden/>
          </w:rPr>
          <w:fldChar w:fldCharType="end"/>
        </w:r>
      </w:hyperlink>
    </w:p>
    <w:p w14:paraId="35E780EA" w14:textId="662A2FCD" w:rsidR="000706E9" w:rsidRDefault="00000000">
      <w:pPr>
        <w:pStyle w:val="TableofFigures"/>
        <w:tabs>
          <w:tab w:val="right" w:pos="10456"/>
        </w:tabs>
        <w:rPr>
          <w:rFonts w:eastAsiaTheme="minorEastAsia" w:cstheme="minorBidi"/>
          <w:caps w:val="0"/>
          <w:noProof/>
          <w:sz w:val="24"/>
          <w:szCs w:val="24"/>
        </w:rPr>
      </w:pPr>
      <w:hyperlink w:anchor="_Toc184648304" w:history="1">
        <w:r w:rsidR="000706E9" w:rsidRPr="00CF14A5">
          <w:rPr>
            <w:rStyle w:val="Hyperlink"/>
            <w:noProof/>
          </w:rPr>
          <w:t>Figura 9. Input solution for the command injection.</w:t>
        </w:r>
        <w:r w:rsidR="000706E9">
          <w:rPr>
            <w:noProof/>
            <w:webHidden/>
          </w:rPr>
          <w:tab/>
        </w:r>
        <w:r w:rsidR="000706E9">
          <w:rPr>
            <w:noProof/>
            <w:webHidden/>
          </w:rPr>
          <w:fldChar w:fldCharType="begin"/>
        </w:r>
        <w:r w:rsidR="000706E9">
          <w:rPr>
            <w:noProof/>
            <w:webHidden/>
          </w:rPr>
          <w:instrText xml:space="preserve"> PAGEREF _Toc184648304 \h </w:instrText>
        </w:r>
        <w:r w:rsidR="000706E9">
          <w:rPr>
            <w:noProof/>
            <w:webHidden/>
          </w:rPr>
        </w:r>
        <w:r w:rsidR="000706E9">
          <w:rPr>
            <w:noProof/>
            <w:webHidden/>
          </w:rPr>
          <w:fldChar w:fldCharType="separate"/>
        </w:r>
        <w:r w:rsidR="00907677">
          <w:rPr>
            <w:noProof/>
            <w:webHidden/>
          </w:rPr>
          <w:t>11</w:t>
        </w:r>
        <w:r w:rsidR="000706E9">
          <w:rPr>
            <w:noProof/>
            <w:webHidden/>
          </w:rPr>
          <w:fldChar w:fldCharType="end"/>
        </w:r>
      </w:hyperlink>
    </w:p>
    <w:p w14:paraId="0D495678" w14:textId="62AF0E97" w:rsidR="000706E9" w:rsidRDefault="00000000">
      <w:pPr>
        <w:pStyle w:val="TableofFigures"/>
        <w:tabs>
          <w:tab w:val="right" w:pos="10456"/>
        </w:tabs>
        <w:rPr>
          <w:rFonts w:eastAsiaTheme="minorEastAsia" w:cstheme="minorBidi"/>
          <w:caps w:val="0"/>
          <w:noProof/>
          <w:sz w:val="24"/>
          <w:szCs w:val="24"/>
        </w:rPr>
      </w:pPr>
      <w:hyperlink w:anchor="_Toc184648305" w:history="1">
        <w:r w:rsidR="000706E9" w:rsidRPr="00CF14A5">
          <w:rPr>
            <w:rStyle w:val="Hyperlink"/>
            <w:noProof/>
          </w:rPr>
          <w:t>Figura 10. Results of the FlawFinder report for Mysig.</w:t>
        </w:r>
        <w:r w:rsidR="000706E9">
          <w:rPr>
            <w:noProof/>
            <w:webHidden/>
          </w:rPr>
          <w:tab/>
        </w:r>
        <w:r w:rsidR="000706E9">
          <w:rPr>
            <w:noProof/>
            <w:webHidden/>
          </w:rPr>
          <w:fldChar w:fldCharType="begin"/>
        </w:r>
        <w:r w:rsidR="000706E9">
          <w:rPr>
            <w:noProof/>
            <w:webHidden/>
          </w:rPr>
          <w:instrText xml:space="preserve"> PAGEREF _Toc184648305 \h </w:instrText>
        </w:r>
        <w:r w:rsidR="000706E9">
          <w:rPr>
            <w:noProof/>
            <w:webHidden/>
          </w:rPr>
        </w:r>
        <w:r w:rsidR="000706E9">
          <w:rPr>
            <w:noProof/>
            <w:webHidden/>
          </w:rPr>
          <w:fldChar w:fldCharType="separate"/>
        </w:r>
        <w:r w:rsidR="00907677">
          <w:rPr>
            <w:noProof/>
            <w:webHidden/>
          </w:rPr>
          <w:t>12</w:t>
        </w:r>
        <w:r w:rsidR="000706E9">
          <w:rPr>
            <w:noProof/>
            <w:webHidden/>
          </w:rPr>
          <w:fldChar w:fldCharType="end"/>
        </w:r>
      </w:hyperlink>
    </w:p>
    <w:p w14:paraId="7DAA7365" w14:textId="5186FBAE" w:rsidR="00AC396D" w:rsidRPr="00212E97" w:rsidRDefault="002760ED" w:rsidP="00EF2FD4">
      <w:pPr>
        <w:pStyle w:val="Heading1"/>
        <w:jc w:val="left"/>
        <w:rPr>
          <w:lang w:val="en-US"/>
        </w:rPr>
      </w:pPr>
      <w:r w:rsidRPr="002760ED">
        <w:rPr>
          <w:rFonts w:eastAsiaTheme="minorHAnsi"/>
          <w:color w:val="auto"/>
          <w:sz w:val="22"/>
          <w:szCs w:val="22"/>
        </w:rPr>
        <w:fldChar w:fldCharType="end"/>
      </w:r>
      <w:bookmarkStart w:id="4" w:name="_Toc184648261"/>
      <w:r w:rsidR="00EF2FD4" w:rsidRPr="00212E97">
        <w:rPr>
          <w:lang w:val="en-US"/>
        </w:rPr>
        <w:t>Primeira Parte</w:t>
      </w:r>
      <w:bookmarkEnd w:id="2"/>
      <w:bookmarkEnd w:id="3"/>
      <w:bookmarkEnd w:id="4"/>
    </w:p>
    <w:p w14:paraId="5F4CBDFE" w14:textId="77777777" w:rsidR="00342ACC" w:rsidRPr="00212E97" w:rsidRDefault="00342ACC" w:rsidP="00342ACC"/>
    <w:p w14:paraId="0AB65E75" w14:textId="30B7BC8C" w:rsidR="00342ACC" w:rsidRPr="00212E97" w:rsidRDefault="00342ACC" w:rsidP="00342ACC">
      <w:pPr>
        <w:pStyle w:val="Heading2"/>
        <w:jc w:val="left"/>
        <w:rPr>
          <w:lang w:val="en-US"/>
        </w:rPr>
      </w:pPr>
      <w:bookmarkStart w:id="5" w:name="_Toc927726934"/>
      <w:bookmarkStart w:id="6" w:name="_Toc472722366"/>
      <w:bookmarkStart w:id="7" w:name="_Toc184648262"/>
      <w:r w:rsidRPr="00212E97">
        <w:rPr>
          <w:lang w:val="en-US"/>
        </w:rPr>
        <w:t>2. vulnApp</w:t>
      </w:r>
      <w:bookmarkEnd w:id="5"/>
      <w:bookmarkEnd w:id="6"/>
      <w:bookmarkEnd w:id="7"/>
    </w:p>
    <w:p w14:paraId="5150FDB7" w14:textId="77777777" w:rsidR="00181A96" w:rsidRPr="00212E97" w:rsidRDefault="00181A96"/>
    <w:p w14:paraId="219D6BC6" w14:textId="38F1BD36" w:rsidR="00FE7F94" w:rsidRPr="00844AB7" w:rsidRDefault="00E5733D" w:rsidP="00E5733D">
      <w:pPr>
        <w:pStyle w:val="Heading3"/>
      </w:pPr>
      <w:bookmarkStart w:id="8" w:name="_Toc184648263"/>
      <w:bookmarkStart w:id="9" w:name="_Toc261486230"/>
      <w:bookmarkStart w:id="10" w:name="_Toc632202854"/>
      <w:r>
        <w:t>0</w:t>
      </w:r>
      <w:r w:rsidR="00181A96" w:rsidRPr="00181A96">
        <w:t>1 – Characterize the attack surface o</w:t>
      </w:r>
      <w:r w:rsidR="00181A96">
        <w:t>f each application.</w:t>
      </w:r>
      <w:bookmarkEnd w:id="8"/>
      <w:r w:rsidR="00181A96">
        <w:t xml:space="preserve"> </w:t>
      </w:r>
      <w:bookmarkEnd w:id="9"/>
      <w:bookmarkEnd w:id="10"/>
    </w:p>
    <w:p w14:paraId="641EA980" w14:textId="3768523E" w:rsidR="00305C2A" w:rsidRPr="00305C2A" w:rsidRDefault="00305C2A" w:rsidP="00A5495C">
      <w:pPr>
        <w:pStyle w:val="Heading3"/>
        <w:rPr>
          <w:lang w:val="pt-PT"/>
        </w:rPr>
      </w:pPr>
      <w:bookmarkStart w:id="11" w:name="_Toc1359959290"/>
      <w:bookmarkStart w:id="12" w:name="_Toc58017978"/>
      <w:bookmarkStart w:id="13" w:name="_Toc184648264"/>
      <w:r w:rsidRPr="00F04825">
        <w:rPr>
          <w:lang w:val="pt-PT"/>
        </w:rPr>
        <w:t>01.1 – Map_path</w:t>
      </w:r>
      <w:bookmarkEnd w:id="11"/>
      <w:bookmarkEnd w:id="12"/>
      <w:bookmarkEnd w:id="13"/>
    </w:p>
    <w:p w14:paraId="7C8ACE6B" w14:textId="77777777" w:rsidR="00305C2A" w:rsidRPr="00305C2A" w:rsidRDefault="00305C2A" w:rsidP="00305C2A">
      <w:pPr>
        <w:rPr>
          <w:lang w:val="pt-PT"/>
        </w:rPr>
      </w:pPr>
    </w:p>
    <w:p w14:paraId="7A1C93A7" w14:textId="38227320" w:rsidR="00F25A2C" w:rsidRDefault="00FE7F94" w:rsidP="00D04CB6">
      <w:pPr>
        <w:spacing w:after="120"/>
        <w:ind w:firstLine="720"/>
        <w:jc w:val="both"/>
        <w:rPr>
          <w:rFonts w:ascii="Times New Roman" w:hAnsi="Times New Roman" w:cs="Times New Roman"/>
          <w:bdr w:val="none" w:sz="0" w:space="0" w:color="auto" w:frame="1"/>
          <w:lang w:val="pt-PT"/>
        </w:rPr>
      </w:pPr>
      <w:r w:rsidRPr="00365B14">
        <w:rPr>
          <w:rFonts w:ascii="Times New Roman" w:hAnsi="Times New Roman" w:cs="Times New Roman"/>
          <w:lang w:val="pt-PT"/>
        </w:rPr>
        <w:t xml:space="preserve">A </w:t>
      </w:r>
      <w:r w:rsidRPr="00895C66">
        <w:rPr>
          <w:rFonts w:ascii="Times New Roman" w:hAnsi="Times New Roman" w:cs="Times New Roman"/>
          <w:i/>
          <w:iCs/>
          <w:lang w:val="pt-PT"/>
        </w:rPr>
        <w:t>attack surface</w:t>
      </w:r>
      <w:r w:rsidRPr="00365B14">
        <w:rPr>
          <w:rFonts w:ascii="Times New Roman" w:hAnsi="Times New Roman" w:cs="Times New Roman"/>
          <w:lang w:val="pt-PT"/>
        </w:rPr>
        <w:t xml:space="preserve"> do </w:t>
      </w:r>
      <w:r w:rsidR="00895C66" w:rsidRPr="00895C66">
        <w:rPr>
          <w:rFonts w:ascii="Times New Roman" w:hAnsi="Times New Roman" w:cs="Times New Roman"/>
          <w:i/>
          <w:iCs/>
          <w:lang w:val="pt-PT"/>
        </w:rPr>
        <w:t>map_path</w:t>
      </w:r>
      <w:r w:rsidRPr="00365B14">
        <w:rPr>
          <w:rFonts w:ascii="Times New Roman" w:hAnsi="Times New Roman" w:cs="Times New Roman"/>
          <w:lang w:val="pt-PT"/>
        </w:rPr>
        <w:t xml:space="preserve"> é o conteúdo do ficheiro input</w:t>
      </w:r>
      <w:r w:rsidR="00F04825">
        <w:rPr>
          <w:rFonts w:ascii="Times New Roman" w:hAnsi="Times New Roman" w:cs="Times New Roman"/>
          <w:lang w:val="pt-PT"/>
        </w:rPr>
        <w:t xml:space="preserve"> (file system)</w:t>
      </w:r>
      <w:r w:rsidRPr="00365B14">
        <w:rPr>
          <w:rFonts w:ascii="Times New Roman" w:hAnsi="Times New Roman" w:cs="Times New Roman"/>
          <w:lang w:val="pt-PT"/>
        </w:rPr>
        <w:t>.</w:t>
      </w:r>
      <w:r w:rsidR="00AD6D8C" w:rsidRPr="00365B14">
        <w:rPr>
          <w:rFonts w:ascii="Times New Roman" w:hAnsi="Times New Roman" w:cs="Times New Roman"/>
          <w:lang w:val="pt-PT"/>
        </w:rPr>
        <w:t xml:space="preserve"> Uma vez que nada dentro do programa verifica se o ut</w:t>
      </w:r>
      <w:r w:rsidRPr="00365B14">
        <w:rPr>
          <w:rFonts w:ascii="Times New Roman" w:hAnsi="Times New Roman" w:cs="Times New Roman"/>
          <w:lang w:val="pt-PT"/>
        </w:rPr>
        <w:t>i</w:t>
      </w:r>
      <w:r w:rsidR="00AD6D8C" w:rsidRPr="00365B14">
        <w:rPr>
          <w:rFonts w:ascii="Times New Roman" w:hAnsi="Times New Roman" w:cs="Times New Roman"/>
          <w:lang w:val="pt-PT"/>
        </w:rPr>
        <w:t xml:space="preserve">lizador tem acesso </w:t>
      </w:r>
      <w:r w:rsidR="0094647C" w:rsidRPr="00365B14">
        <w:rPr>
          <w:rFonts w:ascii="Times New Roman" w:hAnsi="Times New Roman" w:cs="Times New Roman"/>
          <w:lang w:val="pt-PT"/>
        </w:rPr>
        <w:t>às</w:t>
      </w:r>
      <w:r w:rsidR="00AD6D8C" w:rsidRPr="00365B14">
        <w:rPr>
          <w:rFonts w:ascii="Times New Roman" w:hAnsi="Times New Roman" w:cs="Times New Roman"/>
          <w:lang w:val="pt-PT"/>
        </w:rPr>
        <w:t xml:space="preserve"> diretorias indicadas pelo ficheiro input no terminal, correr o programa permite a entrada em qualquer diretoria desejada. A partir daí, é possível entrar onde o atacante quiser e</w:t>
      </w:r>
      <w:r w:rsidRPr="00365B14">
        <w:rPr>
          <w:rFonts w:ascii="Times New Roman" w:hAnsi="Times New Roman" w:cs="Times New Roman"/>
          <w:lang w:val="pt-PT"/>
        </w:rPr>
        <w:t>, eventualmente,</w:t>
      </w:r>
      <w:r w:rsidR="00AD6D8C" w:rsidRPr="00365B14">
        <w:rPr>
          <w:rFonts w:ascii="Times New Roman" w:hAnsi="Times New Roman" w:cs="Times New Roman"/>
          <w:lang w:val="pt-PT"/>
        </w:rPr>
        <w:t xml:space="preserve"> aceder aos ficheiros aí presentes.</w:t>
      </w:r>
      <w:r w:rsidR="00F25A2C">
        <w:rPr>
          <w:rFonts w:ascii="Times New Roman" w:hAnsi="Times New Roman" w:cs="Times New Roman"/>
          <w:lang w:val="pt-PT"/>
        </w:rPr>
        <w:t xml:space="preserve"> </w:t>
      </w:r>
      <w:r w:rsidR="00F25A2C" w:rsidRPr="00365B14">
        <w:rPr>
          <w:rFonts w:ascii="Times New Roman" w:hAnsi="Times New Roman" w:cs="Times New Roman"/>
          <w:bdr w:val="none" w:sz="0" w:space="0" w:color="auto" w:frame="1"/>
          <w:lang w:val="pt-PT"/>
        </w:rPr>
        <w:t xml:space="preserve">Aqui, a função vai concatenando o caminho dos diretórios à variável </w:t>
      </w:r>
      <w:r w:rsidR="00F25A2C" w:rsidRPr="00365B14">
        <w:rPr>
          <w:rFonts w:ascii="Times New Roman" w:hAnsi="Times New Roman" w:cs="Times New Roman"/>
          <w:i/>
          <w:iCs/>
          <w:bdr w:val="none" w:sz="0" w:space="0" w:color="auto" w:frame="1"/>
          <w:lang w:val="pt-PT"/>
        </w:rPr>
        <w:t>mapped_path</w:t>
      </w:r>
      <w:r w:rsidR="00F25A2C" w:rsidRPr="00365B14">
        <w:rPr>
          <w:rFonts w:ascii="Times New Roman" w:hAnsi="Times New Roman" w:cs="Times New Roman"/>
          <w:bdr w:val="none" w:sz="0" w:space="0" w:color="auto" w:frame="1"/>
          <w:lang w:val="pt-PT"/>
        </w:rPr>
        <w:t xml:space="preserve">, sem fazer uma verificação de segurança adequada no conteúdo de </w:t>
      </w:r>
      <w:r w:rsidR="00F25A2C" w:rsidRPr="00365B14">
        <w:rPr>
          <w:rFonts w:ascii="Times New Roman" w:hAnsi="Times New Roman" w:cs="Times New Roman"/>
          <w:i/>
          <w:iCs/>
          <w:bdr w:val="none" w:sz="0" w:space="0" w:color="auto" w:frame="1"/>
          <w:lang w:val="pt-PT"/>
        </w:rPr>
        <w:t>dir</w:t>
      </w:r>
      <w:r w:rsidR="00F25A2C" w:rsidRPr="00365B14">
        <w:rPr>
          <w:rFonts w:ascii="Times New Roman" w:hAnsi="Times New Roman" w:cs="Times New Roman"/>
          <w:bdr w:val="none" w:sz="0" w:space="0" w:color="auto" w:frame="1"/>
          <w:lang w:val="pt-PT"/>
        </w:rPr>
        <w:t>. Isto permite que um atacante insira partes do caminho como ".." para manipular o caminho e aceder a diretórios superiores.</w:t>
      </w:r>
    </w:p>
    <w:p w14:paraId="6E0C8086" w14:textId="35596029" w:rsidR="00181A96" w:rsidRPr="00F25A2C" w:rsidRDefault="00181A96" w:rsidP="00181A96">
      <w:pPr>
        <w:spacing w:after="120"/>
        <w:jc w:val="both"/>
        <w:rPr>
          <w:rFonts w:ascii="Times New Roman" w:hAnsi="Times New Roman" w:cs="Times New Roman"/>
          <w:lang w:val="pt-PT"/>
        </w:rPr>
      </w:pPr>
    </w:p>
    <w:p w14:paraId="218C2CAB" w14:textId="38215005" w:rsidR="00365B14" w:rsidRPr="00B012AC" w:rsidRDefault="00365B14" w:rsidP="00F25A2C">
      <w:pPr>
        <w:spacing w:after="0"/>
        <w:ind w:left="2410"/>
        <w:jc w:val="both"/>
        <w:rPr>
          <w:rFonts w:ascii="Courier New" w:hAnsi="Courier New" w:cs="Courier New"/>
          <w:sz w:val="18"/>
          <w:szCs w:val="18"/>
          <w:bdr w:val="none" w:sz="0" w:space="0" w:color="auto" w:frame="1"/>
        </w:rPr>
      </w:pPr>
      <w:r w:rsidRPr="00B012AC">
        <w:rPr>
          <w:rFonts w:ascii="Courier New" w:hAnsi="Courier New" w:cs="Courier New"/>
          <w:sz w:val="18"/>
          <w:szCs w:val="18"/>
          <w:bdr w:val="none" w:sz="0" w:space="0" w:color="auto" w:frame="1"/>
        </w:rPr>
        <w:t>strcat(mapped_path, "/"</w:t>
      </w:r>
      <w:proofErr w:type="gramStart"/>
      <w:r w:rsidRPr="00B012AC">
        <w:rPr>
          <w:rFonts w:ascii="Courier New" w:hAnsi="Courier New" w:cs="Courier New"/>
          <w:sz w:val="18"/>
          <w:szCs w:val="18"/>
          <w:bdr w:val="none" w:sz="0" w:space="0" w:color="auto" w:frame="1"/>
        </w:rPr>
        <w:t>);</w:t>
      </w:r>
      <w:proofErr w:type="gramEnd"/>
    </w:p>
    <w:p w14:paraId="3F34C1F9" w14:textId="29C63F60" w:rsidR="00F25A2C" w:rsidRDefault="00365B14" w:rsidP="00A06613">
      <w:pPr>
        <w:spacing w:after="0"/>
        <w:ind w:left="2410"/>
        <w:jc w:val="both"/>
        <w:rPr>
          <w:rFonts w:ascii="Courier New" w:hAnsi="Courier New" w:cs="Courier New"/>
          <w:sz w:val="18"/>
          <w:szCs w:val="18"/>
          <w:bdr w:val="none" w:sz="0" w:space="0" w:color="auto" w:frame="1"/>
          <w:lang w:val="en-GB"/>
        </w:rPr>
      </w:pPr>
      <w:r w:rsidRPr="003B3721">
        <w:rPr>
          <w:rFonts w:ascii="Courier New" w:hAnsi="Courier New" w:cs="Courier New"/>
          <w:sz w:val="18"/>
          <w:szCs w:val="18"/>
          <w:bdr w:val="none" w:sz="0" w:space="0" w:color="auto" w:frame="1"/>
          <w:lang w:val="en-GB"/>
        </w:rPr>
        <w:t>strcat(mapped_path, dir</w:t>
      </w:r>
      <w:proofErr w:type="gramStart"/>
      <w:r w:rsidRPr="003B3721">
        <w:rPr>
          <w:rFonts w:ascii="Courier New" w:hAnsi="Courier New" w:cs="Courier New"/>
          <w:sz w:val="18"/>
          <w:szCs w:val="18"/>
          <w:bdr w:val="none" w:sz="0" w:space="0" w:color="auto" w:frame="1"/>
          <w:lang w:val="en-GB"/>
        </w:rPr>
        <w:t>);</w:t>
      </w:r>
      <w:proofErr w:type="gramEnd"/>
    </w:p>
    <w:p w14:paraId="24EC7186" w14:textId="77777777" w:rsidR="00A06613" w:rsidRPr="00A06613" w:rsidRDefault="00A06613" w:rsidP="00A06613">
      <w:pPr>
        <w:spacing w:after="0"/>
        <w:ind w:left="2410"/>
        <w:jc w:val="both"/>
        <w:rPr>
          <w:rFonts w:ascii="Courier New" w:hAnsi="Courier New" w:cs="Courier New"/>
          <w:sz w:val="18"/>
          <w:szCs w:val="18"/>
          <w:bdr w:val="none" w:sz="0" w:space="0" w:color="auto" w:frame="1"/>
          <w:lang w:val="en-GB"/>
        </w:rPr>
      </w:pPr>
    </w:p>
    <w:p w14:paraId="454A0DF7" w14:textId="40CACD5A" w:rsidR="00365B14" w:rsidRPr="00365B14" w:rsidRDefault="00365B14" w:rsidP="00895C66">
      <w:pPr>
        <w:pStyle w:val="messagelistitemd5deea"/>
        <w:spacing w:before="0" w:beforeAutospacing="0" w:after="120" w:afterAutospacing="0"/>
        <w:ind w:left="2410"/>
        <w:textAlignment w:val="baseline"/>
        <w:rPr>
          <w:rFonts w:ascii="Courier New" w:hAnsi="Courier New" w:cs="Courier New"/>
          <w:color w:val="000000"/>
          <w:sz w:val="18"/>
          <w:szCs w:val="18"/>
          <w:bdr w:val="none" w:sz="0" w:space="0" w:color="auto" w:frame="1"/>
        </w:rPr>
      </w:pPr>
      <w:r w:rsidRPr="00365B14">
        <w:rPr>
          <w:rFonts w:ascii="Courier New" w:hAnsi="Courier New" w:cs="Courier New"/>
          <w:color w:val="000000"/>
          <w:sz w:val="18"/>
          <w:szCs w:val="18"/>
          <w:bdr w:val="none" w:sz="0" w:space="0" w:color="auto" w:frame="1"/>
        </w:rPr>
        <w:t xml:space="preserve">if ((ret = chdir(mapped_path)) &lt; 0){ </w:t>
      </w:r>
    </w:p>
    <w:p w14:paraId="04226D5D" w14:textId="5F150ABE" w:rsidR="00365B14" w:rsidRPr="00365B14" w:rsidRDefault="00365B14" w:rsidP="00895C66">
      <w:pPr>
        <w:pStyle w:val="messagelistitemd5deea"/>
        <w:spacing w:before="0" w:beforeAutospacing="0" w:after="120" w:afterAutospacing="0"/>
        <w:ind w:left="2410" w:firstLine="720"/>
        <w:textAlignment w:val="baseline"/>
        <w:rPr>
          <w:rFonts w:ascii="Courier New" w:hAnsi="Courier New" w:cs="Courier New"/>
          <w:color w:val="000000"/>
          <w:sz w:val="18"/>
          <w:szCs w:val="18"/>
          <w:bdr w:val="none" w:sz="0" w:space="0" w:color="auto" w:frame="1"/>
        </w:rPr>
      </w:pPr>
      <w:r w:rsidRPr="00365B14">
        <w:rPr>
          <w:rFonts w:ascii="Courier New" w:hAnsi="Courier New" w:cs="Courier New"/>
          <w:color w:val="000000"/>
          <w:sz w:val="18"/>
          <w:szCs w:val="18"/>
          <w:bdr w:val="none" w:sz="0" w:space="0" w:color="auto" w:frame="1"/>
        </w:rPr>
        <w:t>printf("couldn't chdir to %s !\n", mapped_path</w:t>
      </w:r>
      <w:proofErr w:type="gramStart"/>
      <w:r w:rsidRPr="00365B14">
        <w:rPr>
          <w:rFonts w:ascii="Courier New" w:hAnsi="Courier New" w:cs="Courier New"/>
          <w:color w:val="000000"/>
          <w:sz w:val="18"/>
          <w:szCs w:val="18"/>
          <w:bdr w:val="none" w:sz="0" w:space="0" w:color="auto" w:frame="1"/>
        </w:rPr>
        <w:t>);</w:t>
      </w:r>
      <w:proofErr w:type="gramEnd"/>
      <w:r w:rsidRPr="00365B14">
        <w:rPr>
          <w:rFonts w:ascii="Courier New" w:hAnsi="Courier New" w:cs="Courier New"/>
          <w:color w:val="000000"/>
          <w:sz w:val="18"/>
          <w:szCs w:val="18"/>
          <w:bdr w:val="none" w:sz="0" w:space="0" w:color="auto" w:frame="1"/>
        </w:rPr>
        <w:t xml:space="preserve"> </w:t>
      </w:r>
    </w:p>
    <w:p w14:paraId="74EABCD5" w14:textId="77777777" w:rsidR="00365B14" w:rsidRPr="003B3721" w:rsidRDefault="00365B14" w:rsidP="00895C66">
      <w:pPr>
        <w:pStyle w:val="messagelistitemd5deea"/>
        <w:spacing w:before="0" w:beforeAutospacing="0" w:after="120" w:afterAutospacing="0"/>
        <w:ind w:left="2410" w:firstLine="720"/>
        <w:textAlignment w:val="baseline"/>
        <w:rPr>
          <w:rFonts w:ascii="Courier New" w:hAnsi="Courier New" w:cs="Courier New"/>
          <w:color w:val="000000"/>
          <w:sz w:val="18"/>
          <w:szCs w:val="18"/>
          <w:bdr w:val="none" w:sz="0" w:space="0" w:color="auto" w:frame="1"/>
          <w:lang w:val="en-GB"/>
        </w:rPr>
      </w:pPr>
      <w:r w:rsidRPr="003B3721">
        <w:rPr>
          <w:rFonts w:ascii="Courier New" w:hAnsi="Courier New" w:cs="Courier New"/>
          <w:color w:val="000000"/>
          <w:sz w:val="18"/>
          <w:szCs w:val="18"/>
          <w:bdr w:val="none" w:sz="0" w:space="0" w:color="auto" w:frame="1"/>
          <w:lang w:val="en-GB"/>
        </w:rPr>
        <w:t>strcpy(mapped_path, old_mapped_path</w:t>
      </w:r>
      <w:proofErr w:type="gramStart"/>
      <w:r w:rsidRPr="003B3721">
        <w:rPr>
          <w:rFonts w:ascii="Courier New" w:hAnsi="Courier New" w:cs="Courier New"/>
          <w:color w:val="000000"/>
          <w:sz w:val="18"/>
          <w:szCs w:val="18"/>
          <w:bdr w:val="none" w:sz="0" w:space="0" w:color="auto" w:frame="1"/>
          <w:lang w:val="en-GB"/>
        </w:rPr>
        <w:t>);</w:t>
      </w:r>
      <w:proofErr w:type="gramEnd"/>
    </w:p>
    <w:p w14:paraId="635A14D0" w14:textId="450688A2" w:rsidR="00365B14" w:rsidRDefault="00365B14" w:rsidP="00895C66">
      <w:pPr>
        <w:pStyle w:val="messagelistitemd5deea"/>
        <w:spacing w:before="0" w:beforeAutospacing="0" w:after="120" w:afterAutospacing="0"/>
        <w:ind w:left="2410"/>
        <w:textAlignment w:val="baseline"/>
        <w:rPr>
          <w:rFonts w:ascii="Courier New" w:hAnsi="Courier New" w:cs="Courier New"/>
          <w:color w:val="000000"/>
          <w:sz w:val="18"/>
          <w:szCs w:val="18"/>
          <w:bdr w:val="none" w:sz="0" w:space="0" w:color="auto" w:frame="1"/>
          <w:lang w:val="pt-PT"/>
        </w:rPr>
      </w:pPr>
      <w:r w:rsidRPr="003B3721">
        <w:rPr>
          <w:rFonts w:ascii="Courier New" w:hAnsi="Courier New" w:cs="Courier New"/>
          <w:color w:val="000000"/>
          <w:sz w:val="18"/>
          <w:szCs w:val="18"/>
          <w:bdr w:val="none" w:sz="0" w:space="0" w:color="auto" w:frame="1"/>
          <w:lang w:val="en-GB"/>
        </w:rPr>
        <w:t xml:space="preserve"> </w:t>
      </w:r>
      <w:r w:rsidRPr="00365B14">
        <w:rPr>
          <w:rFonts w:ascii="Courier New" w:hAnsi="Courier New" w:cs="Courier New"/>
          <w:color w:val="000000"/>
          <w:sz w:val="18"/>
          <w:szCs w:val="18"/>
          <w:bdr w:val="none" w:sz="0" w:space="0" w:color="auto" w:frame="1"/>
          <w:lang w:val="pt-PT"/>
        </w:rPr>
        <w:t>}</w:t>
      </w:r>
    </w:p>
    <w:p w14:paraId="5256168F" w14:textId="77777777" w:rsidR="00181A96" w:rsidRDefault="00181A96" w:rsidP="00181A96">
      <w:pPr>
        <w:pStyle w:val="messagelistitemd5deea"/>
        <w:spacing w:before="0" w:beforeAutospacing="0" w:after="120" w:afterAutospacing="0"/>
        <w:jc w:val="both"/>
        <w:textAlignment w:val="baseline"/>
        <w:rPr>
          <w:color w:val="000000"/>
          <w:sz w:val="22"/>
          <w:szCs w:val="22"/>
          <w:bdr w:val="none" w:sz="0" w:space="0" w:color="auto" w:frame="1"/>
          <w:lang w:val="pt-PT"/>
        </w:rPr>
      </w:pPr>
    </w:p>
    <w:p w14:paraId="21096D08" w14:textId="53D1B16D" w:rsidR="00181A96" w:rsidRPr="00181A96" w:rsidRDefault="00365B14" w:rsidP="00D04CB6">
      <w:pPr>
        <w:pStyle w:val="messagelistitemd5deea"/>
        <w:spacing w:before="0" w:beforeAutospacing="0" w:after="120" w:afterAutospacing="0"/>
        <w:ind w:firstLine="720"/>
        <w:jc w:val="both"/>
        <w:textAlignment w:val="baseline"/>
        <w:rPr>
          <w:color w:val="000000"/>
          <w:sz w:val="22"/>
          <w:szCs w:val="22"/>
          <w:bdr w:val="none" w:sz="0" w:space="0" w:color="auto" w:frame="1"/>
          <w:lang w:val="pt-PT"/>
        </w:rPr>
      </w:pPr>
      <w:r w:rsidRPr="00181A96">
        <w:rPr>
          <w:color w:val="000000"/>
          <w:sz w:val="22"/>
          <w:szCs w:val="22"/>
          <w:bdr w:val="none" w:sz="0" w:space="0" w:color="auto" w:frame="1"/>
          <w:lang w:val="pt-PT"/>
        </w:rPr>
        <w:t xml:space="preserve">Aqui, a função tenta mudar o diretório para o valor acumulado em </w:t>
      </w:r>
      <w:r w:rsidRPr="00181A96">
        <w:rPr>
          <w:i/>
          <w:iCs/>
          <w:color w:val="000000"/>
          <w:sz w:val="22"/>
          <w:szCs w:val="22"/>
          <w:bdr w:val="none" w:sz="0" w:space="0" w:color="auto" w:frame="1"/>
          <w:lang w:val="pt-PT"/>
        </w:rPr>
        <w:t>mapped_path</w:t>
      </w:r>
      <w:r w:rsidRPr="00181A96">
        <w:rPr>
          <w:color w:val="000000"/>
          <w:sz w:val="22"/>
          <w:szCs w:val="22"/>
          <w:bdr w:val="none" w:sz="0" w:space="0" w:color="auto" w:frame="1"/>
          <w:lang w:val="pt-PT"/>
        </w:rPr>
        <w:t xml:space="preserve">, o que pode ser controlado por um atacante se </w:t>
      </w:r>
      <w:r w:rsidRPr="00181A96">
        <w:rPr>
          <w:i/>
          <w:iCs/>
          <w:color w:val="000000"/>
          <w:sz w:val="22"/>
          <w:szCs w:val="22"/>
          <w:bdr w:val="none" w:sz="0" w:space="0" w:color="auto" w:frame="1"/>
          <w:lang w:val="pt-PT"/>
        </w:rPr>
        <w:t>orig_path</w:t>
      </w:r>
      <w:r w:rsidRPr="00181A96">
        <w:rPr>
          <w:color w:val="000000"/>
          <w:sz w:val="22"/>
          <w:szCs w:val="22"/>
          <w:bdr w:val="none" w:sz="0" w:space="0" w:color="auto" w:frame="1"/>
          <w:lang w:val="pt-PT"/>
        </w:rPr>
        <w:t xml:space="preserve"> tiver valores manipulados. Isto abre a possibilidade de mudar entre diretórios, permitindo acesso a áreas não autorizadas do sistema de ficheiros.</w:t>
      </w:r>
    </w:p>
    <w:p w14:paraId="13050D28" w14:textId="77777777" w:rsidR="00365B14" w:rsidRPr="00365B14" w:rsidRDefault="00365B14" w:rsidP="00895C66">
      <w:pPr>
        <w:spacing w:after="120"/>
        <w:ind w:left="2410"/>
        <w:rPr>
          <w:rFonts w:ascii="Courier New" w:hAnsi="Courier New" w:cs="Courier New"/>
          <w:sz w:val="18"/>
          <w:szCs w:val="18"/>
        </w:rPr>
      </w:pPr>
      <w:r w:rsidRPr="00365B14">
        <w:rPr>
          <w:rFonts w:ascii="Courier New" w:hAnsi="Courier New" w:cs="Courier New"/>
          <w:sz w:val="18"/>
          <w:szCs w:val="18"/>
        </w:rPr>
        <w:t>f = fopen(argv[1], "r");</w:t>
      </w:r>
    </w:p>
    <w:p w14:paraId="43D660D1" w14:textId="77777777" w:rsidR="00365B14" w:rsidRPr="00365B14" w:rsidRDefault="00365B14" w:rsidP="00895C66">
      <w:pPr>
        <w:spacing w:after="120"/>
        <w:ind w:left="2410"/>
        <w:rPr>
          <w:rFonts w:ascii="Courier New" w:hAnsi="Courier New" w:cs="Courier New"/>
          <w:sz w:val="18"/>
          <w:szCs w:val="18"/>
        </w:rPr>
      </w:pPr>
      <w:r w:rsidRPr="00365B14">
        <w:rPr>
          <w:rFonts w:ascii="Courier New" w:hAnsi="Courier New" w:cs="Courier New"/>
          <w:sz w:val="18"/>
          <w:szCs w:val="18"/>
        </w:rPr>
        <w:t>fgets(orig_path, MAXPATHLEN + 20, f);</w:t>
      </w:r>
    </w:p>
    <w:p w14:paraId="124D0EFD" w14:textId="77777777" w:rsidR="00365B14" w:rsidRPr="00365B14" w:rsidRDefault="00365B14" w:rsidP="00895C66">
      <w:pPr>
        <w:spacing w:after="120"/>
        <w:ind w:left="2410"/>
        <w:rPr>
          <w:rFonts w:ascii="Courier New" w:hAnsi="Courier New" w:cs="Courier New"/>
          <w:sz w:val="18"/>
          <w:szCs w:val="18"/>
        </w:rPr>
      </w:pPr>
      <w:r w:rsidRPr="00365B14">
        <w:rPr>
          <w:rFonts w:ascii="Courier New" w:hAnsi="Courier New" w:cs="Courier New"/>
          <w:sz w:val="18"/>
          <w:szCs w:val="18"/>
        </w:rPr>
        <w:t>fclose(f);</w:t>
      </w:r>
    </w:p>
    <w:p w14:paraId="3144CA51" w14:textId="77777777" w:rsidR="00365B14" w:rsidRPr="00365B14" w:rsidRDefault="00365B14" w:rsidP="00895C66">
      <w:pPr>
        <w:spacing w:after="120"/>
        <w:ind w:left="2410"/>
        <w:rPr>
          <w:rFonts w:ascii="Courier New" w:hAnsi="Courier New" w:cs="Courier New"/>
          <w:sz w:val="18"/>
          <w:szCs w:val="18"/>
        </w:rPr>
      </w:pPr>
    </w:p>
    <w:p w14:paraId="3C4A94D0" w14:textId="143BB8B2" w:rsidR="00181A96" w:rsidRPr="00365B14" w:rsidRDefault="00365B14" w:rsidP="00895C66">
      <w:pPr>
        <w:spacing w:after="120"/>
        <w:ind w:left="2410"/>
        <w:rPr>
          <w:rFonts w:ascii="Courier New" w:hAnsi="Courier New" w:cs="Courier New"/>
          <w:sz w:val="18"/>
          <w:szCs w:val="18"/>
        </w:rPr>
      </w:pPr>
      <w:r w:rsidRPr="00365B14">
        <w:rPr>
          <w:rFonts w:ascii="Courier New" w:hAnsi="Courier New" w:cs="Courier New"/>
          <w:sz w:val="18"/>
          <w:szCs w:val="18"/>
        </w:rPr>
        <w:t>map_dir_chdir(orig_path);</w:t>
      </w:r>
    </w:p>
    <w:p w14:paraId="15B14858" w14:textId="77777777" w:rsidR="00181A96" w:rsidRPr="00B012AC" w:rsidRDefault="00181A96" w:rsidP="00181A96">
      <w:pPr>
        <w:spacing w:after="120"/>
        <w:jc w:val="both"/>
        <w:rPr>
          <w:rFonts w:ascii="Times New Roman" w:hAnsi="Times New Roman" w:cs="Times New Roman"/>
        </w:rPr>
      </w:pPr>
    </w:p>
    <w:p w14:paraId="0233F9C7" w14:textId="187BD979" w:rsidR="00365B14" w:rsidRDefault="00365B14" w:rsidP="00D04CB6">
      <w:pPr>
        <w:spacing w:after="120"/>
        <w:ind w:firstLine="720"/>
        <w:jc w:val="both"/>
        <w:rPr>
          <w:rFonts w:ascii="Times New Roman" w:hAnsi="Times New Roman" w:cs="Times New Roman"/>
          <w:lang w:val="pt-PT"/>
        </w:rPr>
      </w:pPr>
      <w:r w:rsidRPr="00365B14">
        <w:rPr>
          <w:rFonts w:ascii="Times New Roman" w:hAnsi="Times New Roman" w:cs="Times New Roman"/>
          <w:lang w:val="pt-PT"/>
        </w:rPr>
        <w:t xml:space="preserve">O código lê o caminho original de um ficheiro (através de </w:t>
      </w:r>
      <w:r w:rsidRPr="001E49C8">
        <w:rPr>
          <w:rFonts w:ascii="Times New Roman" w:hAnsi="Times New Roman" w:cs="Times New Roman"/>
          <w:i/>
          <w:iCs/>
          <w:lang w:val="pt-PT"/>
        </w:rPr>
        <w:t>fopen</w:t>
      </w:r>
      <w:r w:rsidRPr="00365B14">
        <w:rPr>
          <w:rFonts w:ascii="Times New Roman" w:hAnsi="Times New Roman" w:cs="Times New Roman"/>
          <w:lang w:val="pt-PT"/>
        </w:rPr>
        <w:t xml:space="preserve"> e </w:t>
      </w:r>
      <w:r w:rsidRPr="001E49C8">
        <w:rPr>
          <w:rFonts w:ascii="Times New Roman" w:hAnsi="Times New Roman" w:cs="Times New Roman"/>
          <w:i/>
          <w:iCs/>
          <w:lang w:val="pt-PT"/>
        </w:rPr>
        <w:t>fgets</w:t>
      </w:r>
      <w:r w:rsidRPr="00365B14">
        <w:rPr>
          <w:rFonts w:ascii="Times New Roman" w:hAnsi="Times New Roman" w:cs="Times New Roman"/>
          <w:lang w:val="pt-PT"/>
        </w:rPr>
        <w:t>) e depois tenta mudar de diret</w:t>
      </w:r>
      <w:r w:rsidR="001E49C8">
        <w:rPr>
          <w:rFonts w:ascii="Times New Roman" w:hAnsi="Times New Roman" w:cs="Times New Roman"/>
          <w:lang w:val="pt-PT"/>
        </w:rPr>
        <w:t>oria</w:t>
      </w:r>
      <w:r w:rsidRPr="00365B14">
        <w:rPr>
          <w:rFonts w:ascii="Times New Roman" w:hAnsi="Times New Roman" w:cs="Times New Roman"/>
          <w:lang w:val="pt-PT"/>
        </w:rPr>
        <w:t xml:space="preserve"> para esse caminho com </w:t>
      </w:r>
      <w:r w:rsidRPr="001E49C8">
        <w:rPr>
          <w:rFonts w:ascii="Times New Roman" w:hAnsi="Times New Roman" w:cs="Times New Roman"/>
          <w:i/>
          <w:iCs/>
          <w:lang w:val="pt-PT"/>
        </w:rPr>
        <w:t>map_dir_chdir</w:t>
      </w:r>
      <w:r w:rsidRPr="00365B14">
        <w:rPr>
          <w:rFonts w:ascii="Times New Roman" w:hAnsi="Times New Roman" w:cs="Times New Roman"/>
          <w:lang w:val="pt-PT"/>
        </w:rPr>
        <w:t xml:space="preserve">. Se um atacante puder modificar o conteúdo do ficheiro entre a abertura e a leitura, </w:t>
      </w:r>
      <w:r w:rsidRPr="00365B14">
        <w:rPr>
          <w:rFonts w:ascii="Times New Roman" w:hAnsi="Times New Roman" w:cs="Times New Roman"/>
          <w:lang w:val="pt-PT"/>
        </w:rPr>
        <w:lastRenderedPageBreak/>
        <w:t xml:space="preserve">ou se manipular o sistema de ficheiros entre as chamadas a </w:t>
      </w:r>
      <w:r w:rsidRPr="001E49C8">
        <w:rPr>
          <w:rFonts w:ascii="Times New Roman" w:hAnsi="Times New Roman" w:cs="Times New Roman"/>
          <w:i/>
          <w:iCs/>
          <w:lang w:val="pt-PT"/>
        </w:rPr>
        <w:t>fopen</w:t>
      </w:r>
      <w:r w:rsidRPr="00365B14">
        <w:rPr>
          <w:rFonts w:ascii="Times New Roman" w:hAnsi="Times New Roman" w:cs="Times New Roman"/>
          <w:lang w:val="pt-PT"/>
        </w:rPr>
        <w:t xml:space="preserve"> e </w:t>
      </w:r>
      <w:r w:rsidRPr="001E49C8">
        <w:rPr>
          <w:rFonts w:ascii="Times New Roman" w:hAnsi="Times New Roman" w:cs="Times New Roman"/>
          <w:i/>
          <w:iCs/>
          <w:lang w:val="pt-PT"/>
        </w:rPr>
        <w:t>chdir</w:t>
      </w:r>
      <w:r w:rsidRPr="00365B14">
        <w:rPr>
          <w:rFonts w:ascii="Times New Roman" w:hAnsi="Times New Roman" w:cs="Times New Roman"/>
          <w:lang w:val="pt-PT"/>
        </w:rPr>
        <w:t xml:space="preserve">, </w:t>
      </w:r>
      <w:r w:rsidR="00A06613">
        <w:rPr>
          <w:rFonts w:ascii="Times New Roman" w:hAnsi="Times New Roman" w:cs="Times New Roman"/>
          <w:lang w:val="pt-PT"/>
        </w:rPr>
        <w:t xml:space="preserve">este </w:t>
      </w:r>
      <w:r w:rsidRPr="00365B14">
        <w:rPr>
          <w:rFonts w:ascii="Times New Roman" w:hAnsi="Times New Roman" w:cs="Times New Roman"/>
          <w:lang w:val="pt-PT"/>
        </w:rPr>
        <w:t xml:space="preserve">pode alterar o comportamento do programa, levando a um </w:t>
      </w:r>
      <w:r w:rsidR="001E49C8">
        <w:rPr>
          <w:rFonts w:ascii="Times New Roman" w:hAnsi="Times New Roman" w:cs="Times New Roman"/>
          <w:lang w:val="pt-PT"/>
        </w:rPr>
        <w:t xml:space="preserve">aumento </w:t>
      </w:r>
      <w:r w:rsidRPr="00365B14">
        <w:rPr>
          <w:rFonts w:ascii="Times New Roman" w:hAnsi="Times New Roman" w:cs="Times New Roman"/>
          <w:lang w:val="pt-PT"/>
        </w:rPr>
        <w:t>de privilégios ou à execução de operações indesejadas.</w:t>
      </w:r>
    </w:p>
    <w:p w14:paraId="6C184823" w14:textId="5F26764D" w:rsidR="006668B8" w:rsidRDefault="006668B8" w:rsidP="00346F6D">
      <w:pPr>
        <w:spacing w:after="120"/>
        <w:jc w:val="both"/>
        <w:rPr>
          <w:rFonts w:ascii="Times New Roman" w:hAnsi="Times New Roman" w:cs="Times New Roman"/>
          <w:lang w:val="pt-PT"/>
        </w:rPr>
      </w:pPr>
    </w:p>
    <w:p w14:paraId="4D9E9FE0" w14:textId="5CCD0A3C" w:rsidR="00873916" w:rsidRPr="00305C2A" w:rsidRDefault="00873916" w:rsidP="00A5495C">
      <w:pPr>
        <w:pStyle w:val="Heading3"/>
        <w:rPr>
          <w:lang w:val="pt-PT"/>
        </w:rPr>
      </w:pPr>
      <w:bookmarkStart w:id="14" w:name="_Toc464846972"/>
      <w:bookmarkStart w:id="15" w:name="_Toc1255192200"/>
      <w:bookmarkStart w:id="16" w:name="_Toc184648265"/>
      <w:r w:rsidRPr="002760ED">
        <w:rPr>
          <w:lang w:val="pt-PT"/>
        </w:rPr>
        <w:t>01.2 – M</w:t>
      </w:r>
      <w:r w:rsidR="007C1CD2" w:rsidRPr="002760ED">
        <w:rPr>
          <w:lang w:val="pt-PT"/>
        </w:rPr>
        <w:t>IME</w:t>
      </w:r>
      <w:bookmarkEnd w:id="14"/>
      <w:bookmarkEnd w:id="15"/>
      <w:bookmarkEnd w:id="16"/>
    </w:p>
    <w:p w14:paraId="7E3D1BEF" w14:textId="063D5F7C" w:rsidR="5F275426" w:rsidRPr="002760ED" w:rsidRDefault="5F275426" w:rsidP="5F275426">
      <w:pPr>
        <w:rPr>
          <w:lang w:val="pt-PT"/>
        </w:rPr>
      </w:pPr>
    </w:p>
    <w:p w14:paraId="042C3C07" w14:textId="0E6C1F4D" w:rsidR="1ABE81DB" w:rsidRPr="002760ED" w:rsidRDefault="1ABE81DB" w:rsidP="4EB2B2E5">
      <w:pPr>
        <w:spacing w:before="240" w:after="240"/>
        <w:jc w:val="both"/>
        <w:rPr>
          <w:lang w:val="pt-PT"/>
        </w:rPr>
      </w:pPr>
      <w:r w:rsidRPr="1ABE81DB">
        <w:rPr>
          <w:rFonts w:ascii="Times New Roman" w:eastAsia="Times New Roman" w:hAnsi="Times New Roman" w:cs="Times New Roman"/>
          <w:lang w:val="pt-PT"/>
        </w:rPr>
        <w:t>A superfície de ataque do MIME é o conteúdo do ficheiro de entrada</w:t>
      </w:r>
      <w:r w:rsidR="41BF797E" w:rsidRPr="41BF797E">
        <w:rPr>
          <w:rFonts w:ascii="Times New Roman" w:eastAsia="Times New Roman" w:hAnsi="Times New Roman" w:cs="Times New Roman"/>
          <w:lang w:val="pt-PT"/>
        </w:rPr>
        <w:t xml:space="preserve">. Este e um tipo de ataque de files </w:t>
      </w:r>
      <w:r w:rsidR="7A955D32" w:rsidRPr="7A955D32">
        <w:rPr>
          <w:rFonts w:ascii="Times New Roman" w:eastAsia="Times New Roman" w:hAnsi="Times New Roman" w:cs="Times New Roman"/>
          <w:lang w:val="pt-PT"/>
        </w:rPr>
        <w:t>system</w:t>
      </w:r>
      <w:r w:rsidR="41BF797E" w:rsidRPr="41BF797E">
        <w:rPr>
          <w:rFonts w:ascii="Times New Roman" w:eastAsia="Times New Roman" w:hAnsi="Times New Roman" w:cs="Times New Roman"/>
          <w:lang w:val="pt-PT"/>
        </w:rPr>
        <w:t xml:space="preserve"> /User interface.</w:t>
      </w:r>
      <w:r w:rsidRPr="1ABE81DB">
        <w:rPr>
          <w:rFonts w:ascii="Times New Roman" w:eastAsia="Times New Roman" w:hAnsi="Times New Roman" w:cs="Times New Roman"/>
          <w:lang w:val="pt-PT"/>
        </w:rPr>
        <w:t xml:space="preserve"> O programa lê diretamente o arquivo fornecido pelo utilizador, sem validar adequadamente o conteúdo, permitindo que um atacante forneça um ficheiro malicioso. Isso pode resultar em ataques como </w:t>
      </w:r>
      <w:r w:rsidRPr="1ABE81DB">
        <w:rPr>
          <w:rFonts w:ascii="Times New Roman" w:eastAsia="Times New Roman" w:hAnsi="Times New Roman" w:cs="Times New Roman"/>
          <w:b/>
          <w:bCs/>
          <w:lang w:val="pt-PT"/>
        </w:rPr>
        <w:t>Path Traversal</w:t>
      </w:r>
      <w:r w:rsidRPr="1ABE81DB">
        <w:rPr>
          <w:rFonts w:ascii="Times New Roman" w:eastAsia="Times New Roman" w:hAnsi="Times New Roman" w:cs="Times New Roman"/>
          <w:lang w:val="pt-PT"/>
        </w:rPr>
        <w:t xml:space="preserve">, </w:t>
      </w:r>
      <w:r w:rsidRPr="1ABE81DB">
        <w:rPr>
          <w:rFonts w:ascii="Times New Roman" w:eastAsia="Times New Roman" w:hAnsi="Times New Roman" w:cs="Times New Roman"/>
          <w:b/>
          <w:bCs/>
          <w:lang w:val="pt-PT"/>
        </w:rPr>
        <w:t>execução de código malicioso</w:t>
      </w:r>
      <w:r w:rsidRPr="1ABE81DB">
        <w:rPr>
          <w:rFonts w:ascii="Times New Roman" w:eastAsia="Times New Roman" w:hAnsi="Times New Roman" w:cs="Times New Roman"/>
          <w:lang w:val="pt-PT"/>
        </w:rPr>
        <w:t xml:space="preserve"> ou </w:t>
      </w:r>
      <w:r w:rsidRPr="1ABE81DB">
        <w:rPr>
          <w:rFonts w:ascii="Times New Roman" w:eastAsia="Times New Roman" w:hAnsi="Times New Roman" w:cs="Times New Roman"/>
          <w:b/>
          <w:bCs/>
          <w:lang w:val="pt-PT"/>
        </w:rPr>
        <w:t>negação de serviço (DoS)</w:t>
      </w:r>
      <w:r w:rsidRPr="1ABE81DB">
        <w:rPr>
          <w:rFonts w:ascii="Times New Roman" w:eastAsia="Times New Roman" w:hAnsi="Times New Roman" w:cs="Times New Roman"/>
          <w:lang w:val="pt-PT"/>
        </w:rPr>
        <w:t xml:space="preserve"> através de ficheiros manipulados. A linha de código que permite isso é:</w:t>
      </w:r>
    </w:p>
    <w:p w14:paraId="74793F30" w14:textId="4960B38B" w:rsidR="1ABE81DB" w:rsidRDefault="1ABE81DB" w:rsidP="1284498A">
      <w:pPr>
        <w:spacing w:after="0"/>
        <w:jc w:val="center"/>
        <w:rPr>
          <w:rFonts w:ascii="Courier New" w:eastAsia="Courier New" w:hAnsi="Courier New" w:cs="Courier New"/>
          <w:lang w:val="pt-PT"/>
        </w:rPr>
      </w:pPr>
      <w:r w:rsidRPr="3864A1FD">
        <w:rPr>
          <w:rFonts w:ascii="Courier New" w:eastAsia="Courier New" w:hAnsi="Courier New" w:cs="Courier New"/>
          <w:lang w:val="pt-PT"/>
        </w:rPr>
        <w:t>temp = fopen(argv[1], "r");</w:t>
      </w:r>
    </w:p>
    <w:p w14:paraId="425A2E76" w14:textId="1AA9CDDC" w:rsidR="00346F6D" w:rsidRDefault="00346F6D" w:rsidP="228AE0D7">
      <w:pPr>
        <w:pStyle w:val="Heading3"/>
        <w:spacing w:after="0"/>
        <w:rPr>
          <w:rFonts w:ascii="Courier New" w:eastAsia="Courier New" w:hAnsi="Courier New" w:cs="Courier New"/>
          <w:lang w:val="pt-PT"/>
        </w:rPr>
      </w:pPr>
    </w:p>
    <w:p w14:paraId="16DE9215" w14:textId="6110F075" w:rsidR="00346F6D" w:rsidRPr="00346F6D" w:rsidRDefault="00346F6D" w:rsidP="00A5495C">
      <w:pPr>
        <w:pStyle w:val="Heading3"/>
        <w:rPr>
          <w:sz w:val="24"/>
          <w:szCs w:val="24"/>
          <w:lang w:val="pt-PT"/>
        </w:rPr>
      </w:pPr>
      <w:bookmarkStart w:id="17" w:name="_Toc534808361"/>
      <w:bookmarkStart w:id="18" w:name="_Toc1807033719"/>
      <w:bookmarkStart w:id="19" w:name="_Toc184648266"/>
      <w:r w:rsidRPr="002760ED">
        <w:rPr>
          <w:sz w:val="24"/>
          <w:szCs w:val="24"/>
          <w:lang w:val="pt-PT"/>
        </w:rPr>
        <w:t>01.3 – My</w:t>
      </w:r>
      <w:r w:rsidR="00873916" w:rsidRPr="002760ED">
        <w:rPr>
          <w:sz w:val="24"/>
          <w:szCs w:val="24"/>
          <w:lang w:val="pt-PT"/>
        </w:rPr>
        <w:t>sig</w:t>
      </w:r>
      <w:bookmarkEnd w:id="17"/>
      <w:bookmarkEnd w:id="18"/>
      <w:bookmarkEnd w:id="19"/>
    </w:p>
    <w:p w14:paraId="36B0D631" w14:textId="048432F3" w:rsidR="00573AEF" w:rsidRPr="00205952" w:rsidRDefault="00BF3AF6" w:rsidP="00573AEF">
      <w:pPr>
        <w:spacing w:after="120"/>
        <w:ind w:firstLine="540"/>
        <w:jc w:val="both"/>
        <w:rPr>
          <w:rFonts w:ascii="Times New Roman" w:hAnsi="Times New Roman" w:cs="Times New Roman"/>
          <w:lang w:val="pt-PT"/>
        </w:rPr>
      </w:pPr>
      <w:r w:rsidRPr="00BF3AF6">
        <w:rPr>
          <w:rFonts w:ascii="Times New Roman" w:hAnsi="Times New Roman" w:cs="Times New Roman"/>
          <w:lang w:val="pt-PT"/>
        </w:rPr>
        <w:t>Agora em relação ao m</w:t>
      </w:r>
      <w:r>
        <w:rPr>
          <w:rFonts w:ascii="Times New Roman" w:hAnsi="Times New Roman" w:cs="Times New Roman"/>
          <w:lang w:val="pt-PT"/>
        </w:rPr>
        <w:t>ysig</w:t>
      </w:r>
      <w:r w:rsidR="00573AEF">
        <w:rPr>
          <w:rFonts w:ascii="Times New Roman" w:hAnsi="Times New Roman" w:cs="Times New Roman"/>
          <w:lang w:val="pt-PT"/>
        </w:rPr>
        <w:t xml:space="preserve">. </w:t>
      </w:r>
      <w:r w:rsidR="00573AEF" w:rsidRPr="00205952">
        <w:rPr>
          <w:rFonts w:ascii="Times New Roman" w:hAnsi="Times New Roman" w:cs="Times New Roman"/>
          <w:lang w:val="pt-PT"/>
        </w:rPr>
        <w:t>Este código implementa uma parte de um servidor DNS (Domain Name System), responsável por lidar com consultas de resolução de nomes de domínio. O código constrói pacotes de consulta DNS, empacotando informações como nomes de domínio em um formato adequado para serem enviados a servidores DNS. Além disso, o servidor envia essas consultas para servidores específicos e processa as respostas que recebe, extraindo registos de recursos, como endereços IP, associados aos domínios consultados. O código faz uso de alocação de memória dinâmica para armazenar temporariamente dados, como os nomes de domínio e as respostas DNS, e realiza operações de manipulação de strings e buffers. Em resumo, a principal função do código é atuar como um cliente de resolução DNS, montando e enviando consultas, recebendo as respostas e retornando informações sobre os domínios consultados.</w:t>
      </w:r>
    </w:p>
    <w:p w14:paraId="32AD1558" w14:textId="72955844" w:rsidR="00EF5DF3" w:rsidRPr="00045DCD" w:rsidRDefault="00205952" w:rsidP="00573AEF">
      <w:pPr>
        <w:spacing w:after="120"/>
        <w:ind w:firstLine="540"/>
        <w:jc w:val="both"/>
        <w:rPr>
          <w:rFonts w:ascii="Times New Roman" w:hAnsi="Times New Roman" w:cs="Times New Roman"/>
          <w:lang w:val="pt-PT"/>
        </w:rPr>
      </w:pPr>
      <w:r w:rsidRPr="00205952">
        <w:rPr>
          <w:rFonts w:ascii="Times New Roman" w:hAnsi="Times New Roman" w:cs="Times New Roman"/>
          <w:lang w:val="pt-PT"/>
        </w:rPr>
        <w:t>No caso deste código, a attack surface está principalmente relacionada ao sistema operacional , especialmente devido à manipulação de memória dinâmica</w:t>
      </w:r>
      <w:r w:rsidR="00AA7433">
        <w:rPr>
          <w:rFonts w:ascii="Times New Roman" w:hAnsi="Times New Roman" w:cs="Times New Roman"/>
          <w:lang w:val="pt-PT"/>
        </w:rPr>
        <w:t>,</w:t>
      </w:r>
      <w:r w:rsidRPr="00205952">
        <w:rPr>
          <w:rFonts w:ascii="Times New Roman" w:hAnsi="Times New Roman" w:cs="Times New Roman"/>
          <w:lang w:val="pt-PT"/>
        </w:rPr>
        <w:t xml:space="preserve"> interações com o sistema de arquivos e rede</w:t>
      </w:r>
      <w:r w:rsidR="00AA7433">
        <w:rPr>
          <w:rFonts w:ascii="Times New Roman" w:hAnsi="Times New Roman" w:cs="Times New Roman"/>
          <w:lang w:val="pt-PT"/>
        </w:rPr>
        <w:t xml:space="preserve"> e uso de funções</w:t>
      </w:r>
      <w:r w:rsidR="00957116">
        <w:rPr>
          <w:rFonts w:ascii="Times New Roman" w:hAnsi="Times New Roman" w:cs="Times New Roman"/>
          <w:lang w:val="pt-PT"/>
        </w:rPr>
        <w:t xml:space="preserve"> para manipulação de strings e buffers</w:t>
      </w:r>
      <w:r w:rsidRPr="00205952">
        <w:rPr>
          <w:rFonts w:ascii="Times New Roman" w:hAnsi="Times New Roman" w:cs="Times New Roman"/>
          <w:lang w:val="pt-PT"/>
        </w:rPr>
        <w:t>.</w:t>
      </w:r>
      <w:r w:rsidR="008F7918">
        <w:rPr>
          <w:rFonts w:ascii="Times New Roman" w:hAnsi="Times New Roman" w:cs="Times New Roman"/>
          <w:lang w:val="pt-PT"/>
        </w:rPr>
        <w:t xml:space="preserve"> </w:t>
      </w:r>
      <w:r w:rsidR="00045DCD" w:rsidRPr="00045DCD">
        <w:rPr>
          <w:rFonts w:ascii="Times New Roman" w:hAnsi="Times New Roman" w:cs="Times New Roman"/>
          <w:lang w:val="pt-PT"/>
        </w:rPr>
        <w:t>O código contém interações com o sistema de arquivos (por exemplo, com malloc para alocar buffers para armazenar dados de rede) e com a rede (enviando pacotes DNS). Em sistemas operacionais, essa interação pode ser uma linha de ataque, pois o acesso a essas camadas envolve manipulação de buffers e de dados externos que podem ser comprometidos.</w:t>
      </w:r>
      <w:r w:rsidR="00AB3253">
        <w:rPr>
          <w:rFonts w:ascii="Times New Roman" w:hAnsi="Times New Roman" w:cs="Times New Roman"/>
          <w:lang w:val="pt-PT"/>
        </w:rPr>
        <w:t xml:space="preserve"> Para além, como o código usa funções como strcpy</w:t>
      </w:r>
      <w:r w:rsidR="00F80F50">
        <w:rPr>
          <w:rFonts w:ascii="Times New Roman" w:hAnsi="Times New Roman" w:cs="Times New Roman"/>
          <w:lang w:val="pt-PT"/>
        </w:rPr>
        <w:t>, memcpy</w:t>
      </w:r>
      <w:r w:rsidR="00DE37E8">
        <w:rPr>
          <w:rFonts w:ascii="Times New Roman" w:hAnsi="Times New Roman" w:cs="Times New Roman"/>
          <w:lang w:val="pt-PT"/>
        </w:rPr>
        <w:t xml:space="preserve"> e dn</w:t>
      </w:r>
      <w:r w:rsidR="00E86B09">
        <w:rPr>
          <w:rFonts w:ascii="Times New Roman" w:hAnsi="Times New Roman" w:cs="Times New Roman"/>
          <w:lang w:val="pt-PT"/>
        </w:rPr>
        <w:t>_expand</w:t>
      </w:r>
      <w:r w:rsidR="00853C8C">
        <w:rPr>
          <w:rFonts w:ascii="Times New Roman" w:hAnsi="Times New Roman" w:cs="Times New Roman"/>
          <w:lang w:val="pt-PT"/>
        </w:rPr>
        <w:t xml:space="preserve"> p</w:t>
      </w:r>
      <w:r w:rsidR="00D27ABE">
        <w:rPr>
          <w:rFonts w:ascii="Times New Roman" w:hAnsi="Times New Roman" w:cs="Times New Roman"/>
          <w:lang w:val="pt-PT"/>
        </w:rPr>
        <w:t>odem existir vulnerabilidades de buffer</w:t>
      </w:r>
      <w:r w:rsidR="00A82ED8">
        <w:rPr>
          <w:rFonts w:ascii="Times New Roman" w:hAnsi="Times New Roman" w:cs="Times New Roman"/>
          <w:lang w:val="pt-PT"/>
        </w:rPr>
        <w:t xml:space="preserve"> </w:t>
      </w:r>
      <w:r w:rsidR="00D27ABE">
        <w:rPr>
          <w:rFonts w:ascii="Times New Roman" w:hAnsi="Times New Roman" w:cs="Times New Roman"/>
          <w:lang w:val="pt-PT"/>
        </w:rPr>
        <w:t>overflow</w:t>
      </w:r>
      <w:r w:rsidR="00A82ED8">
        <w:rPr>
          <w:rFonts w:ascii="Times New Roman" w:hAnsi="Times New Roman" w:cs="Times New Roman"/>
          <w:lang w:val="pt-PT"/>
        </w:rPr>
        <w:t xml:space="preserve"> devido a </w:t>
      </w:r>
      <w:r w:rsidR="001D7DEB">
        <w:rPr>
          <w:rFonts w:ascii="Times New Roman" w:hAnsi="Times New Roman" w:cs="Times New Roman"/>
          <w:lang w:val="pt-PT"/>
        </w:rPr>
        <w:t>estas funç</w:t>
      </w:r>
      <w:r w:rsidR="00EB5D9D">
        <w:rPr>
          <w:rFonts w:ascii="Times New Roman" w:hAnsi="Times New Roman" w:cs="Times New Roman"/>
          <w:lang w:val="pt-PT"/>
        </w:rPr>
        <w:t>ões não fazerem verificações de limite de tamanho.</w:t>
      </w:r>
    </w:p>
    <w:p w14:paraId="07281550" w14:textId="3915DE8F" w:rsidR="00FB1E31" w:rsidRPr="00BF3AF6" w:rsidRDefault="00FB1E31" w:rsidP="00D04CB6">
      <w:pPr>
        <w:spacing w:after="120"/>
        <w:ind w:firstLine="540"/>
        <w:jc w:val="both"/>
        <w:rPr>
          <w:rFonts w:ascii="Times New Roman" w:hAnsi="Times New Roman" w:cs="Times New Roman"/>
          <w:bdr w:val="none" w:sz="0" w:space="0" w:color="auto" w:frame="1"/>
          <w:lang w:val="pt-PT"/>
        </w:rPr>
      </w:pPr>
    </w:p>
    <w:p w14:paraId="26EA3D66" w14:textId="77777777" w:rsidR="006668B8" w:rsidRPr="00BF3AF6" w:rsidRDefault="006668B8" w:rsidP="00D04CB6">
      <w:pPr>
        <w:spacing w:after="120"/>
        <w:ind w:firstLine="540"/>
        <w:jc w:val="both"/>
        <w:rPr>
          <w:rFonts w:ascii="Times New Roman" w:hAnsi="Times New Roman" w:cs="Times New Roman"/>
          <w:bdr w:val="none" w:sz="0" w:space="0" w:color="auto" w:frame="1"/>
          <w:lang w:val="pt-PT"/>
        </w:rPr>
      </w:pPr>
    </w:p>
    <w:p w14:paraId="213863EF" w14:textId="77777777" w:rsidR="006668B8" w:rsidRPr="00BF3AF6" w:rsidRDefault="006668B8" w:rsidP="00D04CB6">
      <w:pPr>
        <w:spacing w:after="120"/>
        <w:ind w:firstLine="540"/>
        <w:jc w:val="both"/>
        <w:rPr>
          <w:rFonts w:ascii="Times New Roman" w:hAnsi="Times New Roman" w:cs="Times New Roman"/>
          <w:bdr w:val="none" w:sz="0" w:space="0" w:color="auto" w:frame="1"/>
          <w:lang w:val="pt-PT"/>
        </w:rPr>
      </w:pPr>
    </w:p>
    <w:p w14:paraId="7B63075D" w14:textId="1598093F" w:rsidR="00FE7F94" w:rsidRPr="00BF3AF6" w:rsidRDefault="00C40952" w:rsidP="0029132B">
      <w:pPr>
        <w:pStyle w:val="Heading3"/>
        <w:rPr>
          <w:lang w:val="en-GB"/>
        </w:rPr>
      </w:pPr>
      <w:bookmarkStart w:id="20" w:name="_Toc2053286657"/>
      <w:bookmarkStart w:id="21" w:name="_Toc1181911051"/>
      <w:bookmarkStart w:id="22" w:name="_Toc184648267"/>
      <w:r w:rsidRPr="00BF3AF6">
        <w:rPr>
          <w:lang w:val="en-GB"/>
        </w:rPr>
        <w:t>02 – Map_path</w:t>
      </w:r>
      <w:r w:rsidR="00E56244" w:rsidRPr="00BF3AF6">
        <w:rPr>
          <w:lang w:val="en-GB"/>
        </w:rPr>
        <w:t xml:space="preserve"> </w:t>
      </w:r>
      <w:r w:rsidR="004C4D2B" w:rsidRPr="00BF3AF6">
        <w:rPr>
          <w:lang w:val="en-GB"/>
        </w:rPr>
        <w:t>( buffer overflows )</w:t>
      </w:r>
      <w:bookmarkEnd w:id="20"/>
      <w:bookmarkEnd w:id="21"/>
      <w:bookmarkEnd w:id="22"/>
    </w:p>
    <w:p w14:paraId="1BE22A60" w14:textId="458EC8BB" w:rsidR="00C1004D" w:rsidRPr="00244BAD" w:rsidRDefault="00264B73" w:rsidP="00D04CB6">
      <w:pPr>
        <w:spacing w:after="120"/>
        <w:ind w:firstLine="720"/>
        <w:jc w:val="both"/>
        <w:rPr>
          <w:rFonts w:ascii="Times New Roman" w:hAnsi="Times New Roman" w:cs="Times New Roman"/>
          <w:lang w:val="pt-PT"/>
        </w:rPr>
      </w:pPr>
      <w:r w:rsidRPr="002760ED">
        <w:rPr>
          <w:rFonts w:ascii="Times New Roman" w:hAnsi="Times New Roman" w:cs="Times New Roman"/>
        </w:rPr>
        <w:t xml:space="preserve">No programa </w:t>
      </w:r>
      <w:r w:rsidRPr="002760ED">
        <w:rPr>
          <w:rFonts w:ascii="Times New Roman" w:hAnsi="Times New Roman" w:cs="Times New Roman"/>
          <w:i/>
          <w:iCs/>
        </w:rPr>
        <w:t>map_path</w:t>
      </w:r>
      <w:r w:rsidRPr="002760ED">
        <w:rPr>
          <w:rFonts w:ascii="Times New Roman" w:hAnsi="Times New Roman" w:cs="Times New Roman"/>
        </w:rPr>
        <w:t xml:space="preserve">, há </w:t>
      </w:r>
      <w:r w:rsidR="003370B5" w:rsidRPr="002760ED">
        <w:rPr>
          <w:rFonts w:ascii="Times New Roman" w:hAnsi="Times New Roman" w:cs="Times New Roman"/>
        </w:rPr>
        <w:t>cinco</w:t>
      </w:r>
      <w:r w:rsidRPr="002760ED">
        <w:rPr>
          <w:rFonts w:ascii="Times New Roman" w:hAnsi="Times New Roman" w:cs="Times New Roman"/>
        </w:rPr>
        <w:t xml:space="preserve"> </w:t>
      </w:r>
      <w:r w:rsidRPr="002760ED">
        <w:rPr>
          <w:rFonts w:ascii="Times New Roman" w:hAnsi="Times New Roman" w:cs="Times New Roman"/>
          <w:i/>
          <w:iCs/>
        </w:rPr>
        <w:t>buffer overflows</w:t>
      </w:r>
      <w:r w:rsidRPr="002760ED">
        <w:rPr>
          <w:rFonts w:ascii="Times New Roman" w:hAnsi="Times New Roman" w:cs="Times New Roman"/>
        </w:rPr>
        <w:t xml:space="preserve">. </w:t>
      </w:r>
      <w:r w:rsidRPr="00244BAD">
        <w:rPr>
          <w:rFonts w:ascii="Times New Roman" w:hAnsi="Times New Roman" w:cs="Times New Roman"/>
          <w:lang w:val="pt-PT"/>
        </w:rPr>
        <w:t>Acontecem nas linhas 30</w:t>
      </w:r>
      <w:r w:rsidR="00C40952">
        <w:rPr>
          <w:rFonts w:ascii="Times New Roman" w:hAnsi="Times New Roman" w:cs="Times New Roman"/>
          <w:lang w:val="pt-PT"/>
        </w:rPr>
        <w:t xml:space="preserve">, </w:t>
      </w:r>
      <w:r w:rsidRPr="00244BAD">
        <w:rPr>
          <w:rFonts w:ascii="Times New Roman" w:hAnsi="Times New Roman" w:cs="Times New Roman"/>
          <w:lang w:val="pt-PT"/>
        </w:rPr>
        <w:t>68, 69</w:t>
      </w:r>
      <w:r w:rsidR="00D72D6A">
        <w:rPr>
          <w:rFonts w:ascii="Times New Roman" w:hAnsi="Times New Roman" w:cs="Times New Roman"/>
          <w:lang w:val="pt-PT"/>
        </w:rPr>
        <w:t xml:space="preserve">, 83, </w:t>
      </w:r>
      <w:r w:rsidRPr="00244BAD">
        <w:rPr>
          <w:rFonts w:ascii="Times New Roman" w:hAnsi="Times New Roman" w:cs="Times New Roman"/>
          <w:lang w:val="pt-PT"/>
        </w:rPr>
        <w:t>86</w:t>
      </w:r>
      <w:r w:rsidR="00DC32AF">
        <w:rPr>
          <w:rFonts w:ascii="Times New Roman" w:hAnsi="Times New Roman" w:cs="Times New Roman"/>
          <w:lang w:val="pt-PT"/>
        </w:rPr>
        <w:t xml:space="preserve"> e 112</w:t>
      </w:r>
      <w:r w:rsidRPr="00244BAD">
        <w:rPr>
          <w:rFonts w:ascii="Times New Roman" w:hAnsi="Times New Roman" w:cs="Times New Roman"/>
          <w:lang w:val="pt-PT"/>
        </w:rPr>
        <w:t>. Na linha 30 e 86, ocorre</w:t>
      </w:r>
      <w:r w:rsidR="006A5651">
        <w:rPr>
          <w:rFonts w:ascii="Times New Roman" w:hAnsi="Times New Roman" w:cs="Times New Roman"/>
          <w:lang w:val="pt-PT"/>
        </w:rPr>
        <w:t>m</w:t>
      </w:r>
      <w:r w:rsidRPr="00244BAD">
        <w:rPr>
          <w:rFonts w:ascii="Times New Roman" w:hAnsi="Times New Roman" w:cs="Times New Roman"/>
          <w:lang w:val="pt-PT"/>
        </w:rPr>
        <w:t xml:space="preserve"> pois está a ser utilizada a função </w:t>
      </w:r>
      <w:r w:rsidRPr="006A5651">
        <w:rPr>
          <w:rFonts w:ascii="Times New Roman" w:hAnsi="Times New Roman" w:cs="Times New Roman"/>
          <w:i/>
          <w:iCs/>
          <w:lang w:val="pt-PT"/>
        </w:rPr>
        <w:t>strcpy</w:t>
      </w:r>
      <w:r w:rsidRPr="00244BAD">
        <w:rPr>
          <w:rFonts w:ascii="Times New Roman" w:hAnsi="Times New Roman" w:cs="Times New Roman"/>
          <w:lang w:val="pt-PT"/>
        </w:rPr>
        <w:t xml:space="preserve"> (copia uma string). </w:t>
      </w:r>
      <w:r w:rsidR="00BE699B" w:rsidRPr="00244BAD">
        <w:rPr>
          <w:rFonts w:ascii="Times New Roman" w:hAnsi="Times New Roman" w:cs="Times New Roman"/>
          <w:lang w:val="pt-PT"/>
        </w:rPr>
        <w:t>O problema de utilizar esta função é que não é feita nenhuma verificação de tamanho da string que vai ser copiada em relação ao local de destino.</w:t>
      </w:r>
      <w:r w:rsidR="00E01986" w:rsidRPr="00244BAD">
        <w:rPr>
          <w:rFonts w:ascii="Times New Roman" w:hAnsi="Times New Roman" w:cs="Times New Roman"/>
          <w:lang w:val="pt-PT"/>
        </w:rPr>
        <w:t xml:space="preserve"> </w:t>
      </w:r>
    </w:p>
    <w:p w14:paraId="18AAC6E9" w14:textId="2ACA5601" w:rsidR="00244BAD" w:rsidRPr="00C1004D" w:rsidRDefault="00E01986" w:rsidP="00D04CB6">
      <w:pPr>
        <w:spacing w:after="120"/>
        <w:ind w:firstLine="720"/>
        <w:jc w:val="both"/>
        <w:rPr>
          <w:lang w:val="pt-PT"/>
        </w:rPr>
      </w:pPr>
      <w:r w:rsidRPr="00244BAD">
        <w:rPr>
          <w:rFonts w:ascii="Times New Roman" w:hAnsi="Times New Roman" w:cs="Times New Roman"/>
          <w:lang w:val="pt-PT"/>
        </w:rPr>
        <w:t xml:space="preserve">Na linha 30, </w:t>
      </w:r>
      <w:r w:rsidRPr="00C30397">
        <w:rPr>
          <w:rFonts w:ascii="Times New Roman" w:hAnsi="Times New Roman" w:cs="Times New Roman"/>
          <w:i/>
          <w:iCs/>
          <w:lang w:val="pt-PT"/>
        </w:rPr>
        <w:t>strcpy</w:t>
      </w:r>
      <w:r w:rsidRPr="00244BAD">
        <w:rPr>
          <w:rFonts w:ascii="Times New Roman" w:hAnsi="Times New Roman" w:cs="Times New Roman"/>
          <w:lang w:val="pt-PT"/>
        </w:rPr>
        <w:t xml:space="preserve"> copia </w:t>
      </w:r>
      <w:r w:rsidR="00DC32AF">
        <w:rPr>
          <w:rFonts w:ascii="Times New Roman" w:hAnsi="Times New Roman" w:cs="Times New Roman"/>
          <w:i/>
          <w:iCs/>
          <w:lang w:val="pt-PT"/>
        </w:rPr>
        <w:t>mapped_path</w:t>
      </w:r>
      <w:r w:rsidRPr="00244BAD">
        <w:rPr>
          <w:rFonts w:ascii="Times New Roman" w:hAnsi="Times New Roman" w:cs="Times New Roman"/>
          <w:lang w:val="pt-PT"/>
        </w:rPr>
        <w:t xml:space="preserve"> para </w:t>
      </w:r>
      <w:r w:rsidR="00186DEA" w:rsidRPr="00C30397">
        <w:rPr>
          <w:rFonts w:ascii="Times New Roman" w:hAnsi="Times New Roman" w:cs="Times New Roman"/>
          <w:i/>
          <w:iCs/>
          <w:lang w:val="pt-PT"/>
        </w:rPr>
        <w:t>path</w:t>
      </w:r>
      <w:r w:rsidR="00186DEA" w:rsidRPr="00244BAD">
        <w:rPr>
          <w:rFonts w:ascii="Times New Roman" w:hAnsi="Times New Roman" w:cs="Times New Roman"/>
          <w:lang w:val="pt-PT"/>
        </w:rPr>
        <w:t xml:space="preserve">. A variável </w:t>
      </w:r>
      <w:r w:rsidR="001346AD">
        <w:rPr>
          <w:rFonts w:ascii="Times New Roman" w:hAnsi="Times New Roman" w:cs="Times New Roman"/>
          <w:i/>
          <w:iCs/>
          <w:lang w:val="pt-PT"/>
        </w:rPr>
        <w:t>mapped_path</w:t>
      </w:r>
      <w:r w:rsidR="00186DEA" w:rsidRPr="00244BAD">
        <w:rPr>
          <w:rFonts w:ascii="Times New Roman" w:hAnsi="Times New Roman" w:cs="Times New Roman"/>
          <w:lang w:val="pt-PT"/>
        </w:rPr>
        <w:t xml:space="preserve"> é</w:t>
      </w:r>
      <w:r w:rsidR="00C1004D" w:rsidRPr="00244BAD">
        <w:rPr>
          <w:rFonts w:ascii="Times New Roman" w:hAnsi="Times New Roman" w:cs="Times New Roman"/>
          <w:lang w:val="pt-PT"/>
        </w:rPr>
        <w:t xml:space="preserve"> uma string contida dentro do input de main</w:t>
      </w:r>
      <w:r w:rsidR="001346AD">
        <w:rPr>
          <w:rFonts w:ascii="Times New Roman" w:hAnsi="Times New Roman" w:cs="Times New Roman"/>
          <w:lang w:val="pt-PT"/>
        </w:rPr>
        <w:t>, que representa o caminho passado como argumento</w:t>
      </w:r>
      <w:r w:rsidR="00C1004D" w:rsidRPr="00244BAD">
        <w:rPr>
          <w:rFonts w:ascii="Times New Roman" w:hAnsi="Times New Roman" w:cs="Times New Roman"/>
          <w:lang w:val="pt-PT"/>
        </w:rPr>
        <w:t xml:space="preserve">. Esta variável pode dar overflow no buffer criado para </w:t>
      </w:r>
      <w:r w:rsidR="00C1004D" w:rsidRPr="00244BAD">
        <w:rPr>
          <w:rFonts w:ascii="Times New Roman" w:hAnsi="Times New Roman" w:cs="Times New Roman"/>
          <w:i/>
          <w:iCs/>
          <w:lang w:val="pt-PT"/>
        </w:rPr>
        <w:t>path</w:t>
      </w:r>
      <w:r w:rsidR="00C1004D">
        <w:rPr>
          <w:lang w:val="pt-PT"/>
        </w:rPr>
        <w:t>.</w:t>
      </w:r>
    </w:p>
    <w:p w14:paraId="3A854261" w14:textId="2D01D89A" w:rsidR="00244BAD" w:rsidRPr="00C30397" w:rsidRDefault="00844AB7" w:rsidP="00C30397">
      <w:pPr>
        <w:spacing w:after="120"/>
        <w:jc w:val="center"/>
        <w:rPr>
          <w:sz w:val="18"/>
          <w:szCs w:val="18"/>
          <w:lang w:val="pt-PT"/>
        </w:rPr>
      </w:pPr>
      <w:r>
        <w:rPr>
          <w:rFonts w:ascii="Courier New" w:hAnsi="Courier New" w:cs="Courier New"/>
          <w:sz w:val="18"/>
          <w:szCs w:val="18"/>
          <w:lang w:val="pt-PT"/>
        </w:rPr>
        <w:t>30.</w:t>
      </w:r>
      <w:r w:rsidR="00E01986" w:rsidRPr="00244BAD">
        <w:rPr>
          <w:rFonts w:ascii="Courier New" w:hAnsi="Courier New" w:cs="Courier New"/>
          <w:sz w:val="18"/>
          <w:szCs w:val="18"/>
          <w:lang w:val="pt-PT"/>
        </w:rPr>
        <w:t xml:space="preserve">strcpy(path, </w:t>
      </w:r>
      <w:r w:rsidR="00CA5B0C">
        <w:rPr>
          <w:rFonts w:ascii="Courier New" w:hAnsi="Courier New" w:cs="Courier New"/>
          <w:sz w:val="18"/>
          <w:szCs w:val="18"/>
          <w:lang w:val="pt-PT"/>
        </w:rPr>
        <w:t>mapped_path</w:t>
      </w:r>
      <w:r w:rsidR="00E01986" w:rsidRPr="00244BAD">
        <w:rPr>
          <w:rFonts w:ascii="Courier New" w:hAnsi="Courier New" w:cs="Courier New"/>
          <w:sz w:val="18"/>
          <w:szCs w:val="18"/>
          <w:lang w:val="pt-PT"/>
        </w:rPr>
        <w:t>);</w:t>
      </w:r>
    </w:p>
    <w:p w14:paraId="2D406B14" w14:textId="77777777" w:rsidR="007B4BB8" w:rsidRDefault="00BE699B" w:rsidP="00D04CB6">
      <w:pPr>
        <w:spacing w:after="120"/>
        <w:ind w:firstLine="720"/>
        <w:jc w:val="both"/>
        <w:rPr>
          <w:rFonts w:ascii="Times New Roman" w:hAnsi="Times New Roman" w:cs="Times New Roman"/>
          <w:lang w:val="pt-PT"/>
        </w:rPr>
      </w:pPr>
      <w:r w:rsidRPr="00244BAD">
        <w:rPr>
          <w:rFonts w:ascii="Times New Roman" w:hAnsi="Times New Roman" w:cs="Times New Roman"/>
          <w:lang w:val="pt-PT"/>
        </w:rPr>
        <w:t xml:space="preserve">Caso </w:t>
      </w:r>
      <w:r w:rsidRPr="00C30397">
        <w:rPr>
          <w:rFonts w:ascii="Times New Roman" w:hAnsi="Times New Roman" w:cs="Times New Roman"/>
          <w:i/>
          <w:iCs/>
          <w:lang w:val="pt-PT"/>
        </w:rPr>
        <w:t>mapped_path</w:t>
      </w:r>
      <w:r w:rsidRPr="00244BAD">
        <w:rPr>
          <w:rFonts w:ascii="Times New Roman" w:hAnsi="Times New Roman" w:cs="Times New Roman"/>
          <w:lang w:val="pt-PT"/>
        </w:rPr>
        <w:t xml:space="preserve"> seja maior ou igual a </w:t>
      </w:r>
      <w:r w:rsidRPr="00C30397">
        <w:rPr>
          <w:rFonts w:ascii="Times New Roman" w:hAnsi="Times New Roman" w:cs="Times New Roman"/>
          <w:i/>
          <w:iCs/>
          <w:lang w:val="pt-PT"/>
        </w:rPr>
        <w:t>path</w:t>
      </w:r>
      <w:r w:rsidRPr="00244BAD">
        <w:rPr>
          <w:rFonts w:ascii="Times New Roman" w:hAnsi="Times New Roman" w:cs="Times New Roman"/>
          <w:lang w:val="pt-PT"/>
        </w:rPr>
        <w:t xml:space="preserve"> (</w:t>
      </w:r>
      <w:r w:rsidR="00D26BDC" w:rsidRPr="00244BAD">
        <w:rPr>
          <w:rFonts w:ascii="Times New Roman" w:hAnsi="Times New Roman" w:cs="Times New Roman"/>
          <w:lang w:val="pt-PT"/>
        </w:rPr>
        <w:t>\0 será acrescentado no final da string, causando buffer overflow nestes casos também), ocorrerá overflow.</w:t>
      </w:r>
      <w:r w:rsidR="003318B5" w:rsidRPr="00244BAD">
        <w:rPr>
          <w:rFonts w:ascii="Times New Roman" w:hAnsi="Times New Roman" w:cs="Times New Roman"/>
          <w:lang w:val="pt-PT"/>
        </w:rPr>
        <w:t xml:space="preserve"> </w:t>
      </w:r>
    </w:p>
    <w:p w14:paraId="614EF6E6" w14:textId="5A1FDC3D" w:rsidR="002E51F2" w:rsidRPr="00244BAD" w:rsidRDefault="002E51F2" w:rsidP="00D04CB6">
      <w:pPr>
        <w:spacing w:after="120"/>
        <w:ind w:firstLine="720"/>
        <w:jc w:val="both"/>
        <w:rPr>
          <w:rFonts w:ascii="Times New Roman" w:hAnsi="Times New Roman" w:cs="Times New Roman"/>
          <w:lang w:val="pt-PT"/>
        </w:rPr>
      </w:pPr>
      <w:r w:rsidRPr="00244BAD">
        <w:rPr>
          <w:rFonts w:ascii="Times New Roman" w:hAnsi="Times New Roman" w:cs="Times New Roman"/>
          <w:lang w:val="pt-PT"/>
        </w:rPr>
        <w:t xml:space="preserve">A função </w:t>
      </w:r>
      <w:r w:rsidRPr="0022680B">
        <w:rPr>
          <w:rFonts w:ascii="Times New Roman" w:hAnsi="Times New Roman" w:cs="Times New Roman"/>
          <w:i/>
          <w:iCs/>
          <w:lang w:val="pt-PT"/>
        </w:rPr>
        <w:t>strcat</w:t>
      </w:r>
      <w:r w:rsidRPr="00244BAD">
        <w:rPr>
          <w:rFonts w:ascii="Times New Roman" w:hAnsi="Times New Roman" w:cs="Times New Roman"/>
          <w:lang w:val="pt-PT"/>
        </w:rPr>
        <w:t xml:space="preserve"> concatena </w:t>
      </w:r>
      <w:r w:rsidRPr="0022680B">
        <w:rPr>
          <w:rFonts w:ascii="Times New Roman" w:hAnsi="Times New Roman" w:cs="Times New Roman"/>
          <w:i/>
          <w:iCs/>
          <w:lang w:val="pt-PT"/>
        </w:rPr>
        <w:t>strings</w:t>
      </w:r>
      <w:r w:rsidRPr="00244BAD">
        <w:rPr>
          <w:rFonts w:ascii="Times New Roman" w:hAnsi="Times New Roman" w:cs="Times New Roman"/>
          <w:lang w:val="pt-PT"/>
        </w:rPr>
        <w:t xml:space="preserve"> sem verificar se o tamanho do resultado ultrapassa o espaço reservado </w:t>
      </w:r>
      <w:r w:rsidR="009E60C7" w:rsidRPr="00244BAD">
        <w:rPr>
          <w:rFonts w:ascii="Times New Roman" w:hAnsi="Times New Roman" w:cs="Times New Roman"/>
          <w:lang w:val="pt-PT"/>
        </w:rPr>
        <w:t>para a operação. É este o caso na linha 68 e 69, com as seguintes linhas:</w:t>
      </w:r>
    </w:p>
    <w:p w14:paraId="4E6BF0E8" w14:textId="45D0C3FE" w:rsidR="009E60C7" w:rsidRPr="00244BAD" w:rsidRDefault="00844AB7" w:rsidP="007557E0">
      <w:pPr>
        <w:spacing w:after="120"/>
        <w:jc w:val="center"/>
        <w:rPr>
          <w:rFonts w:ascii="Courier New" w:hAnsi="Courier New" w:cs="Courier New"/>
          <w:sz w:val="18"/>
          <w:szCs w:val="18"/>
        </w:rPr>
      </w:pPr>
      <w:r>
        <w:rPr>
          <w:rFonts w:ascii="Courier New" w:hAnsi="Courier New" w:cs="Courier New"/>
          <w:sz w:val="18"/>
          <w:szCs w:val="18"/>
        </w:rPr>
        <w:t>68.</w:t>
      </w:r>
      <w:r w:rsidR="009E60C7" w:rsidRPr="00244BAD">
        <w:rPr>
          <w:rFonts w:ascii="Courier New" w:hAnsi="Courier New" w:cs="Courier New"/>
          <w:sz w:val="18"/>
          <w:szCs w:val="18"/>
        </w:rPr>
        <w:t>strcat ( mapped_path, “/” );</w:t>
      </w:r>
    </w:p>
    <w:p w14:paraId="38B45728" w14:textId="074881ED" w:rsidR="009E60C7" w:rsidRPr="00244BAD" w:rsidRDefault="00844AB7" w:rsidP="007557E0">
      <w:pPr>
        <w:spacing w:after="120"/>
        <w:jc w:val="center"/>
        <w:rPr>
          <w:rFonts w:ascii="Courier New" w:hAnsi="Courier New" w:cs="Courier New"/>
          <w:sz w:val="18"/>
          <w:szCs w:val="18"/>
        </w:rPr>
      </w:pPr>
      <w:r>
        <w:rPr>
          <w:rFonts w:ascii="Courier New" w:hAnsi="Courier New" w:cs="Courier New"/>
          <w:sz w:val="18"/>
          <w:szCs w:val="18"/>
        </w:rPr>
        <w:lastRenderedPageBreak/>
        <w:t>69.</w:t>
      </w:r>
      <w:r w:rsidR="009E60C7" w:rsidRPr="00244BAD">
        <w:rPr>
          <w:rFonts w:ascii="Courier New" w:hAnsi="Courier New" w:cs="Courier New"/>
          <w:sz w:val="18"/>
          <w:szCs w:val="18"/>
        </w:rPr>
        <w:t>strcat ( mapped_path, dir );</w:t>
      </w:r>
    </w:p>
    <w:p w14:paraId="215230DB" w14:textId="460F2811" w:rsidR="00217002" w:rsidRPr="00D73020" w:rsidRDefault="009E60C7" w:rsidP="55C55518">
      <w:pPr>
        <w:spacing w:after="120"/>
        <w:ind w:firstLine="720"/>
        <w:jc w:val="both"/>
        <w:rPr>
          <w:rFonts w:ascii="Times New Roman" w:hAnsi="Times New Roman" w:cs="Times New Roman"/>
          <w:lang w:val="pt-PT"/>
        </w:rPr>
      </w:pPr>
      <w:r w:rsidRPr="00244BAD">
        <w:rPr>
          <w:rFonts w:ascii="Times New Roman" w:hAnsi="Times New Roman" w:cs="Times New Roman"/>
          <w:lang w:val="pt-PT"/>
        </w:rPr>
        <w:t xml:space="preserve">A variável </w:t>
      </w:r>
      <w:r w:rsidRPr="00186438">
        <w:rPr>
          <w:rFonts w:ascii="Times New Roman" w:hAnsi="Times New Roman" w:cs="Times New Roman"/>
          <w:i/>
          <w:iCs/>
          <w:lang w:val="pt-PT"/>
        </w:rPr>
        <w:t>mapped_path</w:t>
      </w:r>
      <w:r w:rsidRPr="00244BAD">
        <w:rPr>
          <w:rFonts w:ascii="Times New Roman" w:hAnsi="Times New Roman" w:cs="Times New Roman"/>
          <w:lang w:val="pt-PT"/>
        </w:rPr>
        <w:t xml:space="preserve"> </w:t>
      </w:r>
      <w:r w:rsidR="00244BAD" w:rsidRPr="00244BAD">
        <w:rPr>
          <w:rFonts w:ascii="Times New Roman" w:hAnsi="Times New Roman" w:cs="Times New Roman"/>
          <w:lang w:val="pt-PT"/>
        </w:rPr>
        <w:t xml:space="preserve">é concatenada com “/” e depois com </w:t>
      </w:r>
      <w:r w:rsidR="00244BAD" w:rsidRPr="00186438">
        <w:rPr>
          <w:rFonts w:ascii="Times New Roman" w:hAnsi="Times New Roman" w:cs="Times New Roman"/>
          <w:i/>
          <w:iCs/>
          <w:lang w:val="pt-PT"/>
        </w:rPr>
        <w:t>dir</w:t>
      </w:r>
      <w:r w:rsidR="00244BAD">
        <w:rPr>
          <w:rFonts w:ascii="Times New Roman" w:hAnsi="Times New Roman" w:cs="Times New Roman"/>
          <w:lang w:val="pt-PT"/>
        </w:rPr>
        <w:t xml:space="preserve">. O resultado </w:t>
      </w:r>
      <w:r w:rsidR="00244BAD" w:rsidRPr="00244BAD">
        <w:rPr>
          <w:rFonts w:ascii="Times New Roman" w:hAnsi="Times New Roman" w:cs="Times New Roman"/>
          <w:lang w:val="pt-PT"/>
        </w:rPr>
        <w:t xml:space="preserve">pode eventualmente originar um </w:t>
      </w:r>
      <w:r w:rsidR="00244BAD" w:rsidRPr="00F57E4C">
        <w:rPr>
          <w:rFonts w:ascii="Times New Roman" w:hAnsi="Times New Roman" w:cs="Times New Roman"/>
          <w:i/>
          <w:iCs/>
          <w:lang w:val="pt-PT"/>
        </w:rPr>
        <w:t>buffer overflow</w:t>
      </w:r>
      <w:r w:rsidR="00244BAD" w:rsidRPr="00244BAD">
        <w:rPr>
          <w:rFonts w:ascii="Times New Roman" w:hAnsi="Times New Roman" w:cs="Times New Roman"/>
          <w:lang w:val="pt-PT"/>
        </w:rPr>
        <w:t>, dependendo do input</w:t>
      </w:r>
      <w:r w:rsidR="007510AD">
        <w:rPr>
          <w:rFonts w:ascii="Times New Roman" w:hAnsi="Times New Roman" w:cs="Times New Roman"/>
          <w:lang w:val="pt-PT"/>
        </w:rPr>
        <w:t xml:space="preserve"> inicial</w:t>
      </w:r>
      <w:r w:rsidR="00244BAD" w:rsidRPr="00244BAD">
        <w:rPr>
          <w:rFonts w:ascii="Times New Roman" w:hAnsi="Times New Roman" w:cs="Times New Roman"/>
          <w:lang w:val="pt-PT"/>
        </w:rPr>
        <w:t>.</w:t>
      </w:r>
    </w:p>
    <w:p w14:paraId="41E21569" w14:textId="75DB586D" w:rsidR="00217002" w:rsidRPr="00D73020" w:rsidRDefault="2A0056C1" w:rsidP="2C20EE72">
      <w:pPr>
        <w:spacing w:after="120"/>
        <w:ind w:firstLine="720"/>
        <w:jc w:val="both"/>
        <w:rPr>
          <w:rFonts w:ascii="Times New Roman" w:eastAsia="Times New Roman" w:hAnsi="Times New Roman" w:cs="Times New Roman"/>
          <w:lang w:val="pt-PT"/>
        </w:rPr>
      </w:pPr>
      <w:r w:rsidRPr="002760ED">
        <w:rPr>
          <w:rFonts w:ascii="Times New Roman" w:eastAsia="Times New Roman" w:hAnsi="Times New Roman" w:cs="Times New Roman"/>
          <w:lang w:val="pt-PT"/>
        </w:rPr>
        <w:t xml:space="preserve">Na linha </w:t>
      </w:r>
      <w:r w:rsidR="11E7D08B" w:rsidRPr="002760ED">
        <w:rPr>
          <w:rFonts w:ascii="Times New Roman" w:eastAsia="Times New Roman" w:hAnsi="Times New Roman" w:cs="Times New Roman"/>
          <w:lang w:val="pt-PT"/>
        </w:rPr>
        <w:t xml:space="preserve">83, </w:t>
      </w:r>
      <w:r w:rsidR="506385C0" w:rsidRPr="002760ED">
        <w:rPr>
          <w:rFonts w:ascii="Times New Roman" w:eastAsia="Times New Roman" w:hAnsi="Times New Roman" w:cs="Times New Roman"/>
          <w:lang w:val="pt-PT"/>
        </w:rPr>
        <w:t>o</w:t>
      </w:r>
      <w:r w:rsidR="3087433D" w:rsidRPr="002760ED">
        <w:rPr>
          <w:rFonts w:ascii="Times New Roman" w:eastAsia="Times New Roman" w:hAnsi="Times New Roman" w:cs="Times New Roman"/>
          <w:lang w:val="pt-PT"/>
        </w:rPr>
        <w:t xml:space="preserve"> buffer overflow </w:t>
      </w:r>
      <w:r w:rsidR="48C8CF0C" w:rsidRPr="002760ED">
        <w:rPr>
          <w:rFonts w:ascii="Times New Roman" w:eastAsia="Times New Roman" w:hAnsi="Times New Roman" w:cs="Times New Roman"/>
          <w:lang w:val="pt-PT"/>
        </w:rPr>
        <w:t xml:space="preserve">ocorre </w:t>
      </w:r>
      <w:r w:rsidR="044DB276" w:rsidRPr="002760ED">
        <w:rPr>
          <w:rFonts w:ascii="Times New Roman" w:eastAsia="Times New Roman" w:hAnsi="Times New Roman" w:cs="Times New Roman"/>
          <w:lang w:val="pt-PT"/>
        </w:rPr>
        <w:t xml:space="preserve">devido </w:t>
      </w:r>
      <w:r w:rsidR="543F68C9" w:rsidRPr="002760ED">
        <w:rPr>
          <w:rFonts w:ascii="Times New Roman" w:eastAsia="Times New Roman" w:hAnsi="Times New Roman" w:cs="Times New Roman"/>
          <w:lang w:val="pt-PT"/>
        </w:rPr>
        <w:t xml:space="preserve">a um </w:t>
      </w:r>
      <w:r w:rsidR="7C7AEA0B" w:rsidRPr="002760ED">
        <w:rPr>
          <w:rFonts w:ascii="Times New Roman" w:eastAsia="Times New Roman" w:hAnsi="Times New Roman" w:cs="Times New Roman"/>
          <w:lang w:val="pt-PT"/>
        </w:rPr>
        <w:t>strcpy</w:t>
      </w:r>
      <w:r w:rsidR="25629501" w:rsidRPr="002760ED">
        <w:rPr>
          <w:rFonts w:ascii="Times New Roman" w:eastAsia="Times New Roman" w:hAnsi="Times New Roman" w:cs="Times New Roman"/>
          <w:lang w:val="pt-PT"/>
        </w:rPr>
        <w:t xml:space="preserve">, de </w:t>
      </w:r>
      <w:r w:rsidR="552CB963" w:rsidRPr="002760ED">
        <w:rPr>
          <w:rFonts w:ascii="Times New Roman" w:eastAsia="Times New Roman" w:hAnsi="Times New Roman" w:cs="Times New Roman"/>
          <w:lang w:val="pt-PT"/>
        </w:rPr>
        <w:t xml:space="preserve">acordo com o código </w:t>
      </w:r>
      <w:r w:rsidR="6F3BF425" w:rsidRPr="002760ED">
        <w:rPr>
          <w:rFonts w:ascii="Times New Roman" w:eastAsia="Times New Roman" w:hAnsi="Times New Roman" w:cs="Times New Roman"/>
          <w:lang w:val="pt-PT"/>
        </w:rPr>
        <w:t>seguinte:</w:t>
      </w:r>
    </w:p>
    <w:p w14:paraId="4F425280" w14:textId="6F825251" w:rsidR="0029190E" w:rsidRPr="002760ED" w:rsidRDefault="00844AB7" w:rsidP="57995AAF">
      <w:pPr>
        <w:spacing w:after="120"/>
        <w:ind w:left="720"/>
        <w:jc w:val="center"/>
        <w:rPr>
          <w:rFonts w:ascii="Times New Roman" w:eastAsia="Times New Roman" w:hAnsi="Times New Roman" w:cs="Times New Roman"/>
        </w:rPr>
      </w:pPr>
      <w:r>
        <w:rPr>
          <w:rFonts w:ascii="Courier New" w:eastAsia="Times New Roman" w:hAnsi="Courier New" w:cs="Courier New"/>
          <w:sz w:val="18"/>
          <w:szCs w:val="18"/>
        </w:rPr>
        <w:t>83.s</w:t>
      </w:r>
      <w:r w:rsidR="1CF18866" w:rsidRPr="00844AB7">
        <w:rPr>
          <w:rFonts w:ascii="Courier New" w:eastAsia="Times New Roman" w:hAnsi="Courier New" w:cs="Courier New"/>
          <w:sz w:val="18"/>
          <w:szCs w:val="18"/>
        </w:rPr>
        <w:t>trcpy</w:t>
      </w:r>
      <w:r w:rsidR="7DB26DB9" w:rsidRPr="00844AB7">
        <w:rPr>
          <w:rFonts w:ascii="Courier New" w:eastAsia="Times New Roman" w:hAnsi="Courier New" w:cs="Courier New"/>
          <w:sz w:val="18"/>
          <w:szCs w:val="18"/>
        </w:rPr>
        <w:t xml:space="preserve"> (</w:t>
      </w:r>
      <w:r w:rsidR="7FC81733" w:rsidRPr="00844AB7">
        <w:rPr>
          <w:rFonts w:ascii="Courier New" w:eastAsia="Times New Roman" w:hAnsi="Courier New" w:cs="Courier New"/>
          <w:sz w:val="18"/>
          <w:szCs w:val="18"/>
        </w:rPr>
        <w:t>old_</w:t>
      </w:r>
      <w:r w:rsidR="6189E13A" w:rsidRPr="00844AB7">
        <w:rPr>
          <w:rFonts w:ascii="Courier New" w:eastAsia="Times New Roman" w:hAnsi="Courier New" w:cs="Courier New"/>
          <w:sz w:val="18"/>
          <w:szCs w:val="18"/>
        </w:rPr>
        <w:t>mapped_path,</w:t>
      </w:r>
      <w:r w:rsidR="44D78E8A" w:rsidRPr="00844AB7">
        <w:rPr>
          <w:rFonts w:ascii="Courier New" w:eastAsia="Times New Roman" w:hAnsi="Courier New" w:cs="Courier New"/>
          <w:sz w:val="18"/>
          <w:szCs w:val="18"/>
        </w:rPr>
        <w:t xml:space="preserve"> mapped_path</w:t>
      </w:r>
      <w:r w:rsidR="0A1E594A" w:rsidRPr="00844AB7">
        <w:rPr>
          <w:rFonts w:ascii="Courier New" w:eastAsia="Times New Roman" w:hAnsi="Courier New" w:cs="Courier New"/>
          <w:sz w:val="18"/>
          <w:szCs w:val="18"/>
        </w:rPr>
        <w:t>);</w:t>
      </w:r>
    </w:p>
    <w:p w14:paraId="4B32F936" w14:textId="5B86CABC" w:rsidR="00217002" w:rsidRPr="00844AB7" w:rsidRDefault="3611B03A" w:rsidP="1C07F78F">
      <w:pPr>
        <w:spacing w:after="120"/>
        <w:ind w:firstLine="720"/>
        <w:jc w:val="both"/>
        <w:rPr>
          <w:rFonts w:ascii="Times New Roman" w:eastAsia="Times New Roman" w:hAnsi="Times New Roman" w:cs="Times New Roman"/>
          <w:lang w:val="pt-PT"/>
        </w:rPr>
      </w:pPr>
      <w:r w:rsidRPr="00844AB7">
        <w:rPr>
          <w:rFonts w:ascii="Times New Roman" w:eastAsia="Times New Roman" w:hAnsi="Times New Roman" w:cs="Times New Roman"/>
          <w:lang w:val="pt-PT"/>
        </w:rPr>
        <w:t xml:space="preserve">A variável </w:t>
      </w:r>
      <w:r w:rsidR="6719F764" w:rsidRPr="00844AB7">
        <w:rPr>
          <w:rFonts w:ascii="Times New Roman" w:eastAsia="Times New Roman" w:hAnsi="Times New Roman" w:cs="Times New Roman"/>
          <w:lang w:val="pt-PT"/>
        </w:rPr>
        <w:t>old_</w:t>
      </w:r>
      <w:r w:rsidR="6719F764" w:rsidRPr="00844AB7">
        <w:rPr>
          <w:rFonts w:ascii="Times New Roman" w:eastAsia="Times New Roman" w:hAnsi="Times New Roman" w:cs="Times New Roman"/>
          <w:i/>
          <w:lang w:val="pt-PT"/>
        </w:rPr>
        <w:t>mapped</w:t>
      </w:r>
      <w:r w:rsidR="6719F764" w:rsidRPr="00844AB7">
        <w:rPr>
          <w:rFonts w:ascii="Times New Roman" w:eastAsia="Times New Roman" w:hAnsi="Times New Roman" w:cs="Times New Roman"/>
          <w:lang w:val="pt-PT"/>
        </w:rPr>
        <w:t>_</w:t>
      </w:r>
      <w:r w:rsidR="0BEA6C81" w:rsidRPr="00844AB7">
        <w:rPr>
          <w:rFonts w:ascii="Times New Roman" w:eastAsia="Times New Roman" w:hAnsi="Times New Roman" w:cs="Times New Roman"/>
          <w:lang w:val="pt-PT"/>
        </w:rPr>
        <w:t xml:space="preserve">path </w:t>
      </w:r>
      <w:r w:rsidR="080F2D05" w:rsidRPr="00844AB7">
        <w:rPr>
          <w:rFonts w:ascii="Times New Roman" w:eastAsia="Times New Roman" w:hAnsi="Times New Roman" w:cs="Times New Roman"/>
          <w:lang w:val="pt-PT"/>
        </w:rPr>
        <w:t>está definida</w:t>
      </w:r>
      <w:r w:rsidR="0BEA6C81" w:rsidRPr="00844AB7">
        <w:rPr>
          <w:rFonts w:ascii="Times New Roman" w:eastAsia="Times New Roman" w:hAnsi="Times New Roman" w:cs="Times New Roman"/>
          <w:lang w:val="pt-PT"/>
        </w:rPr>
        <w:t xml:space="preserve"> </w:t>
      </w:r>
      <w:r w:rsidR="682DC04F" w:rsidRPr="00844AB7">
        <w:rPr>
          <w:rFonts w:ascii="Times New Roman" w:eastAsia="Times New Roman" w:hAnsi="Times New Roman" w:cs="Times New Roman"/>
          <w:lang w:val="pt-PT"/>
        </w:rPr>
        <w:t xml:space="preserve">na linha 36 </w:t>
      </w:r>
      <w:r w:rsidR="6AFB38FD" w:rsidRPr="00844AB7">
        <w:rPr>
          <w:rFonts w:ascii="Times New Roman" w:eastAsia="Times New Roman" w:hAnsi="Times New Roman" w:cs="Times New Roman"/>
          <w:lang w:val="pt-PT"/>
        </w:rPr>
        <w:t xml:space="preserve">como sendo um </w:t>
      </w:r>
      <w:r w:rsidR="1F583343" w:rsidRPr="00844AB7">
        <w:rPr>
          <w:rFonts w:ascii="Times New Roman" w:eastAsia="Times New Roman" w:hAnsi="Times New Roman" w:cs="Times New Roman"/>
          <w:lang w:val="pt-PT"/>
        </w:rPr>
        <w:t xml:space="preserve">buffer de </w:t>
      </w:r>
      <w:r w:rsidR="3632AED3" w:rsidRPr="00844AB7">
        <w:rPr>
          <w:rFonts w:ascii="Times New Roman" w:eastAsia="Times New Roman" w:hAnsi="Times New Roman" w:cs="Times New Roman"/>
          <w:lang w:val="pt-PT"/>
        </w:rPr>
        <w:t>tamanho igual a</w:t>
      </w:r>
      <w:r w:rsidR="4830D91E" w:rsidRPr="00844AB7">
        <w:rPr>
          <w:rFonts w:ascii="Times New Roman" w:eastAsia="Times New Roman" w:hAnsi="Times New Roman" w:cs="Times New Roman"/>
          <w:lang w:val="pt-PT"/>
        </w:rPr>
        <w:t xml:space="preserve"> MAXPATHLEN</w:t>
      </w:r>
      <w:r w:rsidR="0DC92BBD" w:rsidRPr="00844AB7">
        <w:rPr>
          <w:rFonts w:ascii="Times New Roman" w:eastAsia="Times New Roman" w:hAnsi="Times New Roman" w:cs="Times New Roman"/>
          <w:lang w:val="pt-PT"/>
        </w:rPr>
        <w:t>.</w:t>
      </w:r>
      <w:r w:rsidR="23E38C09" w:rsidRPr="00844AB7">
        <w:rPr>
          <w:rFonts w:ascii="Times New Roman" w:eastAsia="Times New Roman" w:hAnsi="Times New Roman" w:cs="Times New Roman"/>
          <w:lang w:val="pt-PT"/>
        </w:rPr>
        <w:t xml:space="preserve"> </w:t>
      </w:r>
      <w:r w:rsidR="122D926F" w:rsidRPr="00844AB7">
        <w:rPr>
          <w:rFonts w:ascii="Times New Roman" w:eastAsia="Times New Roman" w:hAnsi="Times New Roman" w:cs="Times New Roman"/>
          <w:lang w:val="pt-PT"/>
        </w:rPr>
        <w:t xml:space="preserve">A variável </w:t>
      </w:r>
      <w:r w:rsidR="2664C148" w:rsidRPr="00844AB7">
        <w:rPr>
          <w:rFonts w:ascii="Times New Roman" w:eastAsia="Times New Roman" w:hAnsi="Times New Roman" w:cs="Times New Roman"/>
          <w:i/>
          <w:lang w:val="pt-PT"/>
        </w:rPr>
        <w:t>mapped</w:t>
      </w:r>
      <w:r w:rsidR="2664C148" w:rsidRPr="00844AB7">
        <w:rPr>
          <w:rFonts w:ascii="Times New Roman" w:eastAsia="Times New Roman" w:hAnsi="Times New Roman" w:cs="Times New Roman"/>
          <w:lang w:val="pt-PT"/>
        </w:rPr>
        <w:t>_path</w:t>
      </w:r>
      <w:r w:rsidR="7C5EB92E" w:rsidRPr="00844AB7">
        <w:rPr>
          <w:rFonts w:ascii="Times New Roman" w:eastAsia="Times New Roman" w:hAnsi="Times New Roman" w:cs="Times New Roman"/>
          <w:lang w:val="pt-PT"/>
        </w:rPr>
        <w:t xml:space="preserve"> é</w:t>
      </w:r>
      <w:r w:rsidR="505E50D1" w:rsidRPr="00844AB7">
        <w:rPr>
          <w:rFonts w:ascii="Times New Roman" w:eastAsia="Times New Roman" w:hAnsi="Times New Roman" w:cs="Times New Roman"/>
          <w:lang w:val="pt-PT"/>
        </w:rPr>
        <w:t xml:space="preserve"> um buffer com </w:t>
      </w:r>
      <w:r w:rsidR="733B195A" w:rsidRPr="00844AB7">
        <w:rPr>
          <w:rFonts w:ascii="Times New Roman" w:eastAsia="Times New Roman" w:hAnsi="Times New Roman" w:cs="Times New Roman"/>
          <w:lang w:val="pt-PT"/>
        </w:rPr>
        <w:t xml:space="preserve">tamanho igual a </w:t>
      </w:r>
      <w:r w:rsidR="3524D034" w:rsidRPr="00844AB7">
        <w:rPr>
          <w:rFonts w:ascii="Times New Roman" w:eastAsia="Times New Roman" w:hAnsi="Times New Roman" w:cs="Times New Roman"/>
          <w:lang w:val="pt-PT"/>
        </w:rPr>
        <w:t>MAXPATHLEN</w:t>
      </w:r>
      <w:r w:rsidR="3C115F47" w:rsidRPr="00844AB7">
        <w:rPr>
          <w:rFonts w:ascii="Times New Roman" w:eastAsia="Times New Roman" w:hAnsi="Times New Roman" w:cs="Times New Roman"/>
          <w:lang w:val="pt-PT"/>
        </w:rPr>
        <w:t xml:space="preserve"> também, </w:t>
      </w:r>
      <w:r w:rsidR="377A2AE5" w:rsidRPr="00844AB7">
        <w:rPr>
          <w:rFonts w:ascii="Times New Roman" w:eastAsia="Times New Roman" w:hAnsi="Times New Roman" w:cs="Times New Roman"/>
          <w:lang w:val="pt-PT"/>
        </w:rPr>
        <w:t>inicializada</w:t>
      </w:r>
      <w:r w:rsidR="6DE4776C" w:rsidRPr="00844AB7">
        <w:rPr>
          <w:rFonts w:ascii="Times New Roman" w:eastAsia="Times New Roman" w:hAnsi="Times New Roman" w:cs="Times New Roman"/>
          <w:lang w:val="pt-PT"/>
        </w:rPr>
        <w:t xml:space="preserve"> </w:t>
      </w:r>
      <w:r w:rsidR="2C6CA7A3" w:rsidRPr="00844AB7">
        <w:rPr>
          <w:rFonts w:ascii="Times New Roman" w:eastAsia="Times New Roman" w:hAnsi="Times New Roman" w:cs="Times New Roman"/>
          <w:lang w:val="pt-PT"/>
        </w:rPr>
        <w:t xml:space="preserve">apenas contendo </w:t>
      </w:r>
      <w:r w:rsidR="3DB8099D" w:rsidRPr="00844AB7">
        <w:rPr>
          <w:rFonts w:ascii="Times New Roman" w:eastAsia="Times New Roman" w:hAnsi="Times New Roman" w:cs="Times New Roman"/>
          <w:lang w:val="pt-PT"/>
        </w:rPr>
        <w:t>“/”.</w:t>
      </w:r>
      <w:r w:rsidR="6E7F049D" w:rsidRPr="00844AB7">
        <w:rPr>
          <w:rFonts w:ascii="Times New Roman" w:eastAsia="Times New Roman" w:hAnsi="Times New Roman" w:cs="Times New Roman"/>
          <w:lang w:val="pt-PT"/>
        </w:rPr>
        <w:t xml:space="preserve"> No </w:t>
      </w:r>
      <w:r w:rsidR="21063AA4" w:rsidRPr="00844AB7">
        <w:rPr>
          <w:rFonts w:ascii="Times New Roman" w:eastAsia="Times New Roman" w:hAnsi="Times New Roman" w:cs="Times New Roman"/>
          <w:lang w:val="pt-PT"/>
        </w:rPr>
        <w:t xml:space="preserve">entanto, </w:t>
      </w:r>
      <w:r w:rsidR="1FD2848C" w:rsidRPr="00844AB7">
        <w:rPr>
          <w:rFonts w:ascii="Times New Roman" w:eastAsia="Times New Roman" w:hAnsi="Times New Roman" w:cs="Times New Roman"/>
          <w:lang w:val="pt-PT"/>
        </w:rPr>
        <w:t>a</w:t>
      </w:r>
      <w:r w:rsidR="377A2AE5" w:rsidRPr="00844AB7">
        <w:rPr>
          <w:rFonts w:ascii="Times New Roman" w:eastAsia="Times New Roman" w:hAnsi="Times New Roman" w:cs="Times New Roman"/>
          <w:lang w:val="pt-PT"/>
        </w:rPr>
        <w:t xml:space="preserve"> partir da linha 41, </w:t>
      </w:r>
      <w:r w:rsidR="5C6BA236" w:rsidRPr="00844AB7">
        <w:rPr>
          <w:rFonts w:ascii="Times New Roman" w:eastAsia="Times New Roman" w:hAnsi="Times New Roman" w:cs="Times New Roman"/>
          <w:lang w:val="pt-PT"/>
        </w:rPr>
        <w:t xml:space="preserve">há uma série de </w:t>
      </w:r>
      <w:r w:rsidR="052EE99B" w:rsidRPr="00844AB7">
        <w:rPr>
          <w:rFonts w:ascii="Times New Roman" w:eastAsia="Times New Roman" w:hAnsi="Times New Roman" w:cs="Times New Roman"/>
          <w:lang w:val="pt-PT"/>
        </w:rPr>
        <w:t xml:space="preserve">verificações sobre o </w:t>
      </w:r>
      <w:r w:rsidR="4E5DBAED" w:rsidRPr="00844AB7">
        <w:rPr>
          <w:rFonts w:ascii="Times New Roman" w:eastAsia="Times New Roman" w:hAnsi="Times New Roman" w:cs="Times New Roman"/>
          <w:lang w:val="pt-PT"/>
        </w:rPr>
        <w:t xml:space="preserve">conteúdo de </w:t>
      </w:r>
      <w:r w:rsidR="04E0BA01" w:rsidRPr="00844AB7">
        <w:rPr>
          <w:rFonts w:ascii="Times New Roman" w:eastAsia="Times New Roman" w:hAnsi="Times New Roman" w:cs="Times New Roman"/>
          <w:lang w:val="pt-PT"/>
        </w:rPr>
        <w:t>dir e de mapped</w:t>
      </w:r>
      <w:r w:rsidR="22DA0FA0" w:rsidRPr="00844AB7">
        <w:rPr>
          <w:rFonts w:ascii="Times New Roman" w:eastAsia="Times New Roman" w:hAnsi="Times New Roman" w:cs="Times New Roman"/>
          <w:lang w:val="pt-PT"/>
        </w:rPr>
        <w:t>_path</w:t>
      </w:r>
      <w:r w:rsidR="6624E7C2" w:rsidRPr="00844AB7">
        <w:rPr>
          <w:rFonts w:ascii="Times New Roman" w:eastAsia="Times New Roman" w:hAnsi="Times New Roman" w:cs="Times New Roman"/>
          <w:lang w:val="pt-PT"/>
        </w:rPr>
        <w:t xml:space="preserve">, </w:t>
      </w:r>
      <w:r w:rsidR="144E152E" w:rsidRPr="00844AB7">
        <w:rPr>
          <w:rFonts w:ascii="Times New Roman" w:eastAsia="Times New Roman" w:hAnsi="Times New Roman" w:cs="Times New Roman"/>
          <w:lang w:val="pt-PT"/>
        </w:rPr>
        <w:t xml:space="preserve">culminando </w:t>
      </w:r>
      <w:r w:rsidR="4D95469C" w:rsidRPr="00844AB7">
        <w:rPr>
          <w:rFonts w:ascii="Times New Roman" w:eastAsia="Times New Roman" w:hAnsi="Times New Roman" w:cs="Times New Roman"/>
          <w:lang w:val="pt-PT"/>
        </w:rPr>
        <w:t xml:space="preserve">no </w:t>
      </w:r>
      <w:r w:rsidR="675731A5" w:rsidRPr="00844AB7">
        <w:rPr>
          <w:rFonts w:ascii="Times New Roman" w:eastAsia="Times New Roman" w:hAnsi="Times New Roman" w:cs="Times New Roman"/>
          <w:lang w:val="pt-PT"/>
        </w:rPr>
        <w:t xml:space="preserve">possível </w:t>
      </w:r>
      <w:r w:rsidR="5D6B7831" w:rsidRPr="00844AB7">
        <w:rPr>
          <w:rFonts w:ascii="Times New Roman" w:eastAsia="Times New Roman" w:hAnsi="Times New Roman" w:cs="Times New Roman"/>
          <w:lang w:val="pt-PT"/>
        </w:rPr>
        <w:t xml:space="preserve">buffer overflow </w:t>
      </w:r>
      <w:r w:rsidR="5E56E40B" w:rsidRPr="00844AB7">
        <w:rPr>
          <w:rFonts w:ascii="Times New Roman" w:eastAsia="Times New Roman" w:hAnsi="Times New Roman" w:cs="Times New Roman"/>
          <w:lang w:val="pt-PT"/>
        </w:rPr>
        <w:t xml:space="preserve">mencionado nas linhas 68 e 69. </w:t>
      </w:r>
      <w:r w:rsidR="5E187ABF" w:rsidRPr="00844AB7">
        <w:rPr>
          <w:rFonts w:ascii="Times New Roman" w:eastAsia="Times New Roman" w:hAnsi="Times New Roman" w:cs="Times New Roman"/>
          <w:lang w:val="pt-PT"/>
        </w:rPr>
        <w:t xml:space="preserve">A variável mapped_path pode já estar em buffer overflow por esta fase, dado que dir é fornecido pelo utilizador e o seu tamanho nunca é verificado. </w:t>
      </w:r>
      <w:r w:rsidR="3CA7EE3B" w:rsidRPr="00844AB7">
        <w:rPr>
          <w:rFonts w:ascii="Times New Roman" w:eastAsia="Times New Roman" w:hAnsi="Times New Roman" w:cs="Times New Roman"/>
          <w:lang w:val="pt-PT"/>
        </w:rPr>
        <w:t xml:space="preserve">Ao copiar esta string em possível overflow para o old_mapped_path, cujo tamanho é fixo, e, usando strcpy, que não verifica o tamanho da string a ser copiada, então há a forte possibilidade de gerar um buffer overflow </w:t>
      </w:r>
      <w:r w:rsidR="1FFE8BE9" w:rsidRPr="00844AB7">
        <w:rPr>
          <w:rFonts w:ascii="Times New Roman" w:eastAsia="Times New Roman" w:hAnsi="Times New Roman" w:cs="Times New Roman"/>
          <w:lang w:val="pt-PT"/>
        </w:rPr>
        <w:t xml:space="preserve">também </w:t>
      </w:r>
      <w:r w:rsidR="1C07F78F" w:rsidRPr="00844AB7">
        <w:rPr>
          <w:rFonts w:ascii="Times New Roman" w:eastAsia="Times New Roman" w:hAnsi="Times New Roman" w:cs="Times New Roman"/>
          <w:lang w:val="pt-PT"/>
        </w:rPr>
        <w:t>nesta</w:t>
      </w:r>
      <w:r w:rsidR="1FFE8BE9" w:rsidRPr="00844AB7">
        <w:rPr>
          <w:rFonts w:ascii="Times New Roman" w:eastAsia="Times New Roman" w:hAnsi="Times New Roman" w:cs="Times New Roman"/>
          <w:lang w:val="pt-PT"/>
        </w:rPr>
        <w:t xml:space="preserve"> variável. </w:t>
      </w:r>
    </w:p>
    <w:p w14:paraId="695972EA" w14:textId="24A511FD" w:rsidR="00217002" w:rsidRPr="00D73020" w:rsidRDefault="1BF38CC4" w:rsidP="0DC92BBD">
      <w:pPr>
        <w:spacing w:after="120"/>
        <w:ind w:firstLine="720"/>
        <w:jc w:val="both"/>
        <w:rPr>
          <w:rFonts w:ascii="Times New Roman" w:eastAsia="Times New Roman" w:hAnsi="Times New Roman" w:cs="Times New Roman"/>
          <w:lang w:val="pt-PT"/>
        </w:rPr>
      </w:pPr>
      <w:r w:rsidRPr="00844AB7">
        <w:rPr>
          <w:rFonts w:ascii="Times New Roman" w:hAnsi="Times New Roman" w:cs="Times New Roman"/>
          <w:lang w:val="pt-PT"/>
        </w:rPr>
        <w:t xml:space="preserve">Na linha 86, a </w:t>
      </w:r>
      <w:r w:rsidR="2BAB3B3B" w:rsidRPr="00844AB7">
        <w:rPr>
          <w:rFonts w:ascii="Times New Roman" w:hAnsi="Times New Roman" w:cs="Times New Roman"/>
          <w:lang w:val="pt-PT"/>
        </w:rPr>
        <w:t xml:space="preserve">variável </w:t>
      </w:r>
      <w:r w:rsidR="2BAB3B3B" w:rsidRPr="00844AB7">
        <w:rPr>
          <w:rFonts w:ascii="Times New Roman" w:hAnsi="Times New Roman" w:cs="Times New Roman"/>
          <w:i/>
          <w:iCs/>
          <w:lang w:val="pt-PT"/>
        </w:rPr>
        <w:t>orig</w:t>
      </w:r>
      <w:r w:rsidR="1029E112" w:rsidRPr="00844AB7">
        <w:rPr>
          <w:rFonts w:ascii="Times New Roman" w:hAnsi="Times New Roman" w:cs="Times New Roman"/>
          <w:i/>
          <w:iCs/>
          <w:lang w:val="pt-PT"/>
        </w:rPr>
        <w:t>_path</w:t>
      </w:r>
      <w:r w:rsidR="1029E112" w:rsidRPr="00844AB7">
        <w:rPr>
          <w:rFonts w:ascii="Times New Roman" w:hAnsi="Times New Roman" w:cs="Times New Roman"/>
          <w:lang w:val="pt-PT"/>
        </w:rPr>
        <w:t xml:space="preserve"> é </w:t>
      </w:r>
      <w:r w:rsidR="782C110E" w:rsidRPr="00844AB7">
        <w:rPr>
          <w:rFonts w:ascii="Times New Roman" w:hAnsi="Times New Roman" w:cs="Times New Roman"/>
          <w:lang w:val="pt-PT"/>
        </w:rPr>
        <w:t xml:space="preserve">copiada para </w:t>
      </w:r>
      <w:r w:rsidR="2CB07129" w:rsidRPr="00844AB7">
        <w:rPr>
          <w:rFonts w:ascii="Times New Roman" w:hAnsi="Times New Roman" w:cs="Times New Roman"/>
          <w:lang w:val="pt-PT"/>
        </w:rPr>
        <w:t>a</w:t>
      </w:r>
      <w:r w:rsidR="3A099C29" w:rsidRPr="00844AB7">
        <w:rPr>
          <w:rFonts w:ascii="Times New Roman" w:hAnsi="Times New Roman" w:cs="Times New Roman"/>
          <w:lang w:val="pt-PT"/>
        </w:rPr>
        <w:t xml:space="preserve"> variável </w:t>
      </w:r>
      <w:r w:rsidR="0F0605FB" w:rsidRPr="00844AB7">
        <w:rPr>
          <w:rFonts w:ascii="Times New Roman" w:hAnsi="Times New Roman" w:cs="Times New Roman"/>
          <w:i/>
          <w:iCs/>
          <w:lang w:val="pt-PT"/>
        </w:rPr>
        <w:t>path</w:t>
      </w:r>
      <w:r w:rsidR="0F0605FB" w:rsidRPr="00844AB7">
        <w:rPr>
          <w:rFonts w:ascii="Times New Roman" w:hAnsi="Times New Roman" w:cs="Times New Roman"/>
          <w:lang w:val="pt-PT"/>
        </w:rPr>
        <w:t xml:space="preserve">. </w:t>
      </w:r>
      <w:r w:rsidR="6916778C" w:rsidRPr="00844AB7">
        <w:rPr>
          <w:rFonts w:ascii="Times New Roman" w:hAnsi="Times New Roman" w:cs="Times New Roman"/>
          <w:lang w:val="pt-PT"/>
        </w:rPr>
        <w:t>Esta variável é definida</w:t>
      </w:r>
      <w:r w:rsidR="5BF2F3C3" w:rsidRPr="00844AB7">
        <w:rPr>
          <w:rFonts w:ascii="Times New Roman" w:hAnsi="Times New Roman" w:cs="Times New Roman"/>
          <w:lang w:val="pt-PT"/>
        </w:rPr>
        <w:t xml:space="preserve"> </w:t>
      </w:r>
      <w:r w:rsidR="331850C6" w:rsidRPr="00844AB7">
        <w:rPr>
          <w:rFonts w:ascii="Times New Roman" w:hAnsi="Times New Roman" w:cs="Times New Roman"/>
          <w:lang w:val="pt-PT"/>
        </w:rPr>
        <w:t xml:space="preserve">na linha </w:t>
      </w:r>
      <w:r w:rsidR="4369A0CD" w:rsidRPr="00844AB7">
        <w:rPr>
          <w:rFonts w:ascii="Times New Roman" w:hAnsi="Times New Roman" w:cs="Times New Roman"/>
          <w:lang w:val="pt-PT"/>
        </w:rPr>
        <w:t>84 como</w:t>
      </w:r>
      <w:r w:rsidR="5BF2F3C3" w:rsidRPr="00844AB7">
        <w:rPr>
          <w:rFonts w:ascii="Times New Roman" w:hAnsi="Times New Roman" w:cs="Times New Roman"/>
          <w:lang w:val="pt-PT"/>
        </w:rPr>
        <w:t xml:space="preserve"> sendo um </w:t>
      </w:r>
      <w:r w:rsidR="408D3185" w:rsidRPr="00844AB7">
        <w:rPr>
          <w:rFonts w:ascii="Times New Roman" w:hAnsi="Times New Roman" w:cs="Times New Roman"/>
          <w:lang w:val="pt-PT"/>
        </w:rPr>
        <w:t xml:space="preserve">pointer para </w:t>
      </w:r>
      <w:r w:rsidR="3BA42D36" w:rsidRPr="00844AB7">
        <w:rPr>
          <w:rFonts w:ascii="Times New Roman" w:hAnsi="Times New Roman" w:cs="Times New Roman"/>
          <w:lang w:val="pt-PT"/>
        </w:rPr>
        <w:t xml:space="preserve">a lista </w:t>
      </w:r>
      <w:r w:rsidR="1F311EBF" w:rsidRPr="00844AB7">
        <w:rPr>
          <w:rFonts w:ascii="Times New Roman" w:hAnsi="Times New Roman" w:cs="Times New Roman"/>
          <w:i/>
          <w:iCs/>
          <w:lang w:val="pt-PT"/>
        </w:rPr>
        <w:t>pathspace</w:t>
      </w:r>
      <w:r w:rsidR="0C3AC249" w:rsidRPr="00844AB7">
        <w:rPr>
          <w:rFonts w:ascii="Times New Roman" w:hAnsi="Times New Roman" w:cs="Times New Roman"/>
          <w:lang w:val="pt-PT"/>
        </w:rPr>
        <w:t xml:space="preserve">, </w:t>
      </w:r>
      <w:r w:rsidR="2A3AF0A3" w:rsidRPr="00844AB7">
        <w:rPr>
          <w:rFonts w:ascii="Times New Roman" w:hAnsi="Times New Roman" w:cs="Times New Roman"/>
          <w:lang w:val="pt-PT"/>
        </w:rPr>
        <w:t xml:space="preserve">que tem de </w:t>
      </w:r>
      <w:r w:rsidR="3443B8F6" w:rsidRPr="00844AB7">
        <w:rPr>
          <w:rFonts w:ascii="Times New Roman" w:hAnsi="Times New Roman" w:cs="Times New Roman"/>
          <w:lang w:val="pt-PT"/>
        </w:rPr>
        <w:t xml:space="preserve">tamanho </w:t>
      </w:r>
      <w:r w:rsidR="00844AB7">
        <w:rPr>
          <w:rFonts w:ascii="Times New Roman" w:hAnsi="Times New Roman" w:cs="Times New Roman"/>
          <w:lang w:val="pt-PT"/>
        </w:rPr>
        <w:t>MAXPATHLEN</w:t>
      </w:r>
      <w:r w:rsidR="40C70B53" w:rsidRPr="00844AB7">
        <w:rPr>
          <w:rFonts w:ascii="Times New Roman" w:hAnsi="Times New Roman" w:cs="Times New Roman"/>
          <w:lang w:val="pt-PT"/>
        </w:rPr>
        <w:t xml:space="preserve">, </w:t>
      </w:r>
      <w:r w:rsidR="60FE94D2" w:rsidRPr="00844AB7">
        <w:rPr>
          <w:rFonts w:ascii="Times New Roman" w:hAnsi="Times New Roman" w:cs="Times New Roman"/>
          <w:lang w:val="pt-PT"/>
        </w:rPr>
        <w:t xml:space="preserve">definido, na linha </w:t>
      </w:r>
      <w:r w:rsidR="571C180E" w:rsidRPr="00844AB7">
        <w:rPr>
          <w:rFonts w:ascii="Times New Roman" w:hAnsi="Times New Roman" w:cs="Times New Roman"/>
          <w:lang w:val="pt-PT"/>
        </w:rPr>
        <w:t>35</w:t>
      </w:r>
      <w:r w:rsidR="30C3D92C" w:rsidRPr="00844AB7">
        <w:rPr>
          <w:rFonts w:ascii="Times New Roman" w:hAnsi="Times New Roman" w:cs="Times New Roman"/>
          <w:lang w:val="pt-PT"/>
        </w:rPr>
        <w:t>.</w:t>
      </w:r>
      <w:r w:rsidR="3394F558" w:rsidRPr="00844AB7">
        <w:rPr>
          <w:rFonts w:ascii="Times New Roman" w:hAnsi="Times New Roman" w:cs="Times New Roman"/>
          <w:lang w:val="pt-PT"/>
        </w:rPr>
        <w:t xml:space="preserve"> </w:t>
      </w:r>
      <w:r w:rsidR="00844AB7" w:rsidRPr="00844AB7">
        <w:rPr>
          <w:rFonts w:ascii="Times New Roman" w:hAnsi="Times New Roman" w:cs="Times New Roman"/>
          <w:i/>
          <w:iCs/>
          <w:lang w:val="pt-PT"/>
        </w:rPr>
        <w:t>o</w:t>
      </w:r>
      <w:r w:rsidR="12474CCF" w:rsidRPr="00844AB7">
        <w:rPr>
          <w:rFonts w:ascii="Times New Roman" w:hAnsi="Times New Roman" w:cs="Times New Roman"/>
          <w:i/>
          <w:iCs/>
          <w:lang w:val="pt-PT"/>
        </w:rPr>
        <w:t>rig_path</w:t>
      </w:r>
      <w:r w:rsidR="12474CCF" w:rsidRPr="00844AB7">
        <w:rPr>
          <w:rFonts w:ascii="Times New Roman" w:hAnsi="Times New Roman" w:cs="Times New Roman"/>
          <w:lang w:val="pt-PT"/>
        </w:rPr>
        <w:t xml:space="preserve"> é </w:t>
      </w:r>
      <w:r w:rsidR="68D08FE3" w:rsidRPr="00844AB7">
        <w:rPr>
          <w:rFonts w:ascii="Times New Roman" w:hAnsi="Times New Roman" w:cs="Times New Roman"/>
          <w:lang w:val="pt-PT"/>
        </w:rPr>
        <w:t>definida na linha</w:t>
      </w:r>
      <w:r w:rsidR="72D032F7" w:rsidRPr="00844AB7">
        <w:rPr>
          <w:rFonts w:ascii="Times New Roman" w:hAnsi="Times New Roman" w:cs="Times New Roman"/>
          <w:lang w:val="pt-PT"/>
        </w:rPr>
        <w:t xml:space="preserve"> </w:t>
      </w:r>
      <w:r w:rsidR="42F43432" w:rsidRPr="00844AB7">
        <w:rPr>
          <w:rFonts w:ascii="Times New Roman" w:hAnsi="Times New Roman" w:cs="Times New Roman"/>
          <w:lang w:val="pt-PT"/>
        </w:rPr>
        <w:t>168, na main</w:t>
      </w:r>
      <w:r w:rsidR="5C805630" w:rsidRPr="00844AB7">
        <w:rPr>
          <w:rFonts w:ascii="Times New Roman" w:hAnsi="Times New Roman" w:cs="Times New Roman"/>
          <w:lang w:val="pt-PT"/>
        </w:rPr>
        <w:t xml:space="preserve">, com tamanho superior </w:t>
      </w:r>
      <w:r w:rsidR="7960BCB0" w:rsidRPr="00844AB7">
        <w:rPr>
          <w:rFonts w:ascii="Times New Roman" w:hAnsi="Times New Roman" w:cs="Times New Roman"/>
          <w:lang w:val="pt-PT"/>
        </w:rPr>
        <w:t xml:space="preserve">a </w:t>
      </w:r>
      <w:r w:rsidR="00844AB7">
        <w:rPr>
          <w:rFonts w:ascii="Times New Roman" w:hAnsi="Times New Roman" w:cs="Times New Roman"/>
          <w:lang w:val="pt-PT"/>
        </w:rPr>
        <w:t>MAXPATHLEN</w:t>
      </w:r>
      <w:r w:rsidR="0648AFA1" w:rsidRPr="00844AB7">
        <w:rPr>
          <w:rFonts w:ascii="Times New Roman" w:hAnsi="Times New Roman" w:cs="Times New Roman"/>
          <w:lang w:val="pt-PT"/>
        </w:rPr>
        <w:t xml:space="preserve"> </w:t>
      </w:r>
      <w:r w:rsidR="0A838432" w:rsidRPr="00844AB7">
        <w:rPr>
          <w:rFonts w:ascii="Times New Roman" w:hAnsi="Times New Roman" w:cs="Times New Roman"/>
          <w:lang w:val="pt-PT"/>
        </w:rPr>
        <w:t xml:space="preserve">e </w:t>
      </w:r>
      <w:r w:rsidR="7512E805" w:rsidRPr="00844AB7">
        <w:rPr>
          <w:rFonts w:ascii="Times New Roman" w:hAnsi="Times New Roman" w:cs="Times New Roman"/>
          <w:lang w:val="pt-PT"/>
        </w:rPr>
        <w:t xml:space="preserve">o </w:t>
      </w:r>
      <w:r w:rsidR="26132C86" w:rsidRPr="00844AB7">
        <w:rPr>
          <w:rFonts w:ascii="Times New Roman" w:hAnsi="Times New Roman" w:cs="Times New Roman"/>
          <w:lang w:val="pt-PT"/>
        </w:rPr>
        <w:t xml:space="preserve">seu </w:t>
      </w:r>
      <w:r w:rsidR="6225A605" w:rsidRPr="00844AB7">
        <w:rPr>
          <w:rFonts w:ascii="Times New Roman" w:hAnsi="Times New Roman" w:cs="Times New Roman"/>
          <w:lang w:val="pt-PT"/>
        </w:rPr>
        <w:t xml:space="preserve">conteúdo é o </w:t>
      </w:r>
      <w:r w:rsidR="425E846A" w:rsidRPr="00844AB7">
        <w:rPr>
          <w:rFonts w:ascii="Times New Roman" w:hAnsi="Times New Roman" w:cs="Times New Roman"/>
          <w:lang w:val="pt-PT"/>
        </w:rPr>
        <w:t xml:space="preserve">caminho original </w:t>
      </w:r>
      <w:r w:rsidR="4AAC27C3" w:rsidRPr="00844AB7">
        <w:rPr>
          <w:rFonts w:ascii="Times New Roman" w:hAnsi="Times New Roman" w:cs="Times New Roman"/>
          <w:lang w:val="pt-PT"/>
        </w:rPr>
        <w:t xml:space="preserve">para o ficheiro </w:t>
      </w:r>
      <w:r w:rsidR="5EE36FE6" w:rsidRPr="00844AB7">
        <w:rPr>
          <w:rFonts w:ascii="Times New Roman" w:hAnsi="Times New Roman" w:cs="Times New Roman"/>
          <w:lang w:val="pt-PT"/>
        </w:rPr>
        <w:t xml:space="preserve">em </w:t>
      </w:r>
      <w:r w:rsidR="29AF3D15" w:rsidRPr="00844AB7">
        <w:rPr>
          <w:rFonts w:ascii="Times New Roman" w:hAnsi="Times New Roman" w:cs="Times New Roman"/>
          <w:lang w:val="pt-PT"/>
        </w:rPr>
        <w:t xml:space="preserve">questão, </w:t>
      </w:r>
      <w:r w:rsidR="1F247953" w:rsidRPr="00844AB7">
        <w:rPr>
          <w:rFonts w:ascii="Times New Roman" w:hAnsi="Times New Roman" w:cs="Times New Roman"/>
          <w:lang w:val="pt-PT"/>
        </w:rPr>
        <w:t xml:space="preserve">que pode ser maior </w:t>
      </w:r>
      <w:r w:rsidR="31EA0CBD" w:rsidRPr="00844AB7">
        <w:rPr>
          <w:rFonts w:ascii="Times New Roman" w:hAnsi="Times New Roman" w:cs="Times New Roman"/>
          <w:lang w:val="pt-PT"/>
        </w:rPr>
        <w:t xml:space="preserve">que </w:t>
      </w:r>
      <w:r w:rsidR="00844AB7">
        <w:rPr>
          <w:rFonts w:ascii="Times New Roman" w:hAnsi="Times New Roman" w:cs="Times New Roman"/>
          <w:lang w:val="pt-PT"/>
        </w:rPr>
        <w:t>MAXPATHLEN</w:t>
      </w:r>
      <w:r w:rsidR="31EA0CBD" w:rsidRPr="00844AB7">
        <w:rPr>
          <w:rFonts w:ascii="Times New Roman" w:hAnsi="Times New Roman" w:cs="Times New Roman"/>
          <w:lang w:val="pt-PT"/>
        </w:rPr>
        <w:t>.</w:t>
      </w:r>
      <w:r w:rsidR="57896EF5" w:rsidRPr="00844AB7">
        <w:rPr>
          <w:rFonts w:ascii="Times New Roman" w:hAnsi="Times New Roman" w:cs="Times New Roman"/>
          <w:lang w:val="pt-PT"/>
        </w:rPr>
        <w:t xml:space="preserve"> Uma vez que </w:t>
      </w:r>
      <w:r w:rsidR="34CABD44" w:rsidRPr="00844AB7">
        <w:rPr>
          <w:rFonts w:ascii="Times New Roman" w:hAnsi="Times New Roman" w:cs="Times New Roman"/>
          <w:lang w:val="pt-PT"/>
        </w:rPr>
        <w:t xml:space="preserve">a </w:t>
      </w:r>
      <w:r w:rsidR="67B3FB5A" w:rsidRPr="00844AB7">
        <w:rPr>
          <w:rFonts w:ascii="Times New Roman" w:hAnsi="Times New Roman" w:cs="Times New Roman"/>
          <w:lang w:val="pt-PT"/>
        </w:rPr>
        <w:t xml:space="preserve">cópia é feita </w:t>
      </w:r>
      <w:r w:rsidR="6DF36A7C" w:rsidRPr="00844AB7">
        <w:rPr>
          <w:rFonts w:ascii="Times New Roman" w:hAnsi="Times New Roman" w:cs="Times New Roman"/>
          <w:lang w:val="pt-PT"/>
        </w:rPr>
        <w:t>utilizando strcpy</w:t>
      </w:r>
      <w:r w:rsidR="75797FE6" w:rsidRPr="00844AB7">
        <w:rPr>
          <w:rFonts w:ascii="Times New Roman" w:hAnsi="Times New Roman" w:cs="Times New Roman"/>
          <w:lang w:val="pt-PT"/>
        </w:rPr>
        <w:t xml:space="preserve">, </w:t>
      </w:r>
      <w:r w:rsidR="6CD81F20" w:rsidRPr="00844AB7">
        <w:rPr>
          <w:rFonts w:ascii="Times New Roman" w:hAnsi="Times New Roman" w:cs="Times New Roman"/>
          <w:lang w:val="pt-PT"/>
        </w:rPr>
        <w:t xml:space="preserve">não é feita </w:t>
      </w:r>
      <w:r w:rsidR="29D493AE" w:rsidRPr="00844AB7">
        <w:rPr>
          <w:rFonts w:ascii="Times New Roman" w:hAnsi="Times New Roman" w:cs="Times New Roman"/>
          <w:lang w:val="pt-PT"/>
        </w:rPr>
        <w:t xml:space="preserve">nenhuma </w:t>
      </w:r>
      <w:r w:rsidR="3A6F0815" w:rsidRPr="00844AB7">
        <w:rPr>
          <w:rFonts w:ascii="Times New Roman" w:hAnsi="Times New Roman" w:cs="Times New Roman"/>
          <w:lang w:val="pt-PT"/>
        </w:rPr>
        <w:t xml:space="preserve">verificação de tamanho </w:t>
      </w:r>
      <w:r w:rsidR="0E513789" w:rsidRPr="00844AB7">
        <w:rPr>
          <w:rFonts w:ascii="Times New Roman" w:hAnsi="Times New Roman" w:cs="Times New Roman"/>
          <w:lang w:val="pt-PT"/>
        </w:rPr>
        <w:t xml:space="preserve">em </w:t>
      </w:r>
      <w:r w:rsidR="42C0116D" w:rsidRPr="00844AB7">
        <w:rPr>
          <w:rFonts w:ascii="Times New Roman" w:hAnsi="Times New Roman" w:cs="Times New Roman"/>
          <w:lang w:val="pt-PT"/>
        </w:rPr>
        <w:t>relação ao que é</w:t>
      </w:r>
      <w:r w:rsidR="4F18D271" w:rsidRPr="00844AB7">
        <w:rPr>
          <w:rFonts w:ascii="Times New Roman" w:hAnsi="Times New Roman" w:cs="Times New Roman"/>
          <w:lang w:val="pt-PT"/>
        </w:rPr>
        <w:t xml:space="preserve"> copiado e para </w:t>
      </w:r>
      <w:r w:rsidR="64A3D86D" w:rsidRPr="00844AB7">
        <w:rPr>
          <w:rFonts w:ascii="Times New Roman" w:hAnsi="Times New Roman" w:cs="Times New Roman"/>
          <w:lang w:val="pt-PT"/>
        </w:rPr>
        <w:t xml:space="preserve">onde, pelo que </w:t>
      </w:r>
      <w:r w:rsidR="76248F2F" w:rsidRPr="00844AB7">
        <w:rPr>
          <w:rFonts w:ascii="Times New Roman" w:hAnsi="Times New Roman" w:cs="Times New Roman"/>
          <w:lang w:val="pt-PT"/>
        </w:rPr>
        <w:t xml:space="preserve">pode </w:t>
      </w:r>
      <w:r w:rsidR="18073B74" w:rsidRPr="00844AB7">
        <w:rPr>
          <w:rFonts w:ascii="Times New Roman" w:hAnsi="Times New Roman" w:cs="Times New Roman"/>
          <w:lang w:val="pt-PT"/>
        </w:rPr>
        <w:t xml:space="preserve">acontecer um buffer </w:t>
      </w:r>
      <w:r w:rsidR="7A5FCD90" w:rsidRPr="00844AB7">
        <w:rPr>
          <w:rFonts w:ascii="Times New Roman" w:hAnsi="Times New Roman" w:cs="Times New Roman"/>
          <w:lang w:val="pt-PT"/>
        </w:rPr>
        <w:t xml:space="preserve">overflow como </w:t>
      </w:r>
      <w:r w:rsidR="52B2DC7A" w:rsidRPr="00844AB7">
        <w:rPr>
          <w:rFonts w:ascii="Times New Roman" w:hAnsi="Times New Roman" w:cs="Times New Roman"/>
          <w:lang w:val="pt-PT"/>
        </w:rPr>
        <w:t>resultado.</w:t>
      </w:r>
      <w:r w:rsidRPr="002760ED">
        <w:rPr>
          <w:lang w:val="pt-PT"/>
        </w:rPr>
        <w:br/>
      </w:r>
    </w:p>
    <w:p w14:paraId="6ECD641E" w14:textId="78FB0BAB" w:rsidR="008E0525" w:rsidRDefault="008E0525" w:rsidP="007644F1">
      <w:pPr>
        <w:pStyle w:val="Heading3"/>
        <w:rPr>
          <w:lang w:val="en-GB"/>
        </w:rPr>
      </w:pPr>
      <w:bookmarkStart w:id="23" w:name="_Toc41430215"/>
      <w:bookmarkStart w:id="24" w:name="_Toc224295184"/>
      <w:bookmarkStart w:id="25" w:name="_Toc184648268"/>
      <w:r w:rsidRPr="00550E79">
        <w:rPr>
          <w:lang w:val="en-GB"/>
        </w:rPr>
        <w:t>03 – Map_path</w:t>
      </w:r>
      <w:r w:rsidR="00550E79" w:rsidRPr="00550E79">
        <w:rPr>
          <w:lang w:val="en-GB"/>
        </w:rPr>
        <w:t xml:space="preserve"> ( input that e</w:t>
      </w:r>
      <w:r w:rsidR="00550E79">
        <w:rPr>
          <w:lang w:val="en-GB"/>
        </w:rPr>
        <w:t xml:space="preserve">xploits the </w:t>
      </w:r>
      <w:r w:rsidR="0029132B">
        <w:rPr>
          <w:lang w:val="en-GB"/>
        </w:rPr>
        <w:t xml:space="preserve">identified </w:t>
      </w:r>
      <w:r w:rsidR="00550E79">
        <w:rPr>
          <w:lang w:val="en-GB"/>
        </w:rPr>
        <w:t>vulnerabilities )</w:t>
      </w:r>
      <w:bookmarkEnd w:id="23"/>
      <w:bookmarkEnd w:id="24"/>
      <w:bookmarkEnd w:id="25"/>
    </w:p>
    <w:p w14:paraId="339538E9" w14:textId="77777777" w:rsidR="00E25B32" w:rsidRDefault="00E25B32" w:rsidP="00E25B32">
      <w:pPr>
        <w:rPr>
          <w:lang w:val="en-GB"/>
        </w:rPr>
      </w:pPr>
    </w:p>
    <w:p w14:paraId="02B906BE" w14:textId="5C2FC3FB" w:rsidR="5CE876E3" w:rsidRDefault="002760ED" w:rsidP="00697BE9">
      <w:pPr>
        <w:ind w:firstLine="720"/>
        <w:rPr>
          <w:lang w:val="pt-PT"/>
        </w:rPr>
      </w:pPr>
      <w:r>
        <w:rPr>
          <w:noProof/>
        </w:rPr>
        <mc:AlternateContent>
          <mc:Choice Requires="wps">
            <w:drawing>
              <wp:anchor distT="0" distB="0" distL="114300" distR="114300" simplePos="0" relativeHeight="251658240" behindDoc="0" locked="0" layoutInCell="1" allowOverlap="1" wp14:anchorId="2F7E6B65" wp14:editId="52032C71">
                <wp:simplePos x="0" y="0"/>
                <wp:positionH relativeFrom="margin">
                  <wp:align>center</wp:align>
                </wp:positionH>
                <wp:positionV relativeFrom="paragraph">
                  <wp:posOffset>872154</wp:posOffset>
                </wp:positionV>
                <wp:extent cx="2544445" cy="180975"/>
                <wp:effectExtent l="0" t="0" r="8255" b="9525"/>
                <wp:wrapTopAndBottom/>
                <wp:docPr id="999817065" name="Text Box 1"/>
                <wp:cNvGraphicFramePr/>
                <a:graphic xmlns:a="http://schemas.openxmlformats.org/drawingml/2006/main">
                  <a:graphicData uri="http://schemas.microsoft.com/office/word/2010/wordprocessingShape">
                    <wps:wsp>
                      <wps:cNvSpPr txBox="1"/>
                      <wps:spPr>
                        <a:xfrm>
                          <a:off x="0" y="0"/>
                          <a:ext cx="2544445" cy="180975"/>
                        </a:xfrm>
                        <a:prstGeom prst="rect">
                          <a:avLst/>
                        </a:prstGeom>
                        <a:solidFill>
                          <a:prstClr val="white"/>
                        </a:solidFill>
                        <a:ln>
                          <a:noFill/>
                        </a:ln>
                      </wps:spPr>
                      <wps:txbx>
                        <w:txbxContent>
                          <w:p w14:paraId="7AEFCA45" w14:textId="703D70A9" w:rsidR="002760ED" w:rsidRPr="002760ED" w:rsidRDefault="002760ED" w:rsidP="002760ED">
                            <w:pPr>
                              <w:pStyle w:val="Caption"/>
                              <w:rPr>
                                <w:noProof/>
                                <w:sz w:val="22"/>
                                <w:szCs w:val="22"/>
                              </w:rPr>
                            </w:pPr>
                            <w:bookmarkStart w:id="26" w:name="_Toc184648296"/>
                            <w:r>
                              <w:t xml:space="preserve">Figura </w:t>
                            </w:r>
                            <w:r>
                              <w:fldChar w:fldCharType="begin"/>
                            </w:r>
                            <w:r>
                              <w:instrText xml:space="preserve"> SEQ Figura \* ARABIC </w:instrText>
                            </w:r>
                            <w:r>
                              <w:fldChar w:fldCharType="separate"/>
                            </w:r>
                            <w:r w:rsidR="00907677">
                              <w:rPr>
                                <w:noProof/>
                              </w:rPr>
                              <w:t>1</w:t>
                            </w:r>
                            <w:r>
                              <w:fldChar w:fldCharType="end"/>
                            </w:r>
                            <w:r>
                              <w:t xml:space="preserve">. </w:t>
                            </w:r>
                            <w:r w:rsidRPr="00546025">
                              <w:t>Code execution result for map_path attack</w:t>
                            </w:r>
                            <w:r>
                              <w: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7E6B65" id="_x0000_t202" coordsize="21600,21600" o:spt="202" path="m,l,21600r21600,l21600,xe">
                <v:stroke joinstyle="miter"/>
                <v:path gradientshapeok="t" o:connecttype="rect"/>
              </v:shapetype>
              <v:shape id="Text Box 1" o:spid="_x0000_s1026" type="#_x0000_t202" style="position:absolute;left:0;text-align:left;margin-left:0;margin-top:68.65pt;width:200.35pt;height:14.2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" stroked="f">
                <v:textbox inset="0,0,0,0">
                  <w:txbxContent>
                    <w:p w14:paraId="7AEFCA45" w14:textId="703D70A9" w:rsidR="002760ED" w:rsidRPr="002760ED" w:rsidRDefault="002760ED" w:rsidP="002760ED">
                      <w:pPr>
                        <w:pStyle w:val="Caption"/>
                        <w:rPr>
                          <w:noProof/>
                          <w:sz w:val="22"/>
                          <w:szCs w:val="22"/>
                        </w:rPr>
                      </w:pPr>
                      <w:bookmarkStart w:id="27" w:name="_Toc184648296"/>
                      <w:r>
                        <w:t xml:space="preserve">Figura </w:t>
                      </w:r>
                      <w:r>
                        <w:fldChar w:fldCharType="begin"/>
                      </w:r>
                      <w:r>
                        <w:instrText xml:space="preserve"> SEQ Figura \* ARABIC </w:instrText>
                      </w:r>
                      <w:r>
                        <w:fldChar w:fldCharType="separate"/>
                      </w:r>
                      <w:r w:rsidR="00907677">
                        <w:rPr>
                          <w:noProof/>
                        </w:rPr>
                        <w:t>1</w:t>
                      </w:r>
                      <w:r>
                        <w:fldChar w:fldCharType="end"/>
                      </w:r>
                      <w:r>
                        <w:t xml:space="preserve">. </w:t>
                      </w:r>
                      <w:r w:rsidRPr="00546025">
                        <w:t>Code execution result for map_path attack</w:t>
                      </w:r>
                      <w:r>
                        <w:t>.</w:t>
                      </w:r>
                      <w:bookmarkEnd w:id="27"/>
                    </w:p>
                  </w:txbxContent>
                </v:textbox>
                <w10:wrap type="topAndBottom" anchorx="margin"/>
              </v:shape>
            </w:pict>
          </mc:Fallback>
        </mc:AlternateContent>
      </w:r>
      <w:r w:rsidR="00421020" w:rsidRPr="00956046">
        <w:rPr>
          <w:noProof/>
          <w:lang w:val="pt-PT"/>
        </w:rPr>
        <w:drawing>
          <wp:anchor distT="0" distB="0" distL="114300" distR="114300" simplePos="0" relativeHeight="251658251" behindDoc="0" locked="0" layoutInCell="1" allowOverlap="1" wp14:anchorId="264B760F" wp14:editId="56AF85F7">
            <wp:simplePos x="0" y="0"/>
            <wp:positionH relativeFrom="column">
              <wp:posOffset>-8255</wp:posOffset>
            </wp:positionH>
            <wp:positionV relativeFrom="paragraph">
              <wp:posOffset>1053465</wp:posOffset>
            </wp:positionV>
            <wp:extent cx="6645910" cy="443230"/>
            <wp:effectExtent l="152400" t="152400" r="364490" b="356870"/>
            <wp:wrapTopAndBottom/>
            <wp:docPr id="19873012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01229" name=""/>
                    <pic:cNvPicPr/>
                  </pic:nvPicPr>
                  <pic:blipFill>
                    <a:blip r:embed="rId9">
                      <a:extLst>
                        <a:ext uri="{28A0092B-C50C-407E-A947-70E740481C1C}">
                          <a14:useLocalDpi xmlns:a14="http://schemas.microsoft.com/office/drawing/2010/main" val="0"/>
                        </a:ext>
                      </a:extLst>
                    </a:blip>
                    <a:stretch>
                      <a:fillRect/>
                    </a:stretch>
                  </pic:blipFill>
                  <pic:spPr>
                    <a:xfrm>
                      <a:off x="0" y="0"/>
                      <a:ext cx="6645910" cy="443230"/>
                    </a:xfrm>
                    <a:prstGeom prst="rect">
                      <a:avLst/>
                    </a:prstGeom>
                    <a:ln>
                      <a:noFill/>
                    </a:ln>
                    <a:effectLst>
                      <a:outerShdw blurRad="292100" dist="139700" dir="2700000" algn="tl" rotWithShape="0">
                        <a:srgbClr val="333333">
                          <a:alpha val="65000"/>
                        </a:srgbClr>
                      </a:outerShdw>
                    </a:effectLst>
                  </pic:spPr>
                </pic:pic>
              </a:graphicData>
            </a:graphic>
          </wp:anchor>
        </w:drawing>
      </w:r>
      <w:r w:rsidR="005F6B3B" w:rsidRPr="00467E2F">
        <w:rPr>
          <w:lang w:val="pt-PT"/>
        </w:rPr>
        <w:t xml:space="preserve">Para </w:t>
      </w:r>
      <w:r w:rsidR="005A0C7C" w:rsidRPr="00467E2F">
        <w:rPr>
          <w:lang w:val="pt-PT"/>
        </w:rPr>
        <w:t>atacarmos as vulnera</w:t>
      </w:r>
      <w:r w:rsidR="00287FC7" w:rsidRPr="00467E2F">
        <w:rPr>
          <w:lang w:val="pt-PT"/>
        </w:rPr>
        <w:t xml:space="preserve">bilidades </w:t>
      </w:r>
      <w:r w:rsidR="00467E2F" w:rsidRPr="00467E2F">
        <w:rPr>
          <w:lang w:val="pt-PT"/>
        </w:rPr>
        <w:t>do</w:t>
      </w:r>
      <w:r w:rsidR="00467E2F">
        <w:rPr>
          <w:lang w:val="pt-PT"/>
        </w:rPr>
        <w:t xml:space="preserve"> </w:t>
      </w:r>
      <w:r w:rsidR="00A2136F">
        <w:rPr>
          <w:lang w:val="pt-PT"/>
        </w:rPr>
        <w:t>M</w:t>
      </w:r>
      <w:r w:rsidR="00467E2F">
        <w:rPr>
          <w:lang w:val="pt-PT"/>
        </w:rPr>
        <w:t>ap_path</w:t>
      </w:r>
      <w:r w:rsidR="000A57FD">
        <w:rPr>
          <w:lang w:val="pt-PT"/>
        </w:rPr>
        <w:t xml:space="preserve"> criamos um ficheiro teste com mais de 20 caracteres que era o máximo de caracteres que</w:t>
      </w:r>
      <w:r w:rsidR="005C18AE">
        <w:rPr>
          <w:lang w:val="pt-PT"/>
        </w:rPr>
        <w:t xml:space="preserve"> as variáveis</w:t>
      </w:r>
      <w:r w:rsidR="00ED0506">
        <w:rPr>
          <w:lang w:val="pt-PT"/>
        </w:rPr>
        <w:t xml:space="preserve"> podiam</w:t>
      </w:r>
      <w:r w:rsidR="007131DB">
        <w:rPr>
          <w:lang w:val="pt-PT"/>
        </w:rPr>
        <w:t xml:space="preserve"> ter ( 19 caracteres mais o /0 )</w:t>
      </w:r>
      <w:r w:rsidR="00E627BE">
        <w:rPr>
          <w:lang w:val="pt-PT"/>
        </w:rPr>
        <w:t xml:space="preserve">. E com isto causamos um buffer overflow </w:t>
      </w:r>
      <w:r w:rsidR="00CD5CE8">
        <w:rPr>
          <w:lang w:val="pt-PT"/>
        </w:rPr>
        <w:t>tendo o código mudado para a diretoria que metemos no input</w:t>
      </w:r>
      <w:r w:rsidR="00F9458A">
        <w:rPr>
          <w:lang w:val="pt-PT"/>
        </w:rPr>
        <w:t xml:space="preserve"> e corromp</w:t>
      </w:r>
      <w:r w:rsidR="00EE69D6">
        <w:rPr>
          <w:lang w:val="pt-PT"/>
        </w:rPr>
        <w:t>ido a pilha de execução do programa, como podemos ver na imagem abaixo:</w:t>
      </w:r>
    </w:p>
    <w:p w14:paraId="7401823E" w14:textId="32A1C96D" w:rsidR="00B86411" w:rsidRPr="00B86411" w:rsidRDefault="006935C9" w:rsidP="5CE876E3">
      <w:pPr>
        <w:pStyle w:val="Heading3"/>
        <w:spacing w:after="120"/>
        <w:rPr>
          <w:rFonts w:ascii="Times New Roman" w:hAnsi="Times New Roman" w:cs="Times New Roman"/>
          <w:i/>
          <w:iCs/>
          <w:lang w:val="pt-PT"/>
        </w:rPr>
      </w:pPr>
      <w:bookmarkStart w:id="28" w:name="_Toc1933146974"/>
      <w:bookmarkStart w:id="29" w:name="_Toc184648269"/>
      <w:bookmarkStart w:id="30" w:name="_Toc1146217580"/>
      <w:r w:rsidRPr="005931A1">
        <w:rPr>
          <w:rFonts w:ascii="Times New Roman" w:hAnsi="Times New Roman" w:cs="Times New Roman"/>
          <w:lang w:val="pt-PT"/>
        </w:rPr>
        <w:t xml:space="preserve">04 – </w:t>
      </w:r>
      <w:r w:rsidRPr="005931A1">
        <w:rPr>
          <w:rFonts w:ascii="Times New Roman" w:hAnsi="Times New Roman" w:cs="Times New Roman"/>
          <w:i/>
          <w:iCs/>
          <w:lang w:val="pt-PT"/>
        </w:rPr>
        <w:t>Mime</w:t>
      </w:r>
      <w:r w:rsidR="00D81F59" w:rsidRPr="005931A1">
        <w:rPr>
          <w:rFonts w:ascii="Times New Roman" w:hAnsi="Times New Roman" w:cs="Times New Roman"/>
          <w:i/>
          <w:iCs/>
          <w:lang w:val="pt-PT"/>
        </w:rPr>
        <w:t xml:space="preserve"> </w:t>
      </w:r>
      <w:r w:rsidR="00D81F59" w:rsidRPr="005931A1">
        <w:rPr>
          <w:lang w:val="pt-PT"/>
        </w:rPr>
        <w:t>( buffer overflows )</w:t>
      </w:r>
      <w:bookmarkEnd w:id="28"/>
      <w:bookmarkEnd w:id="29"/>
      <w:r w:rsidR="005931A1" w:rsidRPr="005931A1">
        <w:rPr>
          <w:lang w:val="pt-PT"/>
        </w:rPr>
        <w:t xml:space="preserve"> </w:t>
      </w:r>
    </w:p>
    <w:p w14:paraId="218ADA95" w14:textId="703D1C5E" w:rsidR="00B86411" w:rsidRPr="00B86411" w:rsidRDefault="00B86411" w:rsidP="5CE876E3">
      <w:pPr>
        <w:jc w:val="both"/>
        <w:rPr>
          <w:rFonts w:ascii="Times" w:eastAsia="Times" w:hAnsi="Times" w:cs="Times"/>
          <w:i/>
          <w:lang w:val="pt-PT"/>
        </w:rPr>
      </w:pPr>
      <w:r w:rsidRPr="5CE876E3">
        <w:rPr>
          <w:rFonts w:ascii="Times" w:eastAsia="Times" w:hAnsi="Times" w:cs="Times"/>
          <w:i/>
          <w:lang w:val="pt-PT"/>
        </w:rPr>
        <w:t>Este programa é um descodificador básico para mensagens MIME codificadas em base64. Lê um arquivo especificado pelo utilizador, verifica se está codificado em base64 (usando o cabeçalho MIME), e, se estiver, descodifica o conteúdo de volta para um formato de 8 bits.</w:t>
      </w:r>
      <w:bookmarkEnd w:id="30"/>
    </w:p>
    <w:p w14:paraId="66F05567" w14:textId="77777777" w:rsidR="00B86411" w:rsidRPr="00844AB7" w:rsidRDefault="00B86411" w:rsidP="00B86411">
      <w:pPr>
        <w:spacing w:after="120"/>
        <w:rPr>
          <w:rFonts w:ascii="Times New Roman" w:hAnsi="Times New Roman" w:cs="Times New Roman"/>
          <w:i/>
          <w:iCs/>
          <w:lang w:val="pt-PT"/>
        </w:rPr>
      </w:pPr>
      <w:r w:rsidRPr="00844AB7">
        <w:rPr>
          <w:rFonts w:ascii="Times New Roman" w:hAnsi="Times New Roman" w:cs="Times New Roman"/>
          <w:i/>
          <w:iCs/>
          <w:lang w:val="pt-PT"/>
        </w:rPr>
        <w:t>Possível buffer overflow:</w:t>
      </w:r>
    </w:p>
    <w:p w14:paraId="2D093101" w14:textId="4105F091" w:rsidR="00B86411" w:rsidRPr="00844AB7" w:rsidRDefault="5EAD0EB1" w:rsidP="00B86411">
      <w:pPr>
        <w:spacing w:after="120"/>
        <w:rPr>
          <w:rFonts w:ascii="Times New Roman" w:hAnsi="Times New Roman" w:cs="Times New Roman"/>
          <w:i/>
          <w:iCs/>
          <w:lang w:val="pt-PT"/>
        </w:rPr>
      </w:pPr>
      <w:r w:rsidRPr="00844AB7">
        <w:rPr>
          <w:rFonts w:ascii="Times New Roman" w:hAnsi="Times New Roman" w:cs="Times New Roman"/>
          <w:i/>
          <w:iCs/>
          <w:lang w:val="pt-PT"/>
        </w:rPr>
        <w:t xml:space="preserve">136. </w:t>
      </w:r>
      <w:r w:rsidR="00B86411" w:rsidRPr="00844AB7">
        <w:rPr>
          <w:rFonts w:ascii="Times New Roman" w:hAnsi="Times New Roman" w:cs="Times New Roman"/>
          <w:i/>
          <w:iCs/>
          <w:lang w:val="pt-PT"/>
        </w:rPr>
        <w:t>if (*fbufp++ == '\n' || fbuf &gt;= &amp;fbuf[MAXLINE]) {</w:t>
      </w:r>
    </w:p>
    <w:p w14:paraId="54A9AC02" w14:textId="77777777" w:rsidR="00B86411" w:rsidRPr="00B86411" w:rsidRDefault="00B86411" w:rsidP="00B86411">
      <w:pPr>
        <w:spacing w:after="120"/>
        <w:rPr>
          <w:rFonts w:ascii="Times New Roman" w:hAnsi="Times New Roman" w:cs="Times New Roman"/>
          <w:i/>
          <w:iCs/>
          <w:lang w:val="pt-PT"/>
        </w:rPr>
      </w:pPr>
      <w:r w:rsidRPr="00B86411">
        <w:rPr>
          <w:rFonts w:ascii="Times New Roman" w:hAnsi="Times New Roman" w:cs="Times New Roman"/>
          <w:i/>
          <w:iCs/>
          <w:lang w:val="pt-PT"/>
        </w:rPr>
        <w:t>...</w:t>
      </w:r>
    </w:p>
    <w:p w14:paraId="21C5D3BD" w14:textId="0C38AEDB" w:rsidR="00244BAD" w:rsidRDefault="00B86411" w:rsidP="00B86411">
      <w:pPr>
        <w:spacing w:after="120"/>
        <w:rPr>
          <w:rFonts w:ascii="Times New Roman" w:hAnsi="Times New Roman" w:cs="Times New Roman"/>
          <w:i/>
          <w:iCs/>
          <w:lang w:val="pt-PT"/>
        </w:rPr>
      </w:pPr>
      <w:r w:rsidRPr="00B86411">
        <w:rPr>
          <w:rFonts w:ascii="Times New Roman" w:hAnsi="Times New Roman" w:cs="Times New Roman"/>
          <w:i/>
          <w:iCs/>
          <w:lang w:val="pt-PT"/>
        </w:rPr>
        <w:t>}</w:t>
      </w:r>
    </w:p>
    <w:p w14:paraId="27CE4D87" w14:textId="5BD418A2" w:rsidR="006935C9" w:rsidRPr="00186438" w:rsidRDefault="006935C9" w:rsidP="00B25294">
      <w:pPr>
        <w:spacing w:after="120"/>
        <w:ind w:firstLine="720"/>
        <w:jc w:val="both"/>
        <w:rPr>
          <w:rFonts w:ascii="Times New Roman" w:hAnsi="Times New Roman" w:cs="Times New Roman"/>
          <w:lang w:val="pt-PT"/>
        </w:rPr>
      </w:pPr>
      <w:r w:rsidRPr="00186438">
        <w:rPr>
          <w:rFonts w:ascii="Times New Roman" w:hAnsi="Times New Roman" w:cs="Times New Roman"/>
          <w:lang w:val="pt-PT"/>
        </w:rPr>
        <w:t xml:space="preserve">Na função </w:t>
      </w:r>
      <w:r w:rsidRPr="006935C9">
        <w:rPr>
          <w:rFonts w:ascii="Times New Roman" w:hAnsi="Times New Roman" w:cs="Times New Roman"/>
          <w:i/>
          <w:iCs/>
          <w:lang w:val="pt-PT"/>
        </w:rPr>
        <w:t>MIME_func</w:t>
      </w:r>
      <w:r w:rsidRPr="00186438">
        <w:rPr>
          <w:rFonts w:ascii="Times New Roman" w:hAnsi="Times New Roman" w:cs="Times New Roman"/>
          <w:lang w:val="pt-PT"/>
        </w:rPr>
        <w:t xml:space="preserve">, o ponteiro </w:t>
      </w:r>
      <w:r w:rsidRPr="006935C9">
        <w:rPr>
          <w:rFonts w:ascii="Times New Roman" w:hAnsi="Times New Roman" w:cs="Times New Roman"/>
          <w:i/>
          <w:iCs/>
          <w:lang w:val="pt-PT"/>
        </w:rPr>
        <w:t>fbufp</w:t>
      </w:r>
      <w:r w:rsidRPr="00186438">
        <w:rPr>
          <w:rFonts w:ascii="Times New Roman" w:hAnsi="Times New Roman" w:cs="Times New Roman"/>
          <w:lang w:val="pt-PT"/>
        </w:rPr>
        <w:t xml:space="preserve"> é utilizado para gravar dados de</w:t>
      </w:r>
      <w:r>
        <w:rPr>
          <w:rFonts w:ascii="Times New Roman" w:hAnsi="Times New Roman" w:cs="Times New Roman"/>
          <w:lang w:val="pt-PT"/>
        </w:rPr>
        <w:t>s</w:t>
      </w:r>
      <w:r w:rsidRPr="00186438">
        <w:rPr>
          <w:rFonts w:ascii="Times New Roman" w:hAnsi="Times New Roman" w:cs="Times New Roman"/>
          <w:lang w:val="pt-PT"/>
        </w:rPr>
        <w:t xml:space="preserve">codificados no buffer </w:t>
      </w:r>
      <w:r w:rsidRPr="006935C9">
        <w:rPr>
          <w:rFonts w:ascii="Times New Roman" w:hAnsi="Times New Roman" w:cs="Times New Roman"/>
          <w:i/>
          <w:iCs/>
          <w:lang w:val="pt-PT"/>
        </w:rPr>
        <w:t>fbuf</w:t>
      </w:r>
      <w:r>
        <w:rPr>
          <w:rFonts w:ascii="Times New Roman" w:hAnsi="Times New Roman" w:cs="Times New Roman"/>
          <w:lang w:val="pt-PT"/>
        </w:rPr>
        <w:t xml:space="preserve">. Este </w:t>
      </w:r>
      <w:r w:rsidRPr="006935C9">
        <w:rPr>
          <w:rFonts w:ascii="Times New Roman" w:hAnsi="Times New Roman" w:cs="Times New Roman"/>
          <w:lang w:val="pt-PT"/>
        </w:rPr>
        <w:t>buffer</w:t>
      </w:r>
      <w:r>
        <w:rPr>
          <w:rFonts w:ascii="Times New Roman" w:hAnsi="Times New Roman" w:cs="Times New Roman"/>
          <w:lang w:val="pt-PT"/>
        </w:rPr>
        <w:t xml:space="preserve"> tem </w:t>
      </w:r>
      <w:r w:rsidRPr="00186438">
        <w:rPr>
          <w:rFonts w:ascii="Times New Roman" w:hAnsi="Times New Roman" w:cs="Times New Roman"/>
          <w:lang w:val="pt-PT"/>
        </w:rPr>
        <w:t xml:space="preserve">um tamanho fixo, definido por </w:t>
      </w:r>
      <w:r w:rsidRPr="006935C9">
        <w:rPr>
          <w:rFonts w:ascii="Times New Roman" w:hAnsi="Times New Roman" w:cs="Times New Roman"/>
          <w:i/>
          <w:iCs/>
          <w:lang w:val="pt-PT"/>
        </w:rPr>
        <w:t>MAXLINE</w:t>
      </w:r>
      <w:r w:rsidRPr="00186438">
        <w:rPr>
          <w:rFonts w:ascii="Times New Roman" w:hAnsi="Times New Roman" w:cs="Times New Roman"/>
          <w:lang w:val="pt-PT"/>
        </w:rPr>
        <w:t xml:space="preserve"> + 1. </w:t>
      </w:r>
      <w:r w:rsidRPr="006935C9">
        <w:rPr>
          <w:rFonts w:ascii="Times New Roman" w:hAnsi="Times New Roman" w:cs="Times New Roman"/>
          <w:i/>
          <w:iCs/>
          <w:lang w:val="pt-PT"/>
        </w:rPr>
        <w:t>fbufp</w:t>
      </w:r>
      <w:r w:rsidRPr="00186438">
        <w:rPr>
          <w:rFonts w:ascii="Times New Roman" w:hAnsi="Times New Roman" w:cs="Times New Roman"/>
          <w:lang w:val="pt-PT"/>
        </w:rPr>
        <w:t xml:space="preserve"> começa por apontar para o início de </w:t>
      </w:r>
      <w:r w:rsidRPr="00C9057F">
        <w:rPr>
          <w:rFonts w:ascii="Times New Roman" w:hAnsi="Times New Roman" w:cs="Times New Roman"/>
          <w:i/>
          <w:iCs/>
          <w:lang w:val="pt-PT"/>
        </w:rPr>
        <w:t>fbuf</w:t>
      </w:r>
      <w:r w:rsidRPr="00186438">
        <w:rPr>
          <w:rFonts w:ascii="Times New Roman" w:hAnsi="Times New Roman" w:cs="Times New Roman"/>
          <w:lang w:val="pt-PT"/>
        </w:rPr>
        <w:t xml:space="preserve">, mas é continuamente incrementado à medida que os dados são gravados. O problema </w:t>
      </w:r>
      <w:r w:rsidR="00C9057F">
        <w:rPr>
          <w:rFonts w:ascii="Times New Roman" w:hAnsi="Times New Roman" w:cs="Times New Roman"/>
          <w:lang w:val="pt-PT"/>
        </w:rPr>
        <w:t>está</w:t>
      </w:r>
      <w:r w:rsidRPr="00186438">
        <w:rPr>
          <w:rFonts w:ascii="Times New Roman" w:hAnsi="Times New Roman" w:cs="Times New Roman"/>
          <w:lang w:val="pt-PT"/>
        </w:rPr>
        <w:t xml:space="preserve"> na verificação indireta e inadequada que o código faz para garantir que </w:t>
      </w:r>
      <w:r w:rsidRPr="00C9057F">
        <w:rPr>
          <w:rFonts w:ascii="Times New Roman" w:hAnsi="Times New Roman" w:cs="Times New Roman"/>
          <w:i/>
          <w:iCs/>
          <w:lang w:val="pt-PT"/>
        </w:rPr>
        <w:t>fbufp</w:t>
      </w:r>
      <w:r w:rsidRPr="00186438">
        <w:rPr>
          <w:rFonts w:ascii="Times New Roman" w:hAnsi="Times New Roman" w:cs="Times New Roman"/>
          <w:lang w:val="pt-PT"/>
        </w:rPr>
        <w:t xml:space="preserve"> não ultrapasse o tamanho do buffer. A condição atual verifica apenas o ponteiro base </w:t>
      </w:r>
      <w:r w:rsidRPr="00C9057F">
        <w:rPr>
          <w:rFonts w:ascii="Times New Roman" w:hAnsi="Times New Roman" w:cs="Times New Roman"/>
          <w:i/>
          <w:iCs/>
          <w:lang w:val="pt-PT"/>
        </w:rPr>
        <w:t>fbuf</w:t>
      </w:r>
      <w:r w:rsidRPr="00186438">
        <w:rPr>
          <w:rFonts w:ascii="Times New Roman" w:hAnsi="Times New Roman" w:cs="Times New Roman"/>
          <w:lang w:val="pt-PT"/>
        </w:rPr>
        <w:t xml:space="preserve">, e não </w:t>
      </w:r>
      <w:r w:rsidRPr="00B25294">
        <w:rPr>
          <w:rFonts w:ascii="Times New Roman" w:hAnsi="Times New Roman" w:cs="Times New Roman"/>
          <w:i/>
          <w:iCs/>
          <w:lang w:val="pt-PT"/>
        </w:rPr>
        <w:t>fbufp</w:t>
      </w:r>
      <w:r w:rsidRPr="00186438">
        <w:rPr>
          <w:rFonts w:ascii="Times New Roman" w:hAnsi="Times New Roman" w:cs="Times New Roman"/>
          <w:lang w:val="pt-PT"/>
        </w:rPr>
        <w:t xml:space="preserve">, o que permite que </w:t>
      </w:r>
      <w:r w:rsidRPr="00B25294">
        <w:rPr>
          <w:rFonts w:ascii="Times New Roman" w:hAnsi="Times New Roman" w:cs="Times New Roman"/>
          <w:i/>
          <w:iCs/>
          <w:lang w:val="pt-PT"/>
        </w:rPr>
        <w:t>fbufp</w:t>
      </w:r>
      <w:r w:rsidRPr="00186438">
        <w:rPr>
          <w:rFonts w:ascii="Times New Roman" w:hAnsi="Times New Roman" w:cs="Times New Roman"/>
          <w:lang w:val="pt-PT"/>
        </w:rPr>
        <w:t xml:space="preserve"> continue a ser incrementado e acabe por escrever fora dos limites de </w:t>
      </w:r>
      <w:r w:rsidRPr="00B25294">
        <w:rPr>
          <w:rFonts w:ascii="Times New Roman" w:hAnsi="Times New Roman" w:cs="Times New Roman"/>
          <w:i/>
          <w:iCs/>
          <w:lang w:val="pt-PT"/>
        </w:rPr>
        <w:t>fbuf</w:t>
      </w:r>
      <w:r w:rsidRPr="00186438">
        <w:rPr>
          <w:rFonts w:ascii="Times New Roman" w:hAnsi="Times New Roman" w:cs="Times New Roman"/>
          <w:lang w:val="pt-PT"/>
        </w:rPr>
        <w:t xml:space="preserve">. Isso causa uma vulnerabilidade de </w:t>
      </w:r>
      <w:r w:rsidRPr="006157D6">
        <w:rPr>
          <w:rFonts w:ascii="Times New Roman" w:hAnsi="Times New Roman" w:cs="Times New Roman"/>
          <w:i/>
          <w:iCs/>
          <w:lang w:val="pt-PT"/>
        </w:rPr>
        <w:t>buffer overflow</w:t>
      </w:r>
      <w:r w:rsidRPr="00186438">
        <w:rPr>
          <w:rFonts w:ascii="Times New Roman" w:hAnsi="Times New Roman" w:cs="Times New Roman"/>
          <w:lang w:val="pt-PT"/>
        </w:rPr>
        <w:t xml:space="preserve">, permitindo que o programa escreva em áreas não alocadas da </w:t>
      </w:r>
      <w:r w:rsidRPr="006157D6">
        <w:rPr>
          <w:rFonts w:ascii="Times New Roman" w:hAnsi="Times New Roman" w:cs="Times New Roman"/>
          <w:i/>
          <w:iCs/>
          <w:lang w:val="pt-PT"/>
        </w:rPr>
        <w:t>heap</w:t>
      </w:r>
      <w:r w:rsidRPr="00186438">
        <w:rPr>
          <w:rFonts w:ascii="Times New Roman" w:hAnsi="Times New Roman" w:cs="Times New Roman"/>
          <w:lang w:val="pt-PT"/>
        </w:rPr>
        <w:t>, corrompendo dados e afetando variáveis e estruturas adjacentes. Esta vulnerabilidade pode ser explorada por um invasor para alterar o comportamento do programa</w:t>
      </w:r>
      <w:r w:rsidR="008E0525">
        <w:rPr>
          <w:rFonts w:ascii="Times New Roman" w:hAnsi="Times New Roman" w:cs="Times New Roman"/>
          <w:lang w:val="pt-PT"/>
        </w:rPr>
        <w:t>, escrevendo fora do espaço alocado para o programa</w:t>
      </w:r>
      <w:r w:rsidRPr="00186438">
        <w:rPr>
          <w:rFonts w:ascii="Times New Roman" w:hAnsi="Times New Roman" w:cs="Times New Roman"/>
          <w:lang w:val="pt-PT"/>
        </w:rPr>
        <w:t>.</w:t>
      </w:r>
    </w:p>
    <w:p w14:paraId="299BEB1B" w14:textId="0626B1DE" w:rsidR="00821032" w:rsidRPr="00D73020" w:rsidRDefault="00821032" w:rsidP="00D81F59">
      <w:pPr>
        <w:pStyle w:val="Heading3"/>
        <w:rPr>
          <w:lang w:val="pt-PT"/>
        </w:rPr>
      </w:pPr>
      <w:bookmarkStart w:id="31" w:name="_Toc1022322083"/>
      <w:bookmarkStart w:id="32" w:name="_Toc184648270"/>
      <w:bookmarkStart w:id="33" w:name="_Toc1131583630"/>
      <w:r w:rsidRPr="00D73020">
        <w:rPr>
          <w:lang w:val="pt-PT"/>
        </w:rPr>
        <w:lastRenderedPageBreak/>
        <w:t xml:space="preserve">05 </w:t>
      </w:r>
      <w:r w:rsidR="00D04CB6" w:rsidRPr="00D73020">
        <w:rPr>
          <w:lang w:val="pt-PT"/>
        </w:rPr>
        <w:t>–</w:t>
      </w:r>
      <w:r w:rsidRPr="00D73020">
        <w:rPr>
          <w:lang w:val="pt-PT"/>
        </w:rPr>
        <w:t xml:space="preserve"> Mime</w:t>
      </w:r>
      <w:r w:rsidR="008D22DD" w:rsidRPr="00D73020">
        <w:rPr>
          <w:lang w:val="pt-PT"/>
        </w:rPr>
        <w:t xml:space="preserve"> ( solution</w:t>
      </w:r>
      <w:r w:rsidR="00C74080" w:rsidRPr="00D73020">
        <w:rPr>
          <w:lang w:val="pt-PT"/>
        </w:rPr>
        <w:t xml:space="preserve"> )</w:t>
      </w:r>
      <w:bookmarkEnd w:id="31"/>
      <w:bookmarkEnd w:id="32"/>
      <w:r w:rsidR="00B90587" w:rsidRPr="00D73020">
        <w:rPr>
          <w:lang w:val="pt-PT"/>
        </w:rPr>
        <w:t xml:space="preserve"> </w:t>
      </w:r>
      <w:bookmarkEnd w:id="33"/>
    </w:p>
    <w:p w14:paraId="3080FE86" w14:textId="5100DFF0" w:rsidR="006935C9" w:rsidRPr="00186438" w:rsidRDefault="006935C9" w:rsidP="00B25294">
      <w:pPr>
        <w:spacing w:after="120"/>
        <w:ind w:firstLine="720"/>
        <w:jc w:val="both"/>
        <w:rPr>
          <w:rFonts w:ascii="Times New Roman" w:hAnsi="Times New Roman" w:cs="Times New Roman"/>
          <w:lang w:val="pt-PT"/>
        </w:rPr>
      </w:pPr>
      <w:r w:rsidRPr="00186438">
        <w:rPr>
          <w:rFonts w:ascii="Times New Roman" w:hAnsi="Times New Roman" w:cs="Times New Roman"/>
          <w:lang w:val="pt-PT"/>
        </w:rPr>
        <w:t xml:space="preserve">Para evitar o </w:t>
      </w:r>
      <w:r w:rsidRPr="006157D6">
        <w:rPr>
          <w:rFonts w:ascii="Times New Roman" w:hAnsi="Times New Roman" w:cs="Times New Roman"/>
          <w:i/>
          <w:iCs/>
          <w:lang w:val="pt-PT"/>
        </w:rPr>
        <w:t>buffer overflow</w:t>
      </w:r>
      <w:r w:rsidRPr="00186438">
        <w:rPr>
          <w:rFonts w:ascii="Times New Roman" w:hAnsi="Times New Roman" w:cs="Times New Roman"/>
          <w:lang w:val="pt-PT"/>
        </w:rPr>
        <w:t xml:space="preserve">, precisamos garantir que o ponteiro </w:t>
      </w:r>
      <w:r w:rsidRPr="006157D6">
        <w:rPr>
          <w:rFonts w:ascii="Times New Roman" w:hAnsi="Times New Roman" w:cs="Times New Roman"/>
          <w:i/>
          <w:iCs/>
          <w:lang w:val="pt-PT"/>
        </w:rPr>
        <w:t>fbufp</w:t>
      </w:r>
      <w:r w:rsidRPr="00186438">
        <w:rPr>
          <w:rFonts w:ascii="Times New Roman" w:hAnsi="Times New Roman" w:cs="Times New Roman"/>
          <w:lang w:val="pt-PT"/>
        </w:rPr>
        <w:t xml:space="preserve"> nunca ultrapasse o limite do </w:t>
      </w:r>
      <w:r w:rsidRPr="006157D6">
        <w:rPr>
          <w:rFonts w:ascii="Times New Roman" w:hAnsi="Times New Roman" w:cs="Times New Roman"/>
          <w:i/>
          <w:iCs/>
          <w:lang w:val="pt-PT"/>
        </w:rPr>
        <w:t>buffer fbuf</w:t>
      </w:r>
      <w:r w:rsidRPr="00186438">
        <w:rPr>
          <w:rFonts w:ascii="Times New Roman" w:hAnsi="Times New Roman" w:cs="Times New Roman"/>
          <w:lang w:val="pt-PT"/>
        </w:rPr>
        <w:t xml:space="preserve">. A sugestão é alterar a condição de verificação para comparar o </w:t>
      </w:r>
      <w:r w:rsidRPr="006157D6">
        <w:rPr>
          <w:rFonts w:ascii="Times New Roman" w:hAnsi="Times New Roman" w:cs="Times New Roman"/>
          <w:i/>
          <w:iCs/>
          <w:lang w:val="pt-PT"/>
        </w:rPr>
        <w:t>fbufp</w:t>
      </w:r>
      <w:r w:rsidRPr="00186438">
        <w:rPr>
          <w:rFonts w:ascii="Times New Roman" w:hAnsi="Times New Roman" w:cs="Times New Roman"/>
          <w:lang w:val="pt-PT"/>
        </w:rPr>
        <w:t xml:space="preserve"> diretamente com o final do </w:t>
      </w:r>
      <w:r w:rsidRPr="006157D6">
        <w:rPr>
          <w:rFonts w:ascii="Times New Roman" w:hAnsi="Times New Roman" w:cs="Times New Roman"/>
          <w:i/>
          <w:iCs/>
          <w:lang w:val="pt-PT"/>
        </w:rPr>
        <w:t>buffer</w:t>
      </w:r>
      <w:r w:rsidRPr="00186438">
        <w:rPr>
          <w:rFonts w:ascii="Times New Roman" w:hAnsi="Times New Roman" w:cs="Times New Roman"/>
          <w:lang w:val="pt-PT"/>
        </w:rPr>
        <w:t>.</w:t>
      </w:r>
    </w:p>
    <w:p w14:paraId="5FB12349" w14:textId="77777777" w:rsidR="006935C9" w:rsidRPr="00186438" w:rsidRDefault="006935C9" w:rsidP="006935C9">
      <w:pPr>
        <w:spacing w:after="120"/>
        <w:jc w:val="both"/>
        <w:rPr>
          <w:rFonts w:ascii="Times New Roman" w:hAnsi="Times New Roman" w:cs="Times New Roman"/>
          <w:lang w:val="pt-PT"/>
        </w:rPr>
      </w:pPr>
      <w:r w:rsidRPr="00186438">
        <w:rPr>
          <w:rFonts w:ascii="Times New Roman" w:hAnsi="Times New Roman" w:cs="Times New Roman"/>
          <w:lang w:val="pt-PT"/>
        </w:rPr>
        <w:t>Em vez disto:</w:t>
      </w:r>
    </w:p>
    <w:p w14:paraId="29A381BC" w14:textId="77777777" w:rsidR="006935C9" w:rsidRPr="008443BD" w:rsidRDefault="006935C9" w:rsidP="006935C9">
      <w:pPr>
        <w:spacing w:after="120"/>
        <w:ind w:left="180"/>
        <w:jc w:val="center"/>
        <w:rPr>
          <w:lang w:val="pt-PT"/>
        </w:rPr>
      </w:pPr>
      <w:r w:rsidRPr="008443BD">
        <w:rPr>
          <w:rFonts w:ascii="Courier New" w:hAnsi="Courier New" w:cs="Courier New"/>
          <w:sz w:val="18"/>
          <w:szCs w:val="18"/>
          <w:lang w:val="pt-PT"/>
        </w:rPr>
        <w:t>if (*fbufp++ == '\n' || fbuf &gt;= &amp;fbuf[MAXLINE]) {</w:t>
      </w:r>
    </w:p>
    <w:p w14:paraId="00B4D774" w14:textId="77777777" w:rsidR="006935C9" w:rsidRPr="00186438" w:rsidRDefault="006935C9" w:rsidP="006935C9">
      <w:pPr>
        <w:spacing w:after="120"/>
        <w:rPr>
          <w:rFonts w:ascii="Times New Roman" w:hAnsi="Times New Roman" w:cs="Times New Roman"/>
          <w:lang w:val="pt-PT"/>
        </w:rPr>
      </w:pPr>
      <w:r w:rsidRPr="00186438">
        <w:rPr>
          <w:rFonts w:ascii="Times New Roman" w:hAnsi="Times New Roman" w:cs="Times New Roman"/>
          <w:lang w:val="pt-PT"/>
        </w:rPr>
        <w:t>Fazer:</w:t>
      </w:r>
    </w:p>
    <w:p w14:paraId="5BEFF3A7" w14:textId="37D0C7ED" w:rsidR="3E01175E" w:rsidRPr="005A3E3A" w:rsidRDefault="41BF797E" w:rsidP="3E01175E">
      <w:pPr>
        <w:spacing w:after="120"/>
        <w:jc w:val="center"/>
        <w:rPr>
          <w:lang w:val="pt-PT"/>
        </w:rPr>
      </w:pPr>
      <w:r w:rsidRPr="005A3E3A">
        <w:rPr>
          <w:rFonts w:ascii="Courier New" w:eastAsia="Courier New" w:hAnsi="Courier New" w:cs="Courier New"/>
          <w:sz w:val="18"/>
          <w:szCs w:val="18"/>
          <w:lang w:val="pt-PT"/>
        </w:rPr>
        <w:t xml:space="preserve">if </w:t>
      </w:r>
      <w:r w:rsidR="082442FA" w:rsidRPr="005A3E3A">
        <w:rPr>
          <w:rFonts w:ascii="Courier New" w:eastAsia="Courier New" w:hAnsi="Courier New" w:cs="Courier New"/>
          <w:sz w:val="18"/>
          <w:szCs w:val="18"/>
          <w:lang w:val="pt-PT"/>
        </w:rPr>
        <w:t xml:space="preserve">*(fbufp - 1) == '\n' </w:t>
      </w:r>
      <w:r w:rsidRPr="005A3E3A">
        <w:rPr>
          <w:rFonts w:ascii="Courier New" w:eastAsia="Courier New" w:hAnsi="Courier New" w:cs="Courier New"/>
          <w:sz w:val="18"/>
          <w:szCs w:val="18"/>
          <w:lang w:val="pt-PT"/>
        </w:rPr>
        <w:t xml:space="preserve">|| fbufp </w:t>
      </w:r>
      <w:r w:rsidR="3ADE7524" w:rsidRPr="005A3E3A">
        <w:rPr>
          <w:rFonts w:ascii="Courier New" w:eastAsia="Courier New" w:hAnsi="Courier New" w:cs="Courier New"/>
          <w:sz w:val="18"/>
          <w:szCs w:val="18"/>
          <w:lang w:val="pt-PT"/>
        </w:rPr>
        <w:t>&gt;= &amp;fbuf[MAXLINE</w:t>
      </w:r>
      <w:r w:rsidR="6BE0BB23" w:rsidRPr="005A3E3A">
        <w:rPr>
          <w:rFonts w:ascii="Courier New" w:eastAsia="Courier New" w:hAnsi="Courier New" w:cs="Courier New"/>
          <w:sz w:val="18"/>
          <w:szCs w:val="18"/>
          <w:lang w:val="pt-PT"/>
        </w:rPr>
        <w:t>])</w:t>
      </w:r>
      <w:r w:rsidRPr="005A3E3A">
        <w:rPr>
          <w:rFonts w:ascii="Courier New" w:eastAsia="Courier New" w:hAnsi="Courier New" w:cs="Courier New"/>
          <w:sz w:val="18"/>
          <w:szCs w:val="18"/>
          <w:lang w:val="pt-PT"/>
        </w:rPr>
        <w:t xml:space="preserve"> {</w:t>
      </w:r>
    </w:p>
    <w:p w14:paraId="1ADC4F6F" w14:textId="7511876E" w:rsidR="41BF797E" w:rsidRPr="005A3E3A" w:rsidRDefault="41BF797E" w:rsidP="41BF797E">
      <w:pPr>
        <w:spacing w:after="120"/>
        <w:jc w:val="center"/>
        <w:rPr>
          <w:rFonts w:ascii="Courier New" w:eastAsia="Courier New" w:hAnsi="Courier New" w:cs="Courier New"/>
          <w:sz w:val="18"/>
          <w:szCs w:val="18"/>
          <w:lang w:val="pt-PT"/>
        </w:rPr>
      </w:pPr>
    </w:p>
    <w:p w14:paraId="7C66840A" w14:textId="081C804C" w:rsidR="228AE0D7" w:rsidRDefault="228AE0D7" w:rsidP="553AD678">
      <w:pPr>
        <w:spacing w:after="120"/>
        <w:ind w:firstLine="720"/>
        <w:jc w:val="both"/>
        <w:rPr>
          <w:rFonts w:ascii="Times New Roman" w:hAnsi="Times New Roman" w:cs="Times New Roman"/>
          <w:lang w:val="pt-PT"/>
        </w:rPr>
      </w:pPr>
      <w:r w:rsidRPr="228AE0D7">
        <w:rPr>
          <w:rFonts w:ascii="Times New Roman" w:hAnsi="Times New Roman" w:cs="Times New Roman"/>
          <w:lang w:val="pt-PT"/>
        </w:rPr>
        <w:t xml:space="preserve">Esta versão garante que </w:t>
      </w:r>
      <w:r w:rsidRPr="228AE0D7">
        <w:rPr>
          <w:rFonts w:ascii="Times New Roman" w:hAnsi="Times New Roman" w:cs="Times New Roman"/>
          <w:i/>
          <w:iCs/>
          <w:lang w:val="pt-PT"/>
        </w:rPr>
        <w:t>fbufp</w:t>
      </w:r>
      <w:r w:rsidRPr="228AE0D7">
        <w:rPr>
          <w:rFonts w:ascii="Times New Roman" w:hAnsi="Times New Roman" w:cs="Times New Roman"/>
          <w:lang w:val="pt-PT"/>
        </w:rPr>
        <w:t xml:space="preserve"> não ultrapassa o limite de </w:t>
      </w:r>
      <w:r w:rsidRPr="228AE0D7">
        <w:rPr>
          <w:rFonts w:ascii="Times New Roman" w:hAnsi="Times New Roman" w:cs="Times New Roman"/>
          <w:i/>
          <w:iCs/>
          <w:lang w:val="pt-PT"/>
        </w:rPr>
        <w:t>fbuf</w:t>
      </w:r>
      <w:r w:rsidRPr="228AE0D7">
        <w:rPr>
          <w:rFonts w:ascii="Times New Roman" w:hAnsi="Times New Roman" w:cs="Times New Roman"/>
          <w:lang w:val="pt-PT"/>
        </w:rPr>
        <w:t xml:space="preserve">: (fbufp &gt;= &amp;fbuf[MAXLINE]) impede que </w:t>
      </w:r>
      <w:r w:rsidRPr="228AE0D7">
        <w:rPr>
          <w:rFonts w:ascii="Times New Roman" w:hAnsi="Times New Roman" w:cs="Times New Roman"/>
          <w:i/>
          <w:iCs/>
          <w:lang w:val="pt-PT"/>
        </w:rPr>
        <w:t>fbufp</w:t>
      </w:r>
      <w:r w:rsidRPr="228AE0D7">
        <w:rPr>
          <w:rFonts w:ascii="Times New Roman" w:hAnsi="Times New Roman" w:cs="Times New Roman"/>
          <w:lang w:val="pt-PT"/>
        </w:rPr>
        <w:t xml:space="preserve"> aponte para fora do </w:t>
      </w:r>
      <w:r w:rsidRPr="228AE0D7">
        <w:rPr>
          <w:rFonts w:ascii="Times New Roman" w:hAnsi="Times New Roman" w:cs="Times New Roman"/>
          <w:i/>
          <w:iCs/>
          <w:lang w:val="pt-PT"/>
        </w:rPr>
        <w:t>buffer</w:t>
      </w:r>
      <w:r w:rsidRPr="228AE0D7">
        <w:rPr>
          <w:rFonts w:ascii="Times New Roman" w:hAnsi="Times New Roman" w:cs="Times New Roman"/>
          <w:lang w:val="pt-PT"/>
        </w:rPr>
        <w:t xml:space="preserve">. Do mesmo modo, a </w:t>
      </w:r>
      <w:r w:rsidR="40E4B472" w:rsidRPr="40E4B472">
        <w:rPr>
          <w:rFonts w:ascii="Times New Roman" w:hAnsi="Times New Roman" w:cs="Times New Roman"/>
          <w:lang w:val="pt-PT"/>
        </w:rPr>
        <w:t>primeira</w:t>
      </w:r>
      <w:r w:rsidRPr="228AE0D7">
        <w:rPr>
          <w:rFonts w:ascii="Times New Roman" w:hAnsi="Times New Roman" w:cs="Times New Roman"/>
          <w:lang w:val="pt-PT"/>
        </w:rPr>
        <w:t xml:space="preserve"> condição </w:t>
      </w:r>
      <w:r w:rsidR="426253C5" w:rsidRPr="426253C5">
        <w:rPr>
          <w:rFonts w:ascii="Times New Roman" w:hAnsi="Times New Roman" w:cs="Times New Roman"/>
          <w:lang w:val="pt-PT"/>
        </w:rPr>
        <w:t xml:space="preserve">na solução </w:t>
      </w:r>
      <w:r w:rsidRPr="228AE0D7">
        <w:rPr>
          <w:rFonts w:ascii="Times New Roman" w:hAnsi="Times New Roman" w:cs="Times New Roman"/>
          <w:lang w:val="pt-PT"/>
        </w:rPr>
        <w:t xml:space="preserve">verifica se o último caracter dentro de fbuf antes da posição atual é o newline </w:t>
      </w:r>
      <w:r w:rsidR="29CF1AD3" w:rsidRPr="29CF1AD3">
        <w:rPr>
          <w:rFonts w:ascii="Times New Roman" w:hAnsi="Times New Roman" w:cs="Times New Roman"/>
          <w:lang w:val="pt-PT"/>
        </w:rPr>
        <w:t xml:space="preserve">(\n). Isto serve para ter a certeza de que </w:t>
      </w:r>
      <w:r w:rsidR="485303E1" w:rsidRPr="485303E1">
        <w:rPr>
          <w:rFonts w:ascii="Times New Roman" w:hAnsi="Times New Roman" w:cs="Times New Roman"/>
          <w:lang w:val="pt-PT"/>
        </w:rPr>
        <w:t>o buffer</w:t>
      </w:r>
      <w:r w:rsidR="553AD678" w:rsidRPr="553AD678">
        <w:rPr>
          <w:rFonts w:ascii="Times New Roman" w:hAnsi="Times New Roman" w:cs="Times New Roman"/>
          <w:lang w:val="pt-PT"/>
        </w:rPr>
        <w:t xml:space="preserve"> está a ser resetted na altura correta.</w:t>
      </w:r>
    </w:p>
    <w:p w14:paraId="0E60A40B" w14:textId="2A065F95" w:rsidR="5EFCD0B4" w:rsidRDefault="5EFCD0B4" w:rsidP="5EFCD0B4">
      <w:pPr>
        <w:spacing w:after="120"/>
        <w:ind w:firstLine="720"/>
        <w:rPr>
          <w:rFonts w:ascii="Times New Roman" w:hAnsi="Times New Roman" w:cs="Times New Roman"/>
          <w:lang w:val="pt-PT"/>
        </w:rPr>
      </w:pPr>
    </w:p>
    <w:p w14:paraId="4D08D5B2" w14:textId="593FF6A7" w:rsidR="003526CB" w:rsidRPr="00D73020" w:rsidRDefault="007557E0" w:rsidP="003E6433">
      <w:pPr>
        <w:pStyle w:val="Heading3"/>
        <w:rPr>
          <w:lang w:val="pt-PT"/>
        </w:rPr>
      </w:pPr>
      <w:bookmarkStart w:id="34" w:name="_Toc664263532"/>
      <w:bookmarkStart w:id="35" w:name="_Toc184648271"/>
      <w:bookmarkStart w:id="36" w:name="_Toc1123180692"/>
      <w:r w:rsidRPr="00D73020">
        <w:rPr>
          <w:lang w:val="pt-PT"/>
        </w:rPr>
        <w:t>06 – Mysig</w:t>
      </w:r>
      <w:r w:rsidR="003E6433" w:rsidRPr="00D73020">
        <w:rPr>
          <w:lang w:val="pt-PT"/>
        </w:rPr>
        <w:t xml:space="preserve"> ( integer overflow )</w:t>
      </w:r>
      <w:bookmarkEnd w:id="34"/>
      <w:bookmarkEnd w:id="35"/>
    </w:p>
    <w:bookmarkEnd w:id="36"/>
    <w:p w14:paraId="778B95FF" w14:textId="0B70E809" w:rsidR="00D04CB6" w:rsidRDefault="00F9411B" w:rsidP="00BD6EDB">
      <w:pPr>
        <w:spacing w:after="120"/>
        <w:ind w:firstLine="720"/>
        <w:jc w:val="both"/>
        <w:rPr>
          <w:rFonts w:ascii="Times New Roman" w:hAnsi="Times New Roman" w:cs="Times New Roman"/>
          <w:bdr w:val="none" w:sz="0" w:space="0" w:color="auto" w:frame="1"/>
          <w:lang w:val="pt-PT"/>
        </w:rPr>
      </w:pPr>
      <w:r w:rsidRPr="00F9411B">
        <w:rPr>
          <w:rFonts w:ascii="Times New Roman" w:hAnsi="Times New Roman" w:cs="Times New Roman"/>
          <w:bdr w:val="none" w:sz="0" w:space="0" w:color="auto" w:frame="1"/>
          <w:lang w:val="pt-PT"/>
        </w:rPr>
        <w:t xml:space="preserve">Na função </w:t>
      </w:r>
      <w:r w:rsidRPr="00186438">
        <w:rPr>
          <w:rFonts w:ascii="Times New Roman" w:hAnsi="Times New Roman" w:cs="Times New Roman"/>
          <w:i/>
          <w:iCs/>
          <w:bdr w:val="none" w:sz="0" w:space="0" w:color="auto" w:frame="1"/>
          <w:lang w:val="pt-PT"/>
        </w:rPr>
        <w:t>RRextract</w:t>
      </w:r>
      <w:r w:rsidRPr="00F9411B">
        <w:rPr>
          <w:rFonts w:ascii="Times New Roman" w:hAnsi="Times New Roman" w:cs="Times New Roman"/>
          <w:bdr w:val="none" w:sz="0" w:space="0" w:color="auto" w:frame="1"/>
          <w:lang w:val="pt-PT"/>
        </w:rPr>
        <w:t xml:space="preserve">, o valor de </w:t>
      </w:r>
      <w:r w:rsidRPr="00186438">
        <w:rPr>
          <w:rFonts w:ascii="Times New Roman" w:hAnsi="Times New Roman" w:cs="Times New Roman"/>
          <w:i/>
          <w:iCs/>
          <w:bdr w:val="none" w:sz="0" w:space="0" w:color="auto" w:frame="1"/>
          <w:lang w:val="pt-PT"/>
        </w:rPr>
        <w:t>dlen</w:t>
      </w:r>
      <w:r w:rsidRPr="00F9411B">
        <w:rPr>
          <w:rFonts w:ascii="Times New Roman" w:hAnsi="Times New Roman" w:cs="Times New Roman"/>
          <w:bdr w:val="none" w:sz="0" w:space="0" w:color="auto" w:frame="1"/>
          <w:lang w:val="pt-PT"/>
        </w:rPr>
        <w:t xml:space="preserve"> (comprimento dos dados do RR) é extraído diretamente da mensagem DNS recebida: </w:t>
      </w:r>
      <w:r w:rsidRPr="00186438">
        <w:rPr>
          <w:rFonts w:ascii="Times New Roman" w:hAnsi="Times New Roman" w:cs="Times New Roman"/>
          <w:i/>
          <w:iCs/>
          <w:bdr w:val="none" w:sz="0" w:space="0" w:color="auto" w:frame="1"/>
          <w:lang w:val="pt-PT"/>
        </w:rPr>
        <w:t>GETSHORT(dlen, cp)</w:t>
      </w:r>
      <w:r w:rsidRPr="00F9411B">
        <w:rPr>
          <w:rFonts w:ascii="Times New Roman" w:hAnsi="Times New Roman" w:cs="Times New Roman"/>
          <w:bdr w:val="none" w:sz="0" w:space="0" w:color="auto" w:frame="1"/>
          <w:lang w:val="pt-PT"/>
        </w:rPr>
        <w:t xml:space="preserve">; </w:t>
      </w:r>
      <w:r w:rsidR="001400E3">
        <w:rPr>
          <w:rFonts w:ascii="Times New Roman" w:hAnsi="Times New Roman" w:cs="Times New Roman"/>
          <w:bdr w:val="none" w:sz="0" w:space="0" w:color="auto" w:frame="1"/>
          <w:lang w:val="pt-PT"/>
        </w:rPr>
        <w:t>a</w:t>
      </w:r>
      <w:r w:rsidRPr="00F9411B">
        <w:rPr>
          <w:rFonts w:ascii="Times New Roman" w:hAnsi="Times New Roman" w:cs="Times New Roman"/>
          <w:bdr w:val="none" w:sz="0" w:space="0" w:color="auto" w:frame="1"/>
          <w:lang w:val="pt-PT"/>
        </w:rPr>
        <w:t xml:space="preserve">qui, </w:t>
      </w:r>
      <w:r w:rsidRPr="00186438">
        <w:rPr>
          <w:rFonts w:ascii="Times New Roman" w:hAnsi="Times New Roman" w:cs="Times New Roman"/>
          <w:i/>
          <w:iCs/>
          <w:bdr w:val="none" w:sz="0" w:space="0" w:color="auto" w:frame="1"/>
          <w:lang w:val="pt-PT"/>
        </w:rPr>
        <w:t>dlen</w:t>
      </w:r>
      <w:r w:rsidRPr="00F9411B">
        <w:rPr>
          <w:rFonts w:ascii="Times New Roman" w:hAnsi="Times New Roman" w:cs="Times New Roman"/>
          <w:bdr w:val="none" w:sz="0" w:space="0" w:color="auto" w:frame="1"/>
          <w:lang w:val="pt-PT"/>
        </w:rPr>
        <w:t xml:space="preserve"> é extraído de uma posição na mensagem DNS (o ponteiro </w:t>
      </w:r>
      <w:r w:rsidRPr="00186438">
        <w:rPr>
          <w:rFonts w:ascii="Times New Roman" w:hAnsi="Times New Roman" w:cs="Times New Roman"/>
          <w:i/>
          <w:iCs/>
          <w:bdr w:val="none" w:sz="0" w:space="0" w:color="auto" w:frame="1"/>
          <w:lang w:val="pt-PT"/>
        </w:rPr>
        <w:t>cp</w:t>
      </w:r>
      <w:r w:rsidRPr="00F9411B">
        <w:rPr>
          <w:rFonts w:ascii="Times New Roman" w:hAnsi="Times New Roman" w:cs="Times New Roman"/>
          <w:bdr w:val="none" w:sz="0" w:space="0" w:color="auto" w:frame="1"/>
          <w:lang w:val="pt-PT"/>
        </w:rPr>
        <w:t>), que está fora do control</w:t>
      </w:r>
      <w:r w:rsidR="00186438">
        <w:rPr>
          <w:rFonts w:ascii="Times New Roman" w:hAnsi="Times New Roman" w:cs="Times New Roman"/>
          <w:bdr w:val="none" w:sz="0" w:space="0" w:color="auto" w:frame="1"/>
          <w:lang w:val="pt-PT"/>
        </w:rPr>
        <w:t>o</w:t>
      </w:r>
      <w:r w:rsidRPr="00F9411B">
        <w:rPr>
          <w:rFonts w:ascii="Times New Roman" w:hAnsi="Times New Roman" w:cs="Times New Roman"/>
          <w:bdr w:val="none" w:sz="0" w:space="0" w:color="auto" w:frame="1"/>
          <w:lang w:val="pt-PT"/>
        </w:rPr>
        <w:t xml:space="preserve"> da aplicação. Isso significa que um atacante pode manipular esse valor no pacote DNS para ser maior do que o esperado, causando assim um </w:t>
      </w:r>
      <w:r w:rsidRPr="00186438">
        <w:rPr>
          <w:rFonts w:ascii="Times New Roman" w:hAnsi="Times New Roman" w:cs="Times New Roman"/>
          <w:i/>
          <w:iCs/>
          <w:bdr w:val="none" w:sz="0" w:space="0" w:color="auto" w:frame="1"/>
          <w:lang w:val="pt-PT"/>
        </w:rPr>
        <w:t>integer overflow</w:t>
      </w:r>
      <w:r w:rsidRPr="00F9411B">
        <w:rPr>
          <w:rFonts w:ascii="Times New Roman" w:hAnsi="Times New Roman" w:cs="Times New Roman"/>
          <w:bdr w:val="none" w:sz="0" w:space="0" w:color="auto" w:frame="1"/>
          <w:lang w:val="pt-PT"/>
        </w:rPr>
        <w:t xml:space="preserve">. Após ler </w:t>
      </w:r>
      <w:r w:rsidRPr="00186438">
        <w:rPr>
          <w:rFonts w:ascii="Times New Roman" w:hAnsi="Times New Roman" w:cs="Times New Roman"/>
          <w:i/>
          <w:iCs/>
          <w:bdr w:val="none" w:sz="0" w:space="0" w:color="auto" w:frame="1"/>
          <w:lang w:val="pt-PT"/>
        </w:rPr>
        <w:t>dlen</w:t>
      </w:r>
      <w:r w:rsidRPr="00F9411B">
        <w:rPr>
          <w:rFonts w:ascii="Times New Roman" w:hAnsi="Times New Roman" w:cs="Times New Roman"/>
          <w:bdr w:val="none" w:sz="0" w:space="0" w:color="auto" w:frame="1"/>
          <w:lang w:val="pt-PT"/>
        </w:rPr>
        <w:t xml:space="preserve">, o código tenta garantir que a área referida por </w:t>
      </w:r>
      <w:r w:rsidRPr="00267A25">
        <w:rPr>
          <w:rFonts w:ascii="Times New Roman" w:hAnsi="Times New Roman" w:cs="Times New Roman"/>
          <w:i/>
          <w:iCs/>
          <w:bdr w:val="none" w:sz="0" w:space="0" w:color="auto" w:frame="1"/>
          <w:lang w:val="pt-PT"/>
        </w:rPr>
        <w:t>cp</w:t>
      </w:r>
      <w:r w:rsidRPr="00F9411B">
        <w:rPr>
          <w:rFonts w:ascii="Times New Roman" w:hAnsi="Times New Roman" w:cs="Times New Roman"/>
          <w:bdr w:val="none" w:sz="0" w:space="0" w:color="auto" w:frame="1"/>
          <w:lang w:val="pt-PT"/>
        </w:rPr>
        <w:t xml:space="preserve"> tem espaço suficiente para ler os dados, usando a macro </w:t>
      </w:r>
      <w:r w:rsidRPr="00186438">
        <w:rPr>
          <w:rFonts w:ascii="Times New Roman" w:hAnsi="Times New Roman" w:cs="Times New Roman"/>
          <w:i/>
          <w:iCs/>
          <w:bdr w:val="none" w:sz="0" w:space="0" w:color="auto" w:frame="1"/>
          <w:lang w:val="pt-PT"/>
        </w:rPr>
        <w:t>BOUNDS_CHECK: BOUNDS_CHECK</w:t>
      </w:r>
      <w:r w:rsidRPr="00F9411B">
        <w:rPr>
          <w:rFonts w:ascii="Times New Roman" w:hAnsi="Times New Roman" w:cs="Times New Roman"/>
          <w:bdr w:val="none" w:sz="0" w:space="0" w:color="auto" w:frame="1"/>
          <w:lang w:val="pt-PT"/>
        </w:rPr>
        <w:t>(</w:t>
      </w:r>
      <w:r w:rsidRPr="00186438">
        <w:rPr>
          <w:rFonts w:ascii="Times New Roman" w:hAnsi="Times New Roman" w:cs="Times New Roman"/>
          <w:i/>
          <w:iCs/>
          <w:bdr w:val="none" w:sz="0" w:space="0" w:color="auto" w:frame="1"/>
          <w:lang w:val="pt-PT"/>
        </w:rPr>
        <w:t>cp, dlen</w:t>
      </w:r>
      <w:r w:rsidRPr="00F9411B">
        <w:rPr>
          <w:rFonts w:ascii="Times New Roman" w:hAnsi="Times New Roman" w:cs="Times New Roman"/>
          <w:bdr w:val="none" w:sz="0" w:space="0" w:color="auto" w:frame="1"/>
          <w:lang w:val="pt-PT"/>
        </w:rPr>
        <w:t xml:space="preserve">); A macro </w:t>
      </w:r>
      <w:r w:rsidRPr="002F6476">
        <w:rPr>
          <w:rFonts w:ascii="Times New Roman" w:hAnsi="Times New Roman" w:cs="Times New Roman"/>
          <w:i/>
          <w:iCs/>
          <w:bdr w:val="none" w:sz="0" w:space="0" w:color="auto" w:frame="1"/>
          <w:lang w:val="pt-PT"/>
        </w:rPr>
        <w:t>BOUNDS_CHECK</w:t>
      </w:r>
      <w:r w:rsidRPr="00F9411B">
        <w:rPr>
          <w:rFonts w:ascii="Times New Roman" w:hAnsi="Times New Roman" w:cs="Times New Roman"/>
          <w:bdr w:val="none" w:sz="0" w:space="0" w:color="auto" w:frame="1"/>
          <w:lang w:val="pt-PT"/>
        </w:rPr>
        <w:t xml:space="preserve"> verifica se o ponteiro </w:t>
      </w:r>
      <w:r w:rsidRPr="002F6476">
        <w:rPr>
          <w:rFonts w:ascii="Times New Roman" w:hAnsi="Times New Roman" w:cs="Times New Roman"/>
          <w:i/>
          <w:iCs/>
          <w:bdr w:val="none" w:sz="0" w:space="0" w:color="auto" w:frame="1"/>
          <w:lang w:val="pt-PT"/>
        </w:rPr>
        <w:t>cp</w:t>
      </w:r>
      <w:r w:rsidRPr="00F9411B">
        <w:rPr>
          <w:rFonts w:ascii="Times New Roman" w:hAnsi="Times New Roman" w:cs="Times New Roman"/>
          <w:bdr w:val="none" w:sz="0" w:space="0" w:color="auto" w:frame="1"/>
          <w:lang w:val="pt-PT"/>
        </w:rPr>
        <w:t xml:space="preserve"> mais o valor </w:t>
      </w:r>
      <w:r w:rsidRPr="002F6476">
        <w:rPr>
          <w:rFonts w:ascii="Times New Roman" w:hAnsi="Times New Roman" w:cs="Times New Roman"/>
          <w:i/>
          <w:iCs/>
          <w:bdr w:val="none" w:sz="0" w:space="0" w:color="auto" w:frame="1"/>
          <w:lang w:val="pt-PT"/>
        </w:rPr>
        <w:t>dlen</w:t>
      </w:r>
      <w:r w:rsidRPr="00F9411B">
        <w:rPr>
          <w:rFonts w:ascii="Times New Roman" w:hAnsi="Times New Roman" w:cs="Times New Roman"/>
          <w:bdr w:val="none" w:sz="0" w:space="0" w:color="auto" w:frame="1"/>
          <w:lang w:val="pt-PT"/>
        </w:rPr>
        <w:t xml:space="preserve"> não ultrapassa o fim da mensagem (eom), mas isso não verifica se o </w:t>
      </w:r>
      <w:r w:rsidRPr="002F6476">
        <w:rPr>
          <w:rFonts w:ascii="Times New Roman" w:hAnsi="Times New Roman" w:cs="Times New Roman"/>
          <w:i/>
          <w:iCs/>
          <w:bdr w:val="none" w:sz="0" w:space="0" w:color="auto" w:frame="1"/>
          <w:lang w:val="pt-PT"/>
        </w:rPr>
        <w:t>buffer</w:t>
      </w:r>
      <w:r w:rsidRPr="00F9411B">
        <w:rPr>
          <w:rFonts w:ascii="Times New Roman" w:hAnsi="Times New Roman" w:cs="Times New Roman"/>
          <w:bdr w:val="none" w:sz="0" w:space="0" w:color="auto" w:frame="1"/>
          <w:lang w:val="pt-PT"/>
        </w:rPr>
        <w:t xml:space="preserve"> onde os dados serão armazenados tem espaço suficiente para </w:t>
      </w:r>
      <w:r w:rsidR="002F6476">
        <w:rPr>
          <w:rFonts w:ascii="Times New Roman" w:hAnsi="Times New Roman" w:cs="Times New Roman"/>
          <w:bdr w:val="none" w:sz="0" w:space="0" w:color="auto" w:frame="1"/>
          <w:lang w:val="pt-PT"/>
        </w:rPr>
        <w:t>os conter</w:t>
      </w:r>
      <w:r w:rsidRPr="00F9411B">
        <w:rPr>
          <w:rFonts w:ascii="Times New Roman" w:hAnsi="Times New Roman" w:cs="Times New Roman"/>
          <w:bdr w:val="none" w:sz="0" w:space="0" w:color="auto" w:frame="1"/>
          <w:lang w:val="pt-PT"/>
        </w:rPr>
        <w:t xml:space="preserve">. </w:t>
      </w:r>
    </w:p>
    <w:p w14:paraId="27D84DB9" w14:textId="77777777" w:rsidR="00D04CB6" w:rsidRDefault="00F9411B" w:rsidP="00BD6EDB">
      <w:pPr>
        <w:spacing w:after="120"/>
        <w:ind w:firstLine="720"/>
        <w:jc w:val="both"/>
        <w:rPr>
          <w:rFonts w:ascii="Times New Roman" w:hAnsi="Times New Roman" w:cs="Times New Roman"/>
          <w:bdr w:val="none" w:sz="0" w:space="0" w:color="auto" w:frame="1"/>
          <w:lang w:val="pt-PT"/>
        </w:rPr>
      </w:pPr>
      <w:r w:rsidRPr="00F9411B">
        <w:rPr>
          <w:rFonts w:ascii="Times New Roman" w:hAnsi="Times New Roman" w:cs="Times New Roman"/>
          <w:bdr w:val="none" w:sz="0" w:space="0" w:color="auto" w:frame="1"/>
          <w:lang w:val="pt-PT"/>
        </w:rPr>
        <w:t xml:space="preserve">Esta verificação é limitada à estrutura da mensagem DNS, mas não protege contra um </w:t>
      </w:r>
      <w:r w:rsidRPr="002F6476">
        <w:rPr>
          <w:rFonts w:ascii="Times New Roman" w:hAnsi="Times New Roman" w:cs="Times New Roman"/>
          <w:i/>
          <w:iCs/>
          <w:bdr w:val="none" w:sz="0" w:space="0" w:color="auto" w:frame="1"/>
          <w:lang w:val="pt-PT"/>
        </w:rPr>
        <w:t>buffer overflow</w:t>
      </w:r>
      <w:r w:rsidRPr="00F9411B">
        <w:rPr>
          <w:rFonts w:ascii="Times New Roman" w:hAnsi="Times New Roman" w:cs="Times New Roman"/>
          <w:bdr w:val="none" w:sz="0" w:space="0" w:color="auto" w:frame="1"/>
          <w:lang w:val="pt-PT"/>
        </w:rPr>
        <w:t xml:space="preserve"> quando os dados são copiados ou processados. A cópia dos dados do RR para o buffer é feita logo após a verificação de limites, sem verificar se o espaço disponível no </w:t>
      </w:r>
      <w:r w:rsidRPr="002F6476">
        <w:rPr>
          <w:rFonts w:ascii="Times New Roman" w:hAnsi="Times New Roman" w:cs="Times New Roman"/>
          <w:i/>
          <w:iCs/>
          <w:bdr w:val="none" w:sz="0" w:space="0" w:color="auto" w:frame="1"/>
          <w:lang w:val="pt-PT"/>
        </w:rPr>
        <w:t>buffer</w:t>
      </w:r>
      <w:r w:rsidRPr="00F9411B">
        <w:rPr>
          <w:rFonts w:ascii="Times New Roman" w:hAnsi="Times New Roman" w:cs="Times New Roman"/>
          <w:bdr w:val="none" w:sz="0" w:space="0" w:color="auto" w:frame="1"/>
          <w:lang w:val="pt-PT"/>
        </w:rPr>
        <w:t xml:space="preserve"> é suficiente para os dados que estão a ser copiados: </w:t>
      </w:r>
      <w:r w:rsidRPr="002F6476">
        <w:rPr>
          <w:rFonts w:ascii="Times New Roman" w:hAnsi="Times New Roman" w:cs="Times New Roman"/>
          <w:i/>
          <w:iCs/>
          <w:bdr w:val="none" w:sz="0" w:space="0" w:color="auto" w:frame="1"/>
          <w:lang w:val="pt-PT"/>
        </w:rPr>
        <w:t>rdatap = cp</w:t>
      </w:r>
      <w:r w:rsidRPr="00F9411B">
        <w:rPr>
          <w:rFonts w:ascii="Times New Roman" w:hAnsi="Times New Roman" w:cs="Times New Roman"/>
          <w:bdr w:val="none" w:sz="0" w:space="0" w:color="auto" w:frame="1"/>
          <w:lang w:val="pt-PT"/>
        </w:rPr>
        <w:t xml:space="preserve">; </w:t>
      </w:r>
    </w:p>
    <w:p w14:paraId="00648BC3" w14:textId="38CDD0F4" w:rsidR="002F6476" w:rsidRPr="00D73020" w:rsidRDefault="00F9411B" w:rsidP="00262D1F">
      <w:pPr>
        <w:spacing w:after="120"/>
        <w:ind w:firstLine="720"/>
        <w:jc w:val="both"/>
        <w:rPr>
          <w:rFonts w:ascii="Courier New" w:hAnsi="Courier New" w:cs="Courier New"/>
          <w:sz w:val="18"/>
          <w:szCs w:val="18"/>
          <w:lang w:val="pt-PT"/>
        </w:rPr>
      </w:pPr>
      <w:r w:rsidRPr="00F9411B">
        <w:rPr>
          <w:rFonts w:ascii="Times New Roman" w:hAnsi="Times New Roman" w:cs="Times New Roman"/>
          <w:bdr w:val="none" w:sz="0" w:space="0" w:color="auto" w:frame="1"/>
          <w:lang w:val="pt-PT"/>
        </w:rPr>
        <w:t xml:space="preserve">Neste ponto, </w:t>
      </w:r>
      <w:r w:rsidRPr="002F6476">
        <w:rPr>
          <w:rFonts w:ascii="Times New Roman" w:hAnsi="Times New Roman" w:cs="Times New Roman"/>
          <w:i/>
          <w:iCs/>
          <w:bdr w:val="none" w:sz="0" w:space="0" w:color="auto" w:frame="1"/>
          <w:lang w:val="pt-PT"/>
        </w:rPr>
        <w:t>rdatap</w:t>
      </w:r>
      <w:r w:rsidRPr="00F9411B">
        <w:rPr>
          <w:rFonts w:ascii="Times New Roman" w:hAnsi="Times New Roman" w:cs="Times New Roman"/>
          <w:bdr w:val="none" w:sz="0" w:space="0" w:color="auto" w:frame="1"/>
          <w:lang w:val="pt-PT"/>
        </w:rPr>
        <w:t xml:space="preserve"> (um ponteiro para a posição atual no </w:t>
      </w:r>
      <w:r w:rsidRPr="002F6476">
        <w:rPr>
          <w:rFonts w:ascii="Times New Roman" w:hAnsi="Times New Roman" w:cs="Times New Roman"/>
          <w:i/>
          <w:iCs/>
          <w:bdr w:val="none" w:sz="0" w:space="0" w:color="auto" w:frame="1"/>
          <w:lang w:val="pt-PT"/>
        </w:rPr>
        <w:t>buffer</w:t>
      </w:r>
      <w:r w:rsidRPr="00F9411B">
        <w:rPr>
          <w:rFonts w:ascii="Times New Roman" w:hAnsi="Times New Roman" w:cs="Times New Roman"/>
          <w:bdr w:val="none" w:sz="0" w:space="0" w:color="auto" w:frame="1"/>
          <w:lang w:val="pt-PT"/>
        </w:rPr>
        <w:t xml:space="preserve">) é configurado para apontar para os dados que serão lidos de </w:t>
      </w:r>
      <w:r w:rsidRPr="002F6476">
        <w:rPr>
          <w:rFonts w:ascii="Times New Roman" w:hAnsi="Times New Roman" w:cs="Times New Roman"/>
          <w:i/>
          <w:iCs/>
          <w:bdr w:val="none" w:sz="0" w:space="0" w:color="auto" w:frame="1"/>
          <w:lang w:val="pt-PT"/>
        </w:rPr>
        <w:t>cp</w:t>
      </w:r>
      <w:r w:rsidRPr="00F9411B">
        <w:rPr>
          <w:rFonts w:ascii="Times New Roman" w:hAnsi="Times New Roman" w:cs="Times New Roman"/>
          <w:bdr w:val="none" w:sz="0" w:space="0" w:color="auto" w:frame="1"/>
          <w:lang w:val="pt-PT"/>
        </w:rPr>
        <w:t xml:space="preserve">. Se o valor de </w:t>
      </w:r>
      <w:r w:rsidRPr="00186438">
        <w:rPr>
          <w:rFonts w:ascii="Times New Roman" w:hAnsi="Times New Roman" w:cs="Times New Roman"/>
          <w:i/>
          <w:iCs/>
          <w:bdr w:val="none" w:sz="0" w:space="0" w:color="auto" w:frame="1"/>
          <w:lang w:val="pt-PT"/>
        </w:rPr>
        <w:t>dlen</w:t>
      </w:r>
      <w:r w:rsidRPr="00F9411B">
        <w:rPr>
          <w:rFonts w:ascii="Times New Roman" w:hAnsi="Times New Roman" w:cs="Times New Roman"/>
          <w:bdr w:val="none" w:sz="0" w:space="0" w:color="auto" w:frame="1"/>
          <w:lang w:val="pt-PT"/>
        </w:rPr>
        <w:t xml:space="preserve"> for maior do que o espaço disponível no </w:t>
      </w:r>
      <w:r w:rsidRPr="002F6476">
        <w:rPr>
          <w:rFonts w:ascii="Times New Roman" w:hAnsi="Times New Roman" w:cs="Times New Roman"/>
          <w:i/>
          <w:iCs/>
          <w:bdr w:val="none" w:sz="0" w:space="0" w:color="auto" w:frame="1"/>
          <w:lang w:val="pt-PT"/>
        </w:rPr>
        <w:t>buffer</w:t>
      </w:r>
      <w:r w:rsidRPr="00F9411B">
        <w:rPr>
          <w:rFonts w:ascii="Times New Roman" w:hAnsi="Times New Roman" w:cs="Times New Roman"/>
          <w:bdr w:val="none" w:sz="0" w:space="0" w:color="auto" w:frame="1"/>
          <w:lang w:val="pt-PT"/>
        </w:rPr>
        <w:t xml:space="preserve">, a função poderá copiar mais dados do que o </w:t>
      </w:r>
      <w:r w:rsidRPr="002F6476">
        <w:rPr>
          <w:rFonts w:ascii="Times New Roman" w:hAnsi="Times New Roman" w:cs="Times New Roman"/>
          <w:i/>
          <w:iCs/>
          <w:bdr w:val="none" w:sz="0" w:space="0" w:color="auto" w:frame="1"/>
          <w:lang w:val="pt-PT"/>
        </w:rPr>
        <w:t>buffer</w:t>
      </w:r>
      <w:r w:rsidRPr="00F9411B">
        <w:rPr>
          <w:rFonts w:ascii="Times New Roman" w:hAnsi="Times New Roman" w:cs="Times New Roman"/>
          <w:bdr w:val="none" w:sz="0" w:space="0" w:color="auto" w:frame="1"/>
          <w:lang w:val="pt-PT"/>
        </w:rPr>
        <w:t xml:space="preserve"> suporta, causando um </w:t>
      </w:r>
      <w:r w:rsidRPr="002F6476">
        <w:rPr>
          <w:rFonts w:ascii="Times New Roman" w:hAnsi="Times New Roman" w:cs="Times New Roman"/>
          <w:i/>
          <w:iCs/>
          <w:bdr w:val="none" w:sz="0" w:space="0" w:color="auto" w:frame="1"/>
          <w:lang w:val="pt-PT"/>
        </w:rPr>
        <w:t>buffer overflow</w:t>
      </w:r>
      <w:r w:rsidR="000469E4">
        <w:rPr>
          <w:rFonts w:ascii="Times New Roman" w:hAnsi="Times New Roman" w:cs="Times New Roman"/>
          <w:i/>
          <w:iCs/>
          <w:bdr w:val="none" w:sz="0" w:space="0" w:color="auto" w:frame="1"/>
          <w:lang w:val="pt-PT"/>
        </w:rPr>
        <w:t xml:space="preserve"> </w:t>
      </w:r>
      <w:r w:rsidR="00BB0A03">
        <w:rPr>
          <w:rFonts w:ascii="Times New Roman" w:hAnsi="Times New Roman" w:cs="Times New Roman"/>
          <w:bdr w:val="none" w:sz="0" w:space="0" w:color="auto" w:frame="1"/>
          <w:lang w:val="pt-PT"/>
        </w:rPr>
        <w:t>nesta variável r</w:t>
      </w:r>
      <w:r w:rsidR="00262D1F">
        <w:rPr>
          <w:rFonts w:ascii="Times New Roman" w:hAnsi="Times New Roman" w:cs="Times New Roman"/>
          <w:bdr w:val="none" w:sz="0" w:space="0" w:color="auto" w:frame="1"/>
          <w:lang w:val="pt-PT"/>
        </w:rPr>
        <w:t>datap</w:t>
      </w:r>
      <w:r w:rsidRPr="002F6476">
        <w:rPr>
          <w:rFonts w:ascii="Times New Roman" w:hAnsi="Times New Roman" w:cs="Times New Roman"/>
          <w:i/>
          <w:iCs/>
          <w:bdr w:val="none" w:sz="0" w:space="0" w:color="auto" w:frame="1"/>
          <w:lang w:val="pt-PT"/>
        </w:rPr>
        <w:t>.</w:t>
      </w:r>
    </w:p>
    <w:p w14:paraId="6F0609F4" w14:textId="3E31BFCE" w:rsidR="002F6476" w:rsidRPr="00D73020" w:rsidRDefault="002F6476" w:rsidP="0035237A">
      <w:pPr>
        <w:pStyle w:val="Heading3"/>
        <w:rPr>
          <w:lang w:val="pt-PT"/>
        </w:rPr>
      </w:pPr>
      <w:bookmarkStart w:id="37" w:name="_Toc2129971743"/>
      <w:bookmarkStart w:id="38" w:name="_Toc853671905"/>
      <w:bookmarkStart w:id="39" w:name="_Toc184648272"/>
      <w:r w:rsidRPr="00D73020">
        <w:rPr>
          <w:lang w:val="pt-PT"/>
        </w:rPr>
        <w:t>07 – Mysig</w:t>
      </w:r>
      <w:r w:rsidR="0035237A" w:rsidRPr="00D73020">
        <w:rPr>
          <w:lang w:val="pt-PT"/>
        </w:rPr>
        <w:t xml:space="preserve"> ( solution</w:t>
      </w:r>
      <w:r w:rsidR="005269E0" w:rsidRPr="00D73020">
        <w:rPr>
          <w:lang w:val="pt-PT"/>
        </w:rPr>
        <w:t xml:space="preserve"> )</w:t>
      </w:r>
      <w:bookmarkEnd w:id="37"/>
      <w:bookmarkEnd w:id="38"/>
      <w:bookmarkEnd w:id="39"/>
    </w:p>
    <w:p w14:paraId="4811A4A4" w14:textId="6B0E0A6F" w:rsidR="00186438" w:rsidRPr="00186438" w:rsidRDefault="002F6476" w:rsidP="00D04CB6">
      <w:pPr>
        <w:spacing w:after="120"/>
        <w:ind w:firstLine="720"/>
        <w:jc w:val="both"/>
        <w:rPr>
          <w:rFonts w:ascii="Times New Roman" w:hAnsi="Times New Roman" w:cs="Times New Roman"/>
          <w:lang w:val="pt-PT"/>
        </w:rPr>
      </w:pPr>
      <w:r>
        <w:rPr>
          <w:rFonts w:ascii="Times New Roman" w:hAnsi="Times New Roman" w:cs="Times New Roman"/>
          <w:lang w:val="pt-PT"/>
        </w:rPr>
        <w:t xml:space="preserve">Uma alteração que pode </w:t>
      </w:r>
      <w:r w:rsidR="00CB491B">
        <w:rPr>
          <w:rFonts w:ascii="Times New Roman" w:hAnsi="Times New Roman" w:cs="Times New Roman"/>
          <w:lang w:val="pt-PT"/>
        </w:rPr>
        <w:t>impedir a utilização desta vulnerabilidade é v</w:t>
      </w:r>
      <w:r w:rsidR="00186438" w:rsidRPr="00186438">
        <w:rPr>
          <w:rFonts w:ascii="Times New Roman" w:hAnsi="Times New Roman" w:cs="Times New Roman"/>
          <w:lang w:val="pt-PT"/>
        </w:rPr>
        <w:t xml:space="preserve">erificar o valor de </w:t>
      </w:r>
      <w:r w:rsidR="00186438" w:rsidRPr="00186438">
        <w:rPr>
          <w:rFonts w:ascii="Times New Roman" w:hAnsi="Times New Roman" w:cs="Times New Roman"/>
          <w:i/>
          <w:iCs/>
          <w:lang w:val="pt-PT"/>
        </w:rPr>
        <w:t>dlen</w:t>
      </w:r>
      <w:r w:rsidR="00186438" w:rsidRPr="00186438">
        <w:rPr>
          <w:rFonts w:ascii="Times New Roman" w:hAnsi="Times New Roman" w:cs="Times New Roman"/>
          <w:lang w:val="pt-PT"/>
        </w:rPr>
        <w:t xml:space="preserve"> antes de</w:t>
      </w:r>
      <w:r w:rsidR="00CB491B">
        <w:rPr>
          <w:rFonts w:ascii="Times New Roman" w:hAnsi="Times New Roman" w:cs="Times New Roman"/>
          <w:lang w:val="pt-PT"/>
        </w:rPr>
        <w:t xml:space="preserve"> o</w:t>
      </w:r>
      <w:r w:rsidR="00186438" w:rsidRPr="00186438">
        <w:rPr>
          <w:rFonts w:ascii="Times New Roman" w:hAnsi="Times New Roman" w:cs="Times New Roman"/>
          <w:lang w:val="pt-PT"/>
        </w:rPr>
        <w:t xml:space="preserve"> usar</w:t>
      </w:r>
      <w:r w:rsidR="00186438">
        <w:rPr>
          <w:rFonts w:ascii="Times New Roman" w:hAnsi="Times New Roman" w:cs="Times New Roman"/>
          <w:lang w:val="pt-PT"/>
        </w:rPr>
        <w:t>:</w:t>
      </w:r>
    </w:p>
    <w:p w14:paraId="6CAC59CD" w14:textId="77777777" w:rsidR="00BF5DA0" w:rsidRPr="002760ED" w:rsidRDefault="00BF5DA0" w:rsidP="00D04CB6">
      <w:pPr>
        <w:spacing w:after="120"/>
        <w:ind w:firstLine="720"/>
        <w:jc w:val="both"/>
        <w:rPr>
          <w:rFonts w:ascii="Courier New" w:hAnsi="Courier New" w:cs="Courier New"/>
          <w:sz w:val="18"/>
          <w:szCs w:val="18"/>
        </w:rPr>
      </w:pPr>
      <w:r w:rsidRPr="002760ED">
        <w:rPr>
          <w:rFonts w:ascii="Courier New" w:hAnsi="Courier New" w:cs="Courier New"/>
          <w:sz w:val="18"/>
          <w:szCs w:val="18"/>
        </w:rPr>
        <w:t xml:space="preserve">if (dlen &gt; sizeof(data)) { </w:t>
      </w:r>
    </w:p>
    <w:p w14:paraId="6AB68D30" w14:textId="77777777" w:rsidR="00BF5DA0" w:rsidRPr="002760ED" w:rsidRDefault="00BF5DA0" w:rsidP="00BF5DA0">
      <w:pPr>
        <w:spacing w:after="120"/>
        <w:ind w:left="720" w:firstLine="720"/>
        <w:jc w:val="both"/>
        <w:rPr>
          <w:rFonts w:ascii="Courier New" w:hAnsi="Courier New" w:cs="Courier New"/>
          <w:sz w:val="18"/>
          <w:szCs w:val="18"/>
        </w:rPr>
      </w:pPr>
      <w:r w:rsidRPr="002760ED">
        <w:rPr>
          <w:rFonts w:ascii="Courier New" w:hAnsi="Courier New" w:cs="Courier New"/>
          <w:sz w:val="18"/>
          <w:szCs w:val="18"/>
        </w:rPr>
        <w:t xml:space="preserve">printf("Data length exceeds buffer size\n"); </w:t>
      </w:r>
    </w:p>
    <w:p w14:paraId="30B3A3D5" w14:textId="77777777" w:rsidR="00BF5DA0" w:rsidRDefault="00BF5DA0" w:rsidP="00BF5DA0">
      <w:pPr>
        <w:spacing w:after="120"/>
        <w:ind w:left="720" w:firstLine="720"/>
        <w:jc w:val="both"/>
        <w:rPr>
          <w:rFonts w:ascii="Courier New" w:hAnsi="Courier New" w:cs="Courier New"/>
          <w:sz w:val="18"/>
          <w:szCs w:val="18"/>
          <w:lang w:val="pt-PT"/>
        </w:rPr>
      </w:pPr>
      <w:r w:rsidRPr="00BF5DA0">
        <w:rPr>
          <w:rFonts w:ascii="Courier New" w:hAnsi="Courier New" w:cs="Courier New"/>
          <w:sz w:val="18"/>
          <w:szCs w:val="18"/>
          <w:lang w:val="pt-PT"/>
        </w:rPr>
        <w:t xml:space="preserve">hp-&gt;rcode = FORMERR; // Código de erro </w:t>
      </w:r>
    </w:p>
    <w:p w14:paraId="176C13DE" w14:textId="77777777" w:rsidR="00BF5DA0" w:rsidRDefault="00BF5DA0" w:rsidP="00BF5DA0">
      <w:pPr>
        <w:spacing w:after="120"/>
        <w:ind w:left="720" w:firstLine="720"/>
        <w:jc w:val="both"/>
        <w:rPr>
          <w:rFonts w:ascii="Courier New" w:hAnsi="Courier New" w:cs="Courier New"/>
          <w:sz w:val="18"/>
          <w:szCs w:val="18"/>
          <w:lang w:val="pt-PT"/>
        </w:rPr>
      </w:pPr>
      <w:r w:rsidRPr="00BF5DA0">
        <w:rPr>
          <w:rFonts w:ascii="Courier New" w:hAnsi="Courier New" w:cs="Courier New"/>
          <w:sz w:val="18"/>
          <w:szCs w:val="18"/>
          <w:lang w:val="pt-PT"/>
        </w:rPr>
        <w:t xml:space="preserve">return -1; </w:t>
      </w:r>
    </w:p>
    <w:p w14:paraId="49FB9868" w14:textId="76A0F1E0" w:rsidR="00BF5DA0" w:rsidRDefault="00BF5DA0" w:rsidP="00D04CB6">
      <w:pPr>
        <w:spacing w:after="120"/>
        <w:ind w:firstLine="720"/>
        <w:jc w:val="both"/>
        <w:rPr>
          <w:rFonts w:ascii="Courier New" w:hAnsi="Courier New" w:cs="Courier New"/>
          <w:sz w:val="18"/>
          <w:szCs w:val="18"/>
          <w:lang w:val="pt-PT"/>
        </w:rPr>
      </w:pPr>
      <w:r w:rsidRPr="00BF5DA0">
        <w:rPr>
          <w:rFonts w:ascii="Courier New" w:hAnsi="Courier New" w:cs="Courier New"/>
          <w:sz w:val="18"/>
          <w:szCs w:val="18"/>
          <w:lang w:val="pt-PT"/>
        </w:rPr>
        <w:t>}</w:t>
      </w:r>
    </w:p>
    <w:p w14:paraId="2B534E48" w14:textId="07F7D6E4" w:rsidR="00244BAD" w:rsidRPr="00186438" w:rsidRDefault="00186438" w:rsidP="00D04CB6">
      <w:pPr>
        <w:spacing w:after="120"/>
        <w:ind w:firstLine="720"/>
        <w:jc w:val="both"/>
        <w:rPr>
          <w:rFonts w:ascii="Times New Roman" w:hAnsi="Times New Roman" w:cs="Times New Roman"/>
          <w:lang w:val="pt-PT"/>
        </w:rPr>
      </w:pPr>
      <w:r w:rsidRPr="00186438">
        <w:rPr>
          <w:rFonts w:ascii="Times New Roman" w:hAnsi="Times New Roman" w:cs="Times New Roman"/>
          <w:lang w:val="pt-PT"/>
        </w:rPr>
        <w:t xml:space="preserve">Isso garantiria que qualquer operação de leitura ou escrita não </w:t>
      </w:r>
      <w:r>
        <w:rPr>
          <w:rFonts w:ascii="Times New Roman" w:hAnsi="Times New Roman" w:cs="Times New Roman"/>
          <w:lang w:val="pt-PT"/>
        </w:rPr>
        <w:t>excederia</w:t>
      </w:r>
      <w:r w:rsidRPr="00186438">
        <w:rPr>
          <w:rFonts w:ascii="Times New Roman" w:hAnsi="Times New Roman" w:cs="Times New Roman"/>
          <w:lang w:val="pt-PT"/>
        </w:rPr>
        <w:t xml:space="preserve"> o tamanho do </w:t>
      </w:r>
      <w:r w:rsidRPr="00186438">
        <w:rPr>
          <w:rFonts w:ascii="Times New Roman" w:hAnsi="Times New Roman" w:cs="Times New Roman"/>
          <w:i/>
          <w:iCs/>
          <w:lang w:val="pt-PT"/>
        </w:rPr>
        <w:t>buffer</w:t>
      </w:r>
      <w:r w:rsidRPr="00186438">
        <w:rPr>
          <w:rFonts w:ascii="Times New Roman" w:hAnsi="Times New Roman" w:cs="Times New Roman"/>
          <w:lang w:val="pt-PT"/>
        </w:rPr>
        <w:t xml:space="preserve">, prevenindo o </w:t>
      </w:r>
      <w:r w:rsidRPr="00186438">
        <w:rPr>
          <w:rFonts w:ascii="Times New Roman" w:hAnsi="Times New Roman" w:cs="Times New Roman"/>
          <w:i/>
          <w:iCs/>
          <w:lang w:val="pt-PT"/>
        </w:rPr>
        <w:t>buffer overflow</w:t>
      </w:r>
      <w:r w:rsidRPr="00186438">
        <w:rPr>
          <w:rFonts w:ascii="Times New Roman" w:hAnsi="Times New Roman" w:cs="Times New Roman"/>
          <w:lang w:val="pt-PT"/>
        </w:rPr>
        <w:t>.</w:t>
      </w:r>
    </w:p>
    <w:p w14:paraId="5AF28DC1" w14:textId="475F7DDD" w:rsidR="004734F6" w:rsidRDefault="004734F6" w:rsidP="00181A96">
      <w:pPr>
        <w:spacing w:after="120"/>
        <w:rPr>
          <w:rFonts w:ascii="Times New Roman" w:hAnsi="Times New Roman" w:cs="Times New Roman"/>
          <w:lang w:val="pt-PT"/>
        </w:rPr>
      </w:pPr>
    </w:p>
    <w:p w14:paraId="144639E0" w14:textId="77777777" w:rsidR="00B012AC" w:rsidRDefault="00B012AC" w:rsidP="00181A96">
      <w:pPr>
        <w:spacing w:after="120"/>
        <w:rPr>
          <w:rFonts w:ascii="Times New Roman" w:hAnsi="Times New Roman" w:cs="Times New Roman"/>
          <w:lang w:val="pt-PT"/>
        </w:rPr>
      </w:pPr>
    </w:p>
    <w:p w14:paraId="25515A97" w14:textId="633BC1DD" w:rsidR="00B012AC" w:rsidRDefault="00B012AC" w:rsidP="00181A96">
      <w:pPr>
        <w:spacing w:after="120"/>
        <w:rPr>
          <w:rFonts w:ascii="Times New Roman" w:hAnsi="Times New Roman" w:cs="Times New Roman"/>
          <w:lang w:val="pt-PT"/>
        </w:rPr>
      </w:pPr>
    </w:p>
    <w:p w14:paraId="7BADCF13" w14:textId="77777777" w:rsidR="00945FC5" w:rsidRDefault="00945FC5" w:rsidP="00181A96">
      <w:pPr>
        <w:spacing w:after="120"/>
        <w:rPr>
          <w:rFonts w:ascii="Times New Roman" w:hAnsi="Times New Roman" w:cs="Times New Roman"/>
          <w:lang w:val="pt-PT"/>
        </w:rPr>
      </w:pPr>
    </w:p>
    <w:p w14:paraId="28D493AA" w14:textId="77777777" w:rsidR="00945FC5" w:rsidRDefault="00945FC5" w:rsidP="00181A96">
      <w:pPr>
        <w:spacing w:after="120"/>
        <w:rPr>
          <w:rFonts w:ascii="Times New Roman" w:hAnsi="Times New Roman" w:cs="Times New Roman"/>
          <w:lang w:val="pt-PT"/>
        </w:rPr>
      </w:pPr>
    </w:p>
    <w:p w14:paraId="58DB57B9" w14:textId="77777777" w:rsidR="00945FC5" w:rsidRDefault="00945FC5" w:rsidP="00181A96">
      <w:pPr>
        <w:spacing w:after="120"/>
        <w:rPr>
          <w:rFonts w:ascii="Times New Roman" w:hAnsi="Times New Roman" w:cs="Times New Roman"/>
          <w:lang w:val="pt-PT"/>
        </w:rPr>
      </w:pPr>
    </w:p>
    <w:p w14:paraId="0D22EC77" w14:textId="4ACFB902" w:rsidR="004307B8" w:rsidRDefault="00B012AC" w:rsidP="00945FC5">
      <w:pPr>
        <w:pStyle w:val="Heading2"/>
        <w:jc w:val="left"/>
      </w:pPr>
      <w:bookmarkStart w:id="40" w:name="_Toc2085525483"/>
      <w:bookmarkStart w:id="41" w:name="_Toc69529897"/>
      <w:bookmarkStart w:id="42" w:name="_Toc184648273"/>
      <w:r w:rsidRPr="004307B8">
        <w:lastRenderedPageBreak/>
        <w:t>3. SSS-DB</w:t>
      </w:r>
      <w:bookmarkEnd w:id="40"/>
      <w:bookmarkEnd w:id="41"/>
      <w:bookmarkEnd w:id="42"/>
    </w:p>
    <w:p w14:paraId="2D6F3EE3" w14:textId="7FB8FAF2" w:rsidR="004307B8" w:rsidRPr="004307B8" w:rsidRDefault="004307B8" w:rsidP="000A4ECC">
      <w:pPr>
        <w:pStyle w:val="Heading3"/>
        <w:rPr>
          <w:lang w:val="pt-PT"/>
        </w:rPr>
      </w:pPr>
      <w:bookmarkStart w:id="43" w:name="_Toc1659101811"/>
      <w:bookmarkStart w:id="44" w:name="_Toc1152245233"/>
      <w:bookmarkStart w:id="45" w:name="_Toc184648274"/>
      <w:r>
        <w:rPr>
          <w:lang w:val="pt-PT"/>
        </w:rPr>
        <w:t>08 – SQL Injection</w:t>
      </w:r>
      <w:bookmarkEnd w:id="43"/>
      <w:bookmarkEnd w:id="44"/>
      <w:bookmarkEnd w:id="45"/>
    </w:p>
    <w:p w14:paraId="79454137" w14:textId="79ADCCCF" w:rsidR="00B012AC" w:rsidRPr="00B012AC" w:rsidRDefault="00B012AC" w:rsidP="004307B8">
      <w:pPr>
        <w:spacing w:after="120"/>
        <w:ind w:firstLine="720"/>
        <w:jc w:val="both"/>
        <w:rPr>
          <w:rFonts w:ascii="Times New Roman" w:hAnsi="Times New Roman" w:cs="Times New Roman"/>
          <w:lang w:val="pt-PT"/>
        </w:rPr>
      </w:pPr>
      <w:r w:rsidRPr="00B012AC">
        <w:rPr>
          <w:rFonts w:ascii="Times New Roman" w:hAnsi="Times New Roman" w:cs="Times New Roman"/>
          <w:lang w:val="pt-PT"/>
        </w:rPr>
        <w:t xml:space="preserve">No nível de segurança 0, o código permite a execução de </w:t>
      </w:r>
      <w:r w:rsidRPr="00B012AC">
        <w:rPr>
          <w:rFonts w:ascii="Times New Roman" w:hAnsi="Times New Roman" w:cs="Times New Roman"/>
          <w:i/>
          <w:iCs/>
          <w:lang w:val="pt-PT"/>
        </w:rPr>
        <w:t>SQL Injection</w:t>
      </w:r>
      <w:r w:rsidRPr="00B012AC">
        <w:rPr>
          <w:rFonts w:ascii="Times New Roman" w:hAnsi="Times New Roman" w:cs="Times New Roman"/>
          <w:lang w:val="pt-PT"/>
        </w:rPr>
        <w:t xml:space="preserve"> porque as variáveis não são escapadas ou san</w:t>
      </w:r>
      <w:r>
        <w:rPr>
          <w:rFonts w:ascii="Times New Roman" w:hAnsi="Times New Roman" w:cs="Times New Roman"/>
          <w:lang w:val="pt-PT"/>
        </w:rPr>
        <w:t>eadas</w:t>
      </w:r>
      <w:r w:rsidRPr="00B012AC">
        <w:rPr>
          <w:rFonts w:ascii="Times New Roman" w:hAnsi="Times New Roman" w:cs="Times New Roman"/>
          <w:lang w:val="pt-PT"/>
        </w:rPr>
        <w:t xml:space="preserve"> antes de serem usadas na </w:t>
      </w:r>
      <w:r w:rsidRPr="00B012AC">
        <w:rPr>
          <w:rFonts w:ascii="Times New Roman" w:hAnsi="Times New Roman" w:cs="Times New Roman"/>
          <w:i/>
          <w:iCs/>
          <w:lang w:val="pt-PT"/>
        </w:rPr>
        <w:t>query</w:t>
      </w:r>
      <w:r w:rsidRPr="00B012AC">
        <w:rPr>
          <w:rFonts w:ascii="Times New Roman" w:hAnsi="Times New Roman" w:cs="Times New Roman"/>
          <w:lang w:val="pt-PT"/>
        </w:rPr>
        <w:t>. Este é um caso típico de vulnerabilidade onde um utilizador mal-intencionado pode explorar essa fraqueza para obter acesso não autorizado ao sistema ou até mesmo manipular os dados na base de dados.</w:t>
      </w:r>
    </w:p>
    <w:p w14:paraId="70E3D496" w14:textId="4C6897C6" w:rsidR="00B012AC" w:rsidRPr="00B012AC" w:rsidRDefault="00B012AC" w:rsidP="00B012AC">
      <w:pPr>
        <w:spacing w:after="120"/>
        <w:rPr>
          <w:rFonts w:ascii="Times New Roman" w:hAnsi="Times New Roman" w:cs="Times New Roman"/>
          <w:lang w:val="pt-PT"/>
        </w:rPr>
      </w:pPr>
    </w:p>
    <w:p w14:paraId="6F5F7733" w14:textId="0F09B0C6" w:rsidR="00B012AC" w:rsidRPr="00B012AC" w:rsidRDefault="00B012AC" w:rsidP="00B012AC">
      <w:pPr>
        <w:spacing w:after="120"/>
        <w:ind w:left="2268"/>
        <w:rPr>
          <w:rFonts w:ascii="Courier New" w:hAnsi="Courier New" w:cs="Courier New"/>
          <w:sz w:val="18"/>
          <w:szCs w:val="18"/>
        </w:rPr>
      </w:pPr>
      <w:r w:rsidRPr="00B012AC">
        <w:rPr>
          <w:rFonts w:ascii="Courier New" w:hAnsi="Courier New" w:cs="Courier New"/>
          <w:sz w:val="18"/>
          <w:szCs w:val="18"/>
        </w:rPr>
        <w:t xml:space="preserve">$lQuery  = "SELECT * FROM accounts WHERE username='". </w:t>
      </w:r>
    </w:p>
    <w:p w14:paraId="3C6CD158" w14:textId="3749CA6B" w:rsidR="00B012AC" w:rsidRPr="00B012AC" w:rsidRDefault="00B012AC" w:rsidP="00B012AC">
      <w:pPr>
        <w:spacing w:after="120"/>
        <w:ind w:left="2268"/>
        <w:rPr>
          <w:rFonts w:ascii="Courier New" w:hAnsi="Courier New" w:cs="Courier New"/>
          <w:sz w:val="18"/>
          <w:szCs w:val="18"/>
        </w:rPr>
      </w:pPr>
      <w:r w:rsidRPr="00B012AC">
        <w:rPr>
          <w:rFonts w:ascii="Courier New" w:hAnsi="Courier New" w:cs="Courier New"/>
          <w:sz w:val="18"/>
          <w:szCs w:val="18"/>
        </w:rPr>
        <w:t>$lUsername .</w:t>
      </w:r>
    </w:p>
    <w:p w14:paraId="35A7F383" w14:textId="356A6A14" w:rsidR="00B012AC" w:rsidRPr="00B012AC" w:rsidRDefault="00B012AC" w:rsidP="00B012AC">
      <w:pPr>
        <w:spacing w:after="120"/>
        <w:ind w:left="2268"/>
        <w:rPr>
          <w:rFonts w:ascii="Courier New" w:hAnsi="Courier New" w:cs="Courier New"/>
          <w:sz w:val="18"/>
          <w:szCs w:val="18"/>
        </w:rPr>
      </w:pPr>
      <w:r w:rsidRPr="00B012AC">
        <w:rPr>
          <w:rFonts w:ascii="Courier New" w:hAnsi="Courier New" w:cs="Courier New"/>
          <w:sz w:val="18"/>
          <w:szCs w:val="18"/>
        </w:rPr>
        <w:t xml:space="preserve">"' AND password='" . </w:t>
      </w:r>
    </w:p>
    <w:p w14:paraId="0735BA91" w14:textId="77777777" w:rsidR="00B012AC" w:rsidRPr="008443BD" w:rsidRDefault="00B012AC" w:rsidP="00B012AC">
      <w:pPr>
        <w:spacing w:after="120"/>
        <w:ind w:left="2268"/>
        <w:rPr>
          <w:rFonts w:ascii="Courier New" w:hAnsi="Courier New" w:cs="Courier New"/>
          <w:sz w:val="18"/>
          <w:szCs w:val="18"/>
          <w:lang w:val="pt-PT"/>
        </w:rPr>
      </w:pPr>
      <w:r w:rsidRPr="008443BD">
        <w:rPr>
          <w:rFonts w:ascii="Courier New" w:hAnsi="Courier New" w:cs="Courier New"/>
          <w:sz w:val="18"/>
          <w:szCs w:val="18"/>
          <w:lang w:val="pt-PT"/>
        </w:rPr>
        <w:t xml:space="preserve">$lPassword . </w:t>
      </w:r>
    </w:p>
    <w:p w14:paraId="7C7BD9B9" w14:textId="498DED89" w:rsidR="00B012AC" w:rsidRPr="00B012AC" w:rsidRDefault="00B012AC" w:rsidP="00B012AC">
      <w:pPr>
        <w:spacing w:after="120"/>
        <w:ind w:left="2268"/>
        <w:rPr>
          <w:rFonts w:ascii="Courier New" w:hAnsi="Courier New" w:cs="Courier New"/>
          <w:sz w:val="18"/>
          <w:szCs w:val="18"/>
          <w:lang w:val="pt-PT"/>
        </w:rPr>
      </w:pPr>
      <w:r w:rsidRPr="00B012AC">
        <w:rPr>
          <w:rFonts w:ascii="Courier New" w:hAnsi="Courier New" w:cs="Courier New"/>
          <w:sz w:val="18"/>
          <w:szCs w:val="18"/>
          <w:lang w:val="pt-PT"/>
        </w:rPr>
        <w:t>"'";</w:t>
      </w:r>
    </w:p>
    <w:p w14:paraId="3027B1C2" w14:textId="7601955D" w:rsidR="007D30A9" w:rsidRDefault="00704CF7" w:rsidP="00181A96">
      <w:pPr>
        <w:spacing w:after="120"/>
        <w:rPr>
          <w:rFonts w:ascii="Times New Roman" w:hAnsi="Times New Roman" w:cs="Times New Roman"/>
          <w:lang w:val="pt-PT"/>
        </w:rPr>
      </w:pPr>
      <w:r>
        <w:rPr>
          <w:rFonts w:ascii="Times New Roman" w:hAnsi="Times New Roman" w:cs="Times New Roman"/>
          <w:lang w:val="pt-PT"/>
        </w:rPr>
        <w:tab/>
        <w:t xml:space="preserve">Ao analisar este código SQL </w:t>
      </w:r>
      <w:r w:rsidR="00BF1931">
        <w:rPr>
          <w:rFonts w:ascii="Times New Roman" w:hAnsi="Times New Roman" w:cs="Times New Roman"/>
          <w:lang w:val="pt-PT"/>
        </w:rPr>
        <w:t>é possível fazer uma SQL Injection</w:t>
      </w:r>
      <w:r w:rsidR="00206925">
        <w:rPr>
          <w:rFonts w:ascii="Times New Roman" w:hAnsi="Times New Roman" w:cs="Times New Roman"/>
          <w:lang w:val="pt-PT"/>
        </w:rPr>
        <w:t xml:space="preserve"> ao meter no Username</w:t>
      </w:r>
      <w:r w:rsidR="007D30A9">
        <w:rPr>
          <w:rFonts w:ascii="Times New Roman" w:hAnsi="Times New Roman" w:cs="Times New Roman"/>
          <w:lang w:val="pt-PT"/>
        </w:rPr>
        <w:t xml:space="preserve"> a seguinte string:</w:t>
      </w:r>
    </w:p>
    <w:p w14:paraId="360066FC" w14:textId="633E1464" w:rsidR="00B012AC" w:rsidRDefault="00B012AC" w:rsidP="002760ED">
      <w:pPr>
        <w:spacing w:after="120"/>
        <w:rPr>
          <w:rFonts w:ascii="Times New Roman" w:hAnsi="Times New Roman" w:cs="Times New Roman"/>
          <w:lang w:val="pt-PT"/>
        </w:rPr>
      </w:pPr>
    </w:p>
    <w:p w14:paraId="5BCB9757" w14:textId="1267C21E" w:rsidR="002760ED" w:rsidRPr="007D30A9" w:rsidRDefault="002760ED" w:rsidP="007D30A9">
      <w:pPr>
        <w:spacing w:after="120"/>
        <w:ind w:left="720"/>
        <w:rPr>
          <w:rFonts w:ascii="Times New Roman" w:hAnsi="Times New Roman" w:cs="Times New Roman"/>
          <w:lang w:val="pt-PT"/>
        </w:rPr>
      </w:pPr>
      <w:r w:rsidRPr="00187EA7">
        <w:rPr>
          <w:rFonts w:ascii="Times New Roman" w:hAnsi="Times New Roman" w:cs="Times New Roman"/>
          <w:noProof/>
          <w:lang w:val="pt-PT"/>
        </w:rPr>
        <mc:AlternateContent>
          <mc:Choice Requires="wps">
            <w:drawing>
              <wp:anchor distT="45720" distB="45720" distL="114300" distR="114300" simplePos="0" relativeHeight="251658242" behindDoc="0" locked="0" layoutInCell="1" allowOverlap="1" wp14:anchorId="131B807F" wp14:editId="49E4EBA2">
                <wp:simplePos x="0" y="0"/>
                <wp:positionH relativeFrom="margin">
                  <wp:posOffset>2808605</wp:posOffset>
                </wp:positionH>
                <wp:positionV relativeFrom="paragraph">
                  <wp:posOffset>54478</wp:posOffset>
                </wp:positionV>
                <wp:extent cx="1002030" cy="298450"/>
                <wp:effectExtent l="0" t="0" r="26670" b="2540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 cy="298450"/>
                        </a:xfrm>
                        <a:prstGeom prst="rect">
                          <a:avLst/>
                        </a:prstGeom>
                        <a:solidFill>
                          <a:srgbClr val="FFFFFF"/>
                        </a:solidFill>
                        <a:ln w="9525">
                          <a:solidFill>
                            <a:srgbClr val="000000"/>
                          </a:solidFill>
                          <a:miter lim="800000"/>
                          <a:headEnd/>
                          <a:tailEnd/>
                        </a:ln>
                      </wps:spPr>
                      <wps:txbx>
                        <w:txbxContent>
                          <w:p w14:paraId="67C54661" w14:textId="095EBAE6" w:rsidR="00187EA7" w:rsidRPr="00187EA7" w:rsidRDefault="00C87915" w:rsidP="00C87915">
                            <w:pPr>
                              <w:jc w:val="center"/>
                              <w:rPr>
                                <w:lang w:val="pt-PT"/>
                              </w:rPr>
                            </w:pPr>
                            <w:r w:rsidRPr="007D30A9">
                              <w:rPr>
                                <w:rFonts w:ascii="Times New Roman" w:hAnsi="Times New Roman" w:cs="Times New Roman"/>
                                <w:lang w:val="pt-PT"/>
                              </w:rPr>
                              <w:t>' OR '1'='1'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B807F" id="Caixa de Texto 2" o:spid="_x0000_s1027" type="#_x0000_t202" style="position:absolute;left:0;text-align:left;margin-left:221.15pt;margin-top:4.3pt;width:78.9pt;height:23.5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">
                <v:textbox>
                  <w:txbxContent>
                    <w:p w14:paraId="67C54661" w14:textId="095EBAE6" w:rsidR="00187EA7" w:rsidRPr="00187EA7" w:rsidRDefault="00C87915" w:rsidP="00C87915">
                      <w:pPr>
                        <w:jc w:val="center"/>
                        <w:rPr>
                          <w:lang w:val="pt-PT"/>
                        </w:rPr>
                      </w:pPr>
                      <w:r w:rsidRPr="007D30A9">
                        <w:rPr>
                          <w:rFonts w:ascii="Times New Roman" w:hAnsi="Times New Roman" w:cs="Times New Roman"/>
                          <w:lang w:val="pt-PT"/>
                        </w:rPr>
                        <w:t>' OR '1'='1' --</w:t>
                      </w:r>
                    </w:p>
                  </w:txbxContent>
                </v:textbox>
                <w10:wrap type="square" anchorx="margin"/>
              </v:shape>
            </w:pict>
          </mc:Fallback>
        </mc:AlternateContent>
      </w:r>
    </w:p>
    <w:p w14:paraId="4B428872" w14:textId="68CF3443" w:rsidR="00B012AC" w:rsidRDefault="002760ED" w:rsidP="00181A96">
      <w:pPr>
        <w:spacing w:after="120"/>
        <w:rPr>
          <w:rFonts w:ascii="Times New Roman" w:hAnsi="Times New Roman" w:cs="Times New Roman"/>
          <w:lang w:val="pt-PT"/>
        </w:rPr>
      </w:pPr>
      <w:r>
        <w:rPr>
          <w:noProof/>
        </w:rPr>
        <mc:AlternateContent>
          <mc:Choice Requires="wps">
            <w:drawing>
              <wp:anchor distT="0" distB="0" distL="114300" distR="114300" simplePos="0" relativeHeight="251658254" behindDoc="0" locked="0" layoutInCell="1" allowOverlap="1" wp14:anchorId="3701BC13" wp14:editId="69F9CB3E">
                <wp:simplePos x="0" y="0"/>
                <wp:positionH relativeFrom="margin">
                  <wp:align>center</wp:align>
                </wp:positionH>
                <wp:positionV relativeFrom="paragraph">
                  <wp:posOffset>204949</wp:posOffset>
                </wp:positionV>
                <wp:extent cx="1889125" cy="189230"/>
                <wp:effectExtent l="0" t="0" r="0" b="1270"/>
                <wp:wrapTopAndBottom/>
                <wp:docPr id="741253475" name="Text Box 1"/>
                <wp:cNvGraphicFramePr/>
                <a:graphic xmlns:a="http://schemas.openxmlformats.org/drawingml/2006/main">
                  <a:graphicData uri="http://schemas.microsoft.com/office/word/2010/wordprocessingShape">
                    <wps:wsp>
                      <wps:cNvSpPr txBox="1"/>
                      <wps:spPr>
                        <a:xfrm>
                          <a:off x="0" y="0"/>
                          <a:ext cx="1889125" cy="189230"/>
                        </a:xfrm>
                        <a:prstGeom prst="rect">
                          <a:avLst/>
                        </a:prstGeom>
                        <a:solidFill>
                          <a:prstClr val="white"/>
                        </a:solidFill>
                        <a:ln>
                          <a:noFill/>
                        </a:ln>
                      </wps:spPr>
                      <wps:txbx>
                        <w:txbxContent>
                          <w:p w14:paraId="431A821C" w14:textId="56AD08FC" w:rsidR="002760ED" w:rsidRPr="002760ED" w:rsidRDefault="002760ED" w:rsidP="002760ED">
                            <w:pPr>
                              <w:pStyle w:val="Caption"/>
                              <w:rPr>
                                <w:rFonts w:ascii="Times New Roman" w:hAnsi="Times New Roman" w:cs="Times New Roman"/>
                                <w:noProof/>
                                <w:sz w:val="22"/>
                                <w:szCs w:val="22"/>
                              </w:rPr>
                            </w:pPr>
                            <w:bookmarkStart w:id="46" w:name="_Toc184648297"/>
                            <w:r>
                              <w:t xml:space="preserve">Figura </w:t>
                            </w:r>
                            <w:r>
                              <w:fldChar w:fldCharType="begin"/>
                            </w:r>
                            <w:r>
                              <w:instrText xml:space="preserve"> SEQ Figura \* ARABIC </w:instrText>
                            </w:r>
                            <w:r>
                              <w:fldChar w:fldCharType="separate"/>
                            </w:r>
                            <w:r w:rsidR="00907677">
                              <w:rPr>
                                <w:noProof/>
                              </w:rPr>
                              <w:t>2</w:t>
                            </w:r>
                            <w:r>
                              <w:fldChar w:fldCharType="end"/>
                            </w:r>
                            <w:r>
                              <w:t xml:space="preserve">. </w:t>
                            </w:r>
                            <w:r w:rsidRPr="0079400A">
                              <w:t>Solution for the SQL Injection</w:t>
                            </w:r>
                            <w:r>
                              <w: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1BC13" id="_x0000_s1028" type="#_x0000_t202" style="position:absolute;margin-left:0;margin-top:16.15pt;width:148.75pt;height:14.9pt;z-index:25165825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" stroked="f">
                <v:textbox inset="0,0,0,0">
                  <w:txbxContent>
                    <w:p w14:paraId="431A821C" w14:textId="56AD08FC" w:rsidR="002760ED" w:rsidRPr="002760ED" w:rsidRDefault="002760ED" w:rsidP="002760ED">
                      <w:pPr>
                        <w:pStyle w:val="Caption"/>
                        <w:rPr>
                          <w:rFonts w:ascii="Times New Roman" w:hAnsi="Times New Roman" w:cs="Times New Roman"/>
                          <w:noProof/>
                          <w:sz w:val="22"/>
                          <w:szCs w:val="22"/>
                        </w:rPr>
                      </w:pPr>
                      <w:bookmarkStart w:id="47" w:name="_Toc184648297"/>
                      <w:r>
                        <w:t xml:space="preserve">Figura </w:t>
                      </w:r>
                      <w:r>
                        <w:fldChar w:fldCharType="begin"/>
                      </w:r>
                      <w:r>
                        <w:instrText xml:space="preserve"> SEQ Figura \* ARABIC </w:instrText>
                      </w:r>
                      <w:r>
                        <w:fldChar w:fldCharType="separate"/>
                      </w:r>
                      <w:r w:rsidR="00907677">
                        <w:rPr>
                          <w:noProof/>
                        </w:rPr>
                        <w:t>2</w:t>
                      </w:r>
                      <w:r>
                        <w:fldChar w:fldCharType="end"/>
                      </w:r>
                      <w:r>
                        <w:t xml:space="preserve">. </w:t>
                      </w:r>
                      <w:r w:rsidRPr="0079400A">
                        <w:t>Solution for the SQL Injection</w:t>
                      </w:r>
                      <w:r>
                        <w:t>.</w:t>
                      </w:r>
                      <w:bookmarkEnd w:id="47"/>
                    </w:p>
                  </w:txbxContent>
                </v:textbox>
                <w10:wrap type="topAndBottom" anchorx="margin"/>
              </v:shape>
            </w:pict>
          </mc:Fallback>
        </mc:AlternateContent>
      </w:r>
    </w:p>
    <w:p w14:paraId="4DDB5258" w14:textId="0E3D6BA5" w:rsidR="00EF64C8" w:rsidRDefault="00EF64C8" w:rsidP="00181A96">
      <w:pPr>
        <w:spacing w:after="120"/>
        <w:rPr>
          <w:rFonts w:ascii="Times New Roman" w:hAnsi="Times New Roman" w:cs="Times New Roman"/>
          <w:lang w:val="pt-PT"/>
        </w:rPr>
      </w:pPr>
    </w:p>
    <w:p w14:paraId="1D2A4094" w14:textId="65574CA4" w:rsidR="008443BD" w:rsidRDefault="002760ED" w:rsidP="00181A96">
      <w:pPr>
        <w:spacing w:after="120"/>
        <w:rPr>
          <w:rFonts w:ascii="Times New Roman" w:hAnsi="Times New Roman" w:cs="Times New Roman"/>
          <w:lang w:val="pt-PT"/>
        </w:rPr>
      </w:pPr>
      <w:r>
        <w:rPr>
          <w:noProof/>
        </w:rPr>
        <mc:AlternateContent>
          <mc:Choice Requires="wps">
            <w:drawing>
              <wp:anchor distT="0" distB="0" distL="114300" distR="114300" simplePos="0" relativeHeight="251658255" behindDoc="0" locked="0" layoutInCell="1" allowOverlap="1" wp14:anchorId="12A3287E" wp14:editId="79088236">
                <wp:simplePos x="0" y="0"/>
                <wp:positionH relativeFrom="margin">
                  <wp:align>center</wp:align>
                </wp:positionH>
                <wp:positionV relativeFrom="paragraph">
                  <wp:posOffset>3470910</wp:posOffset>
                </wp:positionV>
                <wp:extent cx="2164715" cy="224155"/>
                <wp:effectExtent l="0" t="0" r="6985" b="4445"/>
                <wp:wrapTopAndBottom/>
                <wp:docPr id="1592025756" name="Text Box 1"/>
                <wp:cNvGraphicFramePr/>
                <a:graphic xmlns:a="http://schemas.openxmlformats.org/drawingml/2006/main">
                  <a:graphicData uri="http://schemas.microsoft.com/office/word/2010/wordprocessingShape">
                    <wps:wsp>
                      <wps:cNvSpPr txBox="1"/>
                      <wps:spPr>
                        <a:xfrm>
                          <a:off x="0" y="0"/>
                          <a:ext cx="2164715" cy="224155"/>
                        </a:xfrm>
                        <a:prstGeom prst="rect">
                          <a:avLst/>
                        </a:prstGeom>
                        <a:solidFill>
                          <a:prstClr val="white"/>
                        </a:solidFill>
                        <a:ln>
                          <a:noFill/>
                        </a:ln>
                      </wps:spPr>
                      <wps:txbx>
                        <w:txbxContent>
                          <w:p w14:paraId="4054D46C" w14:textId="3F5F971B" w:rsidR="002760ED" w:rsidRPr="002760ED" w:rsidRDefault="002760ED" w:rsidP="002760ED">
                            <w:pPr>
                              <w:pStyle w:val="Caption"/>
                              <w:rPr>
                                <w:rFonts w:ascii="Times New Roman" w:hAnsi="Times New Roman" w:cs="Times New Roman"/>
                                <w:noProof/>
                                <w:sz w:val="22"/>
                                <w:szCs w:val="22"/>
                              </w:rPr>
                            </w:pPr>
                            <w:bookmarkStart w:id="48" w:name="_Toc184648298"/>
                            <w:r>
                              <w:t xml:space="preserve">Figura </w:t>
                            </w:r>
                            <w:r>
                              <w:fldChar w:fldCharType="begin"/>
                            </w:r>
                            <w:r>
                              <w:instrText xml:space="preserve"> SEQ Figura \* ARABIC </w:instrText>
                            </w:r>
                            <w:r>
                              <w:fldChar w:fldCharType="separate"/>
                            </w:r>
                            <w:r w:rsidR="00907677">
                              <w:rPr>
                                <w:noProof/>
                              </w:rPr>
                              <w:t>3</w:t>
                            </w:r>
                            <w:r>
                              <w:fldChar w:fldCharType="end"/>
                            </w:r>
                            <w:r>
                              <w:t xml:space="preserve">. </w:t>
                            </w:r>
                            <w:r w:rsidRPr="001F7BEF">
                              <w:t>Results of the SQL Injection attack</w:t>
                            </w:r>
                            <w:r>
                              <w: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3287E" id="_x0000_s1029" type="#_x0000_t202" style="position:absolute;margin-left:0;margin-top:273.3pt;width:170.45pt;height:17.65pt;z-index:25165825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" stroked="f">
                <v:textbox inset="0,0,0,0">
                  <w:txbxContent>
                    <w:p w14:paraId="4054D46C" w14:textId="3F5F971B" w:rsidR="002760ED" w:rsidRPr="002760ED" w:rsidRDefault="002760ED" w:rsidP="002760ED">
                      <w:pPr>
                        <w:pStyle w:val="Caption"/>
                        <w:rPr>
                          <w:rFonts w:ascii="Times New Roman" w:hAnsi="Times New Roman" w:cs="Times New Roman"/>
                          <w:noProof/>
                          <w:sz w:val="22"/>
                          <w:szCs w:val="22"/>
                        </w:rPr>
                      </w:pPr>
                      <w:bookmarkStart w:id="49" w:name="_Toc184648298"/>
                      <w:r>
                        <w:t xml:space="preserve">Figura </w:t>
                      </w:r>
                      <w:r>
                        <w:fldChar w:fldCharType="begin"/>
                      </w:r>
                      <w:r>
                        <w:instrText xml:space="preserve"> SEQ Figura \* ARABIC </w:instrText>
                      </w:r>
                      <w:r>
                        <w:fldChar w:fldCharType="separate"/>
                      </w:r>
                      <w:r w:rsidR="00907677">
                        <w:rPr>
                          <w:noProof/>
                        </w:rPr>
                        <w:t>3</w:t>
                      </w:r>
                      <w:r>
                        <w:fldChar w:fldCharType="end"/>
                      </w:r>
                      <w:r>
                        <w:t xml:space="preserve">. </w:t>
                      </w:r>
                      <w:r w:rsidRPr="001F7BEF">
                        <w:t>Results of the SQL Injection attack</w:t>
                      </w:r>
                      <w:r>
                        <w:t>.</w:t>
                      </w:r>
                      <w:bookmarkEnd w:id="49"/>
                    </w:p>
                  </w:txbxContent>
                </v:textbox>
                <w10:wrap type="topAndBottom" anchorx="margin"/>
              </v:shape>
            </w:pict>
          </mc:Fallback>
        </mc:AlternateContent>
      </w:r>
      <w:r w:rsidR="00C87915" w:rsidRPr="00206925">
        <w:rPr>
          <w:rFonts w:ascii="Times New Roman" w:hAnsi="Times New Roman" w:cs="Times New Roman"/>
          <w:noProof/>
          <w:lang w:val="pt-PT"/>
        </w:rPr>
        <w:drawing>
          <wp:anchor distT="0" distB="0" distL="114300" distR="114300" simplePos="0" relativeHeight="251658241" behindDoc="0" locked="0" layoutInCell="1" allowOverlap="1" wp14:anchorId="50F2423F" wp14:editId="49A5D0F6">
            <wp:simplePos x="0" y="0"/>
            <wp:positionH relativeFrom="margin">
              <wp:align>center</wp:align>
            </wp:positionH>
            <wp:positionV relativeFrom="paragraph">
              <wp:posOffset>281501</wp:posOffset>
            </wp:positionV>
            <wp:extent cx="990600" cy="3122295"/>
            <wp:effectExtent l="133350" t="114300" r="133350" b="173355"/>
            <wp:wrapTopAndBottom/>
            <wp:docPr id="1303133111" name="Imagem 1" descr="Uma imagem com texto, documento, captura de ecrã,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33111" name="Imagem 1" descr="Uma imagem com texto, documento, captura de ecrã, recib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990600" cy="3122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87915">
        <w:rPr>
          <w:rFonts w:ascii="Times New Roman" w:hAnsi="Times New Roman" w:cs="Times New Roman"/>
          <w:lang w:val="pt-PT"/>
        </w:rPr>
        <w:tab/>
      </w:r>
      <w:r w:rsidR="00B428E4">
        <w:rPr>
          <w:rFonts w:ascii="Times New Roman" w:hAnsi="Times New Roman" w:cs="Times New Roman"/>
          <w:lang w:val="pt-PT"/>
        </w:rPr>
        <w:t xml:space="preserve">Ao inserir isto conseguimos obter </w:t>
      </w:r>
      <w:r w:rsidR="00A6311A">
        <w:rPr>
          <w:rFonts w:ascii="Times New Roman" w:hAnsi="Times New Roman" w:cs="Times New Roman"/>
          <w:lang w:val="pt-PT"/>
        </w:rPr>
        <w:t>a seguinte lista de nomes:</w:t>
      </w:r>
    </w:p>
    <w:p w14:paraId="26E46365" w14:textId="2219881B" w:rsidR="008443BD" w:rsidRPr="00A64AC0" w:rsidRDefault="008443BD" w:rsidP="000A4ECC">
      <w:pPr>
        <w:pStyle w:val="Heading3"/>
        <w:rPr>
          <w:rFonts w:ascii="Times New Roman" w:hAnsi="Times New Roman" w:cs="Times New Roman"/>
          <w:lang w:val="pt-PT"/>
        </w:rPr>
      </w:pPr>
      <w:bookmarkStart w:id="50" w:name="_Toc1891492114"/>
      <w:bookmarkStart w:id="51" w:name="_Toc1305475338"/>
      <w:bookmarkStart w:id="52" w:name="_Toc184648275"/>
      <w:r w:rsidRPr="00A64AC0">
        <w:rPr>
          <w:rFonts w:ascii="Times New Roman" w:hAnsi="Times New Roman" w:cs="Times New Roman"/>
          <w:lang w:val="pt-PT"/>
        </w:rPr>
        <w:t>09 –</w:t>
      </w:r>
      <w:r w:rsidR="00D347F7" w:rsidRPr="00A64AC0">
        <w:rPr>
          <w:rFonts w:ascii="Times New Roman" w:hAnsi="Times New Roman" w:cs="Times New Roman"/>
          <w:lang w:val="pt-PT"/>
        </w:rPr>
        <w:t xml:space="preserve"> </w:t>
      </w:r>
      <w:r w:rsidR="000A4ECC" w:rsidRPr="00A64AC0">
        <w:rPr>
          <w:rFonts w:ascii="Times New Roman" w:hAnsi="Times New Roman" w:cs="Times New Roman"/>
          <w:lang w:val="pt-PT"/>
        </w:rPr>
        <w:t>S</w:t>
      </w:r>
      <w:r w:rsidR="00D347F7" w:rsidRPr="00A64AC0">
        <w:rPr>
          <w:rFonts w:ascii="Times New Roman" w:hAnsi="Times New Roman" w:cs="Times New Roman"/>
          <w:lang w:val="pt-PT"/>
        </w:rPr>
        <w:t xml:space="preserve">tored XSS </w:t>
      </w:r>
      <w:r w:rsidR="000A4ECC" w:rsidRPr="00A64AC0">
        <w:rPr>
          <w:rFonts w:ascii="Times New Roman" w:hAnsi="Times New Roman" w:cs="Times New Roman"/>
          <w:lang w:val="pt-PT"/>
        </w:rPr>
        <w:t>A</w:t>
      </w:r>
      <w:r w:rsidR="00D347F7" w:rsidRPr="00A64AC0">
        <w:rPr>
          <w:rFonts w:ascii="Times New Roman" w:hAnsi="Times New Roman" w:cs="Times New Roman"/>
          <w:lang w:val="pt-PT"/>
        </w:rPr>
        <w:t>ttack</w:t>
      </w:r>
      <w:bookmarkEnd w:id="50"/>
      <w:bookmarkEnd w:id="51"/>
      <w:bookmarkEnd w:id="52"/>
    </w:p>
    <w:p w14:paraId="247F7BCA" w14:textId="57BA1E45" w:rsidR="001A0A16" w:rsidRPr="00B57695" w:rsidRDefault="001A0A16" w:rsidP="00B53B81">
      <w:pPr>
        <w:ind w:firstLine="720"/>
        <w:jc w:val="both"/>
        <w:rPr>
          <w:rFonts w:ascii="Times New Roman" w:hAnsi="Times New Roman" w:cs="Times New Roman"/>
          <w:lang w:val="pt-PT"/>
        </w:rPr>
      </w:pPr>
      <w:r w:rsidRPr="00B57695">
        <w:rPr>
          <w:rFonts w:ascii="Times New Roman" w:hAnsi="Times New Roman" w:cs="Times New Roman"/>
          <w:lang w:val="pt-PT"/>
        </w:rPr>
        <w:t xml:space="preserve">Durante a criação de um novo utilizador, não ocorre qualquer saneamento do </w:t>
      </w:r>
      <w:r w:rsidRPr="00B57695">
        <w:rPr>
          <w:rFonts w:ascii="Times New Roman" w:hAnsi="Times New Roman" w:cs="Times New Roman"/>
          <w:i/>
          <w:iCs/>
          <w:lang w:val="pt-PT"/>
        </w:rPr>
        <w:t>input</w:t>
      </w:r>
      <w:r w:rsidRPr="00B57695">
        <w:rPr>
          <w:rFonts w:ascii="Times New Roman" w:hAnsi="Times New Roman" w:cs="Times New Roman"/>
          <w:lang w:val="pt-PT"/>
        </w:rPr>
        <w:t xml:space="preserve"> que é fornecido pelo utilizador antes de exibir a página onde este fica guardado. Isto torna a opção </w:t>
      </w:r>
      <w:r w:rsidRPr="00B57695">
        <w:rPr>
          <w:rFonts w:ascii="Times New Roman" w:hAnsi="Times New Roman" w:cs="Times New Roman"/>
          <w:i/>
          <w:iCs/>
          <w:lang w:val="pt-PT"/>
        </w:rPr>
        <w:t>Show Log</w:t>
      </w:r>
      <w:r w:rsidRPr="00B57695">
        <w:rPr>
          <w:rFonts w:ascii="Times New Roman" w:hAnsi="Times New Roman" w:cs="Times New Roman"/>
          <w:lang w:val="pt-PT"/>
        </w:rPr>
        <w:t xml:space="preserve"> vulnerável a ataques de </w:t>
      </w:r>
      <w:r w:rsidRPr="00B57695">
        <w:rPr>
          <w:rFonts w:ascii="Times New Roman" w:hAnsi="Times New Roman" w:cs="Times New Roman"/>
          <w:i/>
          <w:iCs/>
          <w:lang w:val="pt-PT"/>
        </w:rPr>
        <w:t>stored XSS</w:t>
      </w:r>
      <w:r w:rsidRPr="00B57695">
        <w:rPr>
          <w:rFonts w:ascii="Times New Roman" w:hAnsi="Times New Roman" w:cs="Times New Roman"/>
          <w:lang w:val="pt-PT"/>
        </w:rPr>
        <w:t xml:space="preserve">. Um atacante pode colocar no username um script malicioso que será guardado e chamado de novo quando qualquer utilizador aceder à página do </w:t>
      </w:r>
      <w:r w:rsidRPr="00B57695">
        <w:rPr>
          <w:rFonts w:ascii="Times New Roman" w:hAnsi="Times New Roman" w:cs="Times New Roman"/>
          <w:i/>
          <w:iCs/>
          <w:lang w:val="pt-PT"/>
        </w:rPr>
        <w:t>Show Log</w:t>
      </w:r>
      <w:r w:rsidRPr="00B57695">
        <w:rPr>
          <w:rFonts w:ascii="Times New Roman" w:hAnsi="Times New Roman" w:cs="Times New Roman"/>
          <w:lang w:val="pt-PT"/>
        </w:rPr>
        <w:t xml:space="preserve"> e então, será executado como parte do script da página.</w:t>
      </w:r>
    </w:p>
    <w:p w14:paraId="32AE85D0" w14:textId="476C68C0" w:rsidR="00EA77A8" w:rsidRPr="00B57695" w:rsidRDefault="001A0A16" w:rsidP="00B53B81">
      <w:pPr>
        <w:spacing w:after="120"/>
        <w:ind w:firstLine="720"/>
        <w:jc w:val="both"/>
        <w:rPr>
          <w:rFonts w:ascii="Times New Roman" w:hAnsi="Times New Roman" w:cs="Times New Roman"/>
          <w:lang w:val="pt-PT"/>
        </w:rPr>
      </w:pPr>
      <w:r w:rsidRPr="00B57695">
        <w:rPr>
          <w:rFonts w:ascii="Times New Roman" w:hAnsi="Times New Roman" w:cs="Times New Roman"/>
          <w:lang w:val="pt-PT"/>
        </w:rPr>
        <w:t>Para realizar o ataque, n</w:t>
      </w:r>
      <w:r w:rsidR="00EA77A8" w:rsidRPr="00B57695">
        <w:rPr>
          <w:rFonts w:ascii="Times New Roman" w:hAnsi="Times New Roman" w:cs="Times New Roman"/>
          <w:lang w:val="pt-PT"/>
        </w:rPr>
        <w:t>o momento de criação de user, no campo de input Username</w:t>
      </w:r>
      <w:r w:rsidRPr="00B57695">
        <w:rPr>
          <w:rFonts w:ascii="Times New Roman" w:hAnsi="Times New Roman" w:cs="Times New Roman"/>
          <w:lang w:val="pt-PT"/>
        </w:rPr>
        <w:t>,</w:t>
      </w:r>
      <w:r w:rsidR="00EA77A8" w:rsidRPr="00B57695">
        <w:rPr>
          <w:rFonts w:ascii="Times New Roman" w:hAnsi="Times New Roman" w:cs="Times New Roman"/>
          <w:lang w:val="pt-PT"/>
        </w:rPr>
        <w:t xml:space="preserve"> inserimos o seguinte input:</w:t>
      </w:r>
    </w:p>
    <w:p w14:paraId="6C503B80" w14:textId="77777777" w:rsidR="00EA77A8" w:rsidRPr="00B57695" w:rsidRDefault="00EA77A8" w:rsidP="00B53B81">
      <w:pPr>
        <w:spacing w:after="120"/>
        <w:jc w:val="center"/>
        <w:rPr>
          <w:rFonts w:ascii="Courier New" w:hAnsi="Courier New" w:cs="Courier New"/>
          <w:sz w:val="18"/>
          <w:szCs w:val="18"/>
        </w:rPr>
      </w:pPr>
      <w:r w:rsidRPr="00B57695">
        <w:rPr>
          <w:rFonts w:ascii="Courier New" w:hAnsi="Courier New" w:cs="Courier New"/>
          <w:sz w:val="18"/>
          <w:szCs w:val="18"/>
        </w:rPr>
        <w:t>&lt;img src=x onerror=alert(&amp;#39;hello&amp;#39;)&gt;</w:t>
      </w:r>
    </w:p>
    <w:p w14:paraId="7328492A" w14:textId="7109CC7C" w:rsidR="00EA77A8" w:rsidRPr="00B57695" w:rsidRDefault="00EA77A8" w:rsidP="00B53B81">
      <w:pPr>
        <w:spacing w:after="120"/>
        <w:jc w:val="both"/>
        <w:rPr>
          <w:rFonts w:ascii="Times New Roman" w:hAnsi="Times New Roman" w:cs="Times New Roman"/>
          <w:lang w:val="pt-PT"/>
        </w:rPr>
      </w:pPr>
      <w:r w:rsidRPr="00B57695">
        <w:rPr>
          <w:rFonts w:ascii="Times New Roman" w:hAnsi="Times New Roman" w:cs="Times New Roman"/>
          <w:lang w:val="pt-PT"/>
        </w:rPr>
        <w:lastRenderedPageBreak/>
        <w:t xml:space="preserve">Com isto criamos um </w:t>
      </w:r>
      <w:r w:rsidRPr="00130BAF">
        <w:rPr>
          <w:rFonts w:ascii="Times New Roman" w:hAnsi="Times New Roman" w:cs="Times New Roman"/>
          <w:i/>
          <w:iCs/>
          <w:lang w:val="pt-PT"/>
        </w:rPr>
        <w:t>XSS stored attack</w:t>
      </w:r>
      <w:r w:rsidRPr="00B57695">
        <w:rPr>
          <w:rFonts w:ascii="Times New Roman" w:hAnsi="Times New Roman" w:cs="Times New Roman"/>
          <w:lang w:val="pt-PT"/>
        </w:rPr>
        <w:t xml:space="preserve"> que irá fazer com que apareça um </w:t>
      </w:r>
      <w:r w:rsidRPr="00130BAF">
        <w:rPr>
          <w:rFonts w:ascii="Times New Roman" w:hAnsi="Times New Roman" w:cs="Times New Roman"/>
          <w:i/>
          <w:iCs/>
          <w:lang w:val="pt-PT"/>
        </w:rPr>
        <w:t>popup</w:t>
      </w:r>
      <w:r w:rsidRPr="00B57695">
        <w:rPr>
          <w:rFonts w:ascii="Times New Roman" w:hAnsi="Times New Roman" w:cs="Times New Roman"/>
          <w:lang w:val="pt-PT"/>
        </w:rPr>
        <w:t xml:space="preserve">, tanto no momento de criação de </w:t>
      </w:r>
      <w:r w:rsidRPr="00130BAF">
        <w:rPr>
          <w:rFonts w:ascii="Times New Roman" w:hAnsi="Times New Roman" w:cs="Times New Roman"/>
          <w:i/>
          <w:iCs/>
          <w:lang w:val="pt-PT"/>
        </w:rPr>
        <w:t>user</w:t>
      </w:r>
      <w:r w:rsidRPr="00B57695">
        <w:rPr>
          <w:rFonts w:ascii="Times New Roman" w:hAnsi="Times New Roman" w:cs="Times New Roman"/>
          <w:lang w:val="pt-PT"/>
        </w:rPr>
        <w:t xml:space="preserve"> </w:t>
      </w:r>
      <w:r w:rsidR="00877886" w:rsidRPr="00B57695">
        <w:rPr>
          <w:rFonts w:ascii="Times New Roman" w:hAnsi="Times New Roman" w:cs="Times New Roman"/>
          <w:lang w:val="pt-PT"/>
        </w:rPr>
        <w:t>como quando se tenta procurar o nome do utilizador n</w:t>
      </w:r>
      <w:r w:rsidR="00B75547">
        <w:rPr>
          <w:rFonts w:ascii="Times New Roman" w:hAnsi="Times New Roman" w:cs="Times New Roman"/>
          <w:lang w:val="pt-PT"/>
        </w:rPr>
        <w:t>a opção</w:t>
      </w:r>
      <w:r w:rsidR="00877886" w:rsidRPr="00B57695">
        <w:rPr>
          <w:rFonts w:ascii="Times New Roman" w:hAnsi="Times New Roman" w:cs="Times New Roman"/>
          <w:lang w:val="pt-PT"/>
        </w:rPr>
        <w:t xml:space="preserve"> </w:t>
      </w:r>
      <w:r w:rsidR="00877886" w:rsidRPr="00B75547">
        <w:rPr>
          <w:rFonts w:ascii="Times New Roman" w:hAnsi="Times New Roman" w:cs="Times New Roman"/>
          <w:i/>
          <w:iCs/>
          <w:lang w:val="pt-PT"/>
        </w:rPr>
        <w:t>Show Log</w:t>
      </w:r>
      <w:r w:rsidR="00877886" w:rsidRPr="00B57695">
        <w:rPr>
          <w:rFonts w:ascii="Times New Roman" w:hAnsi="Times New Roman" w:cs="Times New Roman"/>
          <w:lang w:val="pt-PT"/>
        </w:rPr>
        <w:t xml:space="preserve"> no </w:t>
      </w:r>
      <w:r w:rsidR="00877886" w:rsidRPr="00B75547">
        <w:rPr>
          <w:rFonts w:ascii="Times New Roman" w:hAnsi="Times New Roman" w:cs="Times New Roman"/>
          <w:i/>
          <w:iCs/>
          <w:lang w:val="pt-PT"/>
        </w:rPr>
        <w:t>Core Control</w:t>
      </w:r>
      <w:r w:rsidR="00877886" w:rsidRPr="00B57695">
        <w:rPr>
          <w:rFonts w:ascii="Times New Roman" w:hAnsi="Times New Roman" w:cs="Times New Roman"/>
          <w:lang w:val="pt-PT"/>
        </w:rPr>
        <w:t>.</w:t>
      </w:r>
    </w:p>
    <w:p w14:paraId="33491C71" w14:textId="6DC2C425" w:rsidR="00877886" w:rsidRPr="00B57695" w:rsidRDefault="00877886" w:rsidP="00EA77A8">
      <w:pPr>
        <w:spacing w:after="120"/>
        <w:rPr>
          <w:rFonts w:ascii="Times New Roman" w:hAnsi="Times New Roman" w:cs="Times New Roman"/>
          <w:lang w:val="pt-PT"/>
        </w:rPr>
      </w:pPr>
    </w:p>
    <w:p w14:paraId="3DFD0692" w14:textId="78DF1024" w:rsidR="008C7EBC" w:rsidRPr="00877886" w:rsidRDefault="002760ED" w:rsidP="00181A96">
      <w:pPr>
        <w:spacing w:after="120"/>
        <w:rPr>
          <w:rFonts w:ascii="Times New Roman" w:hAnsi="Times New Roman" w:cs="Times New Roman"/>
          <w:lang w:val="pt-PT"/>
        </w:rPr>
      </w:pPr>
      <w:r>
        <w:rPr>
          <w:noProof/>
        </w:rPr>
        <mc:AlternateContent>
          <mc:Choice Requires="wps">
            <w:drawing>
              <wp:anchor distT="0" distB="0" distL="114300" distR="114300" simplePos="0" relativeHeight="251658257" behindDoc="0" locked="0" layoutInCell="1" allowOverlap="1" wp14:anchorId="207B355C" wp14:editId="4ACEEB84">
                <wp:simplePos x="0" y="0"/>
                <wp:positionH relativeFrom="margin">
                  <wp:align>center</wp:align>
                </wp:positionH>
                <wp:positionV relativeFrom="paragraph">
                  <wp:posOffset>3631565</wp:posOffset>
                </wp:positionV>
                <wp:extent cx="2018030" cy="635"/>
                <wp:effectExtent l="0" t="0" r="1270" b="0"/>
                <wp:wrapTopAndBottom/>
                <wp:docPr id="1012665180" name="Text Box 1"/>
                <wp:cNvGraphicFramePr/>
                <a:graphic xmlns:a="http://schemas.openxmlformats.org/drawingml/2006/main">
                  <a:graphicData uri="http://schemas.microsoft.com/office/word/2010/wordprocessingShape">
                    <wps:wsp>
                      <wps:cNvSpPr txBox="1"/>
                      <wps:spPr>
                        <a:xfrm>
                          <a:off x="0" y="0"/>
                          <a:ext cx="2018030" cy="635"/>
                        </a:xfrm>
                        <a:prstGeom prst="rect">
                          <a:avLst/>
                        </a:prstGeom>
                        <a:solidFill>
                          <a:prstClr val="white"/>
                        </a:solidFill>
                        <a:ln>
                          <a:noFill/>
                        </a:ln>
                      </wps:spPr>
                      <wps:txbx>
                        <w:txbxContent>
                          <w:p w14:paraId="63A2D555" w14:textId="57D02112" w:rsidR="002760ED" w:rsidRPr="001F7B53" w:rsidRDefault="002760ED" w:rsidP="002760ED">
                            <w:pPr>
                              <w:pStyle w:val="Caption"/>
                              <w:rPr>
                                <w:rFonts w:ascii="Times New Roman" w:hAnsi="Times New Roman" w:cs="Times New Roman"/>
                                <w:noProof/>
                                <w:sz w:val="22"/>
                                <w:szCs w:val="22"/>
                                <w:lang w:val="en-GB"/>
                              </w:rPr>
                            </w:pPr>
                            <w:bookmarkStart w:id="53" w:name="_Toc184648299"/>
                            <w:r>
                              <w:t xml:space="preserve">Figura </w:t>
                            </w:r>
                            <w:r>
                              <w:fldChar w:fldCharType="begin"/>
                            </w:r>
                            <w:r>
                              <w:instrText xml:space="preserve"> SEQ Figura \* ARABIC </w:instrText>
                            </w:r>
                            <w:r>
                              <w:fldChar w:fldCharType="separate"/>
                            </w:r>
                            <w:r w:rsidR="00907677">
                              <w:rPr>
                                <w:noProof/>
                              </w:rPr>
                              <w:t>4</w:t>
                            </w:r>
                            <w:r>
                              <w:fldChar w:fldCharType="end"/>
                            </w:r>
                            <w:r>
                              <w:t xml:space="preserve">. </w:t>
                            </w:r>
                            <w:r w:rsidRPr="00593E31">
                              <w:t>Results of the stored XSS attack</w:t>
                            </w:r>
                            <w:r>
                              <w: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7B355C" id="_x0000_s1030" type="#_x0000_t202" style="position:absolute;margin-left:0;margin-top:285.95pt;width:158.9pt;height:.05pt;z-index:251658257;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UL7GQIAAD8EAAAOAAAAZHJzL2Uyb0RvYy54bWysU01v2zAMvQ/YfxB0X5y0W1EY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" stroked="f">
                <v:textbox style="mso-fit-shape-to-text:t" inset="0,0,0,0">
                  <w:txbxContent>
                    <w:p w14:paraId="63A2D555" w14:textId="57D02112" w:rsidR="002760ED" w:rsidRPr="001F7B53" w:rsidRDefault="002760ED" w:rsidP="002760ED">
                      <w:pPr>
                        <w:pStyle w:val="Caption"/>
                        <w:rPr>
                          <w:rFonts w:ascii="Times New Roman" w:hAnsi="Times New Roman" w:cs="Times New Roman"/>
                          <w:noProof/>
                          <w:sz w:val="22"/>
                          <w:szCs w:val="22"/>
                          <w:lang w:val="en-GB"/>
                        </w:rPr>
                      </w:pPr>
                      <w:bookmarkStart w:id="54" w:name="_Toc184648299"/>
                      <w:r>
                        <w:t xml:space="preserve">Figura </w:t>
                      </w:r>
                      <w:r>
                        <w:fldChar w:fldCharType="begin"/>
                      </w:r>
                      <w:r>
                        <w:instrText xml:space="preserve"> SEQ Figura \* ARABIC </w:instrText>
                      </w:r>
                      <w:r>
                        <w:fldChar w:fldCharType="separate"/>
                      </w:r>
                      <w:r w:rsidR="00907677">
                        <w:rPr>
                          <w:noProof/>
                        </w:rPr>
                        <w:t>4</w:t>
                      </w:r>
                      <w:r>
                        <w:fldChar w:fldCharType="end"/>
                      </w:r>
                      <w:r>
                        <w:t xml:space="preserve">. </w:t>
                      </w:r>
                      <w:r w:rsidRPr="00593E31">
                        <w:t>Results of the stored XSS attack</w:t>
                      </w:r>
                      <w:r>
                        <w:t>.</w:t>
                      </w:r>
                      <w:bookmarkEnd w:id="54"/>
                    </w:p>
                  </w:txbxContent>
                </v:textbox>
                <w10:wrap type="topAndBottom" anchorx="margin"/>
              </v:shape>
            </w:pict>
          </mc:Fallback>
        </mc:AlternateContent>
      </w:r>
      <w:r w:rsidR="00E64C78" w:rsidRPr="00E64C78">
        <w:rPr>
          <w:rFonts w:ascii="Times New Roman" w:hAnsi="Times New Roman" w:cs="Times New Roman"/>
          <w:noProof/>
          <w:lang w:val="en-GB"/>
        </w:rPr>
        <w:drawing>
          <wp:anchor distT="0" distB="0" distL="114300" distR="114300" simplePos="0" relativeHeight="251658244" behindDoc="0" locked="0" layoutInCell="1" allowOverlap="1" wp14:anchorId="6F61A55A" wp14:editId="7F5B9146">
            <wp:simplePos x="0" y="0"/>
            <wp:positionH relativeFrom="column">
              <wp:posOffset>0</wp:posOffset>
            </wp:positionH>
            <wp:positionV relativeFrom="paragraph">
              <wp:posOffset>4074</wp:posOffset>
            </wp:positionV>
            <wp:extent cx="6645910" cy="3573145"/>
            <wp:effectExtent l="0" t="0" r="2540" b="8255"/>
            <wp:wrapTopAndBottom/>
            <wp:docPr id="1405373802"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73802" name="Imagem 1" descr="Uma imagem com texto, captura de ecrã, software, Software de multimédi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645910" cy="3573145"/>
                    </a:xfrm>
                    <a:prstGeom prst="rect">
                      <a:avLst/>
                    </a:prstGeom>
                  </pic:spPr>
                </pic:pic>
              </a:graphicData>
            </a:graphic>
          </wp:anchor>
        </w:drawing>
      </w:r>
    </w:p>
    <w:p w14:paraId="488EC867" w14:textId="43F35BE3" w:rsidR="008C7EBC" w:rsidRPr="00A64AC0" w:rsidRDefault="008C7EBC" w:rsidP="008C7EBC">
      <w:pPr>
        <w:pStyle w:val="Heading3"/>
        <w:rPr>
          <w:lang w:val="pt-PT"/>
        </w:rPr>
      </w:pPr>
      <w:bookmarkStart w:id="55" w:name="_Toc1065998042"/>
      <w:bookmarkStart w:id="56" w:name="_Toc782908504"/>
      <w:bookmarkStart w:id="57" w:name="_Toc184648276"/>
      <w:r w:rsidRPr="00A64AC0">
        <w:rPr>
          <w:lang w:val="pt-PT"/>
        </w:rPr>
        <w:t>10 – Reflected XSS Attack</w:t>
      </w:r>
      <w:bookmarkEnd w:id="55"/>
      <w:bookmarkEnd w:id="56"/>
      <w:bookmarkEnd w:id="57"/>
    </w:p>
    <w:p w14:paraId="38387B3C" w14:textId="5AE76980" w:rsidR="00D70407" w:rsidRPr="00D70407" w:rsidRDefault="002760ED" w:rsidP="000D252C">
      <w:pPr>
        <w:ind w:firstLine="720"/>
        <w:rPr>
          <w:lang w:val="pt-PT"/>
        </w:rPr>
      </w:pPr>
      <w:r>
        <w:rPr>
          <w:noProof/>
        </w:rPr>
        <mc:AlternateContent>
          <mc:Choice Requires="wps">
            <w:drawing>
              <wp:anchor distT="0" distB="0" distL="114300" distR="114300" simplePos="0" relativeHeight="251658256" behindDoc="0" locked="0" layoutInCell="1" allowOverlap="1" wp14:anchorId="72093CDD" wp14:editId="6D4DF286">
                <wp:simplePos x="0" y="0"/>
                <wp:positionH relativeFrom="margin">
                  <wp:align>center</wp:align>
                </wp:positionH>
                <wp:positionV relativeFrom="paragraph">
                  <wp:posOffset>469265</wp:posOffset>
                </wp:positionV>
                <wp:extent cx="2233930" cy="223520"/>
                <wp:effectExtent l="0" t="0" r="0" b="5080"/>
                <wp:wrapSquare wrapText="bothSides"/>
                <wp:docPr id="1177289720" name="Text Box 1"/>
                <wp:cNvGraphicFramePr/>
                <a:graphic xmlns:a="http://schemas.openxmlformats.org/drawingml/2006/main">
                  <a:graphicData uri="http://schemas.microsoft.com/office/word/2010/wordprocessingShape">
                    <wps:wsp>
                      <wps:cNvSpPr txBox="1"/>
                      <wps:spPr>
                        <a:xfrm>
                          <a:off x="0" y="0"/>
                          <a:ext cx="2233930" cy="223520"/>
                        </a:xfrm>
                        <a:prstGeom prst="rect">
                          <a:avLst/>
                        </a:prstGeom>
                        <a:solidFill>
                          <a:prstClr val="white"/>
                        </a:solidFill>
                        <a:ln>
                          <a:noFill/>
                        </a:ln>
                      </wps:spPr>
                      <wps:txbx>
                        <w:txbxContent>
                          <w:p w14:paraId="2DD47DDE" w14:textId="6D63A32D" w:rsidR="002760ED" w:rsidRPr="00D90FE7" w:rsidRDefault="002760ED" w:rsidP="002760ED">
                            <w:pPr>
                              <w:pStyle w:val="Caption"/>
                              <w:rPr>
                                <w:noProof/>
                                <w:sz w:val="22"/>
                                <w:szCs w:val="22"/>
                                <w:lang w:val="en-GB"/>
                              </w:rPr>
                            </w:pPr>
                            <w:bookmarkStart w:id="58" w:name="_Toc184648300"/>
                            <w:r>
                              <w:t xml:space="preserve">Figura </w:t>
                            </w:r>
                            <w:r>
                              <w:fldChar w:fldCharType="begin"/>
                            </w:r>
                            <w:r>
                              <w:instrText xml:space="preserve"> SEQ Figura \* ARABIC </w:instrText>
                            </w:r>
                            <w:r>
                              <w:fldChar w:fldCharType="separate"/>
                            </w:r>
                            <w:r w:rsidR="00907677">
                              <w:rPr>
                                <w:noProof/>
                              </w:rPr>
                              <w:t>5</w:t>
                            </w:r>
                            <w:r>
                              <w:fldChar w:fldCharType="end"/>
                            </w:r>
                            <w:r>
                              <w:t xml:space="preserve">. </w:t>
                            </w:r>
                            <w:r w:rsidRPr="00471566">
                              <w:t>Solution of the Reflected XSS attack</w:t>
                            </w:r>
                            <w: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93CDD" id="_x0000_s1031" type="#_x0000_t202" style="position:absolute;left:0;text-align:left;margin-left:0;margin-top:36.95pt;width:175.9pt;height:17.6pt;z-index:251658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" stroked="f">
                <v:textbox inset="0,0,0,0">
                  <w:txbxContent>
                    <w:p w14:paraId="2DD47DDE" w14:textId="6D63A32D" w:rsidR="002760ED" w:rsidRPr="00D90FE7" w:rsidRDefault="002760ED" w:rsidP="002760ED">
                      <w:pPr>
                        <w:pStyle w:val="Caption"/>
                        <w:rPr>
                          <w:noProof/>
                          <w:sz w:val="22"/>
                          <w:szCs w:val="22"/>
                          <w:lang w:val="en-GB"/>
                        </w:rPr>
                      </w:pPr>
                      <w:bookmarkStart w:id="59" w:name="_Toc184648300"/>
                      <w:r>
                        <w:t xml:space="preserve">Figura </w:t>
                      </w:r>
                      <w:r>
                        <w:fldChar w:fldCharType="begin"/>
                      </w:r>
                      <w:r>
                        <w:instrText xml:space="preserve"> SEQ Figura \* ARABIC </w:instrText>
                      </w:r>
                      <w:r>
                        <w:fldChar w:fldCharType="separate"/>
                      </w:r>
                      <w:r w:rsidR="00907677">
                        <w:rPr>
                          <w:noProof/>
                        </w:rPr>
                        <w:t>5</w:t>
                      </w:r>
                      <w:r>
                        <w:fldChar w:fldCharType="end"/>
                      </w:r>
                      <w:r>
                        <w:t xml:space="preserve">. </w:t>
                      </w:r>
                      <w:r w:rsidRPr="00471566">
                        <w:t>Solution of the Reflected XSS attack</w:t>
                      </w:r>
                      <w:r>
                        <w:t>.</w:t>
                      </w:r>
                      <w:bookmarkEnd w:id="59"/>
                    </w:p>
                  </w:txbxContent>
                </v:textbox>
                <w10:wrap type="square" anchorx="margin"/>
              </v:shape>
            </w:pict>
          </mc:Fallback>
        </mc:AlternateContent>
      </w:r>
      <w:r>
        <w:rPr>
          <w:noProof/>
          <w:lang w:val="en-GB"/>
        </w:rPr>
        <w:drawing>
          <wp:anchor distT="0" distB="0" distL="114300" distR="114300" simplePos="0" relativeHeight="251658252" behindDoc="0" locked="0" layoutInCell="1" allowOverlap="1" wp14:anchorId="76ED142B" wp14:editId="050009DF">
            <wp:simplePos x="0" y="0"/>
            <wp:positionH relativeFrom="margin">
              <wp:posOffset>1646555</wp:posOffset>
            </wp:positionH>
            <wp:positionV relativeFrom="paragraph">
              <wp:posOffset>720581</wp:posOffset>
            </wp:positionV>
            <wp:extent cx="3157220" cy="1552575"/>
            <wp:effectExtent l="171450" t="152400" r="367030" b="371475"/>
            <wp:wrapTopAndBottom/>
            <wp:docPr id="1007819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3990" r="39571" b="63239"/>
                    <a:stretch/>
                  </pic:blipFill>
                  <pic:spPr bwMode="auto">
                    <a:xfrm>
                      <a:off x="0" y="0"/>
                      <a:ext cx="3157220" cy="15525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D70407" w:rsidRPr="00D70407">
        <w:rPr>
          <w:lang w:val="pt-PT"/>
        </w:rPr>
        <w:t>O ataque funciona alterando o</w:t>
      </w:r>
      <w:r w:rsidR="00D70407">
        <w:rPr>
          <w:lang w:val="pt-PT"/>
        </w:rPr>
        <w:t xml:space="preserve"> nome do textfile no request que o cliente faz ao servidor. O servidor não faz qualquer saneamento do request e simplesmente corre o nome do .txt como um script, criando o pop up.</w:t>
      </w:r>
    </w:p>
    <w:p w14:paraId="33D03EF2" w14:textId="4C5131CE" w:rsidR="00B027BA" w:rsidRPr="00A64AC0" w:rsidRDefault="002760ED" w:rsidP="00B027BA">
      <w:pPr>
        <w:rPr>
          <w:lang w:val="pt-PT"/>
        </w:rPr>
      </w:pPr>
      <w:r>
        <w:rPr>
          <w:noProof/>
        </w:rPr>
        <w:lastRenderedPageBreak/>
        <mc:AlternateContent>
          <mc:Choice Requires="wps">
            <w:drawing>
              <wp:anchor distT="0" distB="0" distL="114300" distR="114300" simplePos="0" relativeHeight="251658258" behindDoc="0" locked="0" layoutInCell="1" allowOverlap="1" wp14:anchorId="61F08F44" wp14:editId="7005BB2A">
                <wp:simplePos x="0" y="0"/>
                <wp:positionH relativeFrom="column">
                  <wp:posOffset>274955</wp:posOffset>
                </wp:positionH>
                <wp:positionV relativeFrom="paragraph">
                  <wp:posOffset>3952240</wp:posOffset>
                </wp:positionV>
                <wp:extent cx="6092825" cy="635"/>
                <wp:effectExtent l="0" t="0" r="0" b="0"/>
                <wp:wrapTopAndBottom/>
                <wp:docPr id="514980092" name="Text Box 1"/>
                <wp:cNvGraphicFramePr/>
                <a:graphic xmlns:a="http://schemas.openxmlformats.org/drawingml/2006/main">
                  <a:graphicData uri="http://schemas.microsoft.com/office/word/2010/wordprocessingShape">
                    <wps:wsp>
                      <wps:cNvSpPr txBox="1"/>
                      <wps:spPr>
                        <a:xfrm>
                          <a:off x="0" y="0"/>
                          <a:ext cx="6092825" cy="635"/>
                        </a:xfrm>
                        <a:prstGeom prst="rect">
                          <a:avLst/>
                        </a:prstGeom>
                        <a:solidFill>
                          <a:prstClr val="white"/>
                        </a:solidFill>
                        <a:ln>
                          <a:noFill/>
                        </a:ln>
                      </wps:spPr>
                      <wps:txbx>
                        <w:txbxContent>
                          <w:p w14:paraId="194377A2" w14:textId="4BDAAFC3" w:rsidR="002760ED" w:rsidRPr="00DB2798" w:rsidRDefault="002760ED" w:rsidP="002760ED">
                            <w:pPr>
                              <w:pStyle w:val="Caption"/>
                              <w:jc w:val="center"/>
                              <w:rPr>
                                <w:noProof/>
                                <w:sz w:val="22"/>
                                <w:szCs w:val="22"/>
                                <w:lang w:val="en-GB"/>
                              </w:rPr>
                            </w:pPr>
                            <w:bookmarkStart w:id="60" w:name="_Toc184648301"/>
                            <w:r>
                              <w:t xml:space="preserve">Figura </w:t>
                            </w:r>
                            <w:r>
                              <w:fldChar w:fldCharType="begin"/>
                            </w:r>
                            <w:r>
                              <w:instrText xml:space="preserve"> SEQ Figura \* ARABIC </w:instrText>
                            </w:r>
                            <w:r>
                              <w:fldChar w:fldCharType="separate"/>
                            </w:r>
                            <w:r w:rsidR="00907677">
                              <w:rPr>
                                <w:noProof/>
                              </w:rPr>
                              <w:t>6</w:t>
                            </w:r>
                            <w:r>
                              <w:fldChar w:fldCharType="end"/>
                            </w:r>
                            <w:r>
                              <w:t xml:space="preserve">. </w:t>
                            </w:r>
                            <w:r w:rsidRPr="001540E0">
                              <w:t>Result of the Reflected XSS attack</w:t>
                            </w:r>
                            <w:r>
                              <w: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08F44" id="_x0000_s1032" type="#_x0000_t202" style="position:absolute;margin-left:21.65pt;margin-top:311.2pt;width:479.75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S0RGgIAAD8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F9NP8dn7DmSTf4uNN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" stroked="f">
                <v:textbox style="mso-fit-shape-to-text:t" inset="0,0,0,0">
                  <w:txbxContent>
                    <w:p w14:paraId="194377A2" w14:textId="4BDAAFC3" w:rsidR="002760ED" w:rsidRPr="00DB2798" w:rsidRDefault="002760ED" w:rsidP="002760ED">
                      <w:pPr>
                        <w:pStyle w:val="Caption"/>
                        <w:jc w:val="center"/>
                        <w:rPr>
                          <w:noProof/>
                          <w:sz w:val="22"/>
                          <w:szCs w:val="22"/>
                          <w:lang w:val="en-GB"/>
                        </w:rPr>
                      </w:pPr>
                      <w:bookmarkStart w:id="61" w:name="_Toc184648301"/>
                      <w:r>
                        <w:t xml:space="preserve">Figura </w:t>
                      </w:r>
                      <w:r>
                        <w:fldChar w:fldCharType="begin"/>
                      </w:r>
                      <w:r>
                        <w:instrText xml:space="preserve"> SEQ Figura \* ARABIC </w:instrText>
                      </w:r>
                      <w:r>
                        <w:fldChar w:fldCharType="separate"/>
                      </w:r>
                      <w:r w:rsidR="00907677">
                        <w:rPr>
                          <w:noProof/>
                        </w:rPr>
                        <w:t>6</w:t>
                      </w:r>
                      <w:r>
                        <w:fldChar w:fldCharType="end"/>
                      </w:r>
                      <w:r>
                        <w:t xml:space="preserve">. </w:t>
                      </w:r>
                      <w:r w:rsidRPr="001540E0">
                        <w:t>Result of the Reflected XSS attack</w:t>
                      </w:r>
                      <w:r>
                        <w:t>.</w:t>
                      </w:r>
                      <w:bookmarkEnd w:id="61"/>
                    </w:p>
                  </w:txbxContent>
                </v:textbox>
                <w10:wrap type="topAndBottom"/>
              </v:shape>
            </w:pict>
          </mc:Fallback>
        </mc:AlternateContent>
      </w:r>
      <w:r w:rsidR="00D70407">
        <w:rPr>
          <w:noProof/>
          <w:lang w:val="en-GB"/>
        </w:rPr>
        <w:drawing>
          <wp:anchor distT="0" distB="0" distL="114300" distR="114300" simplePos="0" relativeHeight="251658245" behindDoc="0" locked="0" layoutInCell="1" allowOverlap="1" wp14:anchorId="35D742AA" wp14:editId="1CB7190D">
            <wp:simplePos x="0" y="0"/>
            <wp:positionH relativeFrom="margin">
              <wp:align>center</wp:align>
            </wp:positionH>
            <wp:positionV relativeFrom="paragraph">
              <wp:posOffset>1846903</wp:posOffset>
            </wp:positionV>
            <wp:extent cx="6092920" cy="2048923"/>
            <wp:effectExtent l="0" t="0" r="3175" b="8890"/>
            <wp:wrapTopAndBottom/>
            <wp:docPr id="4162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2920" cy="2048923"/>
                    </a:xfrm>
                    <a:prstGeom prst="rect">
                      <a:avLst/>
                    </a:prstGeom>
                    <a:noFill/>
                  </pic:spPr>
                </pic:pic>
              </a:graphicData>
            </a:graphic>
            <wp14:sizeRelH relativeFrom="margin">
              <wp14:pctWidth>0</wp14:pctWidth>
            </wp14:sizeRelH>
            <wp14:sizeRelV relativeFrom="margin">
              <wp14:pctHeight>0</wp14:pctHeight>
            </wp14:sizeRelV>
          </wp:anchor>
        </w:drawing>
      </w:r>
    </w:p>
    <w:p w14:paraId="30B514DC" w14:textId="7EB5D0D6" w:rsidR="00805630" w:rsidRPr="00A64AC0" w:rsidRDefault="00805630" w:rsidP="00805630">
      <w:pPr>
        <w:pStyle w:val="Heading3"/>
        <w:rPr>
          <w:lang w:val="pt-PT"/>
        </w:rPr>
      </w:pPr>
      <w:bookmarkStart w:id="62" w:name="_Toc2041107513"/>
      <w:bookmarkStart w:id="63" w:name="_Toc198612481"/>
      <w:bookmarkStart w:id="64" w:name="_Toc184648277"/>
      <w:r w:rsidRPr="00A64AC0">
        <w:rPr>
          <w:lang w:val="pt-PT"/>
        </w:rPr>
        <w:t>11 – Reflected XSS Attack ( solution )</w:t>
      </w:r>
      <w:bookmarkEnd w:id="62"/>
      <w:bookmarkEnd w:id="63"/>
      <w:bookmarkEnd w:id="64"/>
    </w:p>
    <w:p w14:paraId="2EF5D283" w14:textId="77777777" w:rsidR="00CB349C" w:rsidRDefault="000D252C" w:rsidP="000D252C">
      <w:pPr>
        <w:spacing w:after="120"/>
        <w:ind w:firstLine="720"/>
        <w:jc w:val="both"/>
        <w:rPr>
          <w:rFonts w:ascii="Times New Roman" w:hAnsi="Times New Roman" w:cs="Times New Roman"/>
          <w:lang w:val="pt-PT"/>
        </w:rPr>
      </w:pPr>
      <w:r w:rsidRPr="000D252C">
        <w:rPr>
          <w:rFonts w:ascii="Times New Roman" w:hAnsi="Times New Roman" w:cs="Times New Roman"/>
          <w:lang w:val="pt-PT"/>
        </w:rPr>
        <w:t xml:space="preserve">A vulnerabilidade existe porque o parâmetro "textfile" não é corretamente validado ou escapado antes de ser utilizado na página web. Quando o utilizador seleciona um ficheiro, o valor do parâmetro "textfile" é incluído diretamente na resposta HTML sem qualquer sanitização. Isto permite que um atacante manipule a requisição, inserindo um script malicioso que será executado no navegador do utilizador quando a página for carregada. Para mitigar esta vulnerabilidade, a aplicação deve garantir que qualquer entrada do utilizador, como o valor do parâmetro "textfile", seja rigorosamente validada e escapada antes de ser renderizada no HTML. </w:t>
      </w:r>
    </w:p>
    <w:p w14:paraId="0F40EB47" w14:textId="44C75ADE" w:rsidR="008C7EBC" w:rsidRPr="000D252C" w:rsidRDefault="000D252C" w:rsidP="000D252C">
      <w:pPr>
        <w:spacing w:after="120"/>
        <w:ind w:firstLine="720"/>
        <w:jc w:val="both"/>
        <w:rPr>
          <w:rFonts w:ascii="Times New Roman" w:hAnsi="Times New Roman" w:cs="Times New Roman"/>
          <w:lang w:val="pt-PT"/>
        </w:rPr>
      </w:pPr>
      <w:r w:rsidRPr="000D252C">
        <w:rPr>
          <w:rFonts w:ascii="Times New Roman" w:hAnsi="Times New Roman" w:cs="Times New Roman"/>
          <w:lang w:val="pt-PT"/>
        </w:rPr>
        <w:t>Em vez de permitir que o parâmetro "textfile" contenha qualquer valor, a aplicação poderia restringi-lo a identificadores específicos que correspondam a ficheiros válidos. Assim, ao invés de aceitar diretamente caminhos ou nomes de ficheiros, o sistema deveria utilizar um esquema de IDs para representar os ficheiros, reduzindo a possibilidade de injeção de código malicioso. Além disso, a implementação de tokenização para níveis de segurança mais altos contribui para proteger o sistema, uma vez que assegura que o valor do parâmetro apenas corresponda a números predefinidos que representam ficheiros legítimos, prevenindo um reflected XSS attack.</w:t>
      </w:r>
    </w:p>
    <w:p w14:paraId="222C77DF" w14:textId="2F586F8C" w:rsidR="004C2596" w:rsidRDefault="002760ED" w:rsidP="005A3E3A">
      <w:pPr>
        <w:pStyle w:val="Heading3"/>
        <w:rPr>
          <w:lang w:val="pt-PT"/>
        </w:rPr>
      </w:pPr>
      <w:bookmarkStart w:id="65" w:name="_Toc1033423318"/>
      <w:bookmarkStart w:id="66" w:name="_Toc184648278"/>
      <w:r>
        <w:rPr>
          <w:noProof/>
          <w:lang w:val="en-GB"/>
        </w:rPr>
        <w:lastRenderedPageBreak/>
        <w:drawing>
          <wp:anchor distT="0" distB="0" distL="114300" distR="114300" simplePos="0" relativeHeight="251658246" behindDoc="0" locked="0" layoutInCell="1" allowOverlap="1" wp14:anchorId="2DE32E79" wp14:editId="79CE1550">
            <wp:simplePos x="0" y="0"/>
            <wp:positionH relativeFrom="margin">
              <wp:posOffset>1687830</wp:posOffset>
            </wp:positionH>
            <wp:positionV relativeFrom="paragraph">
              <wp:posOffset>518160</wp:posOffset>
            </wp:positionV>
            <wp:extent cx="3260725" cy="1211580"/>
            <wp:effectExtent l="133350" t="114300" r="130175" b="160020"/>
            <wp:wrapTopAndBottom/>
            <wp:docPr id="1444979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0725" cy="1211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bookmarkStart w:id="67" w:name="_Toc83241110"/>
      <w:r>
        <w:rPr>
          <w:noProof/>
        </w:rPr>
        <mc:AlternateContent>
          <mc:Choice Requires="wps">
            <w:drawing>
              <wp:anchor distT="0" distB="0" distL="114300" distR="114300" simplePos="0" relativeHeight="251658259" behindDoc="0" locked="0" layoutInCell="1" allowOverlap="1" wp14:anchorId="13616349" wp14:editId="41C2016B">
                <wp:simplePos x="0" y="0"/>
                <wp:positionH relativeFrom="column">
                  <wp:posOffset>1692275</wp:posOffset>
                </wp:positionH>
                <wp:positionV relativeFrom="paragraph">
                  <wp:posOffset>1786890</wp:posOffset>
                </wp:positionV>
                <wp:extent cx="3260725" cy="635"/>
                <wp:effectExtent l="0" t="0" r="0" b="0"/>
                <wp:wrapTopAndBottom/>
                <wp:docPr id="1668713811" name="Text Box 1"/>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5164B356" w14:textId="716164D3" w:rsidR="002760ED" w:rsidRDefault="002760ED" w:rsidP="002760ED">
                            <w:pPr>
                              <w:pStyle w:val="Caption"/>
                              <w:jc w:val="center"/>
                              <w:rPr>
                                <w:noProof/>
                              </w:rPr>
                            </w:pPr>
                            <w:bookmarkStart w:id="68" w:name="_Toc184648302"/>
                            <w:r>
                              <w:t xml:space="preserve">Figura </w:t>
                            </w:r>
                            <w:r>
                              <w:fldChar w:fldCharType="begin"/>
                            </w:r>
                            <w:r>
                              <w:instrText xml:space="preserve"> SEQ Figura \* ARABIC </w:instrText>
                            </w:r>
                            <w:r>
                              <w:fldChar w:fldCharType="separate"/>
                            </w:r>
                            <w:r w:rsidR="00907677">
                              <w:rPr>
                                <w:noProof/>
                              </w:rPr>
                              <w:t>7</w:t>
                            </w:r>
                            <w:r>
                              <w:fldChar w:fldCharType="end"/>
                            </w:r>
                            <w:r>
                              <w:t xml:space="preserve">. </w:t>
                            </w:r>
                            <w:r w:rsidRPr="00F93E54">
                              <w:t>Field of input that can suffer a command</w:t>
                            </w:r>
                            <w:r>
                              <w: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16349" id="_x0000_s1033" type="#_x0000_t202" style="position:absolute;margin-left:133.25pt;margin-top:140.7pt;width:256.7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l+Gw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b6Wx8N73lTFJsdnMb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" stroked="f">
                <v:textbox style="mso-fit-shape-to-text:t" inset="0,0,0,0">
                  <w:txbxContent>
                    <w:p w14:paraId="5164B356" w14:textId="716164D3" w:rsidR="002760ED" w:rsidRDefault="002760ED" w:rsidP="002760ED">
                      <w:pPr>
                        <w:pStyle w:val="Caption"/>
                        <w:jc w:val="center"/>
                        <w:rPr>
                          <w:noProof/>
                        </w:rPr>
                      </w:pPr>
                      <w:bookmarkStart w:id="69" w:name="_Toc184648302"/>
                      <w:r>
                        <w:t xml:space="preserve">Figura </w:t>
                      </w:r>
                      <w:r>
                        <w:fldChar w:fldCharType="begin"/>
                      </w:r>
                      <w:r>
                        <w:instrText xml:space="preserve"> SEQ Figura \* ARABIC </w:instrText>
                      </w:r>
                      <w:r>
                        <w:fldChar w:fldCharType="separate"/>
                      </w:r>
                      <w:r w:rsidR="00907677">
                        <w:rPr>
                          <w:noProof/>
                        </w:rPr>
                        <w:t>7</w:t>
                      </w:r>
                      <w:r>
                        <w:fldChar w:fldCharType="end"/>
                      </w:r>
                      <w:r>
                        <w:t xml:space="preserve">. </w:t>
                      </w:r>
                      <w:r w:rsidRPr="00F93E54">
                        <w:t>Field of input that can suffer a command</w:t>
                      </w:r>
                      <w:r>
                        <w:t>.</w:t>
                      </w:r>
                      <w:bookmarkEnd w:id="69"/>
                    </w:p>
                  </w:txbxContent>
                </v:textbox>
                <w10:wrap type="topAndBottom"/>
              </v:shape>
            </w:pict>
          </mc:Fallback>
        </mc:AlternateContent>
      </w:r>
      <w:r w:rsidR="003C5E8C" w:rsidRPr="005931A1">
        <w:rPr>
          <w:lang w:val="pt-PT"/>
        </w:rPr>
        <w:t>12 – Command injection</w:t>
      </w:r>
      <w:bookmarkEnd w:id="65"/>
      <w:bookmarkEnd w:id="66"/>
      <w:bookmarkEnd w:id="67"/>
      <w:r w:rsidR="005931A1" w:rsidRPr="005931A1">
        <w:rPr>
          <w:lang w:val="pt-PT"/>
        </w:rPr>
        <w:t xml:space="preserve"> </w:t>
      </w:r>
    </w:p>
    <w:p w14:paraId="5F56A235" w14:textId="59737CAC" w:rsidR="005A3E3A" w:rsidRPr="005A3E3A" w:rsidRDefault="002760ED" w:rsidP="005A3E3A">
      <w:pPr>
        <w:rPr>
          <w:lang w:val="pt-PT"/>
        </w:rPr>
      </w:pPr>
      <w:r>
        <w:rPr>
          <w:noProof/>
        </w:rPr>
        <mc:AlternateContent>
          <mc:Choice Requires="wps">
            <w:drawing>
              <wp:anchor distT="0" distB="0" distL="114300" distR="114300" simplePos="0" relativeHeight="251658260" behindDoc="0" locked="0" layoutInCell="1" allowOverlap="1" wp14:anchorId="582F0FDD" wp14:editId="1769E1FA">
                <wp:simplePos x="0" y="0"/>
                <wp:positionH relativeFrom="column">
                  <wp:posOffset>1021715</wp:posOffset>
                </wp:positionH>
                <wp:positionV relativeFrom="paragraph">
                  <wp:posOffset>3743325</wp:posOffset>
                </wp:positionV>
                <wp:extent cx="4616450" cy="635"/>
                <wp:effectExtent l="0" t="0" r="0" b="0"/>
                <wp:wrapTopAndBottom/>
                <wp:docPr id="1449043550" name="Text Box 1"/>
                <wp:cNvGraphicFramePr/>
                <a:graphic xmlns:a="http://schemas.openxmlformats.org/drawingml/2006/main">
                  <a:graphicData uri="http://schemas.microsoft.com/office/word/2010/wordprocessingShape">
                    <wps:wsp>
                      <wps:cNvSpPr txBox="1"/>
                      <wps:spPr>
                        <a:xfrm>
                          <a:off x="0" y="0"/>
                          <a:ext cx="4616450" cy="635"/>
                        </a:xfrm>
                        <a:prstGeom prst="rect">
                          <a:avLst/>
                        </a:prstGeom>
                        <a:solidFill>
                          <a:prstClr val="white"/>
                        </a:solidFill>
                        <a:ln>
                          <a:noFill/>
                        </a:ln>
                      </wps:spPr>
                      <wps:txbx>
                        <w:txbxContent>
                          <w:p w14:paraId="4164335F" w14:textId="38FC8580" w:rsidR="002760ED" w:rsidRPr="00E4475A" w:rsidRDefault="002760ED" w:rsidP="002760ED">
                            <w:pPr>
                              <w:pStyle w:val="Caption"/>
                              <w:jc w:val="center"/>
                              <w:rPr>
                                <w:noProof/>
                                <w:sz w:val="22"/>
                                <w:szCs w:val="22"/>
                                <w:lang w:val="en-GB"/>
                              </w:rPr>
                            </w:pPr>
                            <w:bookmarkStart w:id="70" w:name="_Toc184648303"/>
                            <w:r>
                              <w:t xml:space="preserve">Figura </w:t>
                            </w:r>
                            <w:r>
                              <w:fldChar w:fldCharType="begin"/>
                            </w:r>
                            <w:r>
                              <w:instrText xml:space="preserve"> SEQ Figura \* ARABIC </w:instrText>
                            </w:r>
                            <w:r>
                              <w:fldChar w:fldCharType="separate"/>
                            </w:r>
                            <w:r w:rsidR="00907677">
                              <w:rPr>
                                <w:noProof/>
                              </w:rPr>
                              <w:t>8</w:t>
                            </w:r>
                            <w:r>
                              <w:fldChar w:fldCharType="end"/>
                            </w:r>
                            <w:r>
                              <w:t xml:space="preserve">. </w:t>
                            </w:r>
                            <w:r w:rsidRPr="00C76BF4">
                              <w:t>File to be attacked</w:t>
                            </w:r>
                            <w:r>
                              <w: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F0FDD" id="_x0000_s1034" type="#_x0000_t202" style="position:absolute;margin-left:80.45pt;margin-top:294.75pt;width:363.5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odoGgIAAD8EAAAOAAAAZHJzL2Uyb0RvYy54bWysU8Fu2zAMvQ/YPwi6L066Nii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mv57P59Q2FJMXmn2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" stroked="f">
                <v:textbox style="mso-fit-shape-to-text:t" inset="0,0,0,0">
                  <w:txbxContent>
                    <w:p w14:paraId="4164335F" w14:textId="38FC8580" w:rsidR="002760ED" w:rsidRPr="00E4475A" w:rsidRDefault="002760ED" w:rsidP="002760ED">
                      <w:pPr>
                        <w:pStyle w:val="Caption"/>
                        <w:jc w:val="center"/>
                        <w:rPr>
                          <w:noProof/>
                          <w:sz w:val="22"/>
                          <w:szCs w:val="22"/>
                          <w:lang w:val="en-GB"/>
                        </w:rPr>
                      </w:pPr>
                      <w:bookmarkStart w:id="71" w:name="_Toc184648303"/>
                      <w:r>
                        <w:t xml:space="preserve">Figura </w:t>
                      </w:r>
                      <w:r>
                        <w:fldChar w:fldCharType="begin"/>
                      </w:r>
                      <w:r>
                        <w:instrText xml:space="preserve"> SEQ Figura \* ARABIC </w:instrText>
                      </w:r>
                      <w:r>
                        <w:fldChar w:fldCharType="separate"/>
                      </w:r>
                      <w:r w:rsidR="00907677">
                        <w:rPr>
                          <w:noProof/>
                        </w:rPr>
                        <w:t>8</w:t>
                      </w:r>
                      <w:r>
                        <w:fldChar w:fldCharType="end"/>
                      </w:r>
                      <w:r>
                        <w:t xml:space="preserve">. </w:t>
                      </w:r>
                      <w:r w:rsidRPr="00C76BF4">
                        <w:t>File to be attacked</w:t>
                      </w:r>
                      <w:r>
                        <w:t>.</w:t>
                      </w:r>
                      <w:bookmarkEnd w:id="71"/>
                    </w:p>
                  </w:txbxContent>
                </v:textbox>
                <w10:wrap type="topAndBottom"/>
              </v:shape>
            </w:pict>
          </mc:Fallback>
        </mc:AlternateContent>
      </w:r>
      <w:r>
        <w:rPr>
          <w:noProof/>
          <w:lang w:val="en-GB"/>
        </w:rPr>
        <w:drawing>
          <wp:anchor distT="0" distB="0" distL="114300" distR="114300" simplePos="0" relativeHeight="251658247" behindDoc="0" locked="0" layoutInCell="1" allowOverlap="1" wp14:anchorId="61B06CB3" wp14:editId="35FCE52C">
            <wp:simplePos x="0" y="0"/>
            <wp:positionH relativeFrom="margin">
              <wp:posOffset>1021871</wp:posOffset>
            </wp:positionH>
            <wp:positionV relativeFrom="paragraph">
              <wp:posOffset>1832131</wp:posOffset>
            </wp:positionV>
            <wp:extent cx="4616450" cy="1854200"/>
            <wp:effectExtent l="133350" t="114300" r="127000" b="165100"/>
            <wp:wrapTopAndBottom/>
            <wp:docPr id="142610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6450" cy="1854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6E325E0" w14:textId="6497B706" w:rsidR="00C55CE4" w:rsidRPr="005931A1" w:rsidRDefault="002760ED" w:rsidP="00B23423">
      <w:pPr>
        <w:ind w:firstLine="720"/>
        <w:jc w:val="both"/>
        <w:rPr>
          <w:lang w:val="pt-PT"/>
        </w:rPr>
      </w:pPr>
      <w:r>
        <w:rPr>
          <w:noProof/>
        </w:rPr>
        <mc:AlternateContent>
          <mc:Choice Requires="wps">
            <w:drawing>
              <wp:anchor distT="0" distB="0" distL="114300" distR="114300" simplePos="0" relativeHeight="251658261" behindDoc="0" locked="0" layoutInCell="1" allowOverlap="1" wp14:anchorId="5C2692D2" wp14:editId="309695EB">
                <wp:simplePos x="0" y="0"/>
                <wp:positionH relativeFrom="column">
                  <wp:posOffset>154940</wp:posOffset>
                </wp:positionH>
                <wp:positionV relativeFrom="paragraph">
                  <wp:posOffset>2105984</wp:posOffset>
                </wp:positionV>
                <wp:extent cx="6412865" cy="189230"/>
                <wp:effectExtent l="0" t="0" r="6985" b="1270"/>
                <wp:wrapTopAndBottom/>
                <wp:docPr id="1295580714" name="Text Box 1"/>
                <wp:cNvGraphicFramePr/>
                <a:graphic xmlns:a="http://schemas.openxmlformats.org/drawingml/2006/main">
                  <a:graphicData uri="http://schemas.microsoft.com/office/word/2010/wordprocessingShape">
                    <wps:wsp>
                      <wps:cNvSpPr txBox="1"/>
                      <wps:spPr>
                        <a:xfrm>
                          <a:off x="0" y="0"/>
                          <a:ext cx="6412865" cy="189230"/>
                        </a:xfrm>
                        <a:prstGeom prst="rect">
                          <a:avLst/>
                        </a:prstGeom>
                        <a:solidFill>
                          <a:prstClr val="white"/>
                        </a:solidFill>
                        <a:ln>
                          <a:noFill/>
                        </a:ln>
                      </wps:spPr>
                      <wps:txbx>
                        <w:txbxContent>
                          <w:p w14:paraId="2B44846F" w14:textId="26C3DAD6" w:rsidR="002760ED" w:rsidRPr="002760ED" w:rsidRDefault="002760ED" w:rsidP="002760ED">
                            <w:pPr>
                              <w:pStyle w:val="Caption"/>
                              <w:rPr>
                                <w:noProof/>
                                <w:sz w:val="22"/>
                                <w:szCs w:val="22"/>
                              </w:rPr>
                            </w:pPr>
                            <w:bookmarkStart w:id="72" w:name="_Toc184648304"/>
                            <w:r>
                              <w:t xml:space="preserve">Figura </w:t>
                            </w:r>
                            <w:r>
                              <w:fldChar w:fldCharType="begin"/>
                            </w:r>
                            <w:r>
                              <w:instrText xml:space="preserve"> SEQ Figura \* ARABIC </w:instrText>
                            </w:r>
                            <w:r>
                              <w:fldChar w:fldCharType="separate"/>
                            </w:r>
                            <w:r w:rsidR="00907677">
                              <w:rPr>
                                <w:noProof/>
                              </w:rPr>
                              <w:t>9</w:t>
                            </w:r>
                            <w:r>
                              <w:fldChar w:fldCharType="end"/>
                            </w:r>
                            <w:r>
                              <w:t xml:space="preserve">. </w:t>
                            </w:r>
                            <w:r w:rsidRPr="00C64FDA">
                              <w:t>Input solution for the command injection</w:t>
                            </w:r>
                            <w:r>
                              <w: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692D2" id="_x0000_s1035" type="#_x0000_t202" style="position:absolute;left:0;text-align:left;margin-left:12.2pt;margin-top:165.85pt;width:504.95pt;height:14.9pt;z-index:2516582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jq8HwIAAEIEAAAOAAAAZHJzL2Uyb0RvYy54bWysU8Fu2zAMvQ/YPwi6L06yLWi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" stroked="f">
                <v:textbox inset="0,0,0,0">
                  <w:txbxContent>
                    <w:p w14:paraId="2B44846F" w14:textId="26C3DAD6" w:rsidR="002760ED" w:rsidRPr="002760ED" w:rsidRDefault="002760ED" w:rsidP="002760ED">
                      <w:pPr>
                        <w:pStyle w:val="Caption"/>
                        <w:rPr>
                          <w:noProof/>
                          <w:sz w:val="22"/>
                          <w:szCs w:val="22"/>
                        </w:rPr>
                      </w:pPr>
                      <w:bookmarkStart w:id="73" w:name="_Toc184648304"/>
                      <w:r>
                        <w:t xml:space="preserve">Figura </w:t>
                      </w:r>
                      <w:r>
                        <w:fldChar w:fldCharType="begin"/>
                      </w:r>
                      <w:r>
                        <w:instrText xml:space="preserve"> SEQ Figura \* ARABIC </w:instrText>
                      </w:r>
                      <w:r>
                        <w:fldChar w:fldCharType="separate"/>
                      </w:r>
                      <w:r w:rsidR="00907677">
                        <w:rPr>
                          <w:noProof/>
                        </w:rPr>
                        <w:t>9</w:t>
                      </w:r>
                      <w:r>
                        <w:fldChar w:fldCharType="end"/>
                      </w:r>
                      <w:r>
                        <w:t xml:space="preserve">. </w:t>
                      </w:r>
                      <w:r w:rsidRPr="00C64FDA">
                        <w:t>Input solution for the command injection</w:t>
                      </w:r>
                      <w:r>
                        <w:t>.</w:t>
                      </w:r>
                      <w:bookmarkEnd w:id="73"/>
                    </w:p>
                  </w:txbxContent>
                </v:textbox>
                <w10:wrap type="topAndBottom"/>
              </v:shape>
            </w:pict>
          </mc:Fallback>
        </mc:AlternateContent>
      </w:r>
      <w:r w:rsidRPr="00B23423">
        <w:rPr>
          <w:noProof/>
          <w:lang w:val="pt-PT"/>
        </w:rPr>
        <w:drawing>
          <wp:anchor distT="0" distB="0" distL="114300" distR="114300" simplePos="0" relativeHeight="251658250" behindDoc="0" locked="0" layoutInCell="1" allowOverlap="1" wp14:anchorId="3CE4DB73" wp14:editId="5CEF8B99">
            <wp:simplePos x="0" y="0"/>
            <wp:positionH relativeFrom="page">
              <wp:posOffset>662940</wp:posOffset>
            </wp:positionH>
            <wp:positionV relativeFrom="paragraph">
              <wp:posOffset>1222747</wp:posOffset>
            </wp:positionV>
            <wp:extent cx="6412865" cy="829310"/>
            <wp:effectExtent l="133350" t="114300" r="121285" b="161290"/>
            <wp:wrapTopAndBottom/>
            <wp:docPr id="1224235356" name="Imagem 1" descr="Uma imagem com texto, Tipo de letra, captura de ecr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35356" name="Imagem 1" descr="Uma imagem com texto, Tipo de letra, captura de ecrã"/>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12865" cy="829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55CE4">
        <w:rPr>
          <w:lang w:val="pt-PT"/>
        </w:rPr>
        <w:t xml:space="preserve">Para fazer este ataque </w:t>
      </w:r>
      <w:r w:rsidR="009516AE">
        <w:rPr>
          <w:lang w:val="pt-PT"/>
        </w:rPr>
        <w:t xml:space="preserve">descobrimos que o ficheiro </w:t>
      </w:r>
      <w:r w:rsidR="00F53C64">
        <w:rPr>
          <w:lang w:val="pt-PT"/>
        </w:rPr>
        <w:t>que queremos</w:t>
      </w:r>
      <w:r w:rsidR="00ED0C89">
        <w:rPr>
          <w:lang w:val="pt-PT"/>
        </w:rPr>
        <w:t xml:space="preserve"> é o config</w:t>
      </w:r>
      <w:r w:rsidR="007F4A7D">
        <w:rPr>
          <w:lang w:val="pt-PT"/>
        </w:rPr>
        <w:t>.inc</w:t>
      </w:r>
      <w:r w:rsidR="00EA4B56">
        <w:rPr>
          <w:lang w:val="pt-PT"/>
        </w:rPr>
        <w:t>, mostrado em cima</w:t>
      </w:r>
      <w:r w:rsidR="0021118D">
        <w:rPr>
          <w:lang w:val="pt-PT"/>
        </w:rPr>
        <w:t>. Com isto, primeiramente tentamos diretamente</w:t>
      </w:r>
      <w:r w:rsidR="005718A3">
        <w:rPr>
          <w:lang w:val="pt-PT"/>
        </w:rPr>
        <w:t xml:space="preserve"> imprimir este ficheiro com o comando “; cat</w:t>
      </w:r>
      <w:r w:rsidR="00914D59">
        <w:rPr>
          <w:lang w:val="pt-PT"/>
        </w:rPr>
        <w:t xml:space="preserve"> </w:t>
      </w:r>
      <w:r w:rsidR="00914D59" w:rsidRPr="00914D59">
        <w:rPr>
          <w:lang w:val="pt-PT"/>
        </w:rPr>
        <w:t>/opt/lampp/htdocs/sss-db/config.inc</w:t>
      </w:r>
      <w:r w:rsidR="00914D59">
        <w:rPr>
          <w:lang w:val="pt-PT"/>
        </w:rPr>
        <w:t>” mas, como o código do ficheiro está em php não era possível ele ser impresso na aplicação. Para solucionar este problema, decidimos copiar o cód</w:t>
      </w:r>
      <w:r w:rsidR="001A6D7B">
        <w:rPr>
          <w:lang w:val="pt-PT"/>
        </w:rPr>
        <w:t xml:space="preserve">igo que estava neste ficheiro mas sem a primeira e última linha, </w:t>
      </w:r>
      <w:r w:rsidR="00EA4B56">
        <w:rPr>
          <w:lang w:val="pt-PT"/>
        </w:rPr>
        <w:t>de seguida, bastava imprimir este ficheiro e desta maneira conseguimos com que aparecesse na app, como podemos ver na imagem abaixo</w:t>
      </w:r>
      <w:r w:rsidR="004B1CA2">
        <w:rPr>
          <w:lang w:val="pt-PT"/>
        </w:rPr>
        <w:t>. Assim, conseguimos arranjar uma maneira de ver o conteúdo deste ficheiro sem sequer utilizar o proxy</w:t>
      </w:r>
      <w:r w:rsidR="00EA4B56">
        <w:rPr>
          <w:lang w:val="pt-PT"/>
        </w:rPr>
        <w:t>:</w:t>
      </w:r>
      <w:r w:rsidR="00EA4B56">
        <w:rPr>
          <w:lang w:val="pt-PT"/>
        </w:rPr>
        <w:br/>
      </w:r>
    </w:p>
    <w:p w14:paraId="3200358D" w14:textId="1046A776" w:rsidR="003C5E8C" w:rsidRPr="00D73020" w:rsidRDefault="003C5E8C" w:rsidP="003C5E8C">
      <w:pPr>
        <w:pStyle w:val="Heading3"/>
        <w:rPr>
          <w:lang w:val="pt-PT"/>
        </w:rPr>
      </w:pPr>
      <w:bookmarkStart w:id="74" w:name="_Toc132076644"/>
      <w:bookmarkStart w:id="75" w:name="_Toc1860942212"/>
      <w:bookmarkStart w:id="76" w:name="_Toc184648279"/>
      <w:r w:rsidRPr="00D73020">
        <w:rPr>
          <w:lang w:val="pt-PT"/>
        </w:rPr>
        <w:t>13 – Command injection ( solution )</w:t>
      </w:r>
      <w:bookmarkEnd w:id="74"/>
      <w:bookmarkEnd w:id="75"/>
      <w:bookmarkEnd w:id="76"/>
    </w:p>
    <w:p w14:paraId="44BE91A2" w14:textId="2B57C10A" w:rsidR="001F454F" w:rsidRPr="001F454F" w:rsidRDefault="001F454F" w:rsidP="001F454F">
      <w:pPr>
        <w:spacing w:after="120"/>
        <w:ind w:firstLine="720"/>
        <w:jc w:val="both"/>
        <w:rPr>
          <w:rFonts w:ascii="Times New Roman" w:hAnsi="Times New Roman" w:cs="Times New Roman"/>
          <w:lang w:val="pt-PT"/>
        </w:rPr>
      </w:pPr>
      <w:r w:rsidRPr="001F454F">
        <w:rPr>
          <w:rFonts w:ascii="Times New Roman" w:hAnsi="Times New Roman" w:cs="Times New Roman"/>
          <w:lang w:val="pt-PT"/>
        </w:rPr>
        <w:t xml:space="preserve">A vulnerabilidade de injeção de comandos existe porque a aplicação passa o valor do parâmetro "target_host" diretamente para o comando </w:t>
      </w:r>
      <w:r w:rsidR="00BA4C46">
        <w:rPr>
          <w:rFonts w:ascii="Times New Roman" w:hAnsi="Times New Roman" w:cs="Times New Roman"/>
          <w:lang w:val="pt-PT"/>
        </w:rPr>
        <w:t>d</w:t>
      </w:r>
      <w:r w:rsidRPr="001F454F">
        <w:rPr>
          <w:rFonts w:ascii="Times New Roman" w:hAnsi="Times New Roman" w:cs="Times New Roman"/>
          <w:lang w:val="pt-PT"/>
        </w:rPr>
        <w:t>nslookup sem a devida sanitização, especialmente nos níveis de segurança baixos. Nos níveis de segurança 0 e 1, o valor de "target_host" é obtido diretamente através de $_REQUEST e não é validado, o que permite a injeção de caracteres especiais como ; ou &amp; para encadear comandos adicionais. Assim, um atacante pode manipular o campo "target_host" para executar comandos no servidor, obtendo, por exemplo, informações sensíveis como as credenciais de acesso à base de dados, explorando a vulnerabilidade para executar comandos arbitrários.</w:t>
      </w:r>
    </w:p>
    <w:p w14:paraId="5DE5BB1B" w14:textId="77777777" w:rsidR="001F454F" w:rsidRPr="001F454F" w:rsidRDefault="001F454F" w:rsidP="001F454F">
      <w:pPr>
        <w:spacing w:after="120"/>
        <w:jc w:val="both"/>
        <w:rPr>
          <w:rFonts w:ascii="Times New Roman" w:hAnsi="Times New Roman" w:cs="Times New Roman"/>
          <w:lang w:val="pt-PT"/>
        </w:rPr>
      </w:pPr>
    </w:p>
    <w:p w14:paraId="4C6678B7" w14:textId="7D822A78" w:rsidR="00581F69" w:rsidRPr="001F454F" w:rsidRDefault="001F454F" w:rsidP="00D3304B">
      <w:pPr>
        <w:spacing w:after="120"/>
        <w:ind w:firstLine="720"/>
        <w:jc w:val="both"/>
        <w:rPr>
          <w:rFonts w:ascii="Times New Roman" w:hAnsi="Times New Roman" w:cs="Times New Roman"/>
          <w:lang w:val="pt-PT"/>
        </w:rPr>
      </w:pPr>
      <w:r w:rsidRPr="001F454F">
        <w:rPr>
          <w:rFonts w:ascii="Times New Roman" w:hAnsi="Times New Roman" w:cs="Times New Roman"/>
          <w:lang w:val="pt-PT"/>
        </w:rPr>
        <w:t xml:space="preserve">Para proteger a aplicação contra este tipo de ataque, é crucial validar e sanitizar adequadamente os inputs do utilizador. Uma forma eficaz é permitir apenas valores específicos, como endereços IP ou nomes de domínio válidos, </w:t>
      </w:r>
      <w:r w:rsidRPr="001F454F">
        <w:rPr>
          <w:rFonts w:ascii="Times New Roman" w:hAnsi="Times New Roman" w:cs="Times New Roman"/>
          <w:lang w:val="pt-PT"/>
        </w:rPr>
        <w:lastRenderedPageBreak/>
        <w:t>utilizando expressões regulares para verificar o formato do input, o que já é feito nos níveis de segurança mais altos. Além disso, a aplicação deve evitar o uso direto de funções que executam comandos do sistema operacional com inputs fornecidos pelo utilizador. Em vez disso, poderia recorrer a APIs ou bibliotecas específicas para resolver DNS sem necessidade de comandos externos, mitigando o risco de injeção de comandos.</w:t>
      </w:r>
    </w:p>
    <w:p w14:paraId="785799C3" w14:textId="27EAF15B" w:rsidR="00445594" w:rsidRPr="00B94D12" w:rsidRDefault="00445594" w:rsidP="00445594">
      <w:pPr>
        <w:pStyle w:val="Heading1"/>
        <w:jc w:val="left"/>
      </w:pPr>
      <w:bookmarkStart w:id="77" w:name="_Toc719549617"/>
      <w:bookmarkStart w:id="78" w:name="_Toc243178792"/>
      <w:bookmarkStart w:id="79" w:name="_Toc184648280"/>
      <w:r w:rsidRPr="00B94D12">
        <w:t>Segunda Parte</w:t>
      </w:r>
      <w:bookmarkEnd w:id="77"/>
      <w:bookmarkEnd w:id="78"/>
      <w:bookmarkEnd w:id="79"/>
    </w:p>
    <w:p w14:paraId="40E0625E" w14:textId="77777777" w:rsidR="00315C3F" w:rsidRPr="00B94D12" w:rsidRDefault="00315C3F" w:rsidP="00315C3F">
      <w:pPr>
        <w:rPr>
          <w:lang w:val="pt-PT"/>
        </w:rPr>
      </w:pPr>
    </w:p>
    <w:p w14:paraId="18535C89" w14:textId="338C6311" w:rsidR="00445594" w:rsidRPr="00B94D12" w:rsidRDefault="00445594" w:rsidP="004650B4">
      <w:pPr>
        <w:pStyle w:val="Heading2"/>
        <w:jc w:val="left"/>
      </w:pPr>
      <w:bookmarkStart w:id="80" w:name="_Toc366728985"/>
      <w:bookmarkStart w:id="81" w:name="_Toc1298672708"/>
      <w:bookmarkStart w:id="82" w:name="_Toc184648281"/>
      <w:r w:rsidRPr="00B94D12">
        <w:t>4. FlawFinder</w:t>
      </w:r>
      <w:bookmarkEnd w:id="80"/>
      <w:bookmarkEnd w:id="81"/>
      <w:bookmarkEnd w:id="82"/>
    </w:p>
    <w:p w14:paraId="6B0EB7E4" w14:textId="17441411" w:rsidR="00A64AC0" w:rsidRPr="00B94D12" w:rsidRDefault="00B31BEE" w:rsidP="00A64AC0">
      <w:pPr>
        <w:rPr>
          <w:lang w:val="pt-PT"/>
        </w:rPr>
      </w:pPr>
      <w:r>
        <w:rPr>
          <w:noProof/>
        </w:rPr>
        <w:drawing>
          <wp:anchor distT="0" distB="0" distL="114300" distR="114300" simplePos="0" relativeHeight="251658248" behindDoc="0" locked="0" layoutInCell="1" allowOverlap="1" wp14:anchorId="73B09224" wp14:editId="0443DA51">
            <wp:simplePos x="0" y="0"/>
            <wp:positionH relativeFrom="margin">
              <wp:posOffset>873125</wp:posOffset>
            </wp:positionH>
            <wp:positionV relativeFrom="paragraph">
              <wp:posOffset>832485</wp:posOffset>
            </wp:positionV>
            <wp:extent cx="4882515" cy="3076575"/>
            <wp:effectExtent l="152400" t="152400" r="356235" b="371475"/>
            <wp:wrapTopAndBottom/>
            <wp:docPr id="34516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2515" cy="3076575"/>
                    </a:xfrm>
                    <a:prstGeom prst="rect">
                      <a:avLst/>
                    </a:prstGeom>
                    <a:ln>
                      <a:noFill/>
                    </a:ln>
                    <a:effectLst>
                      <a:outerShdw blurRad="292100" dist="139700" dir="2700000" algn="tl" rotWithShape="0">
                        <a:srgbClr val="333333">
                          <a:alpha val="65000"/>
                        </a:srgbClr>
                      </a:outerShdw>
                    </a:effectLst>
                  </pic:spPr>
                </pic:pic>
              </a:graphicData>
            </a:graphic>
          </wp:anchor>
        </w:drawing>
      </w:r>
    </w:p>
    <w:p w14:paraId="62436A10" w14:textId="29C27E2F" w:rsidR="004650B4" w:rsidRPr="00B94D12" w:rsidRDefault="002760ED" w:rsidP="00FD1617">
      <w:pPr>
        <w:pStyle w:val="Heading3"/>
        <w:rPr>
          <w:lang w:val="pt-PT"/>
        </w:rPr>
      </w:pPr>
      <w:bookmarkStart w:id="83" w:name="_Toc1261959648"/>
      <w:bookmarkStart w:id="84" w:name="_Toc1368088736"/>
      <w:bookmarkStart w:id="85" w:name="_Toc184648282"/>
      <w:r>
        <w:rPr>
          <w:noProof/>
        </w:rPr>
        <mc:AlternateContent>
          <mc:Choice Requires="wps">
            <w:drawing>
              <wp:anchor distT="0" distB="0" distL="114300" distR="114300" simplePos="0" relativeHeight="251658253" behindDoc="0" locked="0" layoutInCell="1" allowOverlap="1" wp14:anchorId="1CC38F35" wp14:editId="559B743B">
                <wp:simplePos x="0" y="0"/>
                <wp:positionH relativeFrom="column">
                  <wp:posOffset>2065655</wp:posOffset>
                </wp:positionH>
                <wp:positionV relativeFrom="paragraph">
                  <wp:posOffset>337820</wp:posOffset>
                </wp:positionV>
                <wp:extent cx="2604135" cy="182880"/>
                <wp:effectExtent l="0" t="0" r="5715" b="7620"/>
                <wp:wrapTopAndBottom/>
                <wp:docPr id="1446850208" name="Caixa de texto 1"/>
                <wp:cNvGraphicFramePr/>
                <a:graphic xmlns:a="http://schemas.openxmlformats.org/drawingml/2006/main">
                  <a:graphicData uri="http://schemas.microsoft.com/office/word/2010/wordprocessingShape">
                    <wps:wsp>
                      <wps:cNvSpPr txBox="1"/>
                      <wps:spPr>
                        <a:xfrm>
                          <a:off x="0" y="0"/>
                          <a:ext cx="2604135" cy="182880"/>
                        </a:xfrm>
                        <a:prstGeom prst="rect">
                          <a:avLst/>
                        </a:prstGeom>
                        <a:solidFill>
                          <a:prstClr val="white"/>
                        </a:solidFill>
                        <a:ln>
                          <a:noFill/>
                        </a:ln>
                      </wps:spPr>
                      <wps:txbx>
                        <w:txbxContent>
                          <w:p w14:paraId="103F81AC" w14:textId="2F14163D" w:rsidR="00B31BEE" w:rsidRPr="004E6A70" w:rsidRDefault="00B31BEE" w:rsidP="00B31BEE">
                            <w:pPr>
                              <w:pStyle w:val="Caption"/>
                              <w:jc w:val="center"/>
                              <w:rPr>
                                <w:noProof/>
                              </w:rPr>
                            </w:pPr>
                            <w:bookmarkStart w:id="86" w:name="_Toc184165759"/>
                            <w:bookmarkStart w:id="87" w:name="_Toc184648305"/>
                            <w:r>
                              <w:t xml:space="preserve">Figura </w:t>
                            </w:r>
                            <w:r w:rsidR="002760ED">
                              <w:fldChar w:fldCharType="begin"/>
                            </w:r>
                            <w:r w:rsidR="002760ED">
                              <w:instrText xml:space="preserve"> SEQ Figura \* ARABIC </w:instrText>
                            </w:r>
                            <w:r w:rsidR="002760ED">
                              <w:fldChar w:fldCharType="separate"/>
                            </w:r>
                            <w:r w:rsidR="00907677">
                              <w:rPr>
                                <w:noProof/>
                              </w:rPr>
                              <w:t>10</w:t>
                            </w:r>
                            <w:r w:rsidR="002760ED">
                              <w:fldChar w:fldCharType="end"/>
                            </w:r>
                            <w:r w:rsidR="002760ED">
                              <w:t xml:space="preserve">. </w:t>
                            </w:r>
                            <w:r>
                              <w:t>Results of the F</w:t>
                            </w:r>
                            <w:r w:rsidR="003F18C7">
                              <w:t>lawFinder report for Mysig</w:t>
                            </w:r>
                            <w:bookmarkEnd w:id="86"/>
                            <w:r w:rsidR="002760ED">
                              <w: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38F35" id="Caixa de texto 1" o:spid="_x0000_s1036" type="#_x0000_t202" style="position:absolute;margin-left:162.65pt;margin-top:26.6pt;width:205.05pt;height:14.4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" stroked="f">
                <v:textbox inset="0,0,0,0">
                  <w:txbxContent>
                    <w:p w14:paraId="103F81AC" w14:textId="2F14163D" w:rsidR="00B31BEE" w:rsidRPr="004E6A70" w:rsidRDefault="00B31BEE" w:rsidP="00B31BEE">
                      <w:pPr>
                        <w:pStyle w:val="Caption"/>
                        <w:jc w:val="center"/>
                        <w:rPr>
                          <w:noProof/>
                        </w:rPr>
                      </w:pPr>
                      <w:bookmarkStart w:id="88" w:name="_Toc184165759"/>
                      <w:bookmarkStart w:id="89" w:name="_Toc184648305"/>
                      <w:r>
                        <w:t xml:space="preserve">Figura </w:t>
                      </w:r>
                      <w:r w:rsidR="002760ED">
                        <w:fldChar w:fldCharType="begin"/>
                      </w:r>
                      <w:r w:rsidR="002760ED">
                        <w:instrText xml:space="preserve"> SEQ Figura \* ARABIC </w:instrText>
                      </w:r>
                      <w:r w:rsidR="002760ED">
                        <w:fldChar w:fldCharType="separate"/>
                      </w:r>
                      <w:r w:rsidR="00907677">
                        <w:rPr>
                          <w:noProof/>
                        </w:rPr>
                        <w:t>10</w:t>
                      </w:r>
                      <w:r w:rsidR="002760ED">
                        <w:fldChar w:fldCharType="end"/>
                      </w:r>
                      <w:r w:rsidR="002760ED">
                        <w:t xml:space="preserve">. </w:t>
                      </w:r>
                      <w:r>
                        <w:t>Results of the F</w:t>
                      </w:r>
                      <w:r w:rsidR="003F18C7">
                        <w:t>lawFinder report for Mysig</w:t>
                      </w:r>
                      <w:bookmarkEnd w:id="88"/>
                      <w:r w:rsidR="002760ED">
                        <w:t>.</w:t>
                      </w:r>
                      <w:bookmarkEnd w:id="89"/>
                    </w:p>
                  </w:txbxContent>
                </v:textbox>
                <w10:wrap type="topAndBottom"/>
              </v:shape>
            </w:pict>
          </mc:Fallback>
        </mc:AlternateContent>
      </w:r>
      <w:r w:rsidR="004650B4" w:rsidRPr="00B94D12">
        <w:rPr>
          <w:lang w:val="pt-PT"/>
        </w:rPr>
        <w:t>14</w:t>
      </w:r>
      <w:r w:rsidR="00541ECA" w:rsidRPr="00B94D12">
        <w:rPr>
          <w:lang w:val="pt-PT"/>
        </w:rPr>
        <w:t xml:space="preserve"> -</w:t>
      </w:r>
      <w:r w:rsidR="005C5070" w:rsidRPr="00B94D12">
        <w:rPr>
          <w:lang w:val="pt-PT"/>
        </w:rPr>
        <w:t xml:space="preserve"> Error report</w:t>
      </w:r>
      <w:bookmarkEnd w:id="83"/>
      <w:bookmarkEnd w:id="84"/>
      <w:bookmarkEnd w:id="85"/>
      <w:r w:rsidR="00B94D12" w:rsidRPr="00B94D12">
        <w:rPr>
          <w:lang w:val="pt-PT"/>
        </w:rPr>
        <w:t xml:space="preserve"> </w:t>
      </w:r>
    </w:p>
    <w:p w14:paraId="213C3497" w14:textId="1D41CEB4" w:rsidR="00A64AC0" w:rsidRPr="00B94D12" w:rsidRDefault="00A64AC0" w:rsidP="00A64AC0">
      <w:pPr>
        <w:rPr>
          <w:lang w:val="pt-PT"/>
        </w:rPr>
      </w:pPr>
    </w:p>
    <w:tbl>
      <w:tblPr>
        <w:tblStyle w:val="TableGrid"/>
        <w:tblW w:w="11077" w:type="dxa"/>
        <w:tblLook w:val="04A0" w:firstRow="1" w:lastRow="0" w:firstColumn="1" w:lastColumn="0" w:noHBand="0" w:noVBand="1"/>
      </w:tblPr>
      <w:tblGrid>
        <w:gridCol w:w="4106"/>
        <w:gridCol w:w="3485"/>
        <w:gridCol w:w="3486"/>
      </w:tblGrid>
      <w:tr w:rsidR="00064FCF" w:rsidRPr="00F97DA7" w14:paraId="2E4C0EA3" w14:textId="77777777" w:rsidTr="00F97DA7">
        <w:tc>
          <w:tcPr>
            <w:tcW w:w="4106" w:type="dxa"/>
          </w:tcPr>
          <w:p w14:paraId="47780F26" w14:textId="741167E2" w:rsidR="00064FCF" w:rsidRPr="00F97DA7" w:rsidRDefault="00064FCF" w:rsidP="00A64AC0">
            <w:pPr>
              <w:rPr>
                <w:rFonts w:ascii="Times New Roman" w:hAnsi="Times New Roman" w:cs="Times New Roman"/>
                <w:lang w:val="en-GB"/>
              </w:rPr>
            </w:pPr>
            <w:r w:rsidRPr="00F97DA7">
              <w:rPr>
                <w:rFonts w:ascii="Times New Roman" w:hAnsi="Times New Roman" w:cs="Times New Roman"/>
                <w:lang w:val="en-GB"/>
              </w:rPr>
              <w:t>Error</w:t>
            </w:r>
          </w:p>
        </w:tc>
        <w:tc>
          <w:tcPr>
            <w:tcW w:w="3485" w:type="dxa"/>
          </w:tcPr>
          <w:p w14:paraId="63E9F01B" w14:textId="145AEC5C" w:rsidR="00064FCF" w:rsidRPr="00F97DA7" w:rsidRDefault="00064FCF" w:rsidP="00A64AC0">
            <w:pPr>
              <w:rPr>
                <w:rFonts w:ascii="Times New Roman" w:hAnsi="Times New Roman" w:cs="Times New Roman"/>
                <w:lang w:val="en-GB"/>
              </w:rPr>
            </w:pPr>
            <w:r w:rsidRPr="00F97DA7">
              <w:rPr>
                <w:rFonts w:ascii="Times New Roman" w:hAnsi="Times New Roman" w:cs="Times New Roman"/>
                <w:lang w:val="en-GB"/>
              </w:rPr>
              <w:t>Rating</w:t>
            </w:r>
          </w:p>
        </w:tc>
        <w:tc>
          <w:tcPr>
            <w:tcW w:w="3486" w:type="dxa"/>
          </w:tcPr>
          <w:p w14:paraId="20AD2AB4" w14:textId="14A27E2E" w:rsidR="00064FCF" w:rsidRPr="00F97DA7" w:rsidRDefault="00064FCF" w:rsidP="00A64AC0">
            <w:pPr>
              <w:rPr>
                <w:rFonts w:ascii="Times New Roman" w:hAnsi="Times New Roman" w:cs="Times New Roman"/>
                <w:lang w:val="en-GB"/>
              </w:rPr>
            </w:pPr>
            <w:r w:rsidRPr="00F97DA7">
              <w:rPr>
                <w:rFonts w:ascii="Times New Roman" w:hAnsi="Times New Roman" w:cs="Times New Roman"/>
                <w:lang w:val="en-GB"/>
              </w:rPr>
              <w:t>Why</w:t>
            </w:r>
          </w:p>
        </w:tc>
      </w:tr>
      <w:tr w:rsidR="00064FCF" w:rsidRPr="004210B2" w14:paraId="0E925866" w14:textId="77777777" w:rsidTr="00F97DA7">
        <w:tc>
          <w:tcPr>
            <w:tcW w:w="4106" w:type="dxa"/>
          </w:tcPr>
          <w:p w14:paraId="43434F97" w14:textId="77777777" w:rsidR="00064FCF" w:rsidRPr="00F97DA7" w:rsidRDefault="00064FCF" w:rsidP="00A64AC0">
            <w:pPr>
              <w:rPr>
                <w:rFonts w:ascii="Times New Roman" w:hAnsi="Times New Roman" w:cs="Times New Roman"/>
                <w:lang w:val="en-GB"/>
              </w:rPr>
            </w:pPr>
            <w:r w:rsidRPr="00F97DA7">
              <w:rPr>
                <w:rFonts w:ascii="Times New Roman" w:hAnsi="Times New Roman" w:cs="Times New Roman"/>
                <w:lang w:val="en-GB"/>
              </w:rPr>
              <w:t>Mysig 402</w:t>
            </w:r>
          </w:p>
          <w:p w14:paraId="4EE069ED" w14:textId="77777777" w:rsidR="00F97DA7" w:rsidRPr="00F97DA7" w:rsidRDefault="00F97DA7" w:rsidP="00F97DA7">
            <w:pPr>
              <w:textAlignment w:val="baseline"/>
              <w:rPr>
                <w:rFonts w:ascii="Times New Roman" w:eastAsia="Times New Roman" w:hAnsi="Times New Roman" w:cs="Times New Roman"/>
                <w:color w:val="000000"/>
                <w:kern w:val="0"/>
                <w:bdr w:val="none" w:sz="0" w:space="0" w:color="auto" w:frame="1"/>
                <w14:ligatures w14:val="none"/>
              </w:rPr>
            </w:pPr>
          </w:p>
          <w:p w14:paraId="36DA557D" w14:textId="124C8064" w:rsidR="00F97DA7" w:rsidRPr="00F97DA7" w:rsidRDefault="00F97DA7" w:rsidP="00F97DA7">
            <w:pPr>
              <w:textAlignment w:val="baseline"/>
              <w:rPr>
                <w:rFonts w:ascii="Courier New" w:eastAsia="Times New Roman" w:hAnsi="Courier New" w:cs="Courier New"/>
                <w:color w:val="000000"/>
                <w:kern w:val="0"/>
                <w:sz w:val="18"/>
                <w:szCs w:val="18"/>
                <w14:ligatures w14:val="none"/>
              </w:rPr>
            </w:pPr>
            <w:r w:rsidRPr="00F97DA7">
              <w:rPr>
                <w:rFonts w:ascii="Courier New" w:eastAsia="Times New Roman" w:hAnsi="Courier New" w:cs="Courier New"/>
                <w:color w:val="000000"/>
                <w:kern w:val="0"/>
                <w:sz w:val="18"/>
                <w:szCs w:val="18"/>
                <w:bdr w:val="none" w:sz="0" w:space="0" w:color="auto" w:frame="1"/>
                <w14:ligatures w14:val="none"/>
              </w:rPr>
              <w:t>memcpy(cp1, cp, 18);</w:t>
            </w:r>
          </w:p>
        </w:tc>
        <w:tc>
          <w:tcPr>
            <w:tcW w:w="3485" w:type="dxa"/>
            <w:vAlign w:val="center"/>
          </w:tcPr>
          <w:p w14:paraId="710E60D1" w14:textId="52E416C6" w:rsidR="00064FCF" w:rsidRPr="00F97DA7" w:rsidRDefault="00D73020" w:rsidP="00F97DA7">
            <w:pPr>
              <w:jc w:val="center"/>
              <w:rPr>
                <w:rFonts w:ascii="Times New Roman" w:hAnsi="Times New Roman" w:cs="Times New Roman"/>
                <w:lang w:val="en-GB"/>
              </w:rPr>
            </w:pPr>
            <w:r>
              <w:rPr>
                <w:rFonts w:ascii="Times New Roman" w:hAnsi="Times New Roman" w:cs="Times New Roman"/>
                <w:lang w:val="en-GB"/>
              </w:rPr>
              <w:t>FALSE</w:t>
            </w:r>
            <w:r w:rsidR="00064FCF" w:rsidRPr="00F97DA7">
              <w:rPr>
                <w:rFonts w:ascii="Times New Roman" w:hAnsi="Times New Roman" w:cs="Times New Roman"/>
                <w:lang w:val="en-GB"/>
              </w:rPr>
              <w:t xml:space="preserve"> POSITVE</w:t>
            </w:r>
          </w:p>
        </w:tc>
        <w:tc>
          <w:tcPr>
            <w:tcW w:w="3486" w:type="dxa"/>
          </w:tcPr>
          <w:p w14:paraId="4FA52BE9" w14:textId="7E0D96F5" w:rsidR="00064FCF" w:rsidRPr="00F97DA7" w:rsidRDefault="00F97DA7" w:rsidP="00A64AC0">
            <w:pPr>
              <w:rPr>
                <w:rFonts w:ascii="Times New Roman" w:hAnsi="Times New Roman" w:cs="Times New Roman"/>
                <w:lang w:val="pt-PT"/>
              </w:rPr>
            </w:pPr>
            <w:r w:rsidRPr="00F97DA7">
              <w:rPr>
                <w:rFonts w:ascii="Times New Roman" w:hAnsi="Times New Roman" w:cs="Times New Roman"/>
                <w:bdr w:val="none" w:sz="0" w:space="0" w:color="auto" w:frame="1"/>
                <w:lang w:val="pt-PT"/>
              </w:rPr>
              <w:t>O</w:t>
            </w:r>
            <w:r w:rsidR="00E547E9">
              <w:rPr>
                <w:rFonts w:ascii="Times New Roman" w:hAnsi="Times New Roman" w:cs="Times New Roman"/>
                <w:bdr w:val="none" w:sz="0" w:space="0" w:color="auto" w:frame="1"/>
                <w:lang w:val="pt-PT"/>
              </w:rPr>
              <w:t xml:space="preserve"> tamanho que estamos a passar</w:t>
            </w:r>
            <w:r w:rsidRPr="00F97DA7">
              <w:rPr>
                <w:rFonts w:ascii="Times New Roman" w:hAnsi="Times New Roman" w:cs="Times New Roman"/>
                <w:bdr w:val="none" w:sz="0" w:space="0" w:color="auto" w:frame="1"/>
                <w:lang w:val="pt-PT"/>
              </w:rPr>
              <w:t xml:space="preserve"> buffer de destino (cp1) é validado</w:t>
            </w:r>
            <w:r w:rsidR="00E547E9">
              <w:rPr>
                <w:rFonts w:ascii="Times New Roman" w:hAnsi="Times New Roman" w:cs="Times New Roman"/>
                <w:bdr w:val="none" w:sz="0" w:space="0" w:color="auto" w:frame="1"/>
                <w:lang w:val="pt-PT"/>
              </w:rPr>
              <w:t xml:space="preserve"> através do BOUNDS_CHECK na linha anterior</w:t>
            </w:r>
            <w:r w:rsidRPr="00F97DA7">
              <w:rPr>
                <w:rFonts w:ascii="Times New Roman" w:hAnsi="Times New Roman" w:cs="Times New Roman"/>
                <w:bdr w:val="none" w:sz="0" w:space="0" w:color="auto" w:frame="1"/>
                <w:lang w:val="pt-PT"/>
              </w:rPr>
              <w:t xml:space="preserve">. </w:t>
            </w:r>
            <w:r w:rsidR="00E547E9">
              <w:rPr>
                <w:rFonts w:ascii="Times New Roman" w:hAnsi="Times New Roman" w:cs="Times New Roman"/>
                <w:bdr w:val="none" w:sz="0" w:space="0" w:color="auto" w:frame="1"/>
                <w:lang w:val="pt-PT"/>
              </w:rPr>
              <w:t>Logo apesar de nesta linha nã</w:t>
            </w:r>
            <w:r w:rsidR="001E3DA9">
              <w:rPr>
                <w:rFonts w:ascii="Times New Roman" w:hAnsi="Times New Roman" w:cs="Times New Roman"/>
                <w:bdr w:val="none" w:sz="0" w:space="0" w:color="auto" w:frame="1"/>
                <w:lang w:val="pt-PT"/>
              </w:rPr>
              <w:t>o ser feita nenhuma verificação, pela linha anterior c</w:t>
            </w:r>
            <w:r w:rsidR="00FE57AB">
              <w:rPr>
                <w:rFonts w:ascii="Times New Roman" w:hAnsi="Times New Roman" w:cs="Times New Roman"/>
                <w:bdr w:val="none" w:sz="0" w:space="0" w:color="auto" w:frame="1"/>
                <w:lang w:val="pt-PT"/>
              </w:rPr>
              <w:t>o</w:t>
            </w:r>
            <w:r w:rsidR="001E3DA9">
              <w:rPr>
                <w:rFonts w:ascii="Times New Roman" w:hAnsi="Times New Roman" w:cs="Times New Roman"/>
                <w:bdr w:val="none" w:sz="0" w:space="0" w:color="auto" w:frame="1"/>
                <w:lang w:val="pt-PT"/>
              </w:rPr>
              <w:t>nclui-se que esta vulnerabilidade não pode ser explorada</w:t>
            </w:r>
            <w:r w:rsidR="00FE57AB">
              <w:rPr>
                <w:rFonts w:ascii="Times New Roman" w:hAnsi="Times New Roman" w:cs="Times New Roman"/>
                <w:bdr w:val="none" w:sz="0" w:space="0" w:color="auto" w:frame="1"/>
                <w:lang w:val="pt-PT"/>
              </w:rPr>
              <w:t>.</w:t>
            </w:r>
          </w:p>
        </w:tc>
      </w:tr>
      <w:tr w:rsidR="00064FCF" w:rsidRPr="004210B2" w14:paraId="6461E852" w14:textId="77777777" w:rsidTr="00F97DA7">
        <w:tc>
          <w:tcPr>
            <w:tcW w:w="4106" w:type="dxa"/>
          </w:tcPr>
          <w:p w14:paraId="6C487B07" w14:textId="77777777" w:rsidR="00064FCF" w:rsidRPr="00F97DA7" w:rsidRDefault="00064FCF" w:rsidP="00A64AC0">
            <w:pPr>
              <w:rPr>
                <w:rFonts w:ascii="Times New Roman" w:hAnsi="Times New Roman" w:cs="Times New Roman"/>
                <w:lang w:val="en-GB"/>
              </w:rPr>
            </w:pPr>
            <w:r w:rsidRPr="00F97DA7">
              <w:rPr>
                <w:rFonts w:ascii="Times New Roman" w:hAnsi="Times New Roman" w:cs="Times New Roman"/>
                <w:lang w:val="en-GB"/>
              </w:rPr>
              <w:t>Mysig 456</w:t>
            </w:r>
          </w:p>
          <w:p w14:paraId="4E1D2A3D" w14:textId="77777777" w:rsidR="00F97DA7" w:rsidRPr="00F97DA7" w:rsidRDefault="00F97DA7" w:rsidP="00A64AC0">
            <w:pPr>
              <w:rPr>
                <w:rFonts w:ascii="Times New Roman" w:hAnsi="Times New Roman" w:cs="Times New Roman"/>
                <w:lang w:val="en-GB"/>
              </w:rPr>
            </w:pPr>
          </w:p>
          <w:p w14:paraId="1F55F0DC" w14:textId="11682747" w:rsidR="00F97DA7" w:rsidRPr="00F97DA7" w:rsidRDefault="00F97DA7" w:rsidP="00A64AC0">
            <w:pPr>
              <w:rPr>
                <w:rFonts w:ascii="Times New Roman" w:hAnsi="Times New Roman" w:cs="Times New Roman"/>
                <w:lang w:val="en-GB"/>
              </w:rPr>
            </w:pPr>
            <w:r w:rsidRPr="00F97DA7">
              <w:rPr>
                <w:rFonts w:ascii="Times New Roman" w:hAnsi="Times New Roman" w:cs="Times New Roman"/>
                <w:lang w:val="en-GB"/>
              </w:rPr>
              <w:t>memcpy(cp1, cp, n);</w:t>
            </w:r>
          </w:p>
        </w:tc>
        <w:tc>
          <w:tcPr>
            <w:tcW w:w="3485" w:type="dxa"/>
            <w:vAlign w:val="center"/>
          </w:tcPr>
          <w:p w14:paraId="3F05FD6A" w14:textId="7074985A" w:rsidR="00064FCF" w:rsidRPr="00F97DA7" w:rsidRDefault="00064FCF" w:rsidP="00F97DA7">
            <w:pPr>
              <w:jc w:val="center"/>
              <w:rPr>
                <w:rFonts w:ascii="Times New Roman" w:hAnsi="Times New Roman" w:cs="Times New Roman"/>
                <w:lang w:val="en-GB"/>
              </w:rPr>
            </w:pPr>
            <w:r w:rsidRPr="00F97DA7">
              <w:rPr>
                <w:rFonts w:ascii="Times New Roman" w:hAnsi="Times New Roman" w:cs="Times New Roman"/>
                <w:lang w:val="en-GB"/>
              </w:rPr>
              <w:t>TRUE POSITIVE</w:t>
            </w:r>
          </w:p>
        </w:tc>
        <w:tc>
          <w:tcPr>
            <w:tcW w:w="3486" w:type="dxa"/>
          </w:tcPr>
          <w:p w14:paraId="176FB319" w14:textId="1102135B" w:rsidR="00F97DA7" w:rsidRPr="00F97DA7" w:rsidRDefault="00FE57AB" w:rsidP="00F97DA7">
            <w:pPr>
              <w:jc w:val="both"/>
              <w:textAlignment w:val="baseline"/>
              <w:rPr>
                <w:rFonts w:ascii="Times New Roman" w:eastAsia="Times New Roman" w:hAnsi="Times New Roman" w:cs="Times New Roman"/>
                <w:color w:val="000000"/>
                <w:kern w:val="0"/>
                <w:lang w:val="pt-PT"/>
                <w14:ligatures w14:val="none"/>
              </w:rPr>
            </w:pPr>
            <w:r>
              <w:rPr>
                <w:rFonts w:ascii="Times New Roman" w:eastAsia="Times New Roman" w:hAnsi="Times New Roman" w:cs="Times New Roman"/>
                <w:color w:val="000000"/>
                <w:kern w:val="0"/>
                <w:bdr w:val="none" w:sz="0" w:space="0" w:color="auto" w:frame="1"/>
                <w:lang w:val="pt-PT"/>
                <w14:ligatures w14:val="none"/>
              </w:rPr>
              <w:t xml:space="preserve">O tamanho que estamos a passar para o cp1 </w:t>
            </w:r>
            <w:r w:rsidR="008D5DA2">
              <w:rPr>
                <w:rFonts w:ascii="Times New Roman" w:eastAsia="Times New Roman" w:hAnsi="Times New Roman" w:cs="Times New Roman"/>
                <w:color w:val="000000"/>
                <w:kern w:val="0"/>
                <w:bdr w:val="none" w:sz="0" w:space="0" w:color="auto" w:frame="1"/>
                <w:lang w:val="pt-PT"/>
                <w14:ligatures w14:val="none"/>
              </w:rPr>
              <w:t>pode ser maior do que esta variável consegue aceitar, causando assim um bufferoverflow</w:t>
            </w:r>
            <w:r w:rsidR="002646C4">
              <w:rPr>
                <w:rFonts w:ascii="Times New Roman" w:eastAsia="Times New Roman" w:hAnsi="Times New Roman" w:cs="Times New Roman"/>
                <w:color w:val="000000"/>
                <w:kern w:val="0"/>
                <w:bdr w:val="none" w:sz="0" w:space="0" w:color="auto" w:frame="1"/>
                <w:lang w:val="pt-PT"/>
                <w14:ligatures w14:val="none"/>
              </w:rPr>
              <w:t>.</w:t>
            </w:r>
          </w:p>
          <w:p w14:paraId="63D7AF03" w14:textId="77777777" w:rsidR="00064FCF" w:rsidRPr="00F97DA7" w:rsidRDefault="00064FCF" w:rsidP="00A64AC0">
            <w:pPr>
              <w:rPr>
                <w:rFonts w:ascii="Times New Roman" w:hAnsi="Times New Roman" w:cs="Times New Roman"/>
                <w:lang w:val="pt-PT"/>
              </w:rPr>
            </w:pPr>
          </w:p>
        </w:tc>
      </w:tr>
      <w:tr w:rsidR="00064FCF" w:rsidRPr="004210B2" w14:paraId="20731B55" w14:textId="77777777" w:rsidTr="00F97DA7">
        <w:tc>
          <w:tcPr>
            <w:tcW w:w="4106" w:type="dxa"/>
          </w:tcPr>
          <w:p w14:paraId="14B6A417" w14:textId="77777777" w:rsidR="00064FCF" w:rsidRPr="00F97DA7" w:rsidRDefault="00064FCF" w:rsidP="00A64AC0">
            <w:pPr>
              <w:rPr>
                <w:rFonts w:ascii="Times New Roman" w:hAnsi="Times New Roman" w:cs="Times New Roman"/>
                <w:lang w:val="en-GB"/>
              </w:rPr>
            </w:pPr>
            <w:r w:rsidRPr="00F97DA7">
              <w:rPr>
                <w:rFonts w:ascii="Times New Roman" w:hAnsi="Times New Roman" w:cs="Times New Roman"/>
                <w:lang w:val="en-GB"/>
              </w:rPr>
              <w:t>Mysig 506</w:t>
            </w:r>
          </w:p>
          <w:p w14:paraId="4F0DEF01" w14:textId="77777777" w:rsidR="00F97DA7" w:rsidRPr="00F97DA7" w:rsidRDefault="00F97DA7" w:rsidP="00A64AC0">
            <w:pPr>
              <w:rPr>
                <w:rFonts w:ascii="Times New Roman" w:hAnsi="Times New Roman" w:cs="Times New Roman"/>
                <w:lang w:val="en-GB"/>
              </w:rPr>
            </w:pPr>
          </w:p>
          <w:p w14:paraId="1B1A70A7" w14:textId="36375FC7" w:rsidR="00F97DA7" w:rsidRPr="00F97DA7" w:rsidRDefault="00F97DA7" w:rsidP="00F97DA7">
            <w:pPr>
              <w:ind w:right="-161"/>
              <w:rPr>
                <w:rFonts w:ascii="Courier New" w:hAnsi="Courier New" w:cs="Courier New"/>
                <w:sz w:val="18"/>
                <w:szCs w:val="18"/>
                <w:lang w:val="en-GB"/>
              </w:rPr>
            </w:pPr>
            <w:r w:rsidRPr="00F97DA7">
              <w:rPr>
                <w:rFonts w:ascii="Courier New" w:hAnsi="Courier New" w:cs="Courier New"/>
                <w:sz w:val="18"/>
                <w:szCs w:val="18"/>
                <w:lang w:val="en-GB"/>
              </w:rPr>
              <w:t>char exp_dn[200], exp_dn2[200];</w:t>
            </w:r>
          </w:p>
        </w:tc>
        <w:tc>
          <w:tcPr>
            <w:tcW w:w="3485" w:type="dxa"/>
            <w:vAlign w:val="center"/>
          </w:tcPr>
          <w:p w14:paraId="6060687E" w14:textId="032F5318" w:rsidR="00064FCF" w:rsidRPr="00F97DA7" w:rsidRDefault="00064FCF" w:rsidP="00F97DA7">
            <w:pPr>
              <w:jc w:val="center"/>
              <w:rPr>
                <w:rFonts w:ascii="Times New Roman" w:hAnsi="Times New Roman" w:cs="Times New Roman"/>
                <w:lang w:val="en-GB"/>
              </w:rPr>
            </w:pPr>
            <w:r w:rsidRPr="00F97DA7">
              <w:rPr>
                <w:rFonts w:ascii="Times New Roman" w:hAnsi="Times New Roman" w:cs="Times New Roman"/>
                <w:lang w:val="en-GB"/>
              </w:rPr>
              <w:t>FALSE POSITIVE</w:t>
            </w:r>
          </w:p>
        </w:tc>
        <w:tc>
          <w:tcPr>
            <w:tcW w:w="3486" w:type="dxa"/>
          </w:tcPr>
          <w:p w14:paraId="406984FB" w14:textId="19C7DE5A" w:rsidR="00F97DA7" w:rsidRPr="00F97DA7" w:rsidRDefault="00F97DA7" w:rsidP="00F97DA7">
            <w:pPr>
              <w:jc w:val="both"/>
              <w:textAlignment w:val="baseline"/>
              <w:rPr>
                <w:rFonts w:ascii="Times New Roman" w:eastAsia="Times New Roman" w:hAnsi="Times New Roman" w:cs="Times New Roman"/>
                <w:color w:val="000000"/>
                <w:kern w:val="0"/>
                <w:lang w:val="pt-PT"/>
                <w14:ligatures w14:val="none"/>
              </w:rPr>
            </w:pPr>
            <w:r w:rsidRPr="00F97DA7">
              <w:rPr>
                <w:rFonts w:ascii="Times New Roman" w:eastAsia="Times New Roman" w:hAnsi="Times New Roman" w:cs="Times New Roman"/>
                <w:color w:val="000000"/>
                <w:kern w:val="0"/>
                <w:bdr w:val="none" w:sz="0" w:space="0" w:color="auto" w:frame="1"/>
                <w:lang w:val="pt-PT"/>
                <w14:ligatures w14:val="none"/>
              </w:rPr>
              <w:t>As verificações de tamanho antes de acessar o buffer, garantem que não há risco de overflow.</w:t>
            </w:r>
          </w:p>
          <w:p w14:paraId="6D95A1F5" w14:textId="77777777" w:rsidR="00064FCF" w:rsidRPr="00F97DA7" w:rsidRDefault="00064FCF" w:rsidP="00A64AC0">
            <w:pPr>
              <w:rPr>
                <w:rFonts w:ascii="Times New Roman" w:hAnsi="Times New Roman" w:cs="Times New Roman"/>
                <w:lang w:val="pt-PT"/>
              </w:rPr>
            </w:pPr>
          </w:p>
        </w:tc>
      </w:tr>
      <w:tr w:rsidR="00064FCF" w:rsidRPr="004210B2" w14:paraId="7C3E0267" w14:textId="77777777" w:rsidTr="00F97DA7">
        <w:tc>
          <w:tcPr>
            <w:tcW w:w="4106" w:type="dxa"/>
          </w:tcPr>
          <w:p w14:paraId="2346B68F" w14:textId="77777777" w:rsidR="00064FCF" w:rsidRPr="00F97DA7" w:rsidRDefault="00064FCF" w:rsidP="00A64AC0">
            <w:pPr>
              <w:rPr>
                <w:rFonts w:ascii="Times New Roman" w:hAnsi="Times New Roman" w:cs="Times New Roman"/>
                <w:lang w:val="en-GB"/>
              </w:rPr>
            </w:pPr>
            <w:r w:rsidRPr="00F97DA7">
              <w:rPr>
                <w:rFonts w:ascii="Times New Roman" w:hAnsi="Times New Roman" w:cs="Times New Roman"/>
                <w:lang w:val="en-GB"/>
              </w:rPr>
              <w:lastRenderedPageBreak/>
              <w:t>Mysig 524</w:t>
            </w:r>
          </w:p>
          <w:p w14:paraId="3BD86167" w14:textId="77777777" w:rsidR="00F97DA7" w:rsidRPr="00F97DA7" w:rsidRDefault="00F97DA7" w:rsidP="00A64AC0">
            <w:pPr>
              <w:rPr>
                <w:rFonts w:ascii="Times New Roman" w:hAnsi="Times New Roman" w:cs="Times New Roman"/>
                <w:lang w:val="en-GB"/>
              </w:rPr>
            </w:pPr>
          </w:p>
          <w:p w14:paraId="7AEC51EF" w14:textId="7713A5F5" w:rsidR="00F97DA7" w:rsidRPr="00F97DA7" w:rsidRDefault="00F97DA7" w:rsidP="00A64AC0">
            <w:pPr>
              <w:rPr>
                <w:rFonts w:ascii="Courier New" w:hAnsi="Courier New" w:cs="Courier New"/>
                <w:sz w:val="18"/>
                <w:szCs w:val="18"/>
                <w:lang w:val="en-GB"/>
              </w:rPr>
            </w:pPr>
            <w:r w:rsidRPr="00F97DA7">
              <w:rPr>
                <w:rFonts w:ascii="Courier New" w:hAnsi="Courier New" w:cs="Courier New"/>
                <w:sz w:val="18"/>
                <w:szCs w:val="18"/>
                <w:lang w:val="en-GB"/>
              </w:rPr>
              <w:t>strcpy(temp, "HEADER JUNK:");</w:t>
            </w:r>
          </w:p>
        </w:tc>
        <w:tc>
          <w:tcPr>
            <w:tcW w:w="3485" w:type="dxa"/>
            <w:vAlign w:val="center"/>
          </w:tcPr>
          <w:p w14:paraId="571037A8" w14:textId="3E94BF36" w:rsidR="00064FCF" w:rsidRPr="00F97DA7" w:rsidRDefault="00064FCF" w:rsidP="00F97DA7">
            <w:pPr>
              <w:jc w:val="center"/>
              <w:rPr>
                <w:rFonts w:ascii="Times New Roman" w:hAnsi="Times New Roman" w:cs="Times New Roman"/>
                <w:lang w:val="en-GB"/>
              </w:rPr>
            </w:pPr>
            <w:r w:rsidRPr="00F97DA7">
              <w:rPr>
                <w:rFonts w:ascii="Times New Roman" w:hAnsi="Times New Roman" w:cs="Times New Roman"/>
                <w:lang w:val="en-GB"/>
              </w:rPr>
              <w:t>FALSE POSITIVE</w:t>
            </w:r>
          </w:p>
        </w:tc>
        <w:tc>
          <w:tcPr>
            <w:tcW w:w="3486" w:type="dxa"/>
          </w:tcPr>
          <w:p w14:paraId="33037615" w14:textId="5579510B" w:rsidR="00F97DA7" w:rsidRPr="00F97DA7" w:rsidRDefault="00F97DA7" w:rsidP="00F97DA7">
            <w:pPr>
              <w:jc w:val="both"/>
              <w:textAlignment w:val="baseline"/>
              <w:rPr>
                <w:rFonts w:ascii="Times New Roman" w:eastAsia="Times New Roman" w:hAnsi="Times New Roman" w:cs="Times New Roman"/>
                <w:color w:val="000000"/>
                <w:kern w:val="0"/>
                <w:lang w:val="pt-PT"/>
                <w14:ligatures w14:val="none"/>
              </w:rPr>
            </w:pPr>
            <w:r w:rsidRPr="00F97DA7">
              <w:rPr>
                <w:rFonts w:ascii="Times New Roman" w:eastAsia="Times New Roman" w:hAnsi="Times New Roman" w:cs="Times New Roman"/>
                <w:color w:val="000000"/>
                <w:kern w:val="0"/>
                <w:bdr w:val="none" w:sz="0" w:space="0" w:color="auto" w:frame="1"/>
                <w:lang w:val="pt-PT"/>
                <w14:ligatures w14:val="none"/>
              </w:rPr>
              <w:t>O tamanho do buffer é maior do que a string copiada.</w:t>
            </w:r>
            <w:r w:rsidR="002646C4">
              <w:rPr>
                <w:rFonts w:ascii="Times New Roman" w:eastAsia="Times New Roman" w:hAnsi="Times New Roman" w:cs="Times New Roman"/>
                <w:color w:val="000000"/>
                <w:kern w:val="0"/>
                <w:bdr w:val="none" w:sz="0" w:space="0" w:color="auto" w:frame="1"/>
                <w:lang w:val="pt-PT"/>
                <w14:ligatures w14:val="none"/>
              </w:rPr>
              <w:t xml:space="preserve"> Temp é um char pointer com capacidade para 400 caracteres</w:t>
            </w:r>
            <w:r w:rsidR="00686E3A">
              <w:rPr>
                <w:rFonts w:ascii="Times New Roman" w:eastAsia="Times New Roman" w:hAnsi="Times New Roman" w:cs="Times New Roman"/>
                <w:color w:val="000000"/>
                <w:kern w:val="0"/>
                <w:bdr w:val="none" w:sz="0" w:space="0" w:color="auto" w:frame="1"/>
                <w:lang w:val="pt-PT"/>
                <w14:ligatures w14:val="none"/>
              </w:rPr>
              <w:t xml:space="preserve"> e a string que estamos a copiar tem 12 caracteres.</w:t>
            </w:r>
          </w:p>
          <w:p w14:paraId="24340F5C" w14:textId="77777777" w:rsidR="00064FCF" w:rsidRPr="00F97DA7" w:rsidRDefault="00064FCF" w:rsidP="00A64AC0">
            <w:pPr>
              <w:rPr>
                <w:rFonts w:ascii="Times New Roman" w:hAnsi="Times New Roman" w:cs="Times New Roman"/>
                <w:lang w:val="pt-PT"/>
              </w:rPr>
            </w:pPr>
          </w:p>
        </w:tc>
      </w:tr>
      <w:tr w:rsidR="00064FCF" w:rsidRPr="004210B2" w14:paraId="4DA3C973" w14:textId="77777777" w:rsidTr="00F97DA7">
        <w:tc>
          <w:tcPr>
            <w:tcW w:w="4106" w:type="dxa"/>
          </w:tcPr>
          <w:p w14:paraId="7469CF01" w14:textId="77777777" w:rsidR="00064FCF" w:rsidRPr="00F97DA7" w:rsidRDefault="00064FCF" w:rsidP="00A64AC0">
            <w:pPr>
              <w:rPr>
                <w:rFonts w:ascii="Courier New" w:hAnsi="Courier New" w:cs="Courier New"/>
                <w:sz w:val="18"/>
                <w:szCs w:val="18"/>
                <w:lang w:val="en-GB"/>
              </w:rPr>
            </w:pPr>
            <w:r w:rsidRPr="00F97DA7">
              <w:rPr>
                <w:rFonts w:ascii="Courier New" w:hAnsi="Courier New" w:cs="Courier New"/>
                <w:sz w:val="18"/>
                <w:szCs w:val="18"/>
                <w:lang w:val="en-GB"/>
              </w:rPr>
              <w:t>Mysig 531</w:t>
            </w:r>
          </w:p>
          <w:p w14:paraId="58378436" w14:textId="77777777" w:rsidR="00F97DA7" w:rsidRPr="00F97DA7" w:rsidRDefault="00F97DA7" w:rsidP="00A64AC0">
            <w:pPr>
              <w:rPr>
                <w:rFonts w:ascii="Courier New" w:hAnsi="Courier New" w:cs="Courier New"/>
                <w:sz w:val="18"/>
                <w:szCs w:val="18"/>
                <w:lang w:val="en-GB"/>
              </w:rPr>
            </w:pPr>
          </w:p>
          <w:p w14:paraId="71EF1C48" w14:textId="7576F8CC" w:rsidR="00F97DA7" w:rsidRPr="00F97DA7" w:rsidRDefault="00F97DA7" w:rsidP="00A64AC0">
            <w:pPr>
              <w:rPr>
                <w:rFonts w:ascii="Courier New" w:hAnsi="Courier New" w:cs="Courier New"/>
                <w:sz w:val="18"/>
                <w:szCs w:val="18"/>
                <w:lang w:val="en-GB"/>
              </w:rPr>
            </w:pPr>
            <w:r w:rsidRPr="00F97DA7">
              <w:rPr>
                <w:rFonts w:ascii="Courier New" w:hAnsi="Courier New" w:cs="Courier New"/>
                <w:sz w:val="18"/>
                <w:szCs w:val="18"/>
                <w:lang w:val="en-GB"/>
              </w:rPr>
              <w:t>strcpy(exp_dn, "lcs.mit.edu");</w:t>
            </w:r>
          </w:p>
        </w:tc>
        <w:tc>
          <w:tcPr>
            <w:tcW w:w="3485" w:type="dxa"/>
            <w:vAlign w:val="center"/>
          </w:tcPr>
          <w:p w14:paraId="7D1CE186" w14:textId="01827BB0" w:rsidR="00064FCF" w:rsidRPr="00F97DA7" w:rsidRDefault="00064FCF" w:rsidP="00F97DA7">
            <w:pPr>
              <w:jc w:val="center"/>
              <w:rPr>
                <w:rFonts w:ascii="Times New Roman" w:hAnsi="Times New Roman" w:cs="Times New Roman"/>
                <w:lang w:val="en-GB"/>
              </w:rPr>
            </w:pPr>
            <w:r w:rsidRPr="00F97DA7">
              <w:rPr>
                <w:rFonts w:ascii="Times New Roman" w:hAnsi="Times New Roman" w:cs="Times New Roman"/>
                <w:lang w:val="en-GB"/>
              </w:rPr>
              <w:t>FALSE POSITIVE</w:t>
            </w:r>
          </w:p>
        </w:tc>
        <w:tc>
          <w:tcPr>
            <w:tcW w:w="3486" w:type="dxa"/>
          </w:tcPr>
          <w:p w14:paraId="1BA5A6AC" w14:textId="2B6DAABC" w:rsidR="00F97DA7" w:rsidRPr="00F97DA7" w:rsidRDefault="00F97DA7" w:rsidP="00F97DA7">
            <w:pPr>
              <w:ind w:left="10"/>
              <w:jc w:val="both"/>
              <w:textAlignment w:val="baseline"/>
              <w:rPr>
                <w:rFonts w:ascii="Times New Roman" w:eastAsia="Times New Roman" w:hAnsi="Times New Roman" w:cs="Times New Roman"/>
                <w:color w:val="000000"/>
                <w:kern w:val="0"/>
                <w:lang w:val="pt-PT"/>
                <w14:ligatures w14:val="none"/>
              </w:rPr>
            </w:pPr>
            <w:r w:rsidRPr="00F97DA7">
              <w:rPr>
                <w:rFonts w:ascii="Times New Roman" w:eastAsia="Times New Roman" w:hAnsi="Times New Roman" w:cs="Times New Roman"/>
                <w:color w:val="000000"/>
                <w:kern w:val="0"/>
                <w:bdr w:val="none" w:sz="0" w:space="0" w:color="auto" w:frame="1"/>
                <w:lang w:val="pt-PT"/>
                <w14:ligatures w14:val="none"/>
              </w:rPr>
              <w:t>O tamanho do buffer é maior do que a string copiada.</w:t>
            </w:r>
            <w:r w:rsidR="00686E3A">
              <w:rPr>
                <w:rFonts w:ascii="Times New Roman" w:eastAsia="Times New Roman" w:hAnsi="Times New Roman" w:cs="Times New Roman"/>
                <w:color w:val="000000"/>
                <w:kern w:val="0"/>
                <w:bdr w:val="none" w:sz="0" w:space="0" w:color="auto" w:frame="1"/>
                <w:lang w:val="pt-PT"/>
                <w14:ligatures w14:val="none"/>
              </w:rPr>
              <w:t xml:space="preserve"> Exp_dn </w:t>
            </w:r>
            <w:r w:rsidR="003A73C1">
              <w:rPr>
                <w:rFonts w:ascii="Times New Roman" w:eastAsia="Times New Roman" w:hAnsi="Times New Roman" w:cs="Times New Roman"/>
                <w:color w:val="000000"/>
                <w:kern w:val="0"/>
                <w:bdr w:val="none" w:sz="0" w:space="0" w:color="auto" w:frame="1"/>
                <w:lang w:val="pt-PT"/>
                <w14:ligatures w14:val="none"/>
              </w:rPr>
              <w:t>é um char com capacidade para 200 caracteres e a string que estamos a copiar tem 11 caracteres.</w:t>
            </w:r>
          </w:p>
          <w:p w14:paraId="5804DD1F" w14:textId="77777777" w:rsidR="00064FCF" w:rsidRPr="00F97DA7" w:rsidRDefault="00064FCF" w:rsidP="00A64AC0">
            <w:pPr>
              <w:rPr>
                <w:rFonts w:ascii="Times New Roman" w:hAnsi="Times New Roman" w:cs="Times New Roman"/>
                <w:lang w:val="pt-PT"/>
              </w:rPr>
            </w:pPr>
          </w:p>
        </w:tc>
      </w:tr>
      <w:tr w:rsidR="00064FCF" w:rsidRPr="004210B2" w14:paraId="601C4691" w14:textId="77777777" w:rsidTr="00F97DA7">
        <w:tc>
          <w:tcPr>
            <w:tcW w:w="4106" w:type="dxa"/>
          </w:tcPr>
          <w:p w14:paraId="09A0AACF" w14:textId="77777777" w:rsidR="00064FCF" w:rsidRPr="00844AB7" w:rsidRDefault="00064FCF" w:rsidP="00A64AC0">
            <w:pPr>
              <w:rPr>
                <w:rFonts w:ascii="Times New Roman" w:hAnsi="Times New Roman" w:cs="Times New Roman"/>
                <w:lang w:val="pt-PT"/>
              </w:rPr>
            </w:pPr>
            <w:r w:rsidRPr="00844AB7">
              <w:rPr>
                <w:rFonts w:ascii="Times New Roman" w:hAnsi="Times New Roman" w:cs="Times New Roman"/>
                <w:lang w:val="pt-PT"/>
              </w:rPr>
              <w:t>Mysig 587</w:t>
            </w:r>
          </w:p>
          <w:p w14:paraId="7BC07C57" w14:textId="77777777" w:rsidR="00F97DA7" w:rsidRPr="00844AB7" w:rsidRDefault="00F97DA7" w:rsidP="00A64AC0">
            <w:pPr>
              <w:rPr>
                <w:rFonts w:ascii="Times New Roman" w:hAnsi="Times New Roman" w:cs="Times New Roman"/>
                <w:lang w:val="pt-PT"/>
              </w:rPr>
            </w:pPr>
          </w:p>
          <w:p w14:paraId="1F741CCB" w14:textId="5DBC3EF3" w:rsidR="00F97DA7" w:rsidRPr="00844AB7" w:rsidRDefault="00F97DA7" w:rsidP="00A64AC0">
            <w:pPr>
              <w:rPr>
                <w:rFonts w:ascii="Courier New" w:hAnsi="Courier New" w:cs="Courier New"/>
                <w:sz w:val="18"/>
                <w:szCs w:val="18"/>
                <w:lang w:val="pt-PT"/>
              </w:rPr>
            </w:pPr>
            <w:r w:rsidRPr="00844AB7">
              <w:rPr>
                <w:rFonts w:ascii="Courier New" w:hAnsi="Courier New" w:cs="Courier New"/>
                <w:sz w:val="18"/>
                <w:szCs w:val="18"/>
                <w:lang w:val="pt-PT"/>
              </w:rPr>
              <w:t>strcpy(exp_dn2, "ccs.ocs.fcul.pt");</w:t>
            </w:r>
          </w:p>
        </w:tc>
        <w:tc>
          <w:tcPr>
            <w:tcW w:w="3485" w:type="dxa"/>
            <w:vAlign w:val="center"/>
          </w:tcPr>
          <w:p w14:paraId="44814D52" w14:textId="7878FFB4" w:rsidR="00064FCF" w:rsidRPr="00F97DA7" w:rsidRDefault="00064FCF" w:rsidP="00F97DA7">
            <w:pPr>
              <w:jc w:val="center"/>
              <w:rPr>
                <w:rFonts w:ascii="Times New Roman" w:hAnsi="Times New Roman" w:cs="Times New Roman"/>
                <w:lang w:val="en-GB"/>
              </w:rPr>
            </w:pPr>
            <w:r w:rsidRPr="00F97DA7">
              <w:rPr>
                <w:rFonts w:ascii="Times New Roman" w:hAnsi="Times New Roman" w:cs="Times New Roman"/>
                <w:lang w:val="en-GB"/>
              </w:rPr>
              <w:t>FALSE POSITIVE</w:t>
            </w:r>
          </w:p>
        </w:tc>
        <w:tc>
          <w:tcPr>
            <w:tcW w:w="3486" w:type="dxa"/>
          </w:tcPr>
          <w:p w14:paraId="025213D8" w14:textId="6A321B1C" w:rsidR="00F97DA7" w:rsidRPr="00F97DA7" w:rsidRDefault="00F97DA7" w:rsidP="00F97DA7">
            <w:pPr>
              <w:jc w:val="both"/>
              <w:textAlignment w:val="baseline"/>
              <w:rPr>
                <w:rFonts w:ascii="Times New Roman" w:eastAsia="Times New Roman" w:hAnsi="Times New Roman" w:cs="Times New Roman"/>
                <w:color w:val="000000"/>
                <w:kern w:val="0"/>
                <w:lang w:val="pt-PT"/>
                <w14:ligatures w14:val="none"/>
              </w:rPr>
            </w:pPr>
            <w:r w:rsidRPr="00F97DA7">
              <w:rPr>
                <w:rFonts w:ascii="Times New Roman" w:eastAsia="Times New Roman" w:hAnsi="Times New Roman" w:cs="Times New Roman"/>
                <w:color w:val="000000"/>
                <w:kern w:val="0"/>
                <w:bdr w:val="none" w:sz="0" w:space="0" w:color="auto" w:frame="1"/>
                <w:lang w:val="pt-PT"/>
                <w14:ligatures w14:val="none"/>
              </w:rPr>
              <w:t>O tamanho do buffer é maior do que a string copiada.</w:t>
            </w:r>
            <w:r w:rsidR="003A73C1">
              <w:rPr>
                <w:rFonts w:ascii="Times New Roman" w:eastAsia="Times New Roman" w:hAnsi="Times New Roman" w:cs="Times New Roman"/>
                <w:color w:val="000000"/>
                <w:kern w:val="0"/>
                <w:bdr w:val="none" w:sz="0" w:space="0" w:color="auto" w:frame="1"/>
                <w:lang w:val="pt-PT"/>
                <w14:ligatures w14:val="none"/>
              </w:rPr>
              <w:t xml:space="preserve"> </w:t>
            </w:r>
            <w:r w:rsidR="004A1959">
              <w:rPr>
                <w:rFonts w:ascii="Times New Roman" w:eastAsia="Times New Roman" w:hAnsi="Times New Roman" w:cs="Times New Roman"/>
                <w:color w:val="000000"/>
                <w:kern w:val="0"/>
                <w:bdr w:val="none" w:sz="0" w:space="0" w:color="auto" w:frame="1"/>
                <w:lang w:val="pt-PT"/>
                <w14:ligatures w14:val="none"/>
              </w:rPr>
              <w:t>Exp_dn2 é um char com capacidade para 200 caracteres e a string que estamos a copiar tem</w:t>
            </w:r>
            <w:r w:rsidR="00A661EC">
              <w:rPr>
                <w:rFonts w:ascii="Times New Roman" w:eastAsia="Times New Roman" w:hAnsi="Times New Roman" w:cs="Times New Roman"/>
                <w:color w:val="000000"/>
                <w:kern w:val="0"/>
                <w:bdr w:val="none" w:sz="0" w:space="0" w:color="auto" w:frame="1"/>
                <w:lang w:val="pt-PT"/>
                <w14:ligatures w14:val="none"/>
              </w:rPr>
              <w:t xml:space="preserve"> 14 caracteres.</w:t>
            </w:r>
          </w:p>
          <w:p w14:paraId="2F8017C2" w14:textId="77777777" w:rsidR="00064FCF" w:rsidRPr="00F97DA7" w:rsidRDefault="00064FCF" w:rsidP="00A64AC0">
            <w:pPr>
              <w:rPr>
                <w:rFonts w:ascii="Times New Roman" w:hAnsi="Times New Roman" w:cs="Times New Roman"/>
                <w:lang w:val="pt-PT"/>
              </w:rPr>
            </w:pPr>
          </w:p>
        </w:tc>
      </w:tr>
    </w:tbl>
    <w:p w14:paraId="7041ABE7" w14:textId="33325FB2" w:rsidR="00A64AC0" w:rsidRDefault="00A64AC0" w:rsidP="00A64AC0">
      <w:pPr>
        <w:rPr>
          <w:lang w:val="pt-PT"/>
        </w:rPr>
      </w:pPr>
    </w:p>
    <w:p w14:paraId="274D7F7E" w14:textId="5A934A1B" w:rsidR="00315C3F" w:rsidRPr="00F97DA7" w:rsidRDefault="00315C3F" w:rsidP="00A64AC0">
      <w:pPr>
        <w:rPr>
          <w:lang w:val="pt-PT"/>
        </w:rPr>
      </w:pPr>
    </w:p>
    <w:p w14:paraId="7F935038" w14:textId="5F8EE192" w:rsidR="00F97DA7" w:rsidRPr="00D3304B" w:rsidRDefault="00D3304B" w:rsidP="00D3304B">
      <w:pPr>
        <w:pStyle w:val="Heading3"/>
        <w:rPr>
          <w:lang w:val="en-GB"/>
        </w:rPr>
      </w:pPr>
      <w:bookmarkStart w:id="90" w:name="_Toc460809559"/>
      <w:bookmarkStart w:id="91" w:name="_Toc768140547"/>
      <w:bookmarkStart w:id="92" w:name="_Toc184648283"/>
      <w:r w:rsidRPr="004A480B">
        <w:rPr>
          <w:noProof/>
          <w:lang w:val="pt-PT"/>
        </w:rPr>
        <w:drawing>
          <wp:anchor distT="0" distB="0" distL="114300" distR="114300" simplePos="0" relativeHeight="251658249" behindDoc="0" locked="0" layoutInCell="1" allowOverlap="1" wp14:anchorId="48997CA3" wp14:editId="7457081D">
            <wp:simplePos x="0" y="0"/>
            <wp:positionH relativeFrom="column">
              <wp:posOffset>0</wp:posOffset>
            </wp:positionH>
            <wp:positionV relativeFrom="paragraph">
              <wp:posOffset>566420</wp:posOffset>
            </wp:positionV>
            <wp:extent cx="6645910" cy="3283585"/>
            <wp:effectExtent l="152400" t="152400" r="364490" b="354965"/>
            <wp:wrapTopAndBottom/>
            <wp:docPr id="1086336185" name="Imagem 1" descr="Uma imagem com texto, captura de ecrã, Tipo de l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36185" name="Imagem 1" descr="Uma imagem com texto, captura de ecrã, Tipo de letra"/>
                    <pic:cNvPicPr/>
                  </pic:nvPicPr>
                  <pic:blipFill>
                    <a:blip r:embed="rId18">
                      <a:extLst>
                        <a:ext uri="{28A0092B-C50C-407E-A947-70E740481C1C}">
                          <a14:useLocalDpi xmlns:a14="http://schemas.microsoft.com/office/drawing/2010/main" val="0"/>
                        </a:ext>
                      </a:extLst>
                    </a:blip>
                    <a:stretch>
                      <a:fillRect/>
                    </a:stretch>
                  </pic:blipFill>
                  <pic:spPr>
                    <a:xfrm>
                      <a:off x="0" y="0"/>
                      <a:ext cx="6645910" cy="3283585"/>
                    </a:xfrm>
                    <a:prstGeom prst="rect">
                      <a:avLst/>
                    </a:prstGeom>
                    <a:ln>
                      <a:noFill/>
                    </a:ln>
                    <a:effectLst>
                      <a:outerShdw blurRad="292100" dist="139700" dir="2700000" algn="tl" rotWithShape="0">
                        <a:srgbClr val="333333">
                          <a:alpha val="65000"/>
                        </a:srgbClr>
                      </a:outerShdw>
                    </a:effectLst>
                  </pic:spPr>
                </pic:pic>
              </a:graphicData>
            </a:graphic>
          </wp:anchor>
        </w:drawing>
      </w:r>
      <w:r w:rsidR="004650B4" w:rsidRPr="00D3304B">
        <w:rPr>
          <w:lang w:val="en-GB"/>
        </w:rPr>
        <w:t>15</w:t>
      </w:r>
      <w:r w:rsidR="00541ECA" w:rsidRPr="00D3304B">
        <w:rPr>
          <w:lang w:val="en-GB"/>
        </w:rPr>
        <w:t xml:space="preserve"> -</w:t>
      </w:r>
      <w:r w:rsidR="00E11DF4" w:rsidRPr="00D3304B">
        <w:rPr>
          <w:lang w:val="en-GB"/>
        </w:rPr>
        <w:t xml:space="preserve"> Same command with the -F option</w:t>
      </w:r>
      <w:bookmarkEnd w:id="90"/>
      <w:bookmarkEnd w:id="91"/>
      <w:bookmarkEnd w:id="92"/>
      <w:r w:rsidR="00AF7861" w:rsidRPr="00D3304B">
        <w:rPr>
          <w:lang w:val="en-GB"/>
        </w:rPr>
        <w:t xml:space="preserve">  </w:t>
      </w:r>
    </w:p>
    <w:p w14:paraId="3A28B6BE" w14:textId="27A45049" w:rsidR="00F97DA7" w:rsidRDefault="00F97DA7" w:rsidP="00F97DA7">
      <w:pPr>
        <w:jc w:val="both"/>
        <w:rPr>
          <w:rFonts w:ascii="Times New Roman" w:hAnsi="Times New Roman" w:cs="Times New Roman"/>
          <w:lang w:val="pt-PT"/>
        </w:rPr>
      </w:pPr>
      <w:r w:rsidRPr="00F97DA7">
        <w:rPr>
          <w:rFonts w:ascii="Times New Roman" w:hAnsi="Times New Roman" w:cs="Times New Roman"/>
          <w:lang w:val="pt-PT"/>
        </w:rPr>
        <w:t>A ferramenta Flawfinder, ao executar o comando com a opção -F, filtra potenciais False Positives (FP), mas nem sempre de forma precisa. Observámos que</w:t>
      </w:r>
      <w:r w:rsidR="001708AB">
        <w:rPr>
          <w:rFonts w:ascii="Times New Roman" w:hAnsi="Times New Roman" w:cs="Times New Roman"/>
          <w:lang w:val="pt-PT"/>
        </w:rPr>
        <w:t>, a</w:t>
      </w:r>
      <w:r w:rsidRPr="00F97DA7">
        <w:rPr>
          <w:rFonts w:ascii="Times New Roman" w:hAnsi="Times New Roman" w:cs="Times New Roman"/>
          <w:lang w:val="pt-PT"/>
        </w:rPr>
        <w:t xml:space="preserve"> linha </w:t>
      </w:r>
      <w:r w:rsidR="00405B90">
        <w:rPr>
          <w:rFonts w:ascii="Times New Roman" w:hAnsi="Times New Roman" w:cs="Times New Roman"/>
          <w:lang w:val="pt-PT"/>
        </w:rPr>
        <w:t xml:space="preserve">506 </w:t>
      </w:r>
      <w:r w:rsidRPr="00F97DA7">
        <w:rPr>
          <w:rFonts w:ascii="Times New Roman" w:hAnsi="Times New Roman" w:cs="Times New Roman"/>
          <w:lang w:val="pt-PT"/>
        </w:rPr>
        <w:t>identificada anteriormente como False Positives fo</w:t>
      </w:r>
      <w:r w:rsidR="00405B90">
        <w:rPr>
          <w:rFonts w:ascii="Times New Roman" w:hAnsi="Times New Roman" w:cs="Times New Roman"/>
          <w:lang w:val="pt-PT"/>
        </w:rPr>
        <w:t>i</w:t>
      </w:r>
      <w:r w:rsidRPr="00F97DA7">
        <w:rPr>
          <w:rFonts w:ascii="Times New Roman" w:hAnsi="Times New Roman" w:cs="Times New Roman"/>
          <w:lang w:val="pt-PT"/>
        </w:rPr>
        <w:t xml:space="preserve"> corretamente removida do output. Contudo, </w:t>
      </w:r>
      <w:r w:rsidR="003F3FC3">
        <w:rPr>
          <w:rFonts w:ascii="Times New Roman" w:hAnsi="Times New Roman" w:cs="Times New Roman"/>
          <w:lang w:val="pt-PT"/>
        </w:rPr>
        <w:t xml:space="preserve">as </w:t>
      </w:r>
      <w:r w:rsidRPr="00F97DA7">
        <w:rPr>
          <w:rFonts w:ascii="Times New Roman" w:hAnsi="Times New Roman" w:cs="Times New Roman"/>
          <w:lang w:val="pt-PT"/>
        </w:rPr>
        <w:t>outras que também analisámos como FP</w:t>
      </w:r>
      <w:r w:rsidR="00405B90">
        <w:rPr>
          <w:rFonts w:ascii="Times New Roman" w:hAnsi="Times New Roman" w:cs="Times New Roman"/>
          <w:lang w:val="pt-PT"/>
        </w:rPr>
        <w:t xml:space="preserve"> (</w:t>
      </w:r>
      <w:r w:rsidR="00C305A5">
        <w:rPr>
          <w:rFonts w:ascii="Times New Roman" w:hAnsi="Times New Roman" w:cs="Times New Roman"/>
          <w:lang w:val="pt-PT"/>
        </w:rPr>
        <w:t xml:space="preserve">402, </w:t>
      </w:r>
      <w:r w:rsidR="00405B90">
        <w:rPr>
          <w:rFonts w:ascii="Times New Roman" w:hAnsi="Times New Roman" w:cs="Times New Roman"/>
          <w:lang w:val="pt-PT"/>
        </w:rPr>
        <w:t>524, 531, 587)</w:t>
      </w:r>
      <w:r w:rsidRPr="00F97DA7">
        <w:rPr>
          <w:rFonts w:ascii="Times New Roman" w:hAnsi="Times New Roman" w:cs="Times New Roman"/>
          <w:lang w:val="pt-PT"/>
        </w:rPr>
        <w:t xml:space="preserve"> permanecem no resultado, mostrando que a ferramenta não consegue identificar consistentemente todas as situações que não representam vulnerabilidades reais. Co</w:t>
      </w:r>
      <w:r w:rsidR="00B26F0E">
        <w:rPr>
          <w:rFonts w:ascii="Times New Roman" w:hAnsi="Times New Roman" w:cs="Times New Roman"/>
          <w:lang w:val="pt-PT"/>
        </w:rPr>
        <w:t>m isto, concluímos que a</w:t>
      </w:r>
      <w:r w:rsidRPr="00F97DA7">
        <w:rPr>
          <w:rFonts w:ascii="Times New Roman" w:hAnsi="Times New Roman" w:cs="Times New Roman"/>
          <w:lang w:val="pt-PT"/>
        </w:rPr>
        <w:t xml:space="preserve"> ferramenta não é 100% precisa na distinção entre True Positives e False Positives. Este comportamento é esperado, pois Flawfinder é uma análise estática que não compreende totalmente o contexto do código. </w:t>
      </w:r>
    </w:p>
    <w:p w14:paraId="2DCD645A" w14:textId="77777777" w:rsidR="00315C3F" w:rsidRPr="00F97DA7" w:rsidRDefault="00315C3F" w:rsidP="00F97DA7">
      <w:pPr>
        <w:jc w:val="both"/>
        <w:rPr>
          <w:rFonts w:ascii="Times New Roman" w:hAnsi="Times New Roman" w:cs="Times New Roman"/>
          <w:lang w:val="pt-PT"/>
        </w:rPr>
      </w:pPr>
    </w:p>
    <w:p w14:paraId="3A88B60C" w14:textId="609CEA0A" w:rsidR="00FD1617" w:rsidRDefault="00FD1617" w:rsidP="00FD1617">
      <w:pPr>
        <w:pStyle w:val="Heading2"/>
        <w:jc w:val="left"/>
        <w:rPr>
          <w:lang w:val="en-GB"/>
        </w:rPr>
      </w:pPr>
      <w:bookmarkStart w:id="93" w:name="_Toc1010853020"/>
      <w:bookmarkStart w:id="94" w:name="_Toc1885235204"/>
      <w:bookmarkStart w:id="95" w:name="_Toc184648284"/>
      <w:r w:rsidRPr="00E11DF4">
        <w:rPr>
          <w:lang w:val="en-GB"/>
        </w:rPr>
        <w:lastRenderedPageBreak/>
        <w:t>6. AFL</w:t>
      </w:r>
      <w:bookmarkEnd w:id="93"/>
      <w:bookmarkEnd w:id="94"/>
      <w:bookmarkEnd w:id="95"/>
    </w:p>
    <w:p w14:paraId="40A4E0A0" w14:textId="77777777" w:rsidR="00315C3F" w:rsidRPr="00315C3F" w:rsidRDefault="00315C3F" w:rsidP="00315C3F">
      <w:pPr>
        <w:rPr>
          <w:lang w:val="en-GB"/>
        </w:rPr>
      </w:pPr>
    </w:p>
    <w:p w14:paraId="6FD5A94C" w14:textId="2CEFE302" w:rsidR="00541ECA" w:rsidRPr="00541ECA" w:rsidRDefault="00541ECA" w:rsidP="00541ECA">
      <w:pPr>
        <w:pStyle w:val="Heading3"/>
        <w:rPr>
          <w:lang w:val="en-GB"/>
        </w:rPr>
      </w:pPr>
      <w:bookmarkStart w:id="96" w:name="_Toc1085632922"/>
      <w:bookmarkStart w:id="97" w:name="_Toc810768813"/>
      <w:bookmarkStart w:id="98" w:name="_Toc184648285"/>
      <w:r>
        <w:rPr>
          <w:lang w:val="en-GB"/>
        </w:rPr>
        <w:t xml:space="preserve">16 - </w:t>
      </w:r>
      <w:r w:rsidRPr="00541ECA">
        <w:t>Us</w:t>
      </w:r>
      <w:r>
        <w:t>ing</w:t>
      </w:r>
      <w:r w:rsidRPr="00541ECA">
        <w:t xml:space="preserve"> the AFL fuzzer tool to discover vulnerabilities</w:t>
      </w:r>
      <w:bookmarkEnd w:id="96"/>
      <w:bookmarkEnd w:id="97"/>
      <w:bookmarkEnd w:id="98"/>
    </w:p>
    <w:p w14:paraId="5662F3B0" w14:textId="1200F0C2" w:rsidR="008B047B" w:rsidRDefault="008B047B" w:rsidP="008B047B">
      <w:pPr>
        <w:pStyle w:val="Heading2"/>
        <w:jc w:val="left"/>
        <w:rPr>
          <w:lang w:val="en-GB"/>
        </w:rPr>
      </w:pPr>
      <w:bookmarkStart w:id="99" w:name="_Toc953665391"/>
      <w:bookmarkStart w:id="100" w:name="_Toc657235850"/>
      <w:bookmarkStart w:id="101" w:name="_Toc184648286"/>
      <w:r w:rsidRPr="00541ECA">
        <w:rPr>
          <w:lang w:val="en-GB"/>
        </w:rPr>
        <w:t>7. Large Language Models</w:t>
      </w:r>
      <w:bookmarkEnd w:id="99"/>
      <w:bookmarkEnd w:id="100"/>
      <w:bookmarkEnd w:id="101"/>
    </w:p>
    <w:p w14:paraId="7C8F583B" w14:textId="77777777" w:rsidR="00680C85" w:rsidRPr="00680C85" w:rsidRDefault="00680C85" w:rsidP="00680C85">
      <w:pPr>
        <w:rPr>
          <w:lang w:val="en-GB"/>
        </w:rPr>
      </w:pPr>
    </w:p>
    <w:p w14:paraId="36CA9DEC" w14:textId="708C2F69" w:rsidR="00541ECA" w:rsidRDefault="00541ECA" w:rsidP="00052968">
      <w:pPr>
        <w:pStyle w:val="Heading3"/>
        <w:rPr>
          <w:lang w:val="en-GB"/>
        </w:rPr>
      </w:pPr>
      <w:bookmarkStart w:id="102" w:name="_Toc710196502"/>
      <w:bookmarkStart w:id="103" w:name="_Toc73935976"/>
      <w:bookmarkStart w:id="104" w:name="_Toc184648287"/>
      <w:r>
        <w:rPr>
          <w:lang w:val="en-GB"/>
        </w:rPr>
        <w:t xml:space="preserve">17 </w:t>
      </w:r>
      <w:r w:rsidR="00800B7B">
        <w:rPr>
          <w:lang w:val="en-GB"/>
        </w:rPr>
        <w:t>–</w:t>
      </w:r>
      <w:r>
        <w:rPr>
          <w:lang w:val="en-GB"/>
        </w:rPr>
        <w:t xml:space="preserve"> </w:t>
      </w:r>
      <w:r w:rsidR="00800B7B">
        <w:rPr>
          <w:lang w:val="en-GB"/>
        </w:rPr>
        <w:t xml:space="preserve">Analysing if </w:t>
      </w:r>
      <w:r w:rsidR="00052968">
        <w:rPr>
          <w:lang w:val="en-GB"/>
        </w:rPr>
        <w:t>each code is vulnerable or secure</w:t>
      </w:r>
      <w:bookmarkEnd w:id="102"/>
      <w:bookmarkEnd w:id="103"/>
      <w:bookmarkEnd w:id="104"/>
    </w:p>
    <w:p w14:paraId="6AB89F0D" w14:textId="77777777" w:rsidR="00680C85" w:rsidRDefault="00680C85" w:rsidP="00680C85">
      <w:pPr>
        <w:rPr>
          <w:lang w:val="en-GB"/>
        </w:rPr>
      </w:pPr>
    </w:p>
    <w:p w14:paraId="5EF96CC1" w14:textId="303AF91F" w:rsidR="00680C85" w:rsidRDefault="001113EA" w:rsidP="009470B5">
      <w:pPr>
        <w:pStyle w:val="Heading3"/>
        <w:rPr>
          <w:lang w:val="pt-PT"/>
        </w:rPr>
      </w:pPr>
      <w:bookmarkStart w:id="105" w:name="_Toc184648288"/>
      <w:r w:rsidRPr="00844AB7">
        <w:rPr>
          <w:lang w:val="pt-PT"/>
        </w:rPr>
        <w:t>17.1</w:t>
      </w:r>
      <w:r w:rsidR="002C50B7" w:rsidRPr="00844AB7">
        <w:rPr>
          <w:lang w:val="pt-PT"/>
        </w:rPr>
        <w:t xml:space="preserve"> – COLE.py</w:t>
      </w:r>
      <w:bookmarkEnd w:id="105"/>
    </w:p>
    <w:p w14:paraId="55F91B56" w14:textId="77777777" w:rsidR="00844AB7" w:rsidRPr="00844AB7" w:rsidRDefault="00844AB7" w:rsidP="00844AB7">
      <w:pPr>
        <w:rPr>
          <w:lang w:val="pt-PT"/>
        </w:rPr>
      </w:pPr>
    </w:p>
    <w:p w14:paraId="19A48D24" w14:textId="099BFEF5" w:rsidR="006C46CC" w:rsidRPr="00844AB7" w:rsidRDefault="006C46CC" w:rsidP="00844AB7">
      <w:pPr>
        <w:ind w:firstLine="720"/>
        <w:jc w:val="both"/>
        <w:rPr>
          <w:rFonts w:ascii="Times New Roman" w:hAnsi="Times New Roman" w:cs="Times New Roman"/>
          <w:lang w:val="pt-PT"/>
        </w:rPr>
      </w:pPr>
      <w:r w:rsidRPr="00844AB7">
        <w:rPr>
          <w:rFonts w:ascii="Times New Roman" w:hAnsi="Times New Roman" w:cs="Times New Roman"/>
          <w:lang w:val="pt-PT"/>
        </w:rPr>
        <w:t xml:space="preserve">O código COLE.py parece estar vulnerável a uma falha de path traversal. </w:t>
      </w:r>
    </w:p>
    <w:p w14:paraId="725F7CF2" w14:textId="68994A2B" w:rsidR="006C46CC" w:rsidRPr="00844AB7" w:rsidRDefault="006C46CC" w:rsidP="00844AB7">
      <w:pPr>
        <w:ind w:firstLine="720"/>
        <w:jc w:val="both"/>
        <w:rPr>
          <w:rFonts w:ascii="Times New Roman" w:hAnsi="Times New Roman" w:cs="Times New Roman"/>
          <w:lang w:val="pt-PT"/>
        </w:rPr>
      </w:pPr>
      <w:r w:rsidRPr="00844AB7">
        <w:rPr>
          <w:rFonts w:ascii="Times New Roman" w:hAnsi="Times New Roman" w:cs="Times New Roman"/>
          <w:lang w:val="pt-PT"/>
        </w:rPr>
        <w:t xml:space="preserve">No código, a variável paste parece conter um caminho de arquivo. Esse caminho é processado na </w:t>
      </w:r>
      <w:r w:rsidR="006D64F1" w:rsidRPr="00844AB7">
        <w:rPr>
          <w:rFonts w:ascii="Times New Roman" w:hAnsi="Times New Roman" w:cs="Times New Roman"/>
          <w:lang w:val="pt-PT"/>
        </w:rPr>
        <w:t xml:space="preserve">seguinte </w:t>
      </w:r>
      <w:r w:rsidRPr="00844AB7">
        <w:rPr>
          <w:rFonts w:ascii="Times New Roman" w:hAnsi="Times New Roman" w:cs="Times New Roman"/>
          <w:lang w:val="pt-PT"/>
        </w:rPr>
        <w:t>linha:</w:t>
      </w:r>
    </w:p>
    <w:p w14:paraId="72DD7810" w14:textId="77777777" w:rsidR="006C46CC" w:rsidRPr="00844AB7" w:rsidRDefault="006C46CC" w:rsidP="001C1ADC">
      <w:pPr>
        <w:jc w:val="center"/>
        <w:rPr>
          <w:rFonts w:ascii="Courier New" w:eastAsia="Courier New" w:hAnsi="Courier New" w:cs="Courier New"/>
          <w:sz w:val="18"/>
          <w:szCs w:val="18"/>
          <w:lang w:val="pt-PT"/>
        </w:rPr>
      </w:pPr>
      <w:r w:rsidRPr="00844AB7">
        <w:rPr>
          <w:rFonts w:ascii="Courier New" w:eastAsia="Courier New" w:hAnsi="Courier New" w:cs="Courier New"/>
          <w:sz w:val="18"/>
          <w:szCs w:val="18"/>
          <w:lang w:val="pt-PT"/>
        </w:rPr>
        <w:t>file_name_paste = paste.split('/')[-1]</w:t>
      </w:r>
    </w:p>
    <w:p w14:paraId="3553F89F" w14:textId="77777777" w:rsidR="006C46CC" w:rsidRPr="00844AB7" w:rsidRDefault="006C46CC" w:rsidP="00844AB7">
      <w:pPr>
        <w:ind w:firstLine="720"/>
        <w:jc w:val="both"/>
        <w:rPr>
          <w:rFonts w:ascii="Times New Roman" w:hAnsi="Times New Roman" w:cs="Times New Roman"/>
          <w:lang w:val="pt-PT"/>
        </w:rPr>
      </w:pPr>
      <w:r w:rsidRPr="00844AB7">
        <w:rPr>
          <w:rFonts w:ascii="Times New Roman" w:hAnsi="Times New Roman" w:cs="Times New Roman"/>
          <w:lang w:val="pt-PT"/>
        </w:rPr>
        <w:t>Aqui, o nome do arquivo é extraído a partir do caminho fornecido em paste. No entanto, o código não faz nenhuma validação ou sanitização para garantir que o caminho não contenha sequências como ../, que poderiam permitir que um atacante navegasse para diretórios fora do diretório autorizado.</w:t>
      </w:r>
    </w:p>
    <w:p w14:paraId="4D68CE2E" w14:textId="72AA781E" w:rsidR="001C1ADC" w:rsidRPr="00844AB7" w:rsidRDefault="001C1ADC" w:rsidP="00844AB7">
      <w:pPr>
        <w:ind w:firstLine="720"/>
        <w:jc w:val="both"/>
        <w:rPr>
          <w:rFonts w:ascii="Times New Roman" w:hAnsi="Times New Roman" w:cs="Times New Roman"/>
          <w:lang w:val="pt-PT"/>
        </w:rPr>
      </w:pPr>
      <w:r w:rsidRPr="00844AB7">
        <w:rPr>
          <w:rFonts w:ascii="Times New Roman" w:hAnsi="Times New Roman" w:cs="Times New Roman"/>
          <w:lang w:val="pt-PT"/>
        </w:rPr>
        <w:t xml:space="preserve">Se o </w:t>
      </w:r>
      <w:r w:rsidR="003B0419" w:rsidRPr="00844AB7">
        <w:rPr>
          <w:rFonts w:ascii="Times New Roman" w:hAnsi="Times New Roman" w:cs="Times New Roman"/>
          <w:lang w:val="pt-PT"/>
        </w:rPr>
        <w:t>utilizador</w:t>
      </w:r>
      <w:r w:rsidRPr="00844AB7">
        <w:rPr>
          <w:rFonts w:ascii="Times New Roman" w:hAnsi="Times New Roman" w:cs="Times New Roman"/>
          <w:lang w:val="pt-PT"/>
        </w:rPr>
        <w:t xml:space="preserve"> fornecer um caminho como ../../etc/passwd, o código processará essa entrada sem qualquer verificação, o que poderia resultar em acesso a arquivos fora do diretório de trabalho desejado. Isso caracteriza uma vulnerabilidade de path traversal, onde o atacante pode acessar arquivos sensíveis ou até mesmo sobrescrever arquivos importantes.</w:t>
      </w:r>
    </w:p>
    <w:p w14:paraId="6865DAAA" w14:textId="77777777" w:rsidR="00F73247" w:rsidRDefault="00F73247" w:rsidP="001C1ADC">
      <w:pPr>
        <w:jc w:val="both"/>
        <w:rPr>
          <w:lang w:val="pt-PT"/>
        </w:rPr>
      </w:pPr>
    </w:p>
    <w:p w14:paraId="7ABEB40F" w14:textId="659E04A2" w:rsidR="00F73247" w:rsidRDefault="00F73247" w:rsidP="001C4785">
      <w:pPr>
        <w:pStyle w:val="Heading3"/>
        <w:rPr>
          <w:lang w:val="pt-PT"/>
        </w:rPr>
      </w:pPr>
      <w:bookmarkStart w:id="106" w:name="_Toc184648289"/>
      <w:r w:rsidRPr="00844AB7">
        <w:rPr>
          <w:lang w:val="pt-PT"/>
        </w:rPr>
        <w:t xml:space="preserve">17.2 </w:t>
      </w:r>
      <w:r w:rsidR="001C4785" w:rsidRPr="00844AB7">
        <w:rPr>
          <w:lang w:val="pt-PT"/>
        </w:rPr>
        <w:t>–</w:t>
      </w:r>
      <w:r w:rsidRPr="00844AB7">
        <w:rPr>
          <w:lang w:val="pt-PT"/>
        </w:rPr>
        <w:t xml:space="preserve"> </w:t>
      </w:r>
      <w:r w:rsidR="001C4785" w:rsidRPr="00844AB7">
        <w:rPr>
          <w:lang w:val="pt-PT"/>
        </w:rPr>
        <w:t>LEAKS.py</w:t>
      </w:r>
      <w:bookmarkEnd w:id="106"/>
    </w:p>
    <w:p w14:paraId="570AB01F" w14:textId="77777777" w:rsidR="00844AB7" w:rsidRPr="00844AB7" w:rsidRDefault="00844AB7" w:rsidP="00844AB7">
      <w:pPr>
        <w:rPr>
          <w:lang w:val="pt-PT"/>
        </w:rPr>
      </w:pPr>
    </w:p>
    <w:p w14:paraId="3835D797" w14:textId="6B1CB37A" w:rsidR="009470B5" w:rsidRPr="00844AB7" w:rsidRDefault="61225729" w:rsidP="00844AB7">
      <w:pPr>
        <w:ind w:firstLine="720"/>
        <w:jc w:val="both"/>
        <w:rPr>
          <w:rFonts w:ascii="Times New Roman" w:eastAsia="Calibri" w:hAnsi="Times New Roman" w:cs="Times New Roman"/>
          <w:lang w:val="pt-PT"/>
        </w:rPr>
      </w:pPr>
      <w:r w:rsidRPr="00844AB7">
        <w:rPr>
          <w:rFonts w:ascii="Times New Roman" w:hAnsi="Times New Roman" w:cs="Times New Roman"/>
          <w:lang w:val="pt-PT"/>
        </w:rPr>
        <w:t xml:space="preserve">O código LEAKS.py parece estar vulnerável a uma falha de </w:t>
      </w:r>
      <w:r w:rsidRPr="00844AB7">
        <w:rPr>
          <w:rFonts w:ascii="Times New Roman" w:eastAsia="Calibri" w:hAnsi="Times New Roman" w:cs="Times New Roman"/>
          <w:lang w:val="pt-PT"/>
        </w:rPr>
        <w:t>Command Injection</w:t>
      </w:r>
      <w:r w:rsidR="0D2D3F2D" w:rsidRPr="00844AB7">
        <w:rPr>
          <w:rFonts w:ascii="Times New Roman" w:eastAsia="Calibri" w:hAnsi="Times New Roman" w:cs="Times New Roman"/>
          <w:lang w:val="pt-PT"/>
        </w:rPr>
        <w:t xml:space="preserve"> </w:t>
      </w:r>
      <w:r w:rsidR="67862B54" w:rsidRPr="00844AB7">
        <w:rPr>
          <w:rFonts w:ascii="Times New Roman" w:eastAsia="Calibri" w:hAnsi="Times New Roman" w:cs="Times New Roman"/>
          <w:lang w:val="pt-PT"/>
        </w:rPr>
        <w:t>e</w:t>
      </w:r>
      <w:r w:rsidR="65149974" w:rsidRPr="00844AB7">
        <w:rPr>
          <w:rFonts w:ascii="Times New Roman" w:eastAsia="Calibri" w:hAnsi="Times New Roman" w:cs="Times New Roman"/>
          <w:lang w:val="pt-PT"/>
        </w:rPr>
        <w:t xml:space="preserve"> </w:t>
      </w:r>
      <w:r w:rsidR="0D2D3F2D" w:rsidRPr="00844AB7">
        <w:rPr>
          <w:rFonts w:ascii="Times New Roman" w:eastAsia="Calibri" w:hAnsi="Times New Roman" w:cs="Times New Roman"/>
          <w:lang w:val="pt-PT"/>
        </w:rPr>
        <w:t>pode ser identificada na seguinte linha de código</w:t>
      </w:r>
      <w:r w:rsidR="759DBCE5" w:rsidRPr="00844AB7">
        <w:rPr>
          <w:rFonts w:ascii="Times New Roman" w:eastAsia="Calibri" w:hAnsi="Times New Roman" w:cs="Times New Roman"/>
          <w:lang w:val="pt-PT"/>
        </w:rPr>
        <w:t>:</w:t>
      </w:r>
    </w:p>
    <w:p w14:paraId="6459EACE" w14:textId="5B383B00" w:rsidR="24888AAB" w:rsidRDefault="57982B27" w:rsidP="24888AAB">
      <w:pPr>
        <w:jc w:val="both"/>
        <w:rPr>
          <w:rFonts w:ascii="Calibri" w:eastAsia="Calibri" w:hAnsi="Calibri" w:cs="Calibri"/>
          <w:lang w:val="pt-PT"/>
        </w:rPr>
      </w:pPr>
      <w:r w:rsidRPr="57982B27">
        <w:rPr>
          <w:rFonts w:ascii="Calibri" w:eastAsia="Calibri" w:hAnsi="Calibri" w:cs="Calibri"/>
          <w:lang w:val="pt-PT"/>
        </w:rPr>
        <w:t xml:space="preserve">                                  </w:t>
      </w:r>
    </w:p>
    <w:p w14:paraId="54F9ADB9" w14:textId="1D17273C" w:rsidR="0FEC7260" w:rsidRPr="00844AB7" w:rsidRDefault="66802176" w:rsidP="3CB5D752">
      <w:pPr>
        <w:jc w:val="center"/>
        <w:rPr>
          <w:rFonts w:ascii="Courier New" w:eastAsia="Courier New" w:hAnsi="Courier New" w:cs="Courier New"/>
          <w:sz w:val="18"/>
          <w:szCs w:val="18"/>
        </w:rPr>
      </w:pPr>
      <w:r w:rsidRPr="00844AB7">
        <w:rPr>
          <w:rFonts w:ascii="Courier New" w:eastAsia="Courier New" w:hAnsi="Courier New" w:cs="Courier New"/>
          <w:sz w:val="18"/>
          <w:szCs w:val="18"/>
        </w:rPr>
        <w:t xml:space="preserve">comm = "%s" % (" ".join(quote(arg) for arg in args)) </w:t>
      </w:r>
    </w:p>
    <w:p w14:paraId="4AFFBB2D" w14:textId="3CE11A1E" w:rsidR="759DBCE5" w:rsidRPr="00844AB7" w:rsidRDefault="66802176" w:rsidP="3CB5D752">
      <w:pPr>
        <w:jc w:val="center"/>
        <w:rPr>
          <w:rFonts w:ascii="Courier New" w:eastAsia="Courier New" w:hAnsi="Courier New" w:cs="Courier New"/>
          <w:sz w:val="18"/>
          <w:szCs w:val="18"/>
          <w:lang w:val="pt-PT"/>
        </w:rPr>
      </w:pPr>
      <w:r w:rsidRPr="00844AB7">
        <w:rPr>
          <w:rFonts w:ascii="Courier New" w:eastAsia="Courier New" w:hAnsi="Courier New" w:cs="Courier New"/>
          <w:sz w:val="18"/>
          <w:szCs w:val="18"/>
          <w:lang w:val="pt-PT"/>
        </w:rPr>
        <w:t>os.system(comm)</w:t>
      </w:r>
    </w:p>
    <w:p w14:paraId="7286305B" w14:textId="50138C9F" w:rsidR="6BAF9CE2" w:rsidRPr="00844AB7" w:rsidRDefault="1E093F32" w:rsidP="00844AB7">
      <w:pPr>
        <w:ind w:firstLine="720"/>
        <w:rPr>
          <w:rFonts w:ascii="Times New Roman" w:eastAsia="Calibri" w:hAnsi="Times New Roman" w:cs="Times New Roman"/>
          <w:lang w:val="pt-PT"/>
        </w:rPr>
      </w:pPr>
      <w:r w:rsidRPr="00844AB7">
        <w:rPr>
          <w:rFonts w:ascii="Times New Roman" w:eastAsia="Calibri" w:hAnsi="Times New Roman" w:cs="Times New Roman"/>
          <w:lang w:val="pt-PT"/>
        </w:rPr>
        <w:t xml:space="preserve">Aqui, o comando </w:t>
      </w:r>
      <w:r w:rsidR="032109FC" w:rsidRPr="00844AB7">
        <w:rPr>
          <w:rFonts w:ascii="Times New Roman" w:eastAsia="Calibri" w:hAnsi="Times New Roman" w:cs="Times New Roman"/>
          <w:b/>
          <w:bCs/>
          <w:lang w:val="pt-PT"/>
        </w:rPr>
        <w:t>comm</w:t>
      </w:r>
      <w:r w:rsidR="4FD07CC9" w:rsidRPr="00844AB7">
        <w:rPr>
          <w:rFonts w:ascii="Times New Roman" w:eastAsia="Calibri" w:hAnsi="Times New Roman" w:cs="Times New Roman"/>
          <w:b/>
          <w:lang w:val="pt-PT"/>
        </w:rPr>
        <w:t xml:space="preserve"> </w:t>
      </w:r>
      <w:r w:rsidRPr="00844AB7">
        <w:rPr>
          <w:rFonts w:ascii="Times New Roman" w:eastAsia="Calibri" w:hAnsi="Times New Roman" w:cs="Times New Roman"/>
          <w:lang w:val="pt-PT"/>
        </w:rPr>
        <w:t xml:space="preserve">é construído a partir da lista de argumentos </w:t>
      </w:r>
      <w:r w:rsidRPr="00844AB7">
        <w:rPr>
          <w:rFonts w:ascii="Times New Roman" w:eastAsia="Consolas" w:hAnsi="Times New Roman" w:cs="Times New Roman"/>
          <w:b/>
          <w:bCs/>
          <w:lang w:val="pt-PT"/>
        </w:rPr>
        <w:t>args</w:t>
      </w:r>
      <w:r w:rsidRPr="00844AB7">
        <w:rPr>
          <w:rFonts w:ascii="Times New Roman" w:eastAsia="Calibri" w:hAnsi="Times New Roman" w:cs="Times New Roman"/>
          <w:lang w:val="pt-PT"/>
        </w:rPr>
        <w:t xml:space="preserve">, que inclui o caminho para o binário </w:t>
      </w:r>
      <w:r w:rsidRPr="00844AB7">
        <w:rPr>
          <w:rFonts w:ascii="Times New Roman" w:eastAsia="Consolas" w:hAnsi="Times New Roman" w:cs="Times New Roman"/>
          <w:b/>
          <w:bCs/>
          <w:lang w:val="pt-PT"/>
        </w:rPr>
        <w:t>jadx</w:t>
      </w:r>
      <w:r w:rsidR="00844AB7">
        <w:rPr>
          <w:rFonts w:ascii="Times New Roman" w:eastAsia="Consolas" w:hAnsi="Times New Roman" w:cs="Times New Roman"/>
          <w:b/>
          <w:bCs/>
          <w:lang w:val="pt-PT"/>
        </w:rPr>
        <w:t>.</w:t>
      </w:r>
    </w:p>
    <w:p w14:paraId="75F2A9F6" w14:textId="4BB4A81C" w:rsidR="318687A2" w:rsidRPr="00844AB7" w:rsidRDefault="591261FA" w:rsidP="461B61E2">
      <w:pPr>
        <w:jc w:val="center"/>
        <w:rPr>
          <w:rFonts w:ascii="Consolas" w:eastAsia="Consolas" w:hAnsi="Consolas" w:cs="Consolas"/>
          <w:b/>
          <w:bCs/>
          <w:sz w:val="18"/>
          <w:szCs w:val="18"/>
          <w:lang w:val="pt-PT"/>
        </w:rPr>
      </w:pPr>
      <w:r w:rsidRPr="00844AB7">
        <w:rPr>
          <w:rFonts w:ascii="Courier New" w:eastAsia="Courier New" w:hAnsi="Courier New" w:cs="Courier New"/>
          <w:sz w:val="18"/>
          <w:szCs w:val="18"/>
          <w:lang w:val="pt-PT"/>
        </w:rPr>
        <w:t>args</w:t>
      </w:r>
      <w:r w:rsidR="0FB1ED27" w:rsidRPr="00844AB7">
        <w:rPr>
          <w:rFonts w:ascii="Courier New" w:eastAsia="Courier New" w:hAnsi="Courier New" w:cs="Courier New"/>
          <w:sz w:val="18"/>
          <w:szCs w:val="18"/>
          <w:lang w:val="pt-PT"/>
        </w:rPr>
        <w:t xml:space="preserve"> = [self.jadx, dex, "-d", self.tempdir, "--deobf"]</w:t>
      </w:r>
    </w:p>
    <w:p w14:paraId="23CBDE94" w14:textId="269452FF" w:rsidR="0FEB5C60" w:rsidRPr="00844AB7" w:rsidRDefault="7DB7FD59" w:rsidP="00844AB7">
      <w:pPr>
        <w:ind w:firstLine="720"/>
        <w:jc w:val="both"/>
        <w:rPr>
          <w:rFonts w:ascii="Times New Roman" w:eastAsiaTheme="minorEastAsia" w:hAnsi="Times New Roman" w:cs="Times New Roman"/>
          <w:lang w:val="pt-PT"/>
        </w:rPr>
      </w:pPr>
      <w:r w:rsidRPr="00844AB7">
        <w:rPr>
          <w:rFonts w:ascii="Times New Roman" w:eastAsiaTheme="minorEastAsia" w:hAnsi="Times New Roman" w:cs="Times New Roman"/>
          <w:lang w:val="pt-PT"/>
        </w:rPr>
        <w:t xml:space="preserve">Esse comando é executado com </w:t>
      </w:r>
      <w:r w:rsidRPr="00844AB7">
        <w:rPr>
          <w:rFonts w:ascii="Times New Roman" w:eastAsiaTheme="minorEastAsia" w:hAnsi="Times New Roman" w:cs="Times New Roman"/>
          <w:b/>
          <w:bCs/>
          <w:lang w:val="pt-PT"/>
        </w:rPr>
        <w:t>os.system(comm)</w:t>
      </w:r>
      <w:r w:rsidRPr="00844AB7">
        <w:rPr>
          <w:rFonts w:ascii="Times New Roman" w:eastAsiaTheme="minorEastAsia" w:hAnsi="Times New Roman" w:cs="Times New Roman"/>
          <w:lang w:val="pt-PT"/>
        </w:rPr>
        <w:t xml:space="preserve">. A vulnerabilidade ocorre porque o valor de </w:t>
      </w:r>
      <w:r w:rsidRPr="00844AB7">
        <w:rPr>
          <w:rFonts w:ascii="Times New Roman" w:eastAsiaTheme="minorEastAsia" w:hAnsi="Times New Roman" w:cs="Times New Roman"/>
          <w:b/>
          <w:bCs/>
          <w:lang w:val="pt-PT"/>
        </w:rPr>
        <w:t>self.jadx</w:t>
      </w:r>
      <w:r w:rsidR="449AF9B6" w:rsidRPr="00844AB7">
        <w:rPr>
          <w:rFonts w:ascii="Times New Roman" w:eastAsiaTheme="minorEastAsia" w:hAnsi="Times New Roman" w:cs="Times New Roman"/>
          <w:b/>
          <w:bCs/>
          <w:lang w:val="pt-PT"/>
        </w:rPr>
        <w:t>(</w:t>
      </w:r>
      <w:r w:rsidR="449AF9B6" w:rsidRPr="00844AB7">
        <w:rPr>
          <w:rFonts w:ascii="Times New Roman" w:eastAsiaTheme="minorEastAsia" w:hAnsi="Times New Roman" w:cs="Times New Roman"/>
          <w:lang w:val="pt-PT"/>
        </w:rPr>
        <w:t>/path/to/jadx )</w:t>
      </w:r>
      <w:r w:rsidR="520786CD" w:rsidRPr="00844AB7">
        <w:rPr>
          <w:rFonts w:ascii="Times New Roman" w:eastAsiaTheme="minorEastAsia" w:hAnsi="Times New Roman" w:cs="Times New Roman"/>
          <w:lang w:val="pt-PT"/>
        </w:rPr>
        <w:t xml:space="preserve"> </w:t>
      </w:r>
      <w:r w:rsidRPr="00844AB7">
        <w:rPr>
          <w:rFonts w:ascii="Times New Roman" w:eastAsiaTheme="minorEastAsia" w:hAnsi="Times New Roman" w:cs="Times New Roman"/>
          <w:lang w:val="pt-PT"/>
        </w:rPr>
        <w:t xml:space="preserve">e </w:t>
      </w:r>
      <w:r w:rsidRPr="00844AB7">
        <w:rPr>
          <w:rFonts w:ascii="Times New Roman" w:eastAsiaTheme="minorEastAsia" w:hAnsi="Times New Roman" w:cs="Times New Roman"/>
          <w:b/>
          <w:bCs/>
          <w:lang w:val="pt-PT"/>
        </w:rPr>
        <w:t>dex</w:t>
      </w:r>
      <w:r w:rsidRPr="00844AB7">
        <w:rPr>
          <w:rFonts w:ascii="Times New Roman" w:eastAsia="Calibri" w:hAnsi="Times New Roman" w:cs="Times New Roman"/>
          <w:lang w:val="pt-PT"/>
        </w:rPr>
        <w:t xml:space="preserve"> </w:t>
      </w:r>
      <w:r w:rsidR="5E68FBF9" w:rsidRPr="00844AB7">
        <w:rPr>
          <w:rFonts w:ascii="Times New Roman" w:eastAsia="Calibri" w:hAnsi="Times New Roman" w:cs="Times New Roman"/>
          <w:lang w:val="pt-PT"/>
        </w:rPr>
        <w:t xml:space="preserve">(que é o nome do pacote APK obtido por </w:t>
      </w:r>
      <w:r w:rsidR="5E68FBF9" w:rsidRPr="00844AB7">
        <w:rPr>
          <w:rFonts w:ascii="Times New Roman" w:eastAsia="Consolas" w:hAnsi="Times New Roman" w:cs="Times New Roman"/>
          <w:b/>
          <w:bCs/>
          <w:lang w:val="pt-PT"/>
        </w:rPr>
        <w:t>self.apk.package</w:t>
      </w:r>
      <w:r w:rsidR="4490E912" w:rsidRPr="00844AB7">
        <w:rPr>
          <w:rFonts w:ascii="Times New Roman" w:eastAsia="Consolas" w:hAnsi="Times New Roman" w:cs="Times New Roman"/>
          <w:b/>
          <w:bCs/>
          <w:lang w:val="pt-PT"/>
        </w:rPr>
        <w:t>(</w:t>
      </w:r>
      <w:r w:rsidR="0BE0FC4D" w:rsidRPr="00844AB7">
        <w:rPr>
          <w:rFonts w:ascii="Times New Roman" w:eastAsia="Consolas" w:hAnsi="Times New Roman" w:cs="Times New Roman"/>
          <w:b/>
          <w:bCs/>
          <w:lang w:val="pt-PT"/>
        </w:rPr>
        <w:t>package_name</w:t>
      </w:r>
      <w:r w:rsidR="7A783E4B" w:rsidRPr="00844AB7">
        <w:rPr>
          <w:rFonts w:ascii="Times New Roman" w:eastAsia="Consolas" w:hAnsi="Times New Roman" w:cs="Times New Roman"/>
          <w:b/>
          <w:bCs/>
          <w:lang w:val="pt-PT"/>
        </w:rPr>
        <w:t>)</w:t>
      </w:r>
      <w:r w:rsidR="7A783E4B" w:rsidRPr="00844AB7">
        <w:rPr>
          <w:rFonts w:ascii="Times New Roman" w:eastAsia="Calibri" w:hAnsi="Times New Roman" w:cs="Times New Roman"/>
          <w:lang w:val="pt-PT"/>
        </w:rPr>
        <w:t>)</w:t>
      </w:r>
      <w:r w:rsidR="5E68FBF9" w:rsidRPr="00844AB7">
        <w:rPr>
          <w:rFonts w:ascii="Times New Roman" w:eastAsiaTheme="minorEastAsia" w:hAnsi="Times New Roman" w:cs="Times New Roman"/>
          <w:lang w:val="pt-PT"/>
        </w:rPr>
        <w:t xml:space="preserve"> pode ser manipulado.</w:t>
      </w:r>
      <w:r w:rsidRPr="00844AB7">
        <w:rPr>
          <w:rFonts w:ascii="Times New Roman" w:eastAsiaTheme="minorEastAsia" w:hAnsi="Times New Roman" w:cs="Times New Roman"/>
          <w:lang w:val="pt-PT"/>
        </w:rPr>
        <w:t xml:space="preserve"> Se um atacante conseguir modificar o </w:t>
      </w:r>
      <w:r w:rsidR="0FEB5C60" w:rsidRPr="00844AB7">
        <w:rPr>
          <w:rFonts w:ascii="Times New Roman" w:eastAsiaTheme="minorEastAsia" w:hAnsi="Times New Roman" w:cs="Times New Roman"/>
          <w:lang w:val="pt-PT"/>
        </w:rPr>
        <w:t>dex</w:t>
      </w:r>
      <w:r w:rsidRPr="00844AB7">
        <w:rPr>
          <w:rFonts w:ascii="Times New Roman" w:eastAsiaTheme="minorEastAsia" w:hAnsi="Times New Roman" w:cs="Times New Roman"/>
          <w:lang w:val="pt-PT"/>
        </w:rPr>
        <w:t xml:space="preserve"> ou o caminho do binário </w:t>
      </w:r>
      <w:r w:rsidRPr="00844AB7">
        <w:rPr>
          <w:rFonts w:ascii="Times New Roman" w:eastAsiaTheme="minorEastAsia" w:hAnsi="Times New Roman" w:cs="Times New Roman"/>
          <w:b/>
          <w:bCs/>
          <w:lang w:val="pt-PT"/>
        </w:rPr>
        <w:t>jadx</w:t>
      </w:r>
      <w:r w:rsidRPr="00844AB7">
        <w:rPr>
          <w:rFonts w:ascii="Times New Roman" w:eastAsiaTheme="minorEastAsia" w:hAnsi="Times New Roman" w:cs="Times New Roman"/>
          <w:lang w:val="pt-PT"/>
        </w:rPr>
        <w:t xml:space="preserve">, ele pode injetar caracteres especiais, como </w:t>
      </w:r>
      <w:r w:rsidRPr="00844AB7">
        <w:rPr>
          <w:rFonts w:ascii="Times New Roman" w:eastAsiaTheme="minorEastAsia" w:hAnsi="Times New Roman" w:cs="Times New Roman"/>
          <w:b/>
          <w:bCs/>
          <w:lang w:val="pt-PT"/>
        </w:rPr>
        <w:t>;</w:t>
      </w:r>
      <w:r w:rsidRPr="00844AB7">
        <w:rPr>
          <w:rFonts w:ascii="Times New Roman" w:eastAsiaTheme="minorEastAsia" w:hAnsi="Times New Roman" w:cs="Times New Roman"/>
          <w:lang w:val="pt-PT"/>
        </w:rPr>
        <w:t xml:space="preserve">, </w:t>
      </w:r>
      <w:r w:rsidRPr="00844AB7">
        <w:rPr>
          <w:rFonts w:ascii="Times New Roman" w:eastAsiaTheme="minorEastAsia" w:hAnsi="Times New Roman" w:cs="Times New Roman"/>
          <w:b/>
          <w:bCs/>
          <w:lang w:val="pt-PT"/>
        </w:rPr>
        <w:t>&amp;</w:t>
      </w:r>
      <w:r w:rsidRPr="00844AB7">
        <w:rPr>
          <w:rFonts w:ascii="Times New Roman" w:eastAsiaTheme="minorEastAsia" w:hAnsi="Times New Roman" w:cs="Times New Roman"/>
          <w:lang w:val="pt-PT"/>
        </w:rPr>
        <w:t xml:space="preserve">, </w:t>
      </w:r>
      <w:r w:rsidRPr="00844AB7">
        <w:rPr>
          <w:rFonts w:ascii="Times New Roman" w:eastAsiaTheme="minorEastAsia" w:hAnsi="Times New Roman" w:cs="Times New Roman"/>
          <w:b/>
          <w:bCs/>
          <w:lang w:val="pt-PT"/>
        </w:rPr>
        <w:t>|</w:t>
      </w:r>
      <w:r w:rsidRPr="00844AB7">
        <w:rPr>
          <w:rFonts w:ascii="Times New Roman" w:eastAsiaTheme="minorEastAsia" w:hAnsi="Times New Roman" w:cs="Times New Roman"/>
          <w:lang w:val="pt-PT"/>
        </w:rPr>
        <w:t xml:space="preserve"> ou </w:t>
      </w:r>
      <w:r w:rsidRPr="00844AB7">
        <w:rPr>
          <w:rFonts w:ascii="Times New Roman" w:eastAsiaTheme="minorEastAsia" w:hAnsi="Times New Roman" w:cs="Times New Roman"/>
          <w:b/>
          <w:bCs/>
          <w:lang w:val="pt-PT"/>
        </w:rPr>
        <w:t>../</w:t>
      </w:r>
      <w:r w:rsidRPr="00844AB7">
        <w:rPr>
          <w:rFonts w:ascii="Times New Roman" w:eastAsiaTheme="minorEastAsia" w:hAnsi="Times New Roman" w:cs="Times New Roman"/>
          <w:lang w:val="pt-PT"/>
        </w:rPr>
        <w:t>, permitindo a execução de comandos maliciosos.</w:t>
      </w:r>
    </w:p>
    <w:p w14:paraId="1045DC73" w14:textId="367013F9" w:rsidR="7AC8CD32" w:rsidRPr="00844AB7" w:rsidRDefault="7AC8CD32" w:rsidP="7AC8CD32">
      <w:pPr>
        <w:jc w:val="center"/>
        <w:rPr>
          <w:rFonts w:ascii="Courier New" w:eastAsia="Courier New" w:hAnsi="Courier New" w:cs="Courier New"/>
          <w:sz w:val="18"/>
          <w:szCs w:val="18"/>
          <w:lang w:val="en-GB"/>
        </w:rPr>
      </w:pPr>
      <w:r w:rsidRPr="00844AB7">
        <w:rPr>
          <w:rFonts w:ascii="Courier New" w:eastAsia="Courier New" w:hAnsi="Courier New" w:cs="Courier New"/>
          <w:sz w:val="18"/>
          <w:szCs w:val="18"/>
          <w:lang w:val="en-GB"/>
        </w:rPr>
        <w:t>/path/to/jadx package_name; rm -rf /.dex -d /tempdir --deobf</w:t>
      </w:r>
    </w:p>
    <w:p w14:paraId="340D73AA" w14:textId="438B9568" w:rsidR="334DCABD" w:rsidRPr="00844AB7" w:rsidRDefault="334DCABD" w:rsidP="00844AB7">
      <w:pPr>
        <w:spacing w:before="240" w:after="240"/>
        <w:ind w:firstLine="720"/>
        <w:jc w:val="both"/>
        <w:rPr>
          <w:rFonts w:ascii="Times New Roman" w:eastAsia="Calibri" w:hAnsi="Times New Roman" w:cs="Times New Roman"/>
          <w:lang w:val="pt-PT"/>
        </w:rPr>
      </w:pPr>
      <w:r w:rsidRPr="00844AB7">
        <w:rPr>
          <w:rFonts w:ascii="Times New Roman" w:eastAsia="Calibri" w:hAnsi="Times New Roman" w:cs="Times New Roman"/>
          <w:lang w:val="pt-PT"/>
        </w:rPr>
        <w:t xml:space="preserve">O comando </w:t>
      </w:r>
      <w:r w:rsidRPr="00844AB7">
        <w:rPr>
          <w:rFonts w:ascii="Times New Roman" w:eastAsia="Consolas" w:hAnsi="Times New Roman" w:cs="Times New Roman"/>
          <w:b/>
          <w:bCs/>
          <w:lang w:val="pt-PT"/>
        </w:rPr>
        <w:t>/path/to/jadx package_name</w:t>
      </w:r>
      <w:r w:rsidRPr="00844AB7">
        <w:rPr>
          <w:rFonts w:ascii="Times New Roman" w:eastAsia="Calibri" w:hAnsi="Times New Roman" w:cs="Times New Roman"/>
          <w:lang w:val="pt-PT"/>
        </w:rPr>
        <w:t xml:space="preserve"> tenta rodar o binário </w:t>
      </w:r>
      <w:r w:rsidR="75F2A4D2" w:rsidRPr="00844AB7">
        <w:rPr>
          <w:rFonts w:ascii="Times New Roman" w:eastAsia="Calibri" w:hAnsi="Times New Roman" w:cs="Times New Roman"/>
          <w:b/>
          <w:bCs/>
          <w:lang w:val="pt-PT"/>
        </w:rPr>
        <w:t>jadx (</w:t>
      </w:r>
      <w:r w:rsidR="75F2A4D2" w:rsidRPr="00844AB7">
        <w:rPr>
          <w:rFonts w:ascii="Times New Roman" w:eastAsia="Consolas" w:hAnsi="Times New Roman" w:cs="Times New Roman"/>
          <w:b/>
          <w:lang w:val="pt-PT"/>
        </w:rPr>
        <w:t>/path/to/jadx</w:t>
      </w:r>
      <w:r w:rsidR="004210B2">
        <w:rPr>
          <w:rFonts w:ascii="Times New Roman" w:eastAsia="Consolas" w:hAnsi="Times New Roman" w:cs="Times New Roman"/>
          <w:b/>
          <w:lang w:val="pt-PT"/>
        </w:rPr>
        <w:t>)</w:t>
      </w:r>
      <w:r w:rsidR="75F2A4D2" w:rsidRPr="00844AB7">
        <w:rPr>
          <w:rFonts w:ascii="Times New Roman" w:eastAsia="Consolas" w:hAnsi="Times New Roman" w:cs="Times New Roman"/>
          <w:b/>
          <w:lang w:val="pt-PT"/>
        </w:rPr>
        <w:t xml:space="preserve"> </w:t>
      </w:r>
      <w:r w:rsidR="75F2A4D2" w:rsidRPr="00844AB7">
        <w:rPr>
          <w:rFonts w:ascii="Times New Roman" w:eastAsia="Calibri" w:hAnsi="Times New Roman" w:cs="Times New Roman"/>
          <w:lang w:val="pt-PT"/>
        </w:rPr>
        <w:t>no</w:t>
      </w:r>
      <w:r w:rsidRPr="00844AB7">
        <w:rPr>
          <w:rFonts w:ascii="Times New Roman" w:eastAsia="Calibri" w:hAnsi="Times New Roman" w:cs="Times New Roman"/>
          <w:lang w:val="pt-PT"/>
        </w:rPr>
        <w:t xml:space="preserve"> arquivo </w:t>
      </w:r>
      <w:r w:rsidRPr="00844AB7">
        <w:rPr>
          <w:rFonts w:ascii="Times New Roman" w:eastAsia="Calibri" w:hAnsi="Times New Roman" w:cs="Times New Roman"/>
          <w:b/>
          <w:bCs/>
          <w:lang w:val="pt-PT"/>
        </w:rPr>
        <w:t>package_name</w:t>
      </w:r>
      <w:r w:rsidRPr="00844AB7">
        <w:rPr>
          <w:rFonts w:ascii="Times New Roman" w:eastAsia="Calibri" w:hAnsi="Times New Roman" w:cs="Times New Roman"/>
          <w:lang w:val="pt-PT"/>
        </w:rPr>
        <w:t xml:space="preserve">, mas um atacante pode manipular o nome do pacote para incluir </w:t>
      </w:r>
      <w:r w:rsidRPr="00844AB7">
        <w:rPr>
          <w:rFonts w:ascii="Times New Roman" w:eastAsia="Consolas" w:hAnsi="Times New Roman" w:cs="Times New Roman"/>
          <w:b/>
          <w:bCs/>
          <w:lang w:val="pt-PT"/>
        </w:rPr>
        <w:t xml:space="preserve">; rm -rf </w:t>
      </w:r>
      <w:r w:rsidR="57043F38" w:rsidRPr="00844AB7">
        <w:rPr>
          <w:rFonts w:ascii="Times New Roman" w:eastAsia="Consolas" w:hAnsi="Times New Roman" w:cs="Times New Roman"/>
          <w:b/>
          <w:bCs/>
          <w:lang w:val="pt-PT"/>
        </w:rPr>
        <w:t>/(</w:t>
      </w:r>
      <w:r w:rsidR="7ECFD58A" w:rsidRPr="00844AB7">
        <w:rPr>
          <w:rFonts w:ascii="Times New Roman" w:eastAsia="Consolas" w:hAnsi="Times New Roman" w:cs="Times New Roman"/>
          <w:lang w:val="pt-PT"/>
        </w:rPr>
        <w:t xml:space="preserve">ficando assim </w:t>
      </w:r>
      <w:r w:rsidR="3CF7EF46" w:rsidRPr="00844AB7">
        <w:rPr>
          <w:rFonts w:ascii="Times New Roman" w:eastAsia="Consolas" w:hAnsi="Times New Roman" w:cs="Times New Roman"/>
          <w:b/>
          <w:lang w:val="pt-PT"/>
        </w:rPr>
        <w:t>/path/to/jadx package_name ; rm -rf /</w:t>
      </w:r>
      <w:r w:rsidR="004210B2">
        <w:rPr>
          <w:rFonts w:ascii="Times New Roman" w:eastAsia="Consolas" w:hAnsi="Times New Roman" w:cs="Times New Roman"/>
          <w:b/>
          <w:lang w:val="pt-PT"/>
        </w:rPr>
        <w:t>)</w:t>
      </w:r>
      <w:r w:rsidR="3CF7EF46" w:rsidRPr="00844AB7">
        <w:rPr>
          <w:rFonts w:ascii="Times New Roman" w:eastAsia="Calibri" w:hAnsi="Times New Roman" w:cs="Times New Roman"/>
          <w:lang w:val="pt-PT"/>
        </w:rPr>
        <w:t>,</w:t>
      </w:r>
      <w:r w:rsidRPr="00844AB7">
        <w:rPr>
          <w:rFonts w:ascii="Times New Roman" w:eastAsia="Calibri" w:hAnsi="Times New Roman" w:cs="Times New Roman"/>
          <w:lang w:val="pt-PT"/>
        </w:rPr>
        <w:t xml:space="preserve"> injetando um comando malicioso. O </w:t>
      </w:r>
      <w:r w:rsidRPr="00844AB7">
        <w:rPr>
          <w:rFonts w:ascii="Times New Roman" w:eastAsia="Consolas" w:hAnsi="Times New Roman" w:cs="Times New Roman"/>
          <w:b/>
          <w:bCs/>
          <w:lang w:val="pt-PT"/>
        </w:rPr>
        <w:t>;</w:t>
      </w:r>
      <w:r w:rsidRPr="00844AB7">
        <w:rPr>
          <w:rFonts w:ascii="Times New Roman" w:eastAsia="Calibri" w:hAnsi="Times New Roman" w:cs="Times New Roman"/>
          <w:lang w:val="pt-PT"/>
        </w:rPr>
        <w:t xml:space="preserve"> permite adicionar outro comando, e o </w:t>
      </w:r>
      <w:r w:rsidRPr="00844AB7">
        <w:rPr>
          <w:rFonts w:ascii="Times New Roman" w:eastAsia="Consolas" w:hAnsi="Times New Roman" w:cs="Times New Roman"/>
          <w:b/>
          <w:bCs/>
          <w:lang w:val="pt-PT"/>
        </w:rPr>
        <w:t>rm -rf /</w:t>
      </w:r>
      <w:r w:rsidRPr="00844AB7">
        <w:rPr>
          <w:rFonts w:ascii="Times New Roman" w:eastAsia="Calibri" w:hAnsi="Times New Roman" w:cs="Times New Roman"/>
          <w:lang w:val="pt-PT"/>
        </w:rPr>
        <w:t xml:space="preserve"> excluiria todos os arquivos do sistema. Os parâmetros </w:t>
      </w:r>
      <w:r w:rsidRPr="00844AB7">
        <w:rPr>
          <w:rFonts w:ascii="Times New Roman" w:eastAsia="Consolas" w:hAnsi="Times New Roman" w:cs="Times New Roman"/>
          <w:b/>
          <w:bCs/>
          <w:lang w:val="pt-PT"/>
        </w:rPr>
        <w:t>.dex -d /tempdir --deobf</w:t>
      </w:r>
      <w:r w:rsidRPr="00844AB7">
        <w:rPr>
          <w:rFonts w:ascii="Times New Roman" w:eastAsia="Calibri" w:hAnsi="Times New Roman" w:cs="Times New Roman"/>
          <w:lang w:val="pt-PT"/>
        </w:rPr>
        <w:t xml:space="preserve"> são ignorados, pois o </w:t>
      </w:r>
      <w:r w:rsidRPr="00844AB7">
        <w:rPr>
          <w:rFonts w:ascii="Times New Roman" w:eastAsia="Consolas" w:hAnsi="Times New Roman" w:cs="Times New Roman"/>
          <w:b/>
          <w:bCs/>
          <w:lang w:val="pt-PT"/>
        </w:rPr>
        <w:t>rm</w:t>
      </w:r>
      <w:r w:rsidRPr="00844AB7">
        <w:rPr>
          <w:rFonts w:ascii="Times New Roman" w:eastAsia="Calibri" w:hAnsi="Times New Roman" w:cs="Times New Roman"/>
          <w:lang w:val="pt-PT"/>
        </w:rPr>
        <w:t xml:space="preserve"> é executado primeiro. </w:t>
      </w:r>
      <w:r w:rsidRPr="00844AB7">
        <w:rPr>
          <w:rFonts w:ascii="Times New Roman" w:eastAsia="Calibri" w:hAnsi="Times New Roman" w:cs="Times New Roman"/>
          <w:lang w:val="pt-PT"/>
        </w:rPr>
        <w:lastRenderedPageBreak/>
        <w:t xml:space="preserve">Esta vulnerabilidade permite a execução de comandos arbitrários, comprometendo a segurança e destruindo dados. Para mitigar o risco, é crucial validar as entradas externas e substituir </w:t>
      </w:r>
      <w:r w:rsidRPr="00844AB7">
        <w:rPr>
          <w:rFonts w:ascii="Times New Roman" w:eastAsia="Consolas" w:hAnsi="Times New Roman" w:cs="Times New Roman"/>
          <w:b/>
          <w:bCs/>
          <w:lang w:val="pt-PT"/>
        </w:rPr>
        <w:t>os.system()</w:t>
      </w:r>
      <w:r w:rsidRPr="00844AB7">
        <w:rPr>
          <w:rFonts w:ascii="Times New Roman" w:eastAsia="Calibri" w:hAnsi="Times New Roman" w:cs="Times New Roman"/>
          <w:lang w:val="pt-PT"/>
        </w:rPr>
        <w:t xml:space="preserve"> por funções mais seguras, como </w:t>
      </w:r>
      <w:r w:rsidRPr="00844AB7">
        <w:rPr>
          <w:rFonts w:ascii="Times New Roman" w:eastAsia="Consolas" w:hAnsi="Times New Roman" w:cs="Times New Roman"/>
          <w:b/>
          <w:bCs/>
          <w:lang w:val="pt-PT"/>
        </w:rPr>
        <w:t>subprocess.run()</w:t>
      </w:r>
      <w:r w:rsidRPr="00844AB7">
        <w:rPr>
          <w:rFonts w:ascii="Times New Roman" w:eastAsia="Calibri" w:hAnsi="Times New Roman" w:cs="Times New Roman"/>
          <w:lang w:val="pt-PT"/>
        </w:rPr>
        <w:t>, que oferecem maior controle e segurança.</w:t>
      </w:r>
    </w:p>
    <w:p w14:paraId="14FB3584" w14:textId="4DD58D56" w:rsidR="009470B5" w:rsidRPr="00A8341F" w:rsidRDefault="009470B5" w:rsidP="009470B5">
      <w:pPr>
        <w:rPr>
          <w:lang w:val="pt-PT"/>
        </w:rPr>
      </w:pPr>
    </w:p>
    <w:p w14:paraId="24AC8CE0" w14:textId="0751ED07" w:rsidR="00052968" w:rsidRDefault="00024C0F" w:rsidP="00024C0F">
      <w:pPr>
        <w:pStyle w:val="Heading3"/>
        <w:rPr>
          <w:lang w:val="en-GB"/>
        </w:rPr>
      </w:pPr>
      <w:bookmarkStart w:id="107" w:name="_Toc1273173442"/>
      <w:bookmarkStart w:id="108" w:name="_Toc694667468"/>
      <w:bookmarkStart w:id="109" w:name="_Toc184648290"/>
      <w:r>
        <w:rPr>
          <w:lang w:val="en-GB"/>
        </w:rPr>
        <w:t>18 – Prompt engineering with ChatGPT</w:t>
      </w:r>
      <w:bookmarkEnd w:id="107"/>
      <w:bookmarkEnd w:id="108"/>
      <w:bookmarkEnd w:id="109"/>
    </w:p>
    <w:p w14:paraId="26E81892" w14:textId="77777777" w:rsidR="00844AB7" w:rsidRPr="00A53DC7" w:rsidRDefault="00844AB7" w:rsidP="00844AB7">
      <w:pPr>
        <w:rPr>
          <w:rFonts w:ascii="Times New Roman" w:hAnsi="Times New Roman" w:cs="Times New Roman"/>
          <w:lang w:val="en-GB"/>
        </w:rPr>
      </w:pPr>
    </w:p>
    <w:p w14:paraId="7212C26B" w14:textId="77777777" w:rsidR="00A53DC7" w:rsidRDefault="0EC4D26A" w:rsidP="558D7219">
      <w:pPr>
        <w:jc w:val="both"/>
        <w:rPr>
          <w:rFonts w:ascii="Times New Roman" w:hAnsi="Times New Roman" w:cs="Times New Roman"/>
          <w:lang w:val="pt-PT"/>
        </w:rPr>
      </w:pPr>
      <w:r w:rsidRPr="00A53DC7">
        <w:rPr>
          <w:rFonts w:ascii="Times New Roman" w:hAnsi="Times New Roman" w:cs="Times New Roman"/>
          <w:lang w:val="en-GB"/>
        </w:rPr>
        <w:t>“</w:t>
      </w:r>
      <w:r w:rsidR="1A8CE330" w:rsidRPr="00A53DC7">
        <w:rPr>
          <w:rFonts w:ascii="Times New Roman" w:hAnsi="Times New Roman" w:cs="Times New Roman"/>
          <w:lang w:val="en-GB"/>
        </w:rPr>
        <w:t>In these files, are there any exploitable vulnerabilities? If so, how can they be exploited? Please present me the lines and the exact line numbers where the vulnerabilities are present and the path taken to exploit the vulnerability, as well as the full description of the vulnerability</w:t>
      </w:r>
      <w:r w:rsidRPr="00A53DC7">
        <w:rPr>
          <w:rFonts w:ascii="Times New Roman" w:hAnsi="Times New Roman" w:cs="Times New Roman"/>
          <w:lang w:val="en-GB"/>
        </w:rPr>
        <w:t>.”</w:t>
      </w:r>
      <w:r w:rsidR="7337FE8B" w:rsidRPr="00A53DC7">
        <w:rPr>
          <w:rFonts w:ascii="Times New Roman" w:hAnsi="Times New Roman" w:cs="Times New Roman"/>
          <w:lang w:val="en-GB"/>
        </w:rPr>
        <w:t xml:space="preserve"> </w:t>
      </w:r>
      <w:r w:rsidR="6CE609F2" w:rsidRPr="00A53DC7">
        <w:rPr>
          <w:rFonts w:ascii="Times New Roman" w:hAnsi="Times New Roman" w:cs="Times New Roman"/>
          <w:lang w:val="pt-PT"/>
        </w:rPr>
        <w:t xml:space="preserve">Esta foi a </w:t>
      </w:r>
      <w:r w:rsidR="78DBA159" w:rsidRPr="00A53DC7">
        <w:rPr>
          <w:rFonts w:ascii="Times New Roman" w:hAnsi="Times New Roman" w:cs="Times New Roman"/>
          <w:lang w:val="pt-PT"/>
        </w:rPr>
        <w:t xml:space="preserve">pergunta </w:t>
      </w:r>
      <w:r w:rsidR="68DAC0C0" w:rsidRPr="00A53DC7">
        <w:rPr>
          <w:rFonts w:ascii="Times New Roman" w:hAnsi="Times New Roman" w:cs="Times New Roman"/>
          <w:lang w:val="pt-PT"/>
        </w:rPr>
        <w:t>colocada</w:t>
      </w:r>
      <w:r w:rsidR="7156D1A8" w:rsidRPr="00A53DC7">
        <w:rPr>
          <w:rFonts w:ascii="Times New Roman" w:hAnsi="Times New Roman" w:cs="Times New Roman"/>
          <w:lang w:val="pt-PT"/>
        </w:rPr>
        <w:t xml:space="preserve"> </w:t>
      </w:r>
      <w:r w:rsidR="2F23B905" w:rsidRPr="00A53DC7">
        <w:rPr>
          <w:rFonts w:ascii="Times New Roman" w:hAnsi="Times New Roman" w:cs="Times New Roman"/>
          <w:lang w:val="pt-PT"/>
        </w:rPr>
        <w:t>ao chat GPT</w:t>
      </w:r>
      <w:r w:rsidR="7CE8874F" w:rsidRPr="00A53DC7">
        <w:rPr>
          <w:rFonts w:ascii="Times New Roman" w:hAnsi="Times New Roman" w:cs="Times New Roman"/>
          <w:lang w:val="pt-PT"/>
        </w:rPr>
        <w:t xml:space="preserve">, de modo a </w:t>
      </w:r>
      <w:r w:rsidR="66D437AD" w:rsidRPr="00A53DC7">
        <w:rPr>
          <w:rFonts w:ascii="Times New Roman" w:hAnsi="Times New Roman" w:cs="Times New Roman"/>
          <w:lang w:val="pt-PT"/>
        </w:rPr>
        <w:t>obter uma resposta o mais completa possível</w:t>
      </w:r>
      <w:r w:rsidR="17653FCF" w:rsidRPr="00A53DC7">
        <w:rPr>
          <w:rFonts w:ascii="Times New Roman" w:hAnsi="Times New Roman" w:cs="Times New Roman"/>
          <w:lang w:val="pt-PT"/>
        </w:rPr>
        <w:t>.</w:t>
      </w:r>
      <w:r w:rsidR="00844AB7" w:rsidRPr="00A53DC7">
        <w:rPr>
          <w:rFonts w:ascii="Times New Roman" w:hAnsi="Times New Roman" w:cs="Times New Roman"/>
          <w:lang w:val="pt-PT"/>
        </w:rPr>
        <w:t xml:space="preserve"> </w:t>
      </w:r>
    </w:p>
    <w:p w14:paraId="37285783" w14:textId="07987C82" w:rsidR="001C4785" w:rsidRPr="00A53DC7" w:rsidRDefault="00844AB7" w:rsidP="00A53DC7">
      <w:pPr>
        <w:ind w:firstLine="720"/>
        <w:jc w:val="both"/>
        <w:rPr>
          <w:rFonts w:ascii="Times New Roman" w:hAnsi="Times New Roman" w:cs="Times New Roman"/>
          <w:lang w:val="pt-PT"/>
        </w:rPr>
      </w:pPr>
      <w:r w:rsidRPr="00A53DC7">
        <w:rPr>
          <w:rFonts w:ascii="Times New Roman" w:hAnsi="Times New Roman" w:cs="Times New Roman"/>
          <w:lang w:val="pt-PT"/>
        </w:rPr>
        <w:t>Inicialmente, utilizámos um prompt mais simples, mas os resultados não eram muito específicos em relação ao que se pretendia, pelo que fomos aumentando a complexidade do pedido até chegarmos a est</w:t>
      </w:r>
      <w:r w:rsidR="00A53DC7">
        <w:rPr>
          <w:rFonts w:ascii="Times New Roman" w:hAnsi="Times New Roman" w:cs="Times New Roman"/>
          <w:lang w:val="pt-PT"/>
        </w:rPr>
        <w:t>a resposta final. Testámos algumas mais complexas, mas os resultados foram de menor qualidade, revelando que tem de haver um equilíbrio entre manter o prompt o mais simples possível, mantendo a quantidade de informação que se quer saber.</w:t>
      </w:r>
    </w:p>
    <w:p w14:paraId="6A7EF1E3" w14:textId="23128934" w:rsidR="00A53DC7" w:rsidRDefault="00A53DC7" w:rsidP="00A53DC7">
      <w:pPr>
        <w:jc w:val="both"/>
        <w:rPr>
          <w:rFonts w:ascii="Times New Roman" w:hAnsi="Times New Roman" w:cs="Times New Roman"/>
          <w:lang w:val="pt-PT"/>
        </w:rPr>
      </w:pPr>
      <w:r>
        <w:rPr>
          <w:rFonts w:ascii="Times New Roman" w:hAnsi="Times New Roman" w:cs="Times New Roman"/>
          <w:lang w:val="pt-PT"/>
        </w:rPr>
        <w:t>Vulnerabilidades identificadas pelo programa em ambos os ficheiros.</w:t>
      </w:r>
    </w:p>
    <w:p w14:paraId="5BCEA9BC" w14:textId="57087F66" w:rsidR="2D17FBD1" w:rsidRPr="000706E9" w:rsidRDefault="2D17FBD1" w:rsidP="2D17FBD1">
      <w:pPr>
        <w:jc w:val="both"/>
        <w:rPr>
          <w:rFonts w:ascii="Times New Roman" w:hAnsi="Times New Roman" w:cs="Times New Roman"/>
        </w:rPr>
      </w:pPr>
      <w:r w:rsidRPr="000706E9">
        <w:rPr>
          <w:rFonts w:ascii="Times New Roman" w:hAnsi="Times New Roman" w:cs="Times New Roman"/>
        </w:rPr>
        <w:t>COLE.py</w:t>
      </w:r>
    </w:p>
    <w:p w14:paraId="08C0D895" w14:textId="62603D46" w:rsidR="2D17FBD1" w:rsidRPr="000706E9" w:rsidRDefault="2D17FBD1" w:rsidP="2D17FBD1">
      <w:pPr>
        <w:jc w:val="both"/>
        <w:rPr>
          <w:rFonts w:ascii="Times New Roman" w:hAnsi="Times New Roman" w:cs="Times New Roman"/>
        </w:rPr>
      </w:pPr>
      <w:r w:rsidRPr="000706E9">
        <w:rPr>
          <w:rFonts w:ascii="Times New Roman" w:hAnsi="Times New Roman" w:cs="Times New Roman"/>
        </w:rPr>
        <w:t>Line ~52–53: Arbitrary directory creation via os.makedirs().</w:t>
      </w:r>
    </w:p>
    <w:p w14:paraId="366EEBB9" w14:textId="3AFF187D" w:rsidR="2D17FBD1" w:rsidRPr="00A53DC7" w:rsidRDefault="2D17FBD1" w:rsidP="2D17FBD1">
      <w:pPr>
        <w:jc w:val="both"/>
        <w:rPr>
          <w:rFonts w:ascii="Times New Roman" w:hAnsi="Times New Roman" w:cs="Times New Roman"/>
        </w:rPr>
      </w:pPr>
      <w:r w:rsidRPr="00A53DC7">
        <w:rPr>
          <w:rFonts w:ascii="Times New Roman" w:hAnsi="Times New Roman" w:cs="Times New Roman"/>
          <w:lang w:val="en-GB"/>
        </w:rPr>
        <w:t>Line ~56–58: Arbitrary file write via base64 decoding.</w:t>
      </w:r>
    </w:p>
    <w:p w14:paraId="02F01A7A" w14:textId="3A06E921" w:rsidR="2D17FBD1" w:rsidRPr="00A53DC7" w:rsidRDefault="2D17FBD1" w:rsidP="2D17FBD1">
      <w:pPr>
        <w:jc w:val="both"/>
        <w:rPr>
          <w:rFonts w:ascii="Times New Roman" w:hAnsi="Times New Roman" w:cs="Times New Roman"/>
        </w:rPr>
      </w:pPr>
      <w:r w:rsidRPr="00A53DC7">
        <w:rPr>
          <w:rFonts w:ascii="Times New Roman" w:hAnsi="Times New Roman" w:cs="Times New Roman"/>
          <w:lang w:val="en-GB"/>
        </w:rPr>
        <w:t>Line ~38–62: Lack of input validation.</w:t>
      </w:r>
    </w:p>
    <w:p w14:paraId="2FE66E57" w14:textId="3AE6ACA3" w:rsidR="2D17FBD1" w:rsidRPr="00A53DC7" w:rsidRDefault="2D17FBD1" w:rsidP="2D17FBD1">
      <w:pPr>
        <w:jc w:val="both"/>
        <w:rPr>
          <w:rFonts w:ascii="Times New Roman" w:hAnsi="Times New Roman" w:cs="Times New Roman"/>
        </w:rPr>
      </w:pPr>
      <w:r w:rsidRPr="00A53DC7">
        <w:rPr>
          <w:rFonts w:ascii="Times New Roman" w:hAnsi="Times New Roman" w:cs="Times New Roman"/>
          <w:lang w:val="en-GB"/>
        </w:rPr>
        <w:t>LEAKS.py</w:t>
      </w:r>
    </w:p>
    <w:p w14:paraId="6B26FC09" w14:textId="108E3373" w:rsidR="2D17FBD1" w:rsidRPr="00A53DC7" w:rsidRDefault="2D17FBD1" w:rsidP="2D17FBD1">
      <w:pPr>
        <w:jc w:val="both"/>
        <w:rPr>
          <w:rFonts w:ascii="Times New Roman" w:hAnsi="Times New Roman" w:cs="Times New Roman"/>
        </w:rPr>
      </w:pPr>
      <w:r w:rsidRPr="00A53DC7">
        <w:rPr>
          <w:rFonts w:ascii="Times New Roman" w:hAnsi="Times New Roman" w:cs="Times New Roman"/>
          <w:lang w:val="en-GB"/>
        </w:rPr>
        <w:t>Line ~38: Zip file path traversal during extraction.</w:t>
      </w:r>
    </w:p>
    <w:p w14:paraId="13B8DFED" w14:textId="7BA1587B" w:rsidR="2D17FBD1" w:rsidRPr="00A53DC7" w:rsidRDefault="2D17FBD1" w:rsidP="2D17FBD1">
      <w:pPr>
        <w:jc w:val="both"/>
        <w:rPr>
          <w:rFonts w:ascii="Times New Roman" w:hAnsi="Times New Roman" w:cs="Times New Roman"/>
        </w:rPr>
      </w:pPr>
      <w:r w:rsidRPr="00A53DC7">
        <w:rPr>
          <w:rFonts w:ascii="Times New Roman" w:hAnsi="Times New Roman" w:cs="Times New Roman"/>
          <w:lang w:val="en-GB"/>
        </w:rPr>
        <w:t>Line ~79–80: Command injection via os.system().</w:t>
      </w:r>
    </w:p>
    <w:p w14:paraId="1E419596" w14:textId="251227A1" w:rsidR="2D17FBD1" w:rsidRPr="00A53DC7" w:rsidRDefault="2D17FBD1" w:rsidP="2D17FBD1">
      <w:pPr>
        <w:jc w:val="both"/>
        <w:rPr>
          <w:rFonts w:ascii="Times New Roman" w:hAnsi="Times New Roman" w:cs="Times New Roman"/>
        </w:rPr>
      </w:pPr>
      <w:r w:rsidRPr="00A53DC7">
        <w:rPr>
          <w:rFonts w:ascii="Times New Roman" w:hAnsi="Times New Roman" w:cs="Times New Roman"/>
          <w:lang w:val="en-GB"/>
        </w:rPr>
        <w:t>Line ~12: Insecure handling of temporary directories.</w:t>
      </w:r>
    </w:p>
    <w:p w14:paraId="3338C3BD" w14:textId="5BD10E48" w:rsidR="2D17FBD1" w:rsidRPr="00A53DC7" w:rsidRDefault="2D17FBD1" w:rsidP="2D17FBD1">
      <w:pPr>
        <w:jc w:val="both"/>
        <w:rPr>
          <w:rFonts w:ascii="Times New Roman" w:hAnsi="Times New Roman" w:cs="Times New Roman"/>
          <w:lang w:val="en-GB"/>
        </w:rPr>
      </w:pPr>
      <w:r w:rsidRPr="00A53DC7">
        <w:rPr>
          <w:rFonts w:ascii="Times New Roman" w:hAnsi="Times New Roman" w:cs="Times New Roman"/>
          <w:lang w:val="en-GB"/>
        </w:rPr>
        <w:t>Line ~113–114: Insecure file reads and potential ReDoS vulnerabilities.</w:t>
      </w:r>
    </w:p>
    <w:p w14:paraId="46BD9D03" w14:textId="77777777" w:rsidR="00844AB7" w:rsidRDefault="00844AB7" w:rsidP="2D17FBD1">
      <w:pPr>
        <w:jc w:val="both"/>
      </w:pPr>
    </w:p>
    <w:p w14:paraId="455E8ACD" w14:textId="1EEB6525" w:rsidR="001C4785" w:rsidRDefault="001C4785" w:rsidP="00E32CD3">
      <w:pPr>
        <w:pStyle w:val="Heading3"/>
        <w:rPr>
          <w:lang w:val="pt-PT"/>
        </w:rPr>
      </w:pPr>
      <w:bookmarkStart w:id="110" w:name="_Toc184648291"/>
      <w:r w:rsidRPr="00844AB7">
        <w:rPr>
          <w:lang w:val="pt-PT"/>
        </w:rPr>
        <w:t>18.1 – COLE.py</w:t>
      </w:r>
      <w:bookmarkEnd w:id="110"/>
    </w:p>
    <w:p w14:paraId="110E148B" w14:textId="77777777" w:rsidR="00844AB7" w:rsidRPr="00844AB7" w:rsidRDefault="00844AB7" w:rsidP="00844AB7">
      <w:pPr>
        <w:rPr>
          <w:lang w:val="pt-PT"/>
        </w:rPr>
      </w:pPr>
    </w:p>
    <w:p w14:paraId="38DB9BFD" w14:textId="68C1F6F2" w:rsidR="00234EE4" w:rsidRDefault="5248FAFC" w:rsidP="00844AB7">
      <w:pPr>
        <w:ind w:firstLine="720"/>
        <w:jc w:val="both"/>
        <w:rPr>
          <w:rFonts w:ascii="Times New Roman" w:hAnsi="Times New Roman" w:cs="Times New Roman"/>
          <w:lang w:val="pt-PT"/>
        </w:rPr>
      </w:pPr>
      <w:r w:rsidRPr="00234EE4">
        <w:rPr>
          <w:rFonts w:ascii="Times New Roman" w:hAnsi="Times New Roman" w:cs="Times New Roman"/>
          <w:lang w:val="pt-PT"/>
        </w:rPr>
        <w:t xml:space="preserve">O Chat </w:t>
      </w:r>
      <w:r w:rsidR="2F856CF0" w:rsidRPr="00234EE4">
        <w:rPr>
          <w:rFonts w:ascii="Times New Roman" w:hAnsi="Times New Roman" w:cs="Times New Roman"/>
          <w:lang w:val="pt-PT"/>
        </w:rPr>
        <w:t xml:space="preserve">GPT deu, </w:t>
      </w:r>
      <w:r w:rsidR="52BE540E" w:rsidRPr="00234EE4">
        <w:rPr>
          <w:rFonts w:ascii="Times New Roman" w:hAnsi="Times New Roman" w:cs="Times New Roman"/>
          <w:lang w:val="pt-PT"/>
        </w:rPr>
        <w:t xml:space="preserve">de facto uma  </w:t>
      </w:r>
      <w:r w:rsidR="61225729" w:rsidRPr="00234EE4">
        <w:rPr>
          <w:rFonts w:ascii="Times New Roman" w:hAnsi="Times New Roman" w:cs="Times New Roman"/>
          <w:lang w:val="pt-PT"/>
        </w:rPr>
        <w:t>resposta corre</w:t>
      </w:r>
      <w:r w:rsidR="00844AB7" w:rsidRPr="00234EE4">
        <w:rPr>
          <w:rFonts w:ascii="Times New Roman" w:hAnsi="Times New Roman" w:cs="Times New Roman"/>
          <w:lang w:val="pt-PT"/>
        </w:rPr>
        <w:t>ta</w:t>
      </w:r>
      <w:r w:rsidR="61225729" w:rsidRPr="00234EE4">
        <w:rPr>
          <w:rFonts w:ascii="Times New Roman" w:hAnsi="Times New Roman" w:cs="Times New Roman"/>
          <w:lang w:val="pt-PT"/>
        </w:rPr>
        <w:t xml:space="preserve">. Esperamos que no COLE.py </w:t>
      </w:r>
      <w:r w:rsidR="1C70745F" w:rsidRPr="00234EE4">
        <w:rPr>
          <w:rFonts w:ascii="Times New Roman" w:hAnsi="Times New Roman" w:cs="Times New Roman"/>
          <w:lang w:val="pt-PT"/>
        </w:rPr>
        <w:t xml:space="preserve">, </w:t>
      </w:r>
      <w:r w:rsidR="6C4F2DDC" w:rsidRPr="00234EE4">
        <w:rPr>
          <w:rFonts w:ascii="Times New Roman" w:hAnsi="Times New Roman" w:cs="Times New Roman"/>
          <w:lang w:val="pt-PT"/>
        </w:rPr>
        <w:t>a</w:t>
      </w:r>
      <w:r w:rsidR="1C70745F" w:rsidRPr="00234EE4">
        <w:rPr>
          <w:rFonts w:ascii="Times New Roman" w:hAnsi="Times New Roman" w:cs="Times New Roman"/>
          <w:lang w:val="pt-PT"/>
        </w:rPr>
        <w:t xml:space="preserve"> </w:t>
      </w:r>
      <w:r w:rsidR="5AA1CE8C" w:rsidRPr="00234EE4">
        <w:rPr>
          <w:rFonts w:ascii="Times New Roman" w:hAnsi="Times New Roman" w:cs="Times New Roman"/>
          <w:lang w:val="pt-PT"/>
        </w:rPr>
        <w:t>principal</w:t>
      </w:r>
      <w:r w:rsidR="19F71991" w:rsidRPr="00234EE4">
        <w:rPr>
          <w:rFonts w:ascii="Times New Roman" w:hAnsi="Times New Roman" w:cs="Times New Roman"/>
          <w:lang w:val="pt-PT"/>
        </w:rPr>
        <w:t xml:space="preserve"> </w:t>
      </w:r>
      <w:r w:rsidR="61225729" w:rsidRPr="00234EE4">
        <w:rPr>
          <w:rFonts w:ascii="Times New Roman" w:hAnsi="Times New Roman" w:cs="Times New Roman"/>
          <w:lang w:val="pt-PT"/>
        </w:rPr>
        <w:t xml:space="preserve">vulnerabilidade a ser explorada seja </w:t>
      </w:r>
      <w:r w:rsidR="7E099C59" w:rsidRPr="00234EE4">
        <w:rPr>
          <w:rFonts w:ascii="Times New Roman" w:hAnsi="Times New Roman" w:cs="Times New Roman"/>
          <w:lang w:val="pt-PT"/>
        </w:rPr>
        <w:t>uma path traversal flaw, que é o que a resposta do AI indica.</w:t>
      </w:r>
      <w:r w:rsidR="00234EE4">
        <w:rPr>
          <w:rFonts w:ascii="Times New Roman" w:hAnsi="Times New Roman" w:cs="Times New Roman"/>
          <w:lang w:val="pt-PT"/>
        </w:rPr>
        <w:t xml:space="preserve"> Graças ao prompt que fizemos, o Chat GPT explica, não só a natureza desta vulnerabilidade mas também como esta poderia ser explorada por um atacante, de forma generalizada.</w:t>
      </w:r>
      <w:r w:rsidR="7E099C59" w:rsidRPr="00234EE4">
        <w:rPr>
          <w:rFonts w:ascii="Times New Roman" w:hAnsi="Times New Roman" w:cs="Times New Roman"/>
          <w:lang w:val="pt-PT"/>
        </w:rPr>
        <w:t xml:space="preserve"> </w:t>
      </w:r>
      <w:r w:rsidR="00234EE4">
        <w:rPr>
          <w:rFonts w:ascii="Times New Roman" w:hAnsi="Times New Roman" w:cs="Times New Roman"/>
          <w:lang w:val="pt-PT"/>
        </w:rPr>
        <w:t>I</w:t>
      </w:r>
      <w:r w:rsidR="3CB5D752" w:rsidRPr="00234EE4">
        <w:rPr>
          <w:rFonts w:ascii="Times New Roman" w:hAnsi="Times New Roman" w:cs="Times New Roman"/>
          <w:lang w:val="pt-PT"/>
        </w:rPr>
        <w:t>ndica</w:t>
      </w:r>
      <w:r w:rsidR="00234EE4">
        <w:rPr>
          <w:rFonts w:ascii="Times New Roman" w:hAnsi="Times New Roman" w:cs="Times New Roman"/>
          <w:lang w:val="pt-PT"/>
        </w:rPr>
        <w:t xml:space="preserve"> também</w:t>
      </w:r>
      <w:r w:rsidR="3CB5D752" w:rsidRPr="00234EE4">
        <w:rPr>
          <w:rFonts w:ascii="Times New Roman" w:hAnsi="Times New Roman" w:cs="Times New Roman"/>
          <w:lang w:val="pt-PT"/>
        </w:rPr>
        <w:t xml:space="preserve"> várias</w:t>
      </w:r>
      <w:r w:rsidR="00234EE4">
        <w:rPr>
          <w:rFonts w:ascii="Times New Roman" w:hAnsi="Times New Roman" w:cs="Times New Roman"/>
          <w:lang w:val="pt-PT"/>
        </w:rPr>
        <w:t xml:space="preserve"> outras</w:t>
      </w:r>
      <w:r w:rsidR="3CB5D752" w:rsidRPr="00234EE4">
        <w:rPr>
          <w:rFonts w:ascii="Times New Roman" w:hAnsi="Times New Roman" w:cs="Times New Roman"/>
          <w:lang w:val="pt-PT"/>
        </w:rPr>
        <w:t xml:space="preserve"> </w:t>
      </w:r>
      <w:r w:rsidR="57982B27" w:rsidRPr="00234EE4">
        <w:rPr>
          <w:rFonts w:ascii="Times New Roman" w:hAnsi="Times New Roman" w:cs="Times New Roman"/>
          <w:lang w:val="pt-PT"/>
        </w:rPr>
        <w:t xml:space="preserve">linhas onde ocorrem </w:t>
      </w:r>
      <w:r w:rsidR="7F0F56A6" w:rsidRPr="00234EE4">
        <w:rPr>
          <w:rFonts w:ascii="Times New Roman" w:hAnsi="Times New Roman" w:cs="Times New Roman"/>
          <w:lang w:val="pt-PT"/>
        </w:rPr>
        <w:t xml:space="preserve">vulnerabilidades a ser </w:t>
      </w:r>
      <w:r w:rsidR="13FD840E" w:rsidRPr="00234EE4">
        <w:rPr>
          <w:rFonts w:ascii="Times New Roman" w:hAnsi="Times New Roman" w:cs="Times New Roman"/>
          <w:lang w:val="pt-PT"/>
        </w:rPr>
        <w:t xml:space="preserve">exploradas </w:t>
      </w:r>
      <w:r w:rsidR="6BF30BC7" w:rsidRPr="00234EE4">
        <w:rPr>
          <w:rFonts w:ascii="Times New Roman" w:hAnsi="Times New Roman" w:cs="Times New Roman"/>
          <w:lang w:val="pt-PT"/>
        </w:rPr>
        <w:t xml:space="preserve">pelo atacante, </w:t>
      </w:r>
      <w:r w:rsidR="11CDBFC1" w:rsidRPr="00234EE4">
        <w:rPr>
          <w:rFonts w:ascii="Times New Roman" w:hAnsi="Times New Roman" w:cs="Times New Roman"/>
          <w:lang w:val="pt-PT"/>
        </w:rPr>
        <w:t xml:space="preserve">nomeadamente </w:t>
      </w:r>
      <w:r w:rsidR="61C1175C" w:rsidRPr="00234EE4">
        <w:rPr>
          <w:rFonts w:ascii="Times New Roman" w:hAnsi="Times New Roman" w:cs="Times New Roman"/>
          <w:lang w:val="pt-PT"/>
        </w:rPr>
        <w:t xml:space="preserve">as linhas </w:t>
      </w:r>
      <w:r w:rsidR="291CE43B" w:rsidRPr="00234EE4">
        <w:rPr>
          <w:rFonts w:ascii="Times New Roman" w:hAnsi="Times New Roman" w:cs="Times New Roman"/>
          <w:lang w:val="pt-PT"/>
        </w:rPr>
        <w:t xml:space="preserve">52 e 53, onde </w:t>
      </w:r>
      <w:r w:rsidR="0FCE15B0" w:rsidRPr="00234EE4">
        <w:rPr>
          <w:rFonts w:ascii="Times New Roman" w:hAnsi="Times New Roman" w:cs="Times New Roman"/>
          <w:lang w:val="pt-PT"/>
        </w:rPr>
        <w:t xml:space="preserve">ocorre </w:t>
      </w:r>
      <w:r w:rsidR="2DBC9F60" w:rsidRPr="00234EE4">
        <w:rPr>
          <w:rFonts w:ascii="Times New Roman" w:hAnsi="Times New Roman" w:cs="Times New Roman"/>
          <w:lang w:val="pt-PT"/>
        </w:rPr>
        <w:t xml:space="preserve">a </w:t>
      </w:r>
      <w:r w:rsidR="5FC077F5" w:rsidRPr="00234EE4">
        <w:rPr>
          <w:rFonts w:ascii="Times New Roman" w:hAnsi="Times New Roman" w:cs="Times New Roman"/>
          <w:lang w:val="pt-PT"/>
        </w:rPr>
        <w:t xml:space="preserve">possibilidade de path </w:t>
      </w:r>
      <w:r w:rsidR="4DE711E6" w:rsidRPr="00234EE4">
        <w:rPr>
          <w:rFonts w:ascii="Times New Roman" w:hAnsi="Times New Roman" w:cs="Times New Roman"/>
          <w:lang w:val="pt-PT"/>
        </w:rPr>
        <w:t>traversal</w:t>
      </w:r>
      <w:r w:rsidR="41E0E4CD" w:rsidRPr="00234EE4">
        <w:rPr>
          <w:rFonts w:ascii="Times New Roman" w:hAnsi="Times New Roman" w:cs="Times New Roman"/>
          <w:lang w:val="pt-PT"/>
        </w:rPr>
        <w:t>.</w:t>
      </w:r>
      <w:r w:rsidR="73F94E64" w:rsidRPr="00234EE4">
        <w:rPr>
          <w:rFonts w:ascii="Times New Roman" w:hAnsi="Times New Roman" w:cs="Times New Roman"/>
          <w:lang w:val="pt-PT"/>
        </w:rPr>
        <w:t xml:space="preserve"> </w:t>
      </w:r>
      <w:r w:rsidR="1E093F32" w:rsidRPr="00234EE4">
        <w:rPr>
          <w:rFonts w:ascii="Times New Roman" w:hAnsi="Times New Roman" w:cs="Times New Roman"/>
          <w:lang w:val="pt-PT"/>
        </w:rPr>
        <w:t xml:space="preserve">O chat fornece uma </w:t>
      </w:r>
      <w:r w:rsidR="417F42A6" w:rsidRPr="00234EE4">
        <w:rPr>
          <w:rFonts w:ascii="Times New Roman" w:hAnsi="Times New Roman" w:cs="Times New Roman"/>
          <w:lang w:val="pt-PT"/>
        </w:rPr>
        <w:t xml:space="preserve">possibilidade </w:t>
      </w:r>
      <w:r w:rsidR="318687A2" w:rsidRPr="00234EE4">
        <w:rPr>
          <w:rFonts w:ascii="Times New Roman" w:hAnsi="Times New Roman" w:cs="Times New Roman"/>
          <w:lang w:val="pt-PT"/>
        </w:rPr>
        <w:t xml:space="preserve">para explorar </w:t>
      </w:r>
      <w:r w:rsidR="3FEEF445" w:rsidRPr="00234EE4">
        <w:rPr>
          <w:rFonts w:ascii="Times New Roman" w:hAnsi="Times New Roman" w:cs="Times New Roman"/>
          <w:lang w:val="pt-PT"/>
        </w:rPr>
        <w:t xml:space="preserve">esta </w:t>
      </w:r>
      <w:r w:rsidR="65D94747" w:rsidRPr="00234EE4">
        <w:rPr>
          <w:rFonts w:ascii="Times New Roman" w:hAnsi="Times New Roman" w:cs="Times New Roman"/>
          <w:lang w:val="pt-PT"/>
        </w:rPr>
        <w:t xml:space="preserve">vulnerabilidade, </w:t>
      </w:r>
      <w:r w:rsidR="4F04BE0A" w:rsidRPr="00234EE4">
        <w:rPr>
          <w:rFonts w:ascii="Times New Roman" w:hAnsi="Times New Roman" w:cs="Times New Roman"/>
          <w:lang w:val="pt-PT"/>
        </w:rPr>
        <w:t xml:space="preserve">utilizando </w:t>
      </w:r>
      <w:r w:rsidR="657B2636" w:rsidRPr="00234EE4">
        <w:rPr>
          <w:rFonts w:ascii="Times New Roman" w:hAnsi="Times New Roman" w:cs="Times New Roman"/>
          <w:lang w:val="pt-PT"/>
        </w:rPr>
        <w:t>uma</w:t>
      </w:r>
      <w:r w:rsidR="7993FF74" w:rsidRPr="00234EE4">
        <w:rPr>
          <w:rFonts w:ascii="Times New Roman" w:hAnsi="Times New Roman" w:cs="Times New Roman"/>
          <w:lang w:val="pt-PT"/>
        </w:rPr>
        <w:t xml:space="preserve"> linha de código </w:t>
      </w:r>
      <w:r w:rsidR="29D89CA0" w:rsidRPr="00234EE4">
        <w:rPr>
          <w:rFonts w:ascii="Times New Roman" w:hAnsi="Times New Roman" w:cs="Times New Roman"/>
          <w:lang w:val="pt-PT"/>
        </w:rPr>
        <w:t>simples</w:t>
      </w:r>
      <w:r w:rsidR="40428539" w:rsidRPr="00234EE4">
        <w:rPr>
          <w:rFonts w:ascii="Times New Roman" w:hAnsi="Times New Roman" w:cs="Times New Roman"/>
          <w:lang w:val="pt-PT"/>
        </w:rPr>
        <w:t>.</w:t>
      </w:r>
      <w:r w:rsidR="14911C69" w:rsidRPr="00234EE4">
        <w:rPr>
          <w:rFonts w:ascii="Times New Roman" w:hAnsi="Times New Roman" w:cs="Times New Roman"/>
          <w:lang w:val="pt-PT"/>
        </w:rPr>
        <w:t xml:space="preserve"> </w:t>
      </w:r>
    </w:p>
    <w:p w14:paraId="026E9E77" w14:textId="77777777" w:rsidR="00234EE4" w:rsidRDefault="00234EE4" w:rsidP="00844AB7">
      <w:pPr>
        <w:ind w:firstLine="720"/>
        <w:jc w:val="both"/>
        <w:rPr>
          <w:rFonts w:ascii="Times New Roman" w:hAnsi="Times New Roman" w:cs="Times New Roman"/>
          <w:lang w:val="pt-PT"/>
        </w:rPr>
      </w:pPr>
      <w:r>
        <w:rPr>
          <w:rFonts w:ascii="Times New Roman" w:hAnsi="Times New Roman" w:cs="Times New Roman"/>
          <w:lang w:val="pt-PT"/>
        </w:rPr>
        <w:t>De acordo com o Chat GPT existem também</w:t>
      </w:r>
      <w:r w:rsidR="027BA318" w:rsidRPr="00234EE4">
        <w:rPr>
          <w:rFonts w:ascii="Times New Roman" w:hAnsi="Times New Roman" w:cs="Times New Roman"/>
          <w:lang w:val="pt-PT"/>
        </w:rPr>
        <w:t xml:space="preserve"> outras vulnerabilidades passíveis de</w:t>
      </w:r>
      <w:r w:rsidR="272415DA" w:rsidRPr="00234EE4">
        <w:rPr>
          <w:rFonts w:ascii="Times New Roman" w:hAnsi="Times New Roman" w:cs="Times New Roman"/>
          <w:lang w:val="pt-PT"/>
        </w:rPr>
        <w:t xml:space="preserve"> serem exploradas</w:t>
      </w:r>
      <w:r w:rsidR="63061379" w:rsidRPr="00234EE4">
        <w:rPr>
          <w:rFonts w:ascii="Times New Roman" w:hAnsi="Times New Roman" w:cs="Times New Roman"/>
          <w:lang w:val="pt-PT"/>
        </w:rPr>
        <w:t xml:space="preserve"> neste código</w:t>
      </w:r>
      <w:r w:rsidR="7DB7FD59" w:rsidRPr="00234EE4">
        <w:rPr>
          <w:rFonts w:ascii="Times New Roman" w:hAnsi="Times New Roman" w:cs="Times New Roman"/>
          <w:lang w:val="pt-PT"/>
        </w:rPr>
        <w:t xml:space="preserve">, </w:t>
      </w:r>
      <w:r>
        <w:rPr>
          <w:rFonts w:ascii="Times New Roman" w:hAnsi="Times New Roman" w:cs="Times New Roman"/>
          <w:lang w:val="pt-PT"/>
        </w:rPr>
        <w:t>designadas pelo programa como</w:t>
      </w:r>
      <w:r w:rsidR="7DB7FD59" w:rsidRPr="00234EE4">
        <w:rPr>
          <w:rFonts w:ascii="Times New Roman" w:hAnsi="Times New Roman" w:cs="Times New Roman"/>
          <w:lang w:val="pt-PT"/>
        </w:rPr>
        <w:t xml:space="preserve"> </w:t>
      </w:r>
      <w:r w:rsidR="4D790247" w:rsidRPr="00234EE4">
        <w:rPr>
          <w:rFonts w:ascii="Times New Roman" w:hAnsi="Times New Roman" w:cs="Times New Roman"/>
          <w:lang w:val="pt-PT"/>
        </w:rPr>
        <w:t xml:space="preserve">‘Arbitrary File Write’ (linhas 56,58) e vulnerabilidade generalizada de ‘Lack of input </w:t>
      </w:r>
      <w:r>
        <w:rPr>
          <w:rFonts w:ascii="Times New Roman" w:hAnsi="Times New Roman" w:cs="Times New Roman"/>
          <w:lang w:val="pt-PT"/>
        </w:rPr>
        <w:t>V</w:t>
      </w:r>
      <w:r w:rsidR="4D790247" w:rsidRPr="00234EE4">
        <w:rPr>
          <w:rFonts w:ascii="Times New Roman" w:hAnsi="Times New Roman" w:cs="Times New Roman"/>
          <w:lang w:val="pt-PT"/>
        </w:rPr>
        <w:t xml:space="preserve">alidation’ (linhas 38-62), pois nenhum dos inputs é verificado em termos do </w:t>
      </w:r>
      <w:r w:rsidR="4CDAF991" w:rsidRPr="00234EE4">
        <w:rPr>
          <w:rFonts w:ascii="Times New Roman" w:hAnsi="Times New Roman" w:cs="Times New Roman"/>
          <w:lang w:val="pt-PT"/>
        </w:rPr>
        <w:t xml:space="preserve">seu tamanho, </w:t>
      </w:r>
      <w:r w:rsidR="4C4A53F0" w:rsidRPr="00234EE4">
        <w:rPr>
          <w:rFonts w:ascii="Times New Roman" w:hAnsi="Times New Roman" w:cs="Times New Roman"/>
          <w:lang w:val="pt-PT"/>
        </w:rPr>
        <w:t xml:space="preserve">tipo ou </w:t>
      </w:r>
      <w:r w:rsidR="538C25EB" w:rsidRPr="00234EE4">
        <w:rPr>
          <w:rFonts w:ascii="Times New Roman" w:hAnsi="Times New Roman" w:cs="Times New Roman"/>
          <w:lang w:val="pt-PT"/>
        </w:rPr>
        <w:t xml:space="preserve">estrutura e </w:t>
      </w:r>
      <w:r w:rsidR="2CBAFBB4" w:rsidRPr="00234EE4">
        <w:rPr>
          <w:rFonts w:ascii="Times New Roman" w:hAnsi="Times New Roman" w:cs="Times New Roman"/>
          <w:lang w:val="pt-PT"/>
        </w:rPr>
        <w:t xml:space="preserve">torna o código </w:t>
      </w:r>
      <w:r w:rsidR="7A20CB25" w:rsidRPr="00234EE4">
        <w:rPr>
          <w:rFonts w:ascii="Times New Roman" w:hAnsi="Times New Roman" w:cs="Times New Roman"/>
          <w:lang w:val="pt-PT"/>
        </w:rPr>
        <w:t xml:space="preserve">vulnerável a </w:t>
      </w:r>
      <w:r w:rsidR="56B23FC6" w:rsidRPr="00234EE4">
        <w:rPr>
          <w:rFonts w:ascii="Times New Roman" w:hAnsi="Times New Roman" w:cs="Times New Roman"/>
          <w:lang w:val="pt-PT"/>
        </w:rPr>
        <w:t xml:space="preserve">ataques </w:t>
      </w:r>
      <w:r w:rsidR="1B846694" w:rsidRPr="00234EE4">
        <w:rPr>
          <w:rFonts w:ascii="Times New Roman" w:hAnsi="Times New Roman" w:cs="Times New Roman"/>
          <w:lang w:val="pt-PT"/>
        </w:rPr>
        <w:t xml:space="preserve">tipo </w:t>
      </w:r>
      <w:r w:rsidR="50A013B4" w:rsidRPr="00234EE4">
        <w:rPr>
          <w:rFonts w:ascii="Times New Roman" w:hAnsi="Times New Roman" w:cs="Times New Roman"/>
          <w:lang w:val="pt-PT"/>
        </w:rPr>
        <w:t xml:space="preserve">Injection, </w:t>
      </w:r>
      <w:r w:rsidR="42300B4A" w:rsidRPr="00234EE4">
        <w:rPr>
          <w:rFonts w:ascii="Times New Roman" w:hAnsi="Times New Roman" w:cs="Times New Roman"/>
          <w:lang w:val="pt-PT"/>
        </w:rPr>
        <w:t xml:space="preserve">Resource </w:t>
      </w:r>
      <w:r w:rsidR="3363757E" w:rsidRPr="00234EE4">
        <w:rPr>
          <w:rFonts w:ascii="Times New Roman" w:hAnsi="Times New Roman" w:cs="Times New Roman"/>
          <w:lang w:val="pt-PT"/>
        </w:rPr>
        <w:t xml:space="preserve">Exhaustion </w:t>
      </w:r>
      <w:r w:rsidR="073B9E6C" w:rsidRPr="00234EE4">
        <w:rPr>
          <w:rFonts w:ascii="Times New Roman" w:hAnsi="Times New Roman" w:cs="Times New Roman"/>
          <w:lang w:val="pt-PT"/>
        </w:rPr>
        <w:t xml:space="preserve">ou Malformed Data Crashes. </w:t>
      </w:r>
    </w:p>
    <w:p w14:paraId="7852D92A" w14:textId="69463146" w:rsidR="00E32CD3" w:rsidRDefault="03BFFC7B" w:rsidP="00844AB7">
      <w:pPr>
        <w:ind w:firstLine="720"/>
        <w:jc w:val="both"/>
        <w:rPr>
          <w:rFonts w:ascii="Times New Roman" w:hAnsi="Times New Roman" w:cs="Times New Roman"/>
          <w:lang w:val="pt-PT"/>
        </w:rPr>
      </w:pPr>
      <w:r w:rsidRPr="00234EE4">
        <w:rPr>
          <w:rFonts w:ascii="Times New Roman" w:hAnsi="Times New Roman" w:cs="Times New Roman"/>
          <w:lang w:val="pt-PT"/>
        </w:rPr>
        <w:t xml:space="preserve">Neste caso, não é necessário inserir </w:t>
      </w:r>
      <w:r w:rsidR="06BBEE83" w:rsidRPr="00234EE4">
        <w:rPr>
          <w:rFonts w:ascii="Times New Roman" w:hAnsi="Times New Roman" w:cs="Times New Roman"/>
          <w:lang w:val="pt-PT"/>
        </w:rPr>
        <w:t xml:space="preserve">todo o código, </w:t>
      </w:r>
      <w:r w:rsidR="31D4B85E" w:rsidRPr="00234EE4">
        <w:rPr>
          <w:rFonts w:ascii="Times New Roman" w:hAnsi="Times New Roman" w:cs="Times New Roman"/>
          <w:lang w:val="pt-PT"/>
        </w:rPr>
        <w:t xml:space="preserve">apenas o corpo principal, sem os imports ou </w:t>
      </w:r>
      <w:r w:rsidR="0D7E991E" w:rsidRPr="00234EE4">
        <w:rPr>
          <w:rFonts w:ascii="Times New Roman" w:hAnsi="Times New Roman" w:cs="Times New Roman"/>
          <w:lang w:val="pt-PT"/>
        </w:rPr>
        <w:t>includes pois nenhum deles é fonte de vulnerabilidade.</w:t>
      </w:r>
      <w:r w:rsidR="00234EE4">
        <w:rPr>
          <w:rFonts w:ascii="Times New Roman" w:hAnsi="Times New Roman" w:cs="Times New Roman"/>
          <w:lang w:val="pt-PT"/>
        </w:rPr>
        <w:t xml:space="preserve"> Caso não haja esta inclusão, não poderemos ser tão genéricos no prompt feito, uma vez que o programa vai detetar que faltam linhas no código para este funcionar corretamente e vai gastar recursos a tentar resolver também esse problema. </w:t>
      </w:r>
    </w:p>
    <w:p w14:paraId="78319E45" w14:textId="5A82E313" w:rsidR="00234EE4" w:rsidRPr="00234EE4" w:rsidRDefault="00234EE4" w:rsidP="00844AB7">
      <w:pPr>
        <w:ind w:firstLine="720"/>
        <w:jc w:val="both"/>
        <w:rPr>
          <w:rFonts w:ascii="Times New Roman" w:hAnsi="Times New Roman" w:cs="Times New Roman"/>
          <w:lang w:val="pt-PT"/>
        </w:rPr>
      </w:pPr>
      <w:r>
        <w:rPr>
          <w:rFonts w:ascii="Times New Roman" w:hAnsi="Times New Roman" w:cs="Times New Roman"/>
          <w:lang w:val="pt-PT"/>
        </w:rPr>
        <w:lastRenderedPageBreak/>
        <w:t>Para obter uma boa resposta por parte do Chat GPT, é necessário realizar iterações, conforme o necessário. Neste caso em COLE.py, não foram necessárias muitas iterações para se obter uma resposta boa em termos do que pretendíamos. Aliás, começando a pedir muitas coisas, o programa parece deixar de conseguir responder a tudo o que se pretende e as respostas tornam-se piores.</w:t>
      </w:r>
    </w:p>
    <w:p w14:paraId="27BA046C" w14:textId="77777777" w:rsidR="00844AB7" w:rsidRPr="008417D3" w:rsidRDefault="00844AB7" w:rsidP="00844AB7">
      <w:pPr>
        <w:ind w:firstLine="720"/>
        <w:jc w:val="both"/>
        <w:rPr>
          <w:lang w:val="pt-PT"/>
        </w:rPr>
      </w:pPr>
    </w:p>
    <w:p w14:paraId="554845DC" w14:textId="2BEED65B" w:rsidR="00E32CD3" w:rsidRDefault="00E32CD3" w:rsidP="7DB7FD59">
      <w:pPr>
        <w:pStyle w:val="Heading3"/>
        <w:jc w:val="both"/>
        <w:rPr>
          <w:lang w:val="pt-PT"/>
        </w:rPr>
      </w:pPr>
      <w:bookmarkStart w:id="111" w:name="_Toc184648292"/>
      <w:r w:rsidRPr="00844AB7">
        <w:rPr>
          <w:lang w:val="pt-PT"/>
        </w:rPr>
        <w:t>18.2 – LEAKS.py</w:t>
      </w:r>
      <w:bookmarkEnd w:id="111"/>
    </w:p>
    <w:p w14:paraId="41024C7A" w14:textId="77777777" w:rsidR="00844AB7" w:rsidRPr="00844AB7" w:rsidRDefault="00844AB7" w:rsidP="00844AB7">
      <w:pPr>
        <w:rPr>
          <w:lang w:val="pt-PT"/>
        </w:rPr>
      </w:pPr>
    </w:p>
    <w:p w14:paraId="1D0CFA88" w14:textId="53FB0F31" w:rsidR="00E32CD3" w:rsidRPr="00234EE4" w:rsidRDefault="2FEA2A1C" w:rsidP="00234EE4">
      <w:pPr>
        <w:ind w:firstLine="720"/>
        <w:jc w:val="both"/>
        <w:rPr>
          <w:rFonts w:ascii="Times New Roman" w:hAnsi="Times New Roman" w:cs="Times New Roman"/>
          <w:lang w:val="pt-PT"/>
        </w:rPr>
      </w:pPr>
      <w:r w:rsidRPr="00234EE4">
        <w:rPr>
          <w:rFonts w:ascii="Times New Roman" w:hAnsi="Times New Roman" w:cs="Times New Roman"/>
          <w:lang w:val="pt-PT"/>
        </w:rPr>
        <w:t xml:space="preserve">No caso do LEAKS.py, </w:t>
      </w:r>
      <w:r w:rsidR="6E733BC9" w:rsidRPr="00234EE4">
        <w:rPr>
          <w:rFonts w:ascii="Times New Roman" w:hAnsi="Times New Roman" w:cs="Times New Roman"/>
          <w:lang w:val="pt-PT"/>
        </w:rPr>
        <w:t>a principal</w:t>
      </w:r>
      <w:r w:rsidR="33C43C78" w:rsidRPr="00234EE4">
        <w:rPr>
          <w:rFonts w:ascii="Times New Roman" w:hAnsi="Times New Roman" w:cs="Times New Roman"/>
          <w:lang w:val="pt-PT"/>
        </w:rPr>
        <w:t xml:space="preserve"> </w:t>
      </w:r>
      <w:r w:rsidR="20398D79" w:rsidRPr="00234EE4">
        <w:rPr>
          <w:rFonts w:ascii="Times New Roman" w:hAnsi="Times New Roman" w:cs="Times New Roman"/>
          <w:lang w:val="pt-PT"/>
        </w:rPr>
        <w:t xml:space="preserve">vulnerabilidade </w:t>
      </w:r>
      <w:r w:rsidR="5D54FDB6" w:rsidRPr="00234EE4">
        <w:rPr>
          <w:rFonts w:ascii="Times New Roman" w:hAnsi="Times New Roman" w:cs="Times New Roman"/>
          <w:lang w:val="pt-PT"/>
        </w:rPr>
        <w:t xml:space="preserve">identificada foi </w:t>
      </w:r>
      <w:r w:rsidR="5EE329AB" w:rsidRPr="00234EE4">
        <w:rPr>
          <w:rFonts w:ascii="Times New Roman" w:hAnsi="Times New Roman" w:cs="Times New Roman"/>
          <w:lang w:val="pt-PT"/>
        </w:rPr>
        <w:t xml:space="preserve">uma Command </w:t>
      </w:r>
      <w:r w:rsidR="05EEF997" w:rsidRPr="00234EE4">
        <w:rPr>
          <w:rFonts w:ascii="Times New Roman" w:hAnsi="Times New Roman" w:cs="Times New Roman"/>
          <w:lang w:val="pt-PT"/>
        </w:rPr>
        <w:t>Injection (</w:t>
      </w:r>
      <w:r w:rsidR="1CA64E2B" w:rsidRPr="00234EE4">
        <w:rPr>
          <w:rFonts w:ascii="Times New Roman" w:hAnsi="Times New Roman" w:cs="Times New Roman"/>
          <w:lang w:val="pt-PT"/>
        </w:rPr>
        <w:t>linhas 79</w:t>
      </w:r>
      <w:r w:rsidR="5E7D7751" w:rsidRPr="00234EE4">
        <w:rPr>
          <w:rFonts w:ascii="Times New Roman" w:hAnsi="Times New Roman" w:cs="Times New Roman"/>
          <w:lang w:val="pt-PT"/>
        </w:rPr>
        <w:t>-80</w:t>
      </w:r>
      <w:r w:rsidR="13A2DCBD" w:rsidRPr="00234EE4">
        <w:rPr>
          <w:rFonts w:ascii="Times New Roman" w:hAnsi="Times New Roman" w:cs="Times New Roman"/>
          <w:lang w:val="pt-PT"/>
        </w:rPr>
        <w:t xml:space="preserve">), do </w:t>
      </w:r>
      <w:r w:rsidR="5BF47884" w:rsidRPr="00234EE4">
        <w:rPr>
          <w:rFonts w:ascii="Times New Roman" w:hAnsi="Times New Roman" w:cs="Times New Roman"/>
          <w:lang w:val="pt-PT"/>
        </w:rPr>
        <w:t>tipo OS</w:t>
      </w:r>
      <w:r w:rsidR="42AF408E" w:rsidRPr="00234EE4">
        <w:rPr>
          <w:rFonts w:ascii="Times New Roman" w:hAnsi="Times New Roman" w:cs="Times New Roman"/>
          <w:lang w:val="pt-PT"/>
        </w:rPr>
        <w:t xml:space="preserve">, </w:t>
      </w:r>
      <w:r w:rsidR="128FF343" w:rsidRPr="00234EE4">
        <w:rPr>
          <w:rFonts w:ascii="Times New Roman" w:hAnsi="Times New Roman" w:cs="Times New Roman"/>
          <w:lang w:val="pt-PT"/>
        </w:rPr>
        <w:t xml:space="preserve">uma </w:t>
      </w:r>
      <w:r w:rsidR="27F44D4C" w:rsidRPr="00234EE4">
        <w:rPr>
          <w:rFonts w:ascii="Times New Roman" w:hAnsi="Times New Roman" w:cs="Times New Roman"/>
          <w:lang w:val="pt-PT"/>
        </w:rPr>
        <w:t>vez que utiliza o os.system</w:t>
      </w:r>
      <w:r w:rsidR="5BF47884" w:rsidRPr="00234EE4">
        <w:rPr>
          <w:rFonts w:ascii="Times New Roman" w:hAnsi="Times New Roman" w:cs="Times New Roman"/>
          <w:lang w:val="pt-PT"/>
        </w:rPr>
        <w:t xml:space="preserve">. </w:t>
      </w:r>
      <w:r w:rsidR="5E6A937D" w:rsidRPr="00234EE4">
        <w:rPr>
          <w:rFonts w:ascii="Times New Roman" w:hAnsi="Times New Roman" w:cs="Times New Roman"/>
          <w:lang w:val="pt-PT"/>
        </w:rPr>
        <w:t xml:space="preserve">O chat indica-nos que utilizar o os.system com dados controlados pelo utilizador (jax, dex, por exemplo), permite a atacantes injetar </w:t>
      </w:r>
      <w:r w:rsidR="6844FD3E" w:rsidRPr="00234EE4">
        <w:rPr>
          <w:rFonts w:ascii="Times New Roman" w:hAnsi="Times New Roman" w:cs="Times New Roman"/>
          <w:lang w:val="pt-PT"/>
        </w:rPr>
        <w:t xml:space="preserve">diretamente </w:t>
      </w:r>
      <w:r w:rsidR="5F817213" w:rsidRPr="00234EE4">
        <w:rPr>
          <w:rFonts w:ascii="Times New Roman" w:hAnsi="Times New Roman" w:cs="Times New Roman"/>
          <w:lang w:val="pt-PT"/>
        </w:rPr>
        <w:t xml:space="preserve">comandos </w:t>
      </w:r>
      <w:r w:rsidR="0038CA25" w:rsidRPr="00234EE4">
        <w:rPr>
          <w:rFonts w:ascii="Times New Roman" w:hAnsi="Times New Roman" w:cs="Times New Roman"/>
          <w:lang w:val="pt-PT"/>
        </w:rPr>
        <w:t>na shell. Explica ainda como aproveitar esta vulnerabilidade</w:t>
      </w:r>
      <w:r w:rsidR="18F7EFAC" w:rsidRPr="00234EE4">
        <w:rPr>
          <w:rFonts w:ascii="Times New Roman" w:hAnsi="Times New Roman" w:cs="Times New Roman"/>
          <w:lang w:val="pt-PT"/>
        </w:rPr>
        <w:t xml:space="preserve">: </w:t>
      </w:r>
      <w:r w:rsidR="7A9AE3F9" w:rsidRPr="00234EE4">
        <w:rPr>
          <w:rFonts w:ascii="Times New Roman" w:hAnsi="Times New Roman" w:cs="Times New Roman"/>
          <w:lang w:val="pt-PT"/>
        </w:rPr>
        <w:t xml:space="preserve">Alterar </w:t>
      </w:r>
      <w:r w:rsidR="49CBD280" w:rsidRPr="00234EE4">
        <w:rPr>
          <w:rFonts w:ascii="Times New Roman" w:hAnsi="Times New Roman" w:cs="Times New Roman"/>
          <w:lang w:val="pt-PT"/>
        </w:rPr>
        <w:t>jadx ou</w:t>
      </w:r>
      <w:r w:rsidR="7D1EAE8E" w:rsidRPr="00234EE4">
        <w:rPr>
          <w:rFonts w:ascii="Times New Roman" w:hAnsi="Times New Roman" w:cs="Times New Roman"/>
          <w:lang w:val="pt-PT"/>
        </w:rPr>
        <w:t xml:space="preserve"> </w:t>
      </w:r>
      <w:r w:rsidR="10A00FD0" w:rsidRPr="00234EE4">
        <w:rPr>
          <w:rFonts w:ascii="Times New Roman" w:hAnsi="Times New Roman" w:cs="Times New Roman"/>
          <w:lang w:val="pt-PT"/>
        </w:rPr>
        <w:t xml:space="preserve">dex, com </w:t>
      </w:r>
      <w:r w:rsidR="7C2EBB0F" w:rsidRPr="00234EE4">
        <w:rPr>
          <w:rFonts w:ascii="Times New Roman" w:hAnsi="Times New Roman" w:cs="Times New Roman"/>
          <w:lang w:val="pt-PT"/>
        </w:rPr>
        <w:t xml:space="preserve">inputs </w:t>
      </w:r>
      <w:r w:rsidR="349F0B47" w:rsidRPr="00234EE4">
        <w:rPr>
          <w:rFonts w:ascii="Times New Roman" w:hAnsi="Times New Roman" w:cs="Times New Roman"/>
          <w:lang w:val="pt-PT"/>
        </w:rPr>
        <w:t>tipo “;</w:t>
      </w:r>
      <w:r w:rsidR="381B36F8" w:rsidRPr="00234EE4">
        <w:rPr>
          <w:rFonts w:ascii="Times New Roman" w:hAnsi="Times New Roman" w:cs="Times New Roman"/>
          <w:lang w:val="pt-PT"/>
        </w:rPr>
        <w:t xml:space="preserve"> </w:t>
      </w:r>
      <w:r w:rsidR="334DCABD" w:rsidRPr="00234EE4">
        <w:rPr>
          <w:rFonts w:ascii="Times New Roman" w:hAnsi="Times New Roman" w:cs="Times New Roman"/>
          <w:lang w:val="pt-PT"/>
        </w:rPr>
        <w:t xml:space="preserve">rm </w:t>
      </w:r>
      <w:r w:rsidR="22875311" w:rsidRPr="00234EE4">
        <w:rPr>
          <w:rFonts w:ascii="Times New Roman" w:hAnsi="Times New Roman" w:cs="Times New Roman"/>
          <w:lang w:val="pt-PT"/>
        </w:rPr>
        <w:t>–</w:t>
      </w:r>
      <w:r w:rsidR="334DCABD" w:rsidRPr="00234EE4">
        <w:rPr>
          <w:rFonts w:ascii="Times New Roman" w:hAnsi="Times New Roman" w:cs="Times New Roman"/>
          <w:lang w:val="pt-PT"/>
        </w:rPr>
        <w:t>rf</w:t>
      </w:r>
      <w:r w:rsidR="22875311" w:rsidRPr="00234EE4">
        <w:rPr>
          <w:rFonts w:ascii="Times New Roman" w:hAnsi="Times New Roman" w:cs="Times New Roman"/>
          <w:lang w:val="pt-PT"/>
        </w:rPr>
        <w:t xml:space="preserve"> </w:t>
      </w:r>
      <w:r w:rsidR="64A9E3F4" w:rsidRPr="00234EE4">
        <w:rPr>
          <w:rFonts w:ascii="Times New Roman" w:hAnsi="Times New Roman" w:cs="Times New Roman"/>
          <w:lang w:val="pt-PT"/>
        </w:rPr>
        <w:t xml:space="preserve">/;” </w:t>
      </w:r>
      <w:r w:rsidR="7710D773" w:rsidRPr="00234EE4">
        <w:rPr>
          <w:rFonts w:ascii="Times New Roman" w:hAnsi="Times New Roman" w:cs="Times New Roman"/>
          <w:lang w:val="pt-PT"/>
        </w:rPr>
        <w:t xml:space="preserve">- este comando </w:t>
      </w:r>
      <w:r w:rsidR="6CBDEF8D" w:rsidRPr="00234EE4">
        <w:rPr>
          <w:rFonts w:ascii="Times New Roman" w:hAnsi="Times New Roman" w:cs="Times New Roman"/>
          <w:lang w:val="pt-PT"/>
        </w:rPr>
        <w:t xml:space="preserve">injetado </w:t>
      </w:r>
      <w:r w:rsidR="75F2A4D2" w:rsidRPr="00234EE4">
        <w:rPr>
          <w:rFonts w:ascii="Times New Roman" w:hAnsi="Times New Roman" w:cs="Times New Roman"/>
          <w:lang w:val="pt-PT"/>
        </w:rPr>
        <w:t xml:space="preserve">executa no servidor, </w:t>
      </w:r>
      <w:r w:rsidR="261FA448" w:rsidRPr="00234EE4">
        <w:rPr>
          <w:rFonts w:ascii="Times New Roman" w:hAnsi="Times New Roman" w:cs="Times New Roman"/>
          <w:lang w:val="pt-PT"/>
        </w:rPr>
        <w:t xml:space="preserve">e pode levar a </w:t>
      </w:r>
      <w:r w:rsidR="5005C3E8" w:rsidRPr="00234EE4">
        <w:rPr>
          <w:rFonts w:ascii="Times New Roman" w:hAnsi="Times New Roman" w:cs="Times New Roman"/>
          <w:lang w:val="pt-PT"/>
        </w:rPr>
        <w:t xml:space="preserve">aumento de </w:t>
      </w:r>
      <w:r w:rsidR="78CA0BD5" w:rsidRPr="00234EE4">
        <w:rPr>
          <w:rFonts w:ascii="Times New Roman" w:hAnsi="Times New Roman" w:cs="Times New Roman"/>
          <w:lang w:val="pt-PT"/>
        </w:rPr>
        <w:t xml:space="preserve">privilégios </w:t>
      </w:r>
      <w:r w:rsidR="33A78C87" w:rsidRPr="00234EE4">
        <w:rPr>
          <w:rFonts w:ascii="Times New Roman" w:hAnsi="Times New Roman" w:cs="Times New Roman"/>
          <w:lang w:val="pt-PT"/>
        </w:rPr>
        <w:t xml:space="preserve">ou </w:t>
      </w:r>
      <w:r w:rsidR="379F7A7E" w:rsidRPr="00234EE4">
        <w:rPr>
          <w:rFonts w:ascii="Times New Roman" w:hAnsi="Times New Roman" w:cs="Times New Roman"/>
          <w:lang w:val="pt-PT"/>
        </w:rPr>
        <w:t>destruição</w:t>
      </w:r>
      <w:r w:rsidR="5C826920" w:rsidRPr="00234EE4">
        <w:rPr>
          <w:rFonts w:ascii="Times New Roman" w:hAnsi="Times New Roman" w:cs="Times New Roman"/>
          <w:lang w:val="pt-PT"/>
        </w:rPr>
        <w:t xml:space="preserve"> de </w:t>
      </w:r>
      <w:r w:rsidR="6B4C7F18" w:rsidRPr="00234EE4">
        <w:rPr>
          <w:rFonts w:ascii="Times New Roman" w:hAnsi="Times New Roman" w:cs="Times New Roman"/>
          <w:lang w:val="pt-PT"/>
        </w:rPr>
        <w:t>dados.</w:t>
      </w:r>
    </w:p>
    <w:p w14:paraId="44D35FA4" w14:textId="77777777" w:rsidR="00A53DC7" w:rsidRDefault="195408AF" w:rsidP="00234EE4">
      <w:pPr>
        <w:ind w:firstLine="720"/>
        <w:jc w:val="both"/>
        <w:rPr>
          <w:rFonts w:ascii="Times New Roman" w:hAnsi="Times New Roman" w:cs="Times New Roman"/>
          <w:lang w:val="pt-PT"/>
        </w:rPr>
      </w:pPr>
      <w:r w:rsidRPr="00234EE4">
        <w:rPr>
          <w:rFonts w:ascii="Times New Roman" w:hAnsi="Times New Roman" w:cs="Times New Roman"/>
          <w:lang w:val="pt-PT"/>
        </w:rPr>
        <w:t xml:space="preserve">Há ainda mais vulnerabilidade </w:t>
      </w:r>
      <w:r w:rsidR="4E25BA4E" w:rsidRPr="00234EE4">
        <w:rPr>
          <w:rFonts w:ascii="Times New Roman" w:hAnsi="Times New Roman" w:cs="Times New Roman"/>
          <w:lang w:val="pt-PT"/>
        </w:rPr>
        <w:t xml:space="preserve">apresentadas, </w:t>
      </w:r>
      <w:r w:rsidR="00A53DC7">
        <w:rPr>
          <w:rFonts w:ascii="Times New Roman" w:hAnsi="Times New Roman" w:cs="Times New Roman"/>
          <w:lang w:val="pt-PT"/>
        </w:rPr>
        <w:t>designadas como</w:t>
      </w:r>
      <w:r w:rsidR="3B75ED37" w:rsidRPr="00234EE4">
        <w:rPr>
          <w:rFonts w:ascii="Times New Roman" w:hAnsi="Times New Roman" w:cs="Times New Roman"/>
          <w:lang w:val="pt-PT"/>
        </w:rPr>
        <w:t xml:space="preserve"> </w:t>
      </w:r>
      <w:r w:rsidR="5276B21D" w:rsidRPr="00234EE4">
        <w:rPr>
          <w:rFonts w:ascii="Times New Roman" w:hAnsi="Times New Roman" w:cs="Times New Roman"/>
          <w:lang w:val="pt-PT"/>
        </w:rPr>
        <w:t xml:space="preserve">Zip </w:t>
      </w:r>
      <w:r w:rsidR="6C7F3102" w:rsidRPr="00234EE4">
        <w:rPr>
          <w:rFonts w:ascii="Times New Roman" w:hAnsi="Times New Roman" w:cs="Times New Roman"/>
          <w:lang w:val="pt-PT"/>
        </w:rPr>
        <w:t xml:space="preserve">File Path </w:t>
      </w:r>
      <w:r w:rsidR="60D227CA" w:rsidRPr="00234EE4">
        <w:rPr>
          <w:rFonts w:ascii="Times New Roman" w:hAnsi="Times New Roman" w:cs="Times New Roman"/>
          <w:lang w:val="pt-PT"/>
        </w:rPr>
        <w:t xml:space="preserve">Traversal, </w:t>
      </w:r>
      <w:r w:rsidR="2DA62701" w:rsidRPr="00234EE4">
        <w:rPr>
          <w:rFonts w:ascii="Times New Roman" w:hAnsi="Times New Roman" w:cs="Times New Roman"/>
          <w:lang w:val="pt-PT"/>
        </w:rPr>
        <w:t>Improper Temporary</w:t>
      </w:r>
      <w:r w:rsidR="45EC4A67" w:rsidRPr="00234EE4">
        <w:rPr>
          <w:rFonts w:ascii="Times New Roman" w:hAnsi="Times New Roman" w:cs="Times New Roman"/>
          <w:lang w:val="pt-PT"/>
        </w:rPr>
        <w:t xml:space="preserve"> File Handling, </w:t>
      </w:r>
      <w:r w:rsidR="65D8EF24" w:rsidRPr="00234EE4">
        <w:rPr>
          <w:rFonts w:ascii="Times New Roman" w:hAnsi="Times New Roman" w:cs="Times New Roman"/>
          <w:lang w:val="pt-PT"/>
        </w:rPr>
        <w:t xml:space="preserve">Insecure </w:t>
      </w:r>
      <w:r w:rsidR="761B6286" w:rsidRPr="00234EE4">
        <w:rPr>
          <w:rFonts w:ascii="Times New Roman" w:hAnsi="Times New Roman" w:cs="Times New Roman"/>
          <w:lang w:val="pt-PT"/>
        </w:rPr>
        <w:t>File Reads e</w:t>
      </w:r>
      <w:r w:rsidR="7CAEAB03" w:rsidRPr="00234EE4">
        <w:rPr>
          <w:rFonts w:ascii="Times New Roman" w:hAnsi="Times New Roman" w:cs="Times New Roman"/>
          <w:lang w:val="pt-PT"/>
        </w:rPr>
        <w:t xml:space="preserve"> Unrestricted </w:t>
      </w:r>
      <w:r w:rsidR="14A8C9D6" w:rsidRPr="00234EE4">
        <w:rPr>
          <w:rFonts w:ascii="Times New Roman" w:hAnsi="Times New Roman" w:cs="Times New Roman"/>
          <w:lang w:val="pt-PT"/>
        </w:rPr>
        <w:t xml:space="preserve">Regular Expression </w:t>
      </w:r>
      <w:r w:rsidR="4539A623" w:rsidRPr="00234EE4">
        <w:rPr>
          <w:rFonts w:ascii="Times New Roman" w:hAnsi="Times New Roman" w:cs="Times New Roman"/>
          <w:lang w:val="pt-PT"/>
        </w:rPr>
        <w:t>Matching.</w:t>
      </w:r>
      <w:r w:rsidR="3CF7EF46" w:rsidRPr="00234EE4">
        <w:rPr>
          <w:rFonts w:ascii="Times New Roman" w:hAnsi="Times New Roman" w:cs="Times New Roman"/>
          <w:lang w:val="pt-PT"/>
        </w:rPr>
        <w:t xml:space="preserve"> </w:t>
      </w:r>
      <w:r w:rsidR="39A98393" w:rsidRPr="00234EE4">
        <w:rPr>
          <w:rFonts w:ascii="Times New Roman" w:hAnsi="Times New Roman" w:cs="Times New Roman"/>
          <w:lang w:val="pt-PT"/>
        </w:rPr>
        <w:t xml:space="preserve">De acordo com </w:t>
      </w:r>
      <w:r w:rsidR="09F6DBEE" w:rsidRPr="00234EE4">
        <w:rPr>
          <w:rFonts w:ascii="Times New Roman" w:hAnsi="Times New Roman" w:cs="Times New Roman"/>
          <w:lang w:val="pt-PT"/>
        </w:rPr>
        <w:t xml:space="preserve">isto, </w:t>
      </w:r>
      <w:r w:rsidR="1C3E24C8" w:rsidRPr="00234EE4">
        <w:rPr>
          <w:rFonts w:ascii="Times New Roman" w:hAnsi="Times New Roman" w:cs="Times New Roman"/>
          <w:lang w:val="pt-PT"/>
        </w:rPr>
        <w:t xml:space="preserve">durante a </w:t>
      </w:r>
      <w:r w:rsidR="07F06215" w:rsidRPr="00234EE4">
        <w:rPr>
          <w:rFonts w:ascii="Times New Roman" w:hAnsi="Times New Roman" w:cs="Times New Roman"/>
          <w:lang w:val="pt-PT"/>
        </w:rPr>
        <w:t xml:space="preserve">extração do zip file </w:t>
      </w:r>
      <w:r w:rsidR="4C362CC6" w:rsidRPr="00234EE4">
        <w:rPr>
          <w:rFonts w:ascii="Times New Roman" w:hAnsi="Times New Roman" w:cs="Times New Roman"/>
          <w:lang w:val="pt-PT"/>
        </w:rPr>
        <w:t xml:space="preserve">em leaks.py, não há </w:t>
      </w:r>
      <w:r w:rsidR="5BD3D616" w:rsidRPr="00234EE4">
        <w:rPr>
          <w:rFonts w:ascii="Times New Roman" w:hAnsi="Times New Roman" w:cs="Times New Roman"/>
          <w:lang w:val="pt-PT"/>
        </w:rPr>
        <w:t xml:space="preserve">saneamento </w:t>
      </w:r>
      <w:r w:rsidR="3DAC92F1" w:rsidRPr="00234EE4">
        <w:rPr>
          <w:rFonts w:ascii="Times New Roman" w:hAnsi="Times New Roman" w:cs="Times New Roman"/>
          <w:lang w:val="pt-PT"/>
        </w:rPr>
        <w:t xml:space="preserve">dos </w:t>
      </w:r>
      <w:r w:rsidR="62CE6A2E" w:rsidRPr="00234EE4">
        <w:rPr>
          <w:rFonts w:ascii="Times New Roman" w:hAnsi="Times New Roman" w:cs="Times New Roman"/>
          <w:lang w:val="pt-PT"/>
        </w:rPr>
        <w:t xml:space="preserve">caminhos, pelo que um </w:t>
      </w:r>
      <w:r w:rsidR="6CF2F22C" w:rsidRPr="00234EE4">
        <w:rPr>
          <w:rFonts w:ascii="Times New Roman" w:hAnsi="Times New Roman" w:cs="Times New Roman"/>
          <w:lang w:val="pt-PT"/>
        </w:rPr>
        <w:t xml:space="preserve">atacante pode </w:t>
      </w:r>
      <w:r w:rsidR="0138EEBE" w:rsidRPr="00234EE4">
        <w:rPr>
          <w:rFonts w:ascii="Times New Roman" w:hAnsi="Times New Roman" w:cs="Times New Roman"/>
          <w:lang w:val="pt-PT"/>
        </w:rPr>
        <w:t xml:space="preserve">criar um </w:t>
      </w:r>
      <w:r w:rsidR="4C0D9CC0" w:rsidRPr="00234EE4">
        <w:rPr>
          <w:rFonts w:ascii="Times New Roman" w:hAnsi="Times New Roman" w:cs="Times New Roman"/>
          <w:lang w:val="pt-PT"/>
        </w:rPr>
        <w:t xml:space="preserve">caminho </w:t>
      </w:r>
      <w:r w:rsidR="49470D17" w:rsidRPr="00234EE4">
        <w:rPr>
          <w:rFonts w:ascii="Times New Roman" w:hAnsi="Times New Roman" w:cs="Times New Roman"/>
          <w:lang w:val="pt-PT"/>
        </w:rPr>
        <w:t>malicioso</w:t>
      </w:r>
      <w:r w:rsidR="64074E08" w:rsidRPr="00234EE4">
        <w:rPr>
          <w:rFonts w:ascii="Times New Roman" w:hAnsi="Times New Roman" w:cs="Times New Roman"/>
          <w:lang w:val="pt-PT"/>
        </w:rPr>
        <w:t xml:space="preserve"> que, ao ser </w:t>
      </w:r>
      <w:r w:rsidR="00A53DC7" w:rsidRPr="00234EE4">
        <w:rPr>
          <w:rFonts w:ascii="Times New Roman" w:hAnsi="Times New Roman" w:cs="Times New Roman"/>
          <w:lang w:val="pt-PT"/>
        </w:rPr>
        <w:t>incluído</w:t>
      </w:r>
      <w:r w:rsidR="2D4CA6B9" w:rsidRPr="00234EE4">
        <w:rPr>
          <w:rFonts w:ascii="Times New Roman" w:hAnsi="Times New Roman" w:cs="Times New Roman"/>
          <w:lang w:val="pt-PT"/>
        </w:rPr>
        <w:t xml:space="preserve"> no </w:t>
      </w:r>
      <w:r w:rsidR="672DA13F" w:rsidRPr="00234EE4">
        <w:rPr>
          <w:rFonts w:ascii="Times New Roman" w:hAnsi="Times New Roman" w:cs="Times New Roman"/>
          <w:lang w:val="pt-PT"/>
        </w:rPr>
        <w:t xml:space="preserve">arquivo, pode </w:t>
      </w:r>
      <w:r w:rsidR="5F211078" w:rsidRPr="00234EE4">
        <w:rPr>
          <w:rFonts w:ascii="Times New Roman" w:hAnsi="Times New Roman" w:cs="Times New Roman"/>
          <w:lang w:val="pt-PT"/>
        </w:rPr>
        <w:t xml:space="preserve">causar </w:t>
      </w:r>
      <w:r w:rsidR="176F1771" w:rsidRPr="00234EE4">
        <w:rPr>
          <w:rFonts w:ascii="Times New Roman" w:hAnsi="Times New Roman" w:cs="Times New Roman"/>
          <w:lang w:val="pt-PT"/>
        </w:rPr>
        <w:t xml:space="preserve">alteração de </w:t>
      </w:r>
      <w:r w:rsidR="4FAD0378" w:rsidRPr="00234EE4">
        <w:rPr>
          <w:rFonts w:ascii="Times New Roman" w:hAnsi="Times New Roman" w:cs="Times New Roman"/>
          <w:lang w:val="pt-PT"/>
        </w:rPr>
        <w:t xml:space="preserve">ficheiros </w:t>
      </w:r>
      <w:r w:rsidR="00A53DC7" w:rsidRPr="00234EE4">
        <w:rPr>
          <w:rFonts w:ascii="Times New Roman" w:hAnsi="Times New Roman" w:cs="Times New Roman"/>
          <w:lang w:val="pt-PT"/>
        </w:rPr>
        <w:t>preexistentes</w:t>
      </w:r>
      <w:r w:rsidR="3D960C4F" w:rsidRPr="00234EE4">
        <w:rPr>
          <w:rFonts w:ascii="Times New Roman" w:hAnsi="Times New Roman" w:cs="Times New Roman"/>
          <w:lang w:val="pt-PT"/>
        </w:rPr>
        <w:t xml:space="preserve"> ou </w:t>
      </w:r>
      <w:r w:rsidR="19EB2BC3" w:rsidRPr="00234EE4">
        <w:rPr>
          <w:rFonts w:ascii="Times New Roman" w:hAnsi="Times New Roman" w:cs="Times New Roman"/>
          <w:lang w:val="pt-PT"/>
        </w:rPr>
        <w:t xml:space="preserve">colocação de outros ficheiros </w:t>
      </w:r>
      <w:r w:rsidR="31DA7210" w:rsidRPr="00234EE4">
        <w:rPr>
          <w:rFonts w:ascii="Times New Roman" w:hAnsi="Times New Roman" w:cs="Times New Roman"/>
          <w:lang w:val="pt-PT"/>
        </w:rPr>
        <w:t xml:space="preserve">maliciosos em </w:t>
      </w:r>
      <w:r w:rsidR="4490E912" w:rsidRPr="00234EE4">
        <w:rPr>
          <w:rFonts w:ascii="Times New Roman" w:hAnsi="Times New Roman" w:cs="Times New Roman"/>
          <w:lang w:val="pt-PT"/>
        </w:rPr>
        <w:t>diretorias</w:t>
      </w:r>
      <w:r w:rsidR="7A783E4B" w:rsidRPr="00234EE4">
        <w:rPr>
          <w:rFonts w:ascii="Times New Roman" w:hAnsi="Times New Roman" w:cs="Times New Roman"/>
          <w:lang w:val="pt-PT"/>
        </w:rPr>
        <w:t xml:space="preserve"> </w:t>
      </w:r>
      <w:r w:rsidR="373C4300" w:rsidRPr="00234EE4">
        <w:rPr>
          <w:rFonts w:ascii="Times New Roman" w:hAnsi="Times New Roman" w:cs="Times New Roman"/>
          <w:lang w:val="pt-PT"/>
        </w:rPr>
        <w:t xml:space="preserve">que não </w:t>
      </w:r>
      <w:r w:rsidR="54F91338" w:rsidRPr="00234EE4">
        <w:rPr>
          <w:rFonts w:ascii="Times New Roman" w:hAnsi="Times New Roman" w:cs="Times New Roman"/>
          <w:lang w:val="pt-PT"/>
        </w:rPr>
        <w:t>são</w:t>
      </w:r>
      <w:r w:rsidR="373C4300" w:rsidRPr="00234EE4">
        <w:rPr>
          <w:rFonts w:ascii="Times New Roman" w:hAnsi="Times New Roman" w:cs="Times New Roman"/>
          <w:lang w:val="pt-PT"/>
        </w:rPr>
        <w:t xml:space="preserve"> supostas</w:t>
      </w:r>
      <w:r w:rsidR="1751A2B5" w:rsidRPr="00234EE4">
        <w:rPr>
          <w:rFonts w:ascii="Times New Roman" w:hAnsi="Times New Roman" w:cs="Times New Roman"/>
          <w:lang w:val="pt-PT"/>
        </w:rPr>
        <w:t>.</w:t>
      </w:r>
      <w:r w:rsidR="5203F54B" w:rsidRPr="00234EE4">
        <w:rPr>
          <w:rFonts w:ascii="Times New Roman" w:hAnsi="Times New Roman" w:cs="Times New Roman"/>
          <w:lang w:val="pt-PT"/>
        </w:rPr>
        <w:t xml:space="preserve"> </w:t>
      </w:r>
    </w:p>
    <w:p w14:paraId="432CC19E" w14:textId="45F43A38" w:rsidR="4EF2ECFA" w:rsidRPr="00234EE4" w:rsidRDefault="07169FEC" w:rsidP="00234EE4">
      <w:pPr>
        <w:ind w:firstLine="720"/>
        <w:jc w:val="both"/>
        <w:rPr>
          <w:rFonts w:ascii="Times New Roman" w:hAnsi="Times New Roman" w:cs="Times New Roman"/>
          <w:lang w:val="pt-PT"/>
        </w:rPr>
      </w:pPr>
      <w:r w:rsidRPr="00234EE4">
        <w:rPr>
          <w:rFonts w:ascii="Times New Roman" w:hAnsi="Times New Roman" w:cs="Times New Roman"/>
          <w:lang w:val="pt-PT"/>
        </w:rPr>
        <w:t xml:space="preserve">Seguidamente, </w:t>
      </w:r>
      <w:r w:rsidR="2B281619" w:rsidRPr="00234EE4">
        <w:rPr>
          <w:rFonts w:ascii="Times New Roman" w:hAnsi="Times New Roman" w:cs="Times New Roman"/>
          <w:lang w:val="pt-PT"/>
        </w:rPr>
        <w:t xml:space="preserve">indica que </w:t>
      </w:r>
      <w:r w:rsidR="37446876" w:rsidRPr="00234EE4">
        <w:rPr>
          <w:rFonts w:ascii="Times New Roman" w:hAnsi="Times New Roman" w:cs="Times New Roman"/>
          <w:lang w:val="pt-PT"/>
        </w:rPr>
        <w:t xml:space="preserve">há a </w:t>
      </w:r>
      <w:r w:rsidR="00A53DC7" w:rsidRPr="00234EE4">
        <w:rPr>
          <w:rFonts w:ascii="Times New Roman" w:hAnsi="Times New Roman" w:cs="Times New Roman"/>
          <w:lang w:val="pt-PT"/>
        </w:rPr>
        <w:t>criação</w:t>
      </w:r>
      <w:r w:rsidR="37446876" w:rsidRPr="00234EE4">
        <w:rPr>
          <w:rFonts w:ascii="Times New Roman" w:hAnsi="Times New Roman" w:cs="Times New Roman"/>
          <w:lang w:val="pt-PT"/>
        </w:rPr>
        <w:t xml:space="preserve"> </w:t>
      </w:r>
      <w:r w:rsidR="6241D03C" w:rsidRPr="00234EE4">
        <w:rPr>
          <w:rFonts w:ascii="Times New Roman" w:hAnsi="Times New Roman" w:cs="Times New Roman"/>
          <w:lang w:val="pt-PT"/>
        </w:rPr>
        <w:t xml:space="preserve">de </w:t>
      </w:r>
      <w:r w:rsidR="00A53DC7" w:rsidRPr="00234EE4">
        <w:rPr>
          <w:rFonts w:ascii="Times New Roman" w:hAnsi="Times New Roman" w:cs="Times New Roman"/>
          <w:lang w:val="pt-PT"/>
        </w:rPr>
        <w:t>diretorias</w:t>
      </w:r>
      <w:r w:rsidR="59A2827C" w:rsidRPr="00234EE4">
        <w:rPr>
          <w:rFonts w:ascii="Times New Roman" w:hAnsi="Times New Roman" w:cs="Times New Roman"/>
          <w:lang w:val="pt-PT"/>
        </w:rPr>
        <w:t xml:space="preserve"> temporárias </w:t>
      </w:r>
      <w:r w:rsidR="134F4874" w:rsidRPr="00234EE4">
        <w:rPr>
          <w:rFonts w:ascii="Times New Roman" w:hAnsi="Times New Roman" w:cs="Times New Roman"/>
          <w:lang w:val="pt-PT"/>
        </w:rPr>
        <w:t xml:space="preserve">com </w:t>
      </w:r>
      <w:r w:rsidR="00A53DC7" w:rsidRPr="00234EE4">
        <w:rPr>
          <w:rFonts w:ascii="Times New Roman" w:hAnsi="Times New Roman" w:cs="Times New Roman"/>
          <w:lang w:val="pt-PT"/>
        </w:rPr>
        <w:t>padrões</w:t>
      </w:r>
      <w:r w:rsidR="134F4874" w:rsidRPr="00234EE4">
        <w:rPr>
          <w:rFonts w:ascii="Times New Roman" w:hAnsi="Times New Roman" w:cs="Times New Roman"/>
          <w:lang w:val="pt-PT"/>
        </w:rPr>
        <w:t xml:space="preserve"> </w:t>
      </w:r>
      <w:r w:rsidR="1B383AE8" w:rsidRPr="00234EE4">
        <w:rPr>
          <w:rFonts w:ascii="Times New Roman" w:hAnsi="Times New Roman" w:cs="Times New Roman"/>
          <w:lang w:val="pt-PT"/>
        </w:rPr>
        <w:t xml:space="preserve">previsíveis. Um atacante </w:t>
      </w:r>
      <w:r w:rsidR="5F7B13D3" w:rsidRPr="00234EE4">
        <w:rPr>
          <w:rFonts w:ascii="Times New Roman" w:hAnsi="Times New Roman" w:cs="Times New Roman"/>
          <w:lang w:val="pt-PT"/>
        </w:rPr>
        <w:t>pode explorar esta</w:t>
      </w:r>
      <w:r w:rsidR="00E2405F" w:rsidRPr="00234EE4">
        <w:rPr>
          <w:rFonts w:ascii="Times New Roman" w:hAnsi="Times New Roman" w:cs="Times New Roman"/>
          <w:lang w:val="pt-PT"/>
        </w:rPr>
        <w:t xml:space="preserve"> </w:t>
      </w:r>
      <w:r w:rsidR="40CDA84B" w:rsidRPr="00234EE4">
        <w:rPr>
          <w:rFonts w:ascii="Times New Roman" w:hAnsi="Times New Roman" w:cs="Times New Roman"/>
          <w:lang w:val="pt-PT"/>
        </w:rPr>
        <w:t>vulnerabilidade</w:t>
      </w:r>
      <w:r w:rsidR="34C941F5" w:rsidRPr="00234EE4">
        <w:rPr>
          <w:rFonts w:ascii="Times New Roman" w:hAnsi="Times New Roman" w:cs="Times New Roman"/>
          <w:lang w:val="pt-PT"/>
        </w:rPr>
        <w:t xml:space="preserve">, </w:t>
      </w:r>
      <w:r w:rsidR="00A53DC7" w:rsidRPr="00234EE4">
        <w:rPr>
          <w:rFonts w:ascii="Times New Roman" w:hAnsi="Times New Roman" w:cs="Times New Roman"/>
          <w:lang w:val="pt-PT"/>
        </w:rPr>
        <w:t>pré</w:t>
      </w:r>
      <w:r w:rsidR="34C941F5" w:rsidRPr="00234EE4">
        <w:rPr>
          <w:rFonts w:ascii="Times New Roman" w:hAnsi="Times New Roman" w:cs="Times New Roman"/>
          <w:lang w:val="pt-PT"/>
        </w:rPr>
        <w:t>-</w:t>
      </w:r>
      <w:r w:rsidR="20A2C5A1" w:rsidRPr="00234EE4">
        <w:rPr>
          <w:rFonts w:ascii="Times New Roman" w:hAnsi="Times New Roman" w:cs="Times New Roman"/>
          <w:lang w:val="pt-PT"/>
        </w:rPr>
        <w:t xml:space="preserve">criando a </w:t>
      </w:r>
      <w:r w:rsidR="00A53DC7" w:rsidRPr="00234EE4">
        <w:rPr>
          <w:rFonts w:ascii="Times New Roman" w:hAnsi="Times New Roman" w:cs="Times New Roman"/>
          <w:lang w:val="pt-PT"/>
        </w:rPr>
        <w:t>diretoria</w:t>
      </w:r>
      <w:r w:rsidR="6BF08405" w:rsidRPr="00234EE4">
        <w:rPr>
          <w:rFonts w:ascii="Times New Roman" w:hAnsi="Times New Roman" w:cs="Times New Roman"/>
          <w:lang w:val="pt-PT"/>
        </w:rPr>
        <w:t xml:space="preserve"> </w:t>
      </w:r>
      <w:r w:rsidR="6B2A92FE" w:rsidRPr="00234EE4">
        <w:rPr>
          <w:rFonts w:ascii="Times New Roman" w:hAnsi="Times New Roman" w:cs="Times New Roman"/>
          <w:lang w:val="pt-PT"/>
        </w:rPr>
        <w:t xml:space="preserve">com </w:t>
      </w:r>
      <w:r w:rsidR="54E9F6E8" w:rsidRPr="00234EE4">
        <w:rPr>
          <w:rFonts w:ascii="Times New Roman" w:hAnsi="Times New Roman" w:cs="Times New Roman"/>
          <w:lang w:val="pt-PT"/>
        </w:rPr>
        <w:t>ficheiros maliciosos</w:t>
      </w:r>
      <w:r w:rsidR="7D0FEEA1" w:rsidRPr="00234EE4">
        <w:rPr>
          <w:rFonts w:ascii="Times New Roman" w:hAnsi="Times New Roman" w:cs="Times New Roman"/>
          <w:lang w:val="pt-PT"/>
        </w:rPr>
        <w:t xml:space="preserve">, que mais tarde </w:t>
      </w:r>
      <w:r w:rsidR="0A57CFEA" w:rsidRPr="00234EE4">
        <w:rPr>
          <w:rFonts w:ascii="Times New Roman" w:hAnsi="Times New Roman" w:cs="Times New Roman"/>
          <w:lang w:val="pt-PT"/>
        </w:rPr>
        <w:t xml:space="preserve">serão </w:t>
      </w:r>
      <w:r w:rsidR="7CB42772" w:rsidRPr="00234EE4">
        <w:rPr>
          <w:rFonts w:ascii="Times New Roman" w:hAnsi="Times New Roman" w:cs="Times New Roman"/>
          <w:lang w:val="pt-PT"/>
        </w:rPr>
        <w:t xml:space="preserve">chamados no </w:t>
      </w:r>
      <w:r w:rsidR="2FD6F328" w:rsidRPr="00234EE4">
        <w:rPr>
          <w:rFonts w:ascii="Times New Roman" w:hAnsi="Times New Roman" w:cs="Times New Roman"/>
          <w:lang w:val="pt-PT"/>
        </w:rPr>
        <w:t>código</w:t>
      </w:r>
      <w:r w:rsidR="00A53DC7">
        <w:rPr>
          <w:rFonts w:ascii="Times New Roman" w:hAnsi="Times New Roman" w:cs="Times New Roman"/>
          <w:lang w:val="pt-PT"/>
        </w:rPr>
        <w:t>, dado que não há verificação</w:t>
      </w:r>
      <w:r w:rsidR="2FD6F328" w:rsidRPr="00234EE4">
        <w:rPr>
          <w:rFonts w:ascii="Times New Roman" w:hAnsi="Times New Roman" w:cs="Times New Roman"/>
          <w:lang w:val="pt-PT"/>
        </w:rPr>
        <w:t>.</w:t>
      </w:r>
      <w:r w:rsidR="460193CF" w:rsidRPr="00234EE4">
        <w:rPr>
          <w:rFonts w:ascii="Times New Roman" w:hAnsi="Times New Roman" w:cs="Times New Roman"/>
          <w:lang w:val="pt-PT"/>
        </w:rPr>
        <w:t xml:space="preserve"> </w:t>
      </w:r>
      <w:r w:rsidR="2CB5C909" w:rsidRPr="00234EE4">
        <w:rPr>
          <w:rFonts w:ascii="Times New Roman" w:hAnsi="Times New Roman" w:cs="Times New Roman"/>
          <w:lang w:val="pt-PT"/>
        </w:rPr>
        <w:t xml:space="preserve">O tipo Insecure </w:t>
      </w:r>
      <w:r w:rsidR="00A53DC7">
        <w:rPr>
          <w:rFonts w:ascii="Times New Roman" w:hAnsi="Times New Roman" w:cs="Times New Roman"/>
          <w:lang w:val="pt-PT"/>
        </w:rPr>
        <w:t>F</w:t>
      </w:r>
      <w:r w:rsidR="2CB5C909" w:rsidRPr="00234EE4">
        <w:rPr>
          <w:rFonts w:ascii="Times New Roman" w:hAnsi="Times New Roman" w:cs="Times New Roman"/>
          <w:lang w:val="pt-PT"/>
        </w:rPr>
        <w:t xml:space="preserve">ile </w:t>
      </w:r>
      <w:r w:rsidR="00A53DC7">
        <w:rPr>
          <w:rFonts w:ascii="Times New Roman" w:hAnsi="Times New Roman" w:cs="Times New Roman"/>
          <w:lang w:val="pt-PT"/>
        </w:rPr>
        <w:t>R</w:t>
      </w:r>
      <w:r w:rsidR="4D4EB4AD" w:rsidRPr="00234EE4">
        <w:rPr>
          <w:rFonts w:ascii="Times New Roman" w:hAnsi="Times New Roman" w:cs="Times New Roman"/>
          <w:lang w:val="pt-PT"/>
        </w:rPr>
        <w:t xml:space="preserve">eads tem o mesmo </w:t>
      </w:r>
      <w:r w:rsidR="459FFB7B" w:rsidRPr="00234EE4">
        <w:rPr>
          <w:rFonts w:ascii="Times New Roman" w:hAnsi="Times New Roman" w:cs="Times New Roman"/>
          <w:lang w:val="pt-PT"/>
        </w:rPr>
        <w:t xml:space="preserve">problema que </w:t>
      </w:r>
      <w:r w:rsidR="0EE7DF5D" w:rsidRPr="00234EE4">
        <w:rPr>
          <w:rFonts w:ascii="Times New Roman" w:hAnsi="Times New Roman" w:cs="Times New Roman"/>
          <w:lang w:val="pt-PT"/>
        </w:rPr>
        <w:t>vimos em COLE.py.</w:t>
      </w:r>
      <w:r w:rsidR="28BBAC1D" w:rsidRPr="00234EE4">
        <w:rPr>
          <w:rFonts w:ascii="Times New Roman" w:hAnsi="Times New Roman" w:cs="Times New Roman"/>
          <w:lang w:val="pt-PT"/>
        </w:rPr>
        <w:t xml:space="preserve"> </w:t>
      </w:r>
      <w:r w:rsidR="53930897" w:rsidRPr="00234EE4">
        <w:rPr>
          <w:rFonts w:ascii="Times New Roman" w:hAnsi="Times New Roman" w:cs="Times New Roman"/>
          <w:lang w:val="pt-PT"/>
        </w:rPr>
        <w:t xml:space="preserve">Não </w:t>
      </w:r>
      <w:r w:rsidR="469F18D6" w:rsidRPr="00234EE4">
        <w:rPr>
          <w:rFonts w:ascii="Times New Roman" w:hAnsi="Times New Roman" w:cs="Times New Roman"/>
          <w:lang w:val="pt-PT"/>
        </w:rPr>
        <w:t>há</w:t>
      </w:r>
      <w:r w:rsidR="53930897" w:rsidRPr="00234EE4">
        <w:rPr>
          <w:rFonts w:ascii="Times New Roman" w:hAnsi="Times New Roman" w:cs="Times New Roman"/>
          <w:lang w:val="pt-PT"/>
        </w:rPr>
        <w:t xml:space="preserve"> verificação do </w:t>
      </w:r>
      <w:r w:rsidR="7CF1E28D" w:rsidRPr="00234EE4">
        <w:rPr>
          <w:rFonts w:ascii="Times New Roman" w:hAnsi="Times New Roman" w:cs="Times New Roman"/>
          <w:lang w:val="pt-PT"/>
        </w:rPr>
        <w:t>tipo</w:t>
      </w:r>
      <w:r w:rsidR="0D97E4B4" w:rsidRPr="00234EE4">
        <w:rPr>
          <w:rFonts w:ascii="Times New Roman" w:hAnsi="Times New Roman" w:cs="Times New Roman"/>
          <w:lang w:val="pt-PT"/>
        </w:rPr>
        <w:t xml:space="preserve">, </w:t>
      </w:r>
      <w:r w:rsidR="2B9EB298" w:rsidRPr="00234EE4">
        <w:rPr>
          <w:rFonts w:ascii="Times New Roman" w:hAnsi="Times New Roman" w:cs="Times New Roman"/>
          <w:lang w:val="pt-PT"/>
        </w:rPr>
        <w:t xml:space="preserve">localização e </w:t>
      </w:r>
      <w:r w:rsidR="5D114547" w:rsidRPr="00234EE4">
        <w:rPr>
          <w:rFonts w:ascii="Times New Roman" w:hAnsi="Times New Roman" w:cs="Times New Roman"/>
          <w:lang w:val="pt-PT"/>
        </w:rPr>
        <w:t>conteúdo,</w:t>
      </w:r>
      <w:r w:rsidR="7EF42FB5" w:rsidRPr="00234EE4">
        <w:rPr>
          <w:rFonts w:ascii="Times New Roman" w:hAnsi="Times New Roman" w:cs="Times New Roman"/>
          <w:lang w:val="pt-PT"/>
        </w:rPr>
        <w:t xml:space="preserve"> que pode levar a que sejam</w:t>
      </w:r>
      <w:r w:rsidR="339C6D38" w:rsidRPr="00234EE4">
        <w:rPr>
          <w:rFonts w:ascii="Times New Roman" w:hAnsi="Times New Roman" w:cs="Times New Roman"/>
          <w:lang w:val="pt-PT"/>
        </w:rPr>
        <w:t xml:space="preserve"> corridos </w:t>
      </w:r>
      <w:r w:rsidR="4585838C" w:rsidRPr="00234EE4">
        <w:rPr>
          <w:rFonts w:ascii="Times New Roman" w:hAnsi="Times New Roman" w:cs="Times New Roman"/>
          <w:lang w:val="pt-PT"/>
        </w:rPr>
        <w:t>ficheiros maliciosos colocados pelo atacante na</w:t>
      </w:r>
      <w:r w:rsidR="00A53DC7">
        <w:rPr>
          <w:rFonts w:ascii="Times New Roman" w:hAnsi="Times New Roman" w:cs="Times New Roman"/>
          <w:lang w:val="pt-PT"/>
        </w:rPr>
        <w:t>s</w:t>
      </w:r>
      <w:r w:rsidR="4585838C" w:rsidRPr="00234EE4">
        <w:rPr>
          <w:rFonts w:ascii="Times New Roman" w:hAnsi="Times New Roman" w:cs="Times New Roman"/>
          <w:lang w:val="pt-PT"/>
        </w:rPr>
        <w:t xml:space="preserve"> </w:t>
      </w:r>
      <w:r w:rsidR="00A53DC7" w:rsidRPr="00234EE4">
        <w:rPr>
          <w:rFonts w:ascii="Times New Roman" w:hAnsi="Times New Roman" w:cs="Times New Roman"/>
          <w:lang w:val="pt-PT"/>
        </w:rPr>
        <w:t>diretoria</w:t>
      </w:r>
      <w:r w:rsidR="00A53DC7">
        <w:rPr>
          <w:rFonts w:ascii="Times New Roman" w:hAnsi="Times New Roman" w:cs="Times New Roman"/>
          <w:lang w:val="pt-PT"/>
        </w:rPr>
        <w:t>s criadas</w:t>
      </w:r>
      <w:r w:rsidR="4585838C" w:rsidRPr="00234EE4">
        <w:rPr>
          <w:rFonts w:ascii="Times New Roman" w:hAnsi="Times New Roman" w:cs="Times New Roman"/>
          <w:lang w:val="pt-PT"/>
        </w:rPr>
        <w:t>.</w:t>
      </w:r>
      <w:r w:rsidR="5620D954" w:rsidRPr="00234EE4">
        <w:rPr>
          <w:rFonts w:ascii="Times New Roman" w:hAnsi="Times New Roman" w:cs="Times New Roman"/>
          <w:lang w:val="pt-PT"/>
        </w:rPr>
        <w:t xml:space="preserve"> </w:t>
      </w:r>
      <w:r w:rsidR="0F4D091F" w:rsidRPr="00234EE4">
        <w:rPr>
          <w:rFonts w:ascii="Times New Roman" w:hAnsi="Times New Roman" w:cs="Times New Roman"/>
          <w:lang w:val="pt-PT"/>
        </w:rPr>
        <w:t xml:space="preserve">A última vulnerabilidade apontada é </w:t>
      </w:r>
      <w:r w:rsidR="076E4C56" w:rsidRPr="00234EE4">
        <w:rPr>
          <w:rFonts w:ascii="Times New Roman" w:hAnsi="Times New Roman" w:cs="Times New Roman"/>
          <w:lang w:val="pt-PT"/>
        </w:rPr>
        <w:t xml:space="preserve">Unrestricted Regular Expression Matching, que </w:t>
      </w:r>
      <w:r w:rsidR="0406F306" w:rsidRPr="00234EE4">
        <w:rPr>
          <w:rFonts w:ascii="Times New Roman" w:hAnsi="Times New Roman" w:cs="Times New Roman"/>
          <w:lang w:val="pt-PT"/>
        </w:rPr>
        <w:t>ocorre quando</w:t>
      </w:r>
      <w:r w:rsidR="6FA765CC" w:rsidRPr="00234EE4">
        <w:rPr>
          <w:rFonts w:ascii="Times New Roman" w:hAnsi="Times New Roman" w:cs="Times New Roman"/>
          <w:lang w:val="pt-PT"/>
        </w:rPr>
        <w:t xml:space="preserve"> </w:t>
      </w:r>
      <w:r w:rsidR="23777087" w:rsidRPr="00234EE4">
        <w:rPr>
          <w:rFonts w:ascii="Times New Roman" w:hAnsi="Times New Roman" w:cs="Times New Roman"/>
          <w:lang w:val="pt-PT"/>
        </w:rPr>
        <w:t xml:space="preserve">não há constrangimentos a expressões em input data. </w:t>
      </w:r>
      <w:r w:rsidR="164AF241" w:rsidRPr="00234EE4">
        <w:rPr>
          <w:rFonts w:ascii="Times New Roman" w:hAnsi="Times New Roman" w:cs="Times New Roman"/>
          <w:lang w:val="pt-PT"/>
        </w:rPr>
        <w:t xml:space="preserve">Segundo o </w:t>
      </w:r>
      <w:r w:rsidR="00A53DC7">
        <w:rPr>
          <w:rFonts w:ascii="Times New Roman" w:hAnsi="Times New Roman" w:cs="Times New Roman"/>
          <w:lang w:val="pt-PT"/>
        </w:rPr>
        <w:t>C</w:t>
      </w:r>
      <w:r w:rsidR="164AF241" w:rsidRPr="00234EE4">
        <w:rPr>
          <w:rFonts w:ascii="Times New Roman" w:hAnsi="Times New Roman" w:cs="Times New Roman"/>
          <w:lang w:val="pt-PT"/>
        </w:rPr>
        <w:t xml:space="preserve">hat, isto pode ser </w:t>
      </w:r>
      <w:r w:rsidR="17FED739" w:rsidRPr="00234EE4">
        <w:rPr>
          <w:rFonts w:ascii="Times New Roman" w:hAnsi="Times New Roman" w:cs="Times New Roman"/>
          <w:lang w:val="pt-PT"/>
        </w:rPr>
        <w:t>explorado</w:t>
      </w:r>
      <w:r w:rsidR="164AF241" w:rsidRPr="00234EE4">
        <w:rPr>
          <w:rFonts w:ascii="Times New Roman" w:hAnsi="Times New Roman" w:cs="Times New Roman"/>
          <w:lang w:val="pt-PT"/>
        </w:rPr>
        <w:t xml:space="preserve"> utilizando ataques ReDoS (Regular Expression Denial of Service) , onde um input escolhido causa backtracking excessivo, levando a </w:t>
      </w:r>
      <w:r w:rsidR="0D6A8D1B" w:rsidRPr="00234EE4">
        <w:rPr>
          <w:rFonts w:ascii="Times New Roman" w:hAnsi="Times New Roman" w:cs="Times New Roman"/>
          <w:lang w:val="pt-PT"/>
        </w:rPr>
        <w:t>excesso de tempo a processar o input.</w:t>
      </w:r>
    </w:p>
    <w:p w14:paraId="44D33CEC" w14:textId="517F3B36" w:rsidR="00190E3A" w:rsidRPr="00234EE4" w:rsidRDefault="4E7DE6B8" w:rsidP="00234EE4">
      <w:pPr>
        <w:ind w:firstLine="720"/>
        <w:jc w:val="both"/>
        <w:rPr>
          <w:rFonts w:ascii="Times New Roman" w:hAnsi="Times New Roman" w:cs="Times New Roman"/>
          <w:lang w:val="pt-PT"/>
        </w:rPr>
      </w:pPr>
      <w:r w:rsidRPr="00234EE4">
        <w:rPr>
          <w:rFonts w:ascii="Times New Roman" w:hAnsi="Times New Roman" w:cs="Times New Roman"/>
          <w:lang w:val="pt-PT"/>
        </w:rPr>
        <w:t>Neste caso, era importante fornecer os imports e includes ao Chat, uma vez que este pode determinar se as bibliotecas utilizadas são as mais seguras e sugerir outras que sejam mais robustas no que diz respeito a ataques.</w:t>
      </w:r>
      <w:r w:rsidR="4D4D9A44" w:rsidRPr="00234EE4">
        <w:rPr>
          <w:rFonts w:ascii="Times New Roman" w:hAnsi="Times New Roman" w:cs="Times New Roman"/>
          <w:lang w:val="pt-PT"/>
        </w:rPr>
        <w:t xml:space="preserve"> </w:t>
      </w:r>
      <w:r w:rsidR="3B8D6D46" w:rsidRPr="00234EE4">
        <w:rPr>
          <w:rFonts w:ascii="Times New Roman" w:hAnsi="Times New Roman" w:cs="Times New Roman"/>
          <w:lang w:val="pt-PT"/>
        </w:rPr>
        <w:t xml:space="preserve">A biblioteca </w:t>
      </w:r>
      <w:r w:rsidR="6B49E3D0" w:rsidRPr="00234EE4">
        <w:rPr>
          <w:rFonts w:ascii="Times New Roman" w:hAnsi="Times New Roman" w:cs="Times New Roman"/>
          <w:lang w:val="pt-PT"/>
        </w:rPr>
        <w:t>ZipFile</w:t>
      </w:r>
      <w:r w:rsidR="6F4E0043" w:rsidRPr="00234EE4">
        <w:rPr>
          <w:rFonts w:ascii="Times New Roman" w:hAnsi="Times New Roman" w:cs="Times New Roman"/>
          <w:lang w:val="pt-PT"/>
        </w:rPr>
        <w:t xml:space="preserve"> </w:t>
      </w:r>
      <w:r w:rsidR="7323F344" w:rsidRPr="00234EE4">
        <w:rPr>
          <w:rFonts w:ascii="Times New Roman" w:hAnsi="Times New Roman" w:cs="Times New Roman"/>
          <w:lang w:val="pt-PT"/>
        </w:rPr>
        <w:t xml:space="preserve">não é a mais </w:t>
      </w:r>
      <w:r w:rsidR="6097BFCF" w:rsidRPr="00234EE4">
        <w:rPr>
          <w:rFonts w:ascii="Times New Roman" w:hAnsi="Times New Roman" w:cs="Times New Roman"/>
          <w:lang w:val="pt-PT"/>
        </w:rPr>
        <w:t xml:space="preserve">segura para </w:t>
      </w:r>
      <w:r w:rsidR="2F92C708" w:rsidRPr="00234EE4">
        <w:rPr>
          <w:rFonts w:ascii="Times New Roman" w:hAnsi="Times New Roman" w:cs="Times New Roman"/>
          <w:lang w:val="pt-PT"/>
        </w:rPr>
        <w:t xml:space="preserve">realizar </w:t>
      </w:r>
      <w:r w:rsidR="3F8C8937" w:rsidRPr="00234EE4">
        <w:rPr>
          <w:rFonts w:ascii="Times New Roman" w:hAnsi="Times New Roman" w:cs="Times New Roman"/>
          <w:lang w:val="pt-PT"/>
        </w:rPr>
        <w:t xml:space="preserve">estes comandos, </w:t>
      </w:r>
      <w:r w:rsidR="59EFBC1F" w:rsidRPr="00234EE4">
        <w:rPr>
          <w:rFonts w:ascii="Times New Roman" w:hAnsi="Times New Roman" w:cs="Times New Roman"/>
          <w:lang w:val="pt-PT"/>
        </w:rPr>
        <w:t>de acordo com o Chat</w:t>
      </w:r>
      <w:r w:rsidR="5949C46C" w:rsidRPr="00234EE4">
        <w:rPr>
          <w:rFonts w:ascii="Times New Roman" w:hAnsi="Times New Roman" w:cs="Times New Roman"/>
          <w:lang w:val="pt-PT"/>
        </w:rPr>
        <w:t xml:space="preserve"> GPT</w:t>
      </w:r>
      <w:r w:rsidR="1222ADE4" w:rsidRPr="00234EE4">
        <w:rPr>
          <w:rFonts w:ascii="Times New Roman" w:hAnsi="Times New Roman" w:cs="Times New Roman"/>
          <w:lang w:val="pt-PT"/>
        </w:rPr>
        <w:t>.</w:t>
      </w:r>
    </w:p>
    <w:p w14:paraId="2A58526D" w14:textId="77777777" w:rsidR="00274C2A" w:rsidRPr="001D20AB" w:rsidRDefault="00274C2A" w:rsidP="00E32CD3">
      <w:pPr>
        <w:rPr>
          <w:lang w:val="pt-PT"/>
        </w:rPr>
      </w:pPr>
    </w:p>
    <w:p w14:paraId="71430D7D" w14:textId="344D39CE" w:rsidR="00024C0F" w:rsidRDefault="00024C0F" w:rsidP="00BD79B1">
      <w:pPr>
        <w:pStyle w:val="Heading3"/>
        <w:rPr>
          <w:lang w:val="en-GB"/>
        </w:rPr>
      </w:pPr>
      <w:bookmarkStart w:id="112" w:name="_Toc371257058"/>
      <w:bookmarkStart w:id="113" w:name="_Toc1777133202"/>
      <w:bookmarkStart w:id="114" w:name="_Toc184648293"/>
      <w:r>
        <w:rPr>
          <w:lang w:val="en-GB"/>
        </w:rPr>
        <w:t xml:space="preserve">19 </w:t>
      </w:r>
      <w:r w:rsidR="00BA70DA">
        <w:rPr>
          <w:lang w:val="en-GB"/>
        </w:rPr>
        <w:t>–</w:t>
      </w:r>
      <w:r>
        <w:rPr>
          <w:lang w:val="en-GB"/>
        </w:rPr>
        <w:t xml:space="preserve"> </w:t>
      </w:r>
      <w:r w:rsidR="00BA70DA">
        <w:rPr>
          <w:lang w:val="en-GB"/>
        </w:rPr>
        <w:t>Ask ChatGPT</w:t>
      </w:r>
      <w:r w:rsidR="00BD79B1">
        <w:rPr>
          <w:lang w:val="en-GB"/>
        </w:rPr>
        <w:t xml:space="preserve"> to fix/patch the codes</w:t>
      </w:r>
      <w:bookmarkEnd w:id="112"/>
      <w:bookmarkEnd w:id="113"/>
      <w:bookmarkEnd w:id="114"/>
    </w:p>
    <w:p w14:paraId="49C413CC" w14:textId="752028B4" w:rsidR="00190E3A" w:rsidRPr="00190E3A" w:rsidRDefault="00190E3A" w:rsidP="00190E3A">
      <w:pPr>
        <w:rPr>
          <w:lang w:val="en-GB"/>
        </w:rPr>
      </w:pPr>
    </w:p>
    <w:p w14:paraId="7A033532" w14:textId="204901CD" w:rsidR="002F7860" w:rsidRDefault="00F73247" w:rsidP="00F73247">
      <w:pPr>
        <w:pStyle w:val="Heading3"/>
        <w:rPr>
          <w:lang w:val="pt-PT"/>
        </w:rPr>
      </w:pPr>
      <w:bookmarkStart w:id="115" w:name="_Toc184648294"/>
      <w:r w:rsidRPr="00844AB7">
        <w:rPr>
          <w:lang w:val="pt-PT"/>
        </w:rPr>
        <w:t>19.1 – COLE.py</w:t>
      </w:r>
      <w:bookmarkEnd w:id="115"/>
    </w:p>
    <w:p w14:paraId="1B19BE51" w14:textId="77777777" w:rsidR="00262B98" w:rsidRPr="00262B98" w:rsidRDefault="00262B98" w:rsidP="00262B98">
      <w:pPr>
        <w:rPr>
          <w:lang w:val="pt-PT"/>
        </w:rPr>
      </w:pPr>
    </w:p>
    <w:p w14:paraId="0030AFC0" w14:textId="1B4C52DB" w:rsidR="008417D3" w:rsidRPr="00262B98" w:rsidRDefault="00302780" w:rsidP="008417D3">
      <w:pPr>
        <w:rPr>
          <w:rFonts w:ascii="Times New Roman" w:hAnsi="Times New Roman" w:cs="Times New Roman"/>
          <w:lang w:val="pt-PT"/>
        </w:rPr>
      </w:pPr>
      <w:r w:rsidRPr="00262B98">
        <w:rPr>
          <w:rFonts w:ascii="Times New Roman" w:hAnsi="Times New Roman" w:cs="Times New Roman"/>
          <w:lang w:val="pt-PT"/>
        </w:rPr>
        <w:t xml:space="preserve">Para este exercício </w:t>
      </w:r>
      <w:r w:rsidR="006004BE" w:rsidRPr="00262B98">
        <w:rPr>
          <w:rFonts w:ascii="Times New Roman" w:hAnsi="Times New Roman" w:cs="Times New Roman"/>
          <w:lang w:val="pt-PT"/>
        </w:rPr>
        <w:t xml:space="preserve">fornecemos primeiramente ao ChatGPT </w:t>
      </w:r>
      <w:r w:rsidR="00DD11BF" w:rsidRPr="00262B98">
        <w:rPr>
          <w:rFonts w:ascii="Times New Roman" w:hAnsi="Times New Roman" w:cs="Times New Roman"/>
          <w:lang w:val="pt-PT"/>
        </w:rPr>
        <w:t>o código e uma breve introdução para</w:t>
      </w:r>
      <w:r w:rsidR="00A21164" w:rsidRPr="00262B98">
        <w:rPr>
          <w:rFonts w:ascii="Times New Roman" w:hAnsi="Times New Roman" w:cs="Times New Roman"/>
          <w:lang w:val="pt-PT"/>
        </w:rPr>
        <w:t xml:space="preserve"> dar um pouco de contexto, </w:t>
      </w:r>
      <w:r w:rsidR="00234EE4" w:rsidRPr="00262B98">
        <w:rPr>
          <w:rFonts w:ascii="Times New Roman" w:hAnsi="Times New Roman" w:cs="Times New Roman"/>
          <w:lang w:val="pt-PT"/>
        </w:rPr>
        <w:t>de modo que</w:t>
      </w:r>
      <w:r w:rsidR="00DD11BF" w:rsidRPr="00262B98">
        <w:rPr>
          <w:rFonts w:ascii="Times New Roman" w:hAnsi="Times New Roman" w:cs="Times New Roman"/>
          <w:lang w:val="pt-PT"/>
        </w:rPr>
        <w:t xml:space="preserve"> ele </w:t>
      </w:r>
      <w:r w:rsidR="004341D6" w:rsidRPr="00262B98">
        <w:rPr>
          <w:rFonts w:ascii="Times New Roman" w:hAnsi="Times New Roman" w:cs="Times New Roman"/>
          <w:lang w:val="pt-PT"/>
        </w:rPr>
        <w:t>perceb</w:t>
      </w:r>
      <w:r w:rsidR="00A21164" w:rsidRPr="00262B98">
        <w:rPr>
          <w:rFonts w:ascii="Times New Roman" w:hAnsi="Times New Roman" w:cs="Times New Roman"/>
          <w:lang w:val="pt-PT"/>
        </w:rPr>
        <w:t>a</w:t>
      </w:r>
      <w:r w:rsidR="004341D6" w:rsidRPr="00262B98">
        <w:rPr>
          <w:rFonts w:ascii="Times New Roman" w:hAnsi="Times New Roman" w:cs="Times New Roman"/>
          <w:lang w:val="pt-PT"/>
        </w:rPr>
        <w:t xml:space="preserve"> do que é que se trata. Depois disto explicamos a vulnerabilidade </w:t>
      </w:r>
      <w:r w:rsidR="00274C2A" w:rsidRPr="00262B98">
        <w:rPr>
          <w:rFonts w:ascii="Times New Roman" w:hAnsi="Times New Roman" w:cs="Times New Roman"/>
          <w:lang w:val="pt-PT"/>
        </w:rPr>
        <w:t xml:space="preserve">que o código tinha. Na primeira interação, de maneira a não encher </w:t>
      </w:r>
      <w:r w:rsidR="6BB8CF7E" w:rsidRPr="00262B98">
        <w:rPr>
          <w:rFonts w:ascii="Times New Roman" w:hAnsi="Times New Roman" w:cs="Times New Roman"/>
          <w:lang w:val="pt-PT"/>
        </w:rPr>
        <w:t>um</w:t>
      </w:r>
      <w:r w:rsidR="00274C2A" w:rsidRPr="00262B98">
        <w:rPr>
          <w:rFonts w:ascii="Times New Roman" w:hAnsi="Times New Roman" w:cs="Times New Roman"/>
          <w:lang w:val="pt-PT"/>
        </w:rPr>
        <w:t xml:space="preserve"> prompt com demasiada informação </w:t>
      </w:r>
      <w:r w:rsidR="00894755" w:rsidRPr="00262B98">
        <w:rPr>
          <w:rFonts w:ascii="Times New Roman" w:hAnsi="Times New Roman" w:cs="Times New Roman"/>
          <w:lang w:val="pt-PT"/>
        </w:rPr>
        <w:t xml:space="preserve">dissemos apenas isto e </w:t>
      </w:r>
      <w:r w:rsidR="028B8871" w:rsidRPr="00262B98">
        <w:rPr>
          <w:rFonts w:ascii="Times New Roman" w:hAnsi="Times New Roman" w:cs="Times New Roman"/>
          <w:lang w:val="pt-PT"/>
        </w:rPr>
        <w:t>analisámos</w:t>
      </w:r>
      <w:r w:rsidR="00894755" w:rsidRPr="00262B98">
        <w:rPr>
          <w:rFonts w:ascii="Times New Roman" w:hAnsi="Times New Roman" w:cs="Times New Roman"/>
          <w:lang w:val="pt-PT"/>
        </w:rPr>
        <w:t xml:space="preserve"> a sua resposta:</w:t>
      </w:r>
    </w:p>
    <w:p w14:paraId="5DC7A7C8" w14:textId="2A376B9E" w:rsidR="008417D3" w:rsidRPr="00262B98" w:rsidRDefault="008417D3" w:rsidP="008417D3">
      <w:pPr>
        <w:rPr>
          <w:rFonts w:ascii="Times New Roman" w:hAnsi="Times New Roman" w:cs="Times New Roman"/>
          <w:lang w:val="pt-PT"/>
        </w:rPr>
      </w:pPr>
    </w:p>
    <w:p w14:paraId="4A0A38EC" w14:textId="24FC2494" w:rsidR="008417D3" w:rsidRPr="00262B98" w:rsidRDefault="00894755" w:rsidP="008417D3">
      <w:pPr>
        <w:rPr>
          <w:rFonts w:ascii="Times New Roman" w:hAnsi="Times New Roman" w:cs="Times New Roman"/>
          <w:lang w:val="pt-PT"/>
        </w:rPr>
      </w:pPr>
      <w:r w:rsidRPr="00262B98">
        <w:rPr>
          <w:rFonts w:ascii="Times New Roman" w:hAnsi="Times New Roman" w:cs="Times New Roman"/>
          <w:lang w:val="pt-PT"/>
        </w:rPr>
        <w:t>Prompt enviada ao ChatGPT:</w:t>
      </w:r>
    </w:p>
    <w:p w14:paraId="4F9325D9" w14:textId="66D30F98" w:rsidR="00C06680" w:rsidRPr="00262B98" w:rsidRDefault="008112D9" w:rsidP="008417D3">
      <w:pPr>
        <w:ind w:left="720"/>
        <w:rPr>
          <w:rFonts w:ascii="Times New Roman" w:hAnsi="Times New Roman" w:cs="Times New Roman"/>
          <w:lang w:val="pt-PT"/>
        </w:rPr>
      </w:pPr>
      <w:r w:rsidRPr="00262B98">
        <w:rPr>
          <w:rFonts w:ascii="Times New Roman" w:hAnsi="Times New Roman" w:cs="Times New Roman"/>
          <w:lang w:val="pt-PT"/>
        </w:rPr>
        <w:br/>
      </w:r>
      <w:r w:rsidRPr="00262B98">
        <w:rPr>
          <w:rFonts w:ascii="Times New Roman" w:hAnsi="Times New Roman" w:cs="Times New Roman"/>
          <w:lang w:val="pt-PT"/>
        </w:rPr>
        <w:br/>
      </w:r>
      <w:r w:rsidR="006E26FA" w:rsidRPr="00262B98">
        <w:rPr>
          <w:rFonts w:ascii="Times New Roman" w:hAnsi="Times New Roman" w:cs="Times New Roman"/>
          <w:lang w:val="pt-PT"/>
        </w:rPr>
        <w:t xml:space="preserve">Estou a desenvolver um ficheiro em python a que dei o nome COLE.py. Este código faz o seguinte: </w:t>
      </w:r>
    </w:p>
    <w:p w14:paraId="758EB345" w14:textId="329E93ED" w:rsidR="005D44C1" w:rsidRPr="00262B98" w:rsidRDefault="006E26FA" w:rsidP="008417D3">
      <w:pPr>
        <w:ind w:left="720"/>
        <w:jc w:val="both"/>
        <w:rPr>
          <w:rFonts w:ascii="Times New Roman" w:hAnsi="Times New Roman" w:cs="Times New Roman"/>
          <w:lang w:val="pt-PT"/>
        </w:rPr>
      </w:pPr>
      <w:r w:rsidRPr="00262B98">
        <w:rPr>
          <w:rFonts w:ascii="Times New Roman" w:hAnsi="Times New Roman" w:cs="Times New Roman"/>
          <w:lang w:val="pt-PT"/>
        </w:rPr>
        <w:t xml:space="preserve">O código COLE.py tem como principal funcionalidade o processamento de dados de pastas armazenadas em uma fila do Redis, com o objetivo de salvar esses dados em disco para que outros módulos possam processá-los </w:t>
      </w:r>
      <w:r w:rsidRPr="00262B98">
        <w:rPr>
          <w:rFonts w:ascii="Times New Roman" w:hAnsi="Times New Roman" w:cs="Times New Roman"/>
          <w:lang w:val="pt-PT"/>
        </w:rPr>
        <w:lastRenderedPageBreak/>
        <w:t xml:space="preserve">posteriormente. Ele recupera mensagens da fila COLE_Feed_Q, </w:t>
      </w:r>
      <w:r w:rsidR="6E4F332B" w:rsidRPr="00262B98">
        <w:rPr>
          <w:rFonts w:ascii="Times New Roman" w:hAnsi="Times New Roman" w:cs="Times New Roman"/>
          <w:lang w:val="pt-PT"/>
        </w:rPr>
        <w:t>descodifica</w:t>
      </w:r>
      <w:r w:rsidRPr="00262B98">
        <w:rPr>
          <w:rFonts w:ascii="Times New Roman" w:hAnsi="Times New Roman" w:cs="Times New Roman"/>
          <w:lang w:val="pt-PT"/>
        </w:rPr>
        <w:t xml:space="preserve"> essas mensagens (que são base64 e comprimidas em gzip), e armazena</w:t>
      </w:r>
      <w:r w:rsidR="6E4F332B" w:rsidRPr="00262B98">
        <w:rPr>
          <w:rFonts w:ascii="Times New Roman" w:hAnsi="Times New Roman" w:cs="Times New Roman"/>
          <w:lang w:val="pt-PT"/>
        </w:rPr>
        <w:t>-as</w:t>
      </w:r>
      <w:r w:rsidRPr="00262B98">
        <w:rPr>
          <w:rFonts w:ascii="Times New Roman" w:hAnsi="Times New Roman" w:cs="Times New Roman"/>
          <w:lang w:val="pt-PT"/>
        </w:rPr>
        <w:t xml:space="preserve"> como arquivos </w:t>
      </w:r>
      <w:r w:rsidR="1120023C" w:rsidRPr="00262B98">
        <w:rPr>
          <w:rFonts w:ascii="Times New Roman" w:hAnsi="Times New Roman" w:cs="Times New Roman"/>
          <w:lang w:val="pt-PT"/>
        </w:rPr>
        <w:t>num</w:t>
      </w:r>
      <w:r w:rsidRPr="00262B98">
        <w:rPr>
          <w:rFonts w:ascii="Times New Roman" w:hAnsi="Times New Roman" w:cs="Times New Roman"/>
          <w:lang w:val="pt-PT"/>
        </w:rPr>
        <w:t xml:space="preserve"> diretório específico. O código também lida com a criação de diretórios se necessário e gera nomes de arquivos únicos para os dados processados. Além disso, o script </w:t>
      </w:r>
      <w:r w:rsidR="00C06680" w:rsidRPr="00262B98">
        <w:rPr>
          <w:rFonts w:ascii="Times New Roman" w:hAnsi="Times New Roman" w:cs="Times New Roman"/>
          <w:lang w:val="pt-PT"/>
        </w:rPr>
        <w:t>regista</w:t>
      </w:r>
      <w:r w:rsidRPr="00262B98">
        <w:rPr>
          <w:rFonts w:ascii="Times New Roman" w:hAnsi="Times New Roman" w:cs="Times New Roman"/>
          <w:lang w:val="pt-PT"/>
        </w:rPr>
        <w:t xml:space="preserve"> informações sobre o andamento do processamento, como o número de pastas processadas, e pode publicar logs </w:t>
      </w:r>
      <w:r w:rsidR="076BC8B8" w:rsidRPr="00262B98">
        <w:rPr>
          <w:rFonts w:ascii="Times New Roman" w:hAnsi="Times New Roman" w:cs="Times New Roman"/>
          <w:lang w:val="pt-PT"/>
        </w:rPr>
        <w:t>num</w:t>
      </w:r>
      <w:r w:rsidRPr="00262B98">
        <w:rPr>
          <w:rFonts w:ascii="Times New Roman" w:hAnsi="Times New Roman" w:cs="Times New Roman"/>
          <w:lang w:val="pt-PT"/>
        </w:rPr>
        <w:t xml:space="preserve"> canal Redis para </w:t>
      </w:r>
      <w:r w:rsidR="45A5DC9C" w:rsidRPr="00262B98">
        <w:rPr>
          <w:rFonts w:ascii="Times New Roman" w:hAnsi="Times New Roman" w:cs="Times New Roman"/>
          <w:lang w:val="pt-PT"/>
        </w:rPr>
        <w:t>monitorização.</w:t>
      </w:r>
      <w:r w:rsidRPr="00262B98">
        <w:rPr>
          <w:rFonts w:ascii="Times New Roman" w:hAnsi="Times New Roman" w:cs="Times New Roman"/>
          <w:lang w:val="pt-PT"/>
        </w:rPr>
        <w:t xml:space="preserve"> </w:t>
      </w:r>
      <w:r w:rsidR="0A42C725" w:rsidRPr="00262B98">
        <w:rPr>
          <w:rFonts w:ascii="Times New Roman" w:hAnsi="Times New Roman" w:cs="Times New Roman"/>
          <w:lang w:val="pt-PT"/>
        </w:rPr>
        <w:t>Este</w:t>
      </w:r>
      <w:r w:rsidRPr="00262B98">
        <w:rPr>
          <w:rFonts w:ascii="Times New Roman" w:hAnsi="Times New Roman" w:cs="Times New Roman"/>
          <w:lang w:val="pt-PT"/>
        </w:rPr>
        <w:t xml:space="preserve"> processo é contínuo, ocorrendo </w:t>
      </w:r>
      <w:r w:rsidR="0A42C725" w:rsidRPr="00262B98">
        <w:rPr>
          <w:rFonts w:ascii="Times New Roman" w:hAnsi="Times New Roman" w:cs="Times New Roman"/>
          <w:lang w:val="pt-PT"/>
        </w:rPr>
        <w:t>num</w:t>
      </w:r>
      <w:r w:rsidRPr="00262B98">
        <w:rPr>
          <w:rFonts w:ascii="Times New Roman" w:hAnsi="Times New Roman" w:cs="Times New Roman"/>
          <w:lang w:val="pt-PT"/>
        </w:rPr>
        <w:t xml:space="preserve"> loop que aguarda mensagens na fila e processa as pastas conforme são recebidas. </w:t>
      </w:r>
    </w:p>
    <w:p w14:paraId="43CC6BEF" w14:textId="10DB68F6" w:rsidR="00C06680" w:rsidRPr="00262B98" w:rsidRDefault="006E26FA" w:rsidP="008417D3">
      <w:pPr>
        <w:ind w:left="720"/>
        <w:rPr>
          <w:rFonts w:ascii="Times New Roman" w:hAnsi="Times New Roman" w:cs="Times New Roman"/>
          <w:lang w:val="pt-PT"/>
        </w:rPr>
      </w:pPr>
      <w:r w:rsidRPr="00262B98">
        <w:rPr>
          <w:rFonts w:ascii="Times New Roman" w:hAnsi="Times New Roman" w:cs="Times New Roman"/>
          <w:lang w:val="pt-PT"/>
        </w:rPr>
        <w:t xml:space="preserve">Em baixo segue o ficheiro desenvolvido até agora: </w:t>
      </w:r>
      <w:r w:rsidR="0083619B" w:rsidRPr="00262B98">
        <w:rPr>
          <w:rFonts w:ascii="Times New Roman" w:hAnsi="Times New Roman" w:cs="Times New Roman"/>
          <w:lang w:val="pt-PT"/>
        </w:rPr>
        <w:br/>
      </w:r>
      <w:r w:rsidR="0083619B" w:rsidRPr="00262B98">
        <w:rPr>
          <w:rFonts w:ascii="Times New Roman" w:hAnsi="Times New Roman" w:cs="Times New Roman"/>
          <w:lang w:val="pt-PT"/>
        </w:rPr>
        <w:br/>
        <w:t xml:space="preserve">------ Aqui </w:t>
      </w:r>
      <w:r w:rsidR="0A42C725" w:rsidRPr="00262B98">
        <w:rPr>
          <w:rFonts w:ascii="Times New Roman" w:hAnsi="Times New Roman" w:cs="Times New Roman"/>
          <w:lang w:val="pt-PT"/>
        </w:rPr>
        <w:t>enviámos</w:t>
      </w:r>
      <w:r w:rsidR="0083619B" w:rsidRPr="00262B98">
        <w:rPr>
          <w:rFonts w:ascii="Times New Roman" w:hAnsi="Times New Roman" w:cs="Times New Roman"/>
          <w:lang w:val="pt-PT"/>
        </w:rPr>
        <w:t xml:space="preserve"> o ficheiro </w:t>
      </w:r>
      <w:r w:rsidR="008417D3" w:rsidRPr="00262B98">
        <w:rPr>
          <w:rFonts w:ascii="Times New Roman" w:hAnsi="Times New Roman" w:cs="Times New Roman"/>
          <w:lang w:val="pt-PT"/>
        </w:rPr>
        <w:t>COLE.py -------</w:t>
      </w:r>
    </w:p>
    <w:p w14:paraId="19078FD2" w14:textId="69A9CFE1" w:rsidR="008417D3" w:rsidRPr="00262B98" w:rsidRDefault="006E26FA" w:rsidP="008417D3">
      <w:pPr>
        <w:ind w:left="720"/>
        <w:rPr>
          <w:rFonts w:ascii="Times New Roman" w:hAnsi="Times New Roman" w:cs="Times New Roman"/>
          <w:lang w:val="pt-PT"/>
        </w:rPr>
      </w:pPr>
      <w:r w:rsidRPr="00262B98">
        <w:rPr>
          <w:rFonts w:ascii="Times New Roman" w:hAnsi="Times New Roman" w:cs="Times New Roman"/>
          <w:lang w:val="pt-PT"/>
        </w:rPr>
        <w:t>Analisa detalhadamente e tenta perceber bem este código.</w:t>
      </w:r>
    </w:p>
    <w:p w14:paraId="6088FF7B" w14:textId="0F61CDDB" w:rsidR="008417D3" w:rsidRPr="00262B98" w:rsidRDefault="008417D3" w:rsidP="008417D3">
      <w:pPr>
        <w:rPr>
          <w:rFonts w:ascii="Times New Roman" w:hAnsi="Times New Roman" w:cs="Times New Roman"/>
          <w:lang w:val="pt-PT"/>
        </w:rPr>
      </w:pPr>
    </w:p>
    <w:p w14:paraId="66144E3D" w14:textId="04E856D5" w:rsidR="007E24B3" w:rsidRPr="00262B98" w:rsidRDefault="008417D3" w:rsidP="008417D3">
      <w:pPr>
        <w:rPr>
          <w:rFonts w:ascii="Times New Roman" w:hAnsi="Times New Roman" w:cs="Times New Roman"/>
          <w:lang w:val="pt-PT"/>
        </w:rPr>
      </w:pPr>
      <w:r w:rsidRPr="00262B98">
        <w:rPr>
          <w:rFonts w:ascii="Times New Roman" w:hAnsi="Times New Roman" w:cs="Times New Roman"/>
          <w:lang w:val="pt-PT"/>
        </w:rPr>
        <w:t>Resposta recebida:</w:t>
      </w:r>
    </w:p>
    <w:p w14:paraId="4845E75D" w14:textId="511461AC" w:rsidR="00D403D9" w:rsidRPr="00262B98" w:rsidRDefault="00092FFB" w:rsidP="00546869">
      <w:pPr>
        <w:ind w:left="720"/>
        <w:jc w:val="both"/>
        <w:rPr>
          <w:rFonts w:ascii="Times New Roman" w:hAnsi="Times New Roman" w:cs="Times New Roman"/>
          <w:lang w:val="pt-PT"/>
        </w:rPr>
      </w:pPr>
      <w:r w:rsidRPr="00262B98">
        <w:rPr>
          <w:rFonts w:ascii="Times New Roman" w:hAnsi="Times New Roman" w:cs="Times New Roman"/>
          <w:lang w:val="pt-PT"/>
        </w:rPr>
        <w:t xml:space="preserve">Devido a uma resposta muita extensa decidimos explicar </w:t>
      </w:r>
      <w:r w:rsidR="00CD70AC" w:rsidRPr="00262B98">
        <w:rPr>
          <w:rFonts w:ascii="Times New Roman" w:hAnsi="Times New Roman" w:cs="Times New Roman"/>
          <w:lang w:val="pt-PT"/>
        </w:rPr>
        <w:t>mais resumidamente a resposta que o ChatGPT enviou</w:t>
      </w:r>
      <w:r w:rsidR="00BA5728" w:rsidRPr="00262B98">
        <w:rPr>
          <w:rFonts w:ascii="Times New Roman" w:hAnsi="Times New Roman" w:cs="Times New Roman"/>
          <w:lang w:val="pt-PT"/>
        </w:rPr>
        <w:t>. Basicamente</w:t>
      </w:r>
      <w:r w:rsidR="00F538FF" w:rsidRPr="00262B98">
        <w:rPr>
          <w:rFonts w:ascii="Times New Roman" w:hAnsi="Times New Roman" w:cs="Times New Roman"/>
          <w:lang w:val="pt-PT"/>
        </w:rPr>
        <w:t xml:space="preserve"> foi feita uma análise extensiva ao código</w:t>
      </w:r>
      <w:r w:rsidR="00CE0685" w:rsidRPr="00262B98">
        <w:rPr>
          <w:rFonts w:ascii="Times New Roman" w:hAnsi="Times New Roman" w:cs="Times New Roman"/>
          <w:lang w:val="pt-PT"/>
        </w:rPr>
        <w:t xml:space="preserve">, com isto, a sua resposta foi dividida em </w:t>
      </w:r>
      <w:r w:rsidR="00B43F30" w:rsidRPr="00262B98">
        <w:rPr>
          <w:rFonts w:ascii="Times New Roman" w:hAnsi="Times New Roman" w:cs="Times New Roman"/>
          <w:lang w:val="pt-PT"/>
        </w:rPr>
        <w:t>6</w:t>
      </w:r>
      <w:r w:rsidR="00CE0685" w:rsidRPr="00262B98">
        <w:rPr>
          <w:rFonts w:ascii="Times New Roman" w:hAnsi="Times New Roman" w:cs="Times New Roman"/>
          <w:lang w:val="pt-PT"/>
        </w:rPr>
        <w:t xml:space="preserve"> secções, a primeira explicava os imports</w:t>
      </w:r>
      <w:r w:rsidR="006A79F6" w:rsidRPr="00262B98">
        <w:rPr>
          <w:rFonts w:ascii="Times New Roman" w:hAnsi="Times New Roman" w:cs="Times New Roman"/>
          <w:lang w:val="pt-PT"/>
        </w:rPr>
        <w:t xml:space="preserve"> d</w:t>
      </w:r>
      <w:r w:rsidR="001D20AB" w:rsidRPr="00262B98">
        <w:rPr>
          <w:rFonts w:ascii="Times New Roman" w:hAnsi="Times New Roman" w:cs="Times New Roman"/>
          <w:lang w:val="pt-PT"/>
        </w:rPr>
        <w:t>o</w:t>
      </w:r>
      <w:r w:rsidR="006A79F6" w:rsidRPr="00262B98">
        <w:rPr>
          <w:rFonts w:ascii="Times New Roman" w:hAnsi="Times New Roman" w:cs="Times New Roman"/>
          <w:lang w:val="pt-PT"/>
        </w:rPr>
        <w:t xml:space="preserve"> ficheiro</w:t>
      </w:r>
      <w:r w:rsidR="006817B4" w:rsidRPr="00262B98">
        <w:rPr>
          <w:rFonts w:ascii="Times New Roman" w:hAnsi="Times New Roman" w:cs="Times New Roman"/>
          <w:lang w:val="pt-PT"/>
        </w:rPr>
        <w:t>, a segunda a função rreplace</w:t>
      </w:r>
      <w:r w:rsidR="00EF2855" w:rsidRPr="00262B98">
        <w:rPr>
          <w:rFonts w:ascii="Times New Roman" w:hAnsi="Times New Roman" w:cs="Times New Roman"/>
          <w:lang w:val="pt-PT"/>
        </w:rPr>
        <w:t>, a terceira as configurações iniciais e variáveis globais. Depois disto</w:t>
      </w:r>
      <w:r w:rsidR="00BA58A9" w:rsidRPr="00262B98">
        <w:rPr>
          <w:rFonts w:ascii="Times New Roman" w:hAnsi="Times New Roman" w:cs="Times New Roman"/>
          <w:lang w:val="pt-PT"/>
        </w:rPr>
        <w:t>, dividi</w:t>
      </w:r>
      <w:r w:rsidR="00701119" w:rsidRPr="00262B98">
        <w:rPr>
          <w:rFonts w:ascii="Times New Roman" w:hAnsi="Times New Roman" w:cs="Times New Roman"/>
          <w:lang w:val="pt-PT"/>
        </w:rPr>
        <w:t>u</w:t>
      </w:r>
      <w:r w:rsidR="00BA58A9" w:rsidRPr="00262B98">
        <w:rPr>
          <w:rFonts w:ascii="Times New Roman" w:hAnsi="Times New Roman" w:cs="Times New Roman"/>
          <w:lang w:val="pt-PT"/>
        </w:rPr>
        <w:t xml:space="preserve"> a parte principal do código</w:t>
      </w:r>
      <w:r w:rsidR="006817B4" w:rsidRPr="00262B98">
        <w:rPr>
          <w:rFonts w:ascii="Times New Roman" w:hAnsi="Times New Roman" w:cs="Times New Roman"/>
          <w:lang w:val="pt-PT"/>
        </w:rPr>
        <w:t xml:space="preserve"> </w:t>
      </w:r>
      <w:r w:rsidR="00CE0685" w:rsidRPr="00262B98">
        <w:rPr>
          <w:rFonts w:ascii="Times New Roman" w:hAnsi="Times New Roman" w:cs="Times New Roman"/>
          <w:lang w:val="pt-PT"/>
        </w:rPr>
        <w:t xml:space="preserve"> </w:t>
      </w:r>
      <w:r w:rsidR="00915F2E" w:rsidRPr="00262B98">
        <w:rPr>
          <w:rFonts w:ascii="Times New Roman" w:hAnsi="Times New Roman" w:cs="Times New Roman"/>
          <w:lang w:val="pt-PT"/>
        </w:rPr>
        <w:t xml:space="preserve">( a que está dentro do ciclo while ) em 2 secções, devido à </w:t>
      </w:r>
      <w:r w:rsidR="00A70AAE" w:rsidRPr="00262B98">
        <w:rPr>
          <w:rFonts w:ascii="Times New Roman" w:hAnsi="Times New Roman" w:cs="Times New Roman"/>
          <w:lang w:val="pt-PT"/>
        </w:rPr>
        <w:t>complexidade da mesma</w:t>
      </w:r>
      <w:r w:rsidR="006A1E93" w:rsidRPr="00262B98">
        <w:rPr>
          <w:rFonts w:ascii="Times New Roman" w:hAnsi="Times New Roman" w:cs="Times New Roman"/>
          <w:lang w:val="pt-PT"/>
        </w:rPr>
        <w:t>. E, por fim</w:t>
      </w:r>
      <w:r w:rsidR="0021565F" w:rsidRPr="00262B98">
        <w:rPr>
          <w:rFonts w:ascii="Times New Roman" w:hAnsi="Times New Roman" w:cs="Times New Roman"/>
          <w:lang w:val="pt-PT"/>
        </w:rPr>
        <w:t>, na secção 6 explicou a última parte do ciclo while (</w:t>
      </w:r>
      <w:r w:rsidR="006409E0" w:rsidRPr="00262B98">
        <w:rPr>
          <w:rFonts w:ascii="Times New Roman" w:hAnsi="Times New Roman" w:cs="Times New Roman"/>
          <w:lang w:val="pt-PT"/>
        </w:rPr>
        <w:t xml:space="preserve"> a parte onde</w:t>
      </w:r>
      <w:r w:rsidR="00567C07" w:rsidRPr="00262B98">
        <w:rPr>
          <w:rFonts w:ascii="Times New Roman" w:hAnsi="Times New Roman" w:cs="Times New Roman"/>
          <w:lang w:val="pt-PT"/>
        </w:rPr>
        <w:t xml:space="preserve"> o script remove o que é </w:t>
      </w:r>
      <w:r w:rsidR="006443ED" w:rsidRPr="00262B98">
        <w:rPr>
          <w:rFonts w:ascii="Times New Roman" w:hAnsi="Times New Roman" w:cs="Times New Roman"/>
          <w:lang w:val="pt-PT"/>
        </w:rPr>
        <w:t xml:space="preserve">redundante e incrementa </w:t>
      </w:r>
      <w:r w:rsidR="00D403D9" w:rsidRPr="00262B98">
        <w:rPr>
          <w:rFonts w:ascii="Times New Roman" w:hAnsi="Times New Roman" w:cs="Times New Roman"/>
          <w:lang w:val="pt-PT"/>
        </w:rPr>
        <w:t>a variável que guarda o número de pastas processadas.</w:t>
      </w:r>
    </w:p>
    <w:p w14:paraId="0F7BB2CE" w14:textId="6E12E789" w:rsidR="00D403D9" w:rsidRPr="00262B98" w:rsidRDefault="00D403D9" w:rsidP="00D403D9">
      <w:pPr>
        <w:rPr>
          <w:rFonts w:ascii="Times New Roman" w:hAnsi="Times New Roman" w:cs="Times New Roman"/>
          <w:lang w:val="pt-PT"/>
        </w:rPr>
      </w:pPr>
    </w:p>
    <w:p w14:paraId="5C199C74" w14:textId="198798B2" w:rsidR="00E028A5" w:rsidRPr="00262B98" w:rsidRDefault="00D403D9" w:rsidP="00546869">
      <w:pPr>
        <w:jc w:val="both"/>
        <w:rPr>
          <w:rFonts w:ascii="Times New Roman" w:hAnsi="Times New Roman" w:cs="Times New Roman"/>
          <w:lang w:val="pt-PT"/>
        </w:rPr>
      </w:pPr>
      <w:r w:rsidRPr="00262B98">
        <w:rPr>
          <w:rFonts w:ascii="Times New Roman" w:hAnsi="Times New Roman" w:cs="Times New Roman"/>
          <w:lang w:val="pt-PT"/>
        </w:rPr>
        <w:t xml:space="preserve">Com esta resposta podemos observar que fizemos </w:t>
      </w:r>
      <w:r w:rsidR="5B86313F" w:rsidRPr="00262B98">
        <w:rPr>
          <w:rFonts w:ascii="Times New Roman" w:hAnsi="Times New Roman" w:cs="Times New Roman"/>
          <w:lang w:val="pt-PT"/>
        </w:rPr>
        <w:t>um</w:t>
      </w:r>
      <w:r w:rsidRPr="00262B98">
        <w:rPr>
          <w:rFonts w:ascii="Times New Roman" w:hAnsi="Times New Roman" w:cs="Times New Roman"/>
          <w:lang w:val="pt-PT"/>
        </w:rPr>
        <w:t xml:space="preserve"> </w:t>
      </w:r>
      <w:r w:rsidR="024079CD" w:rsidRPr="00262B98">
        <w:rPr>
          <w:rFonts w:ascii="Times New Roman" w:hAnsi="Times New Roman" w:cs="Times New Roman"/>
          <w:lang w:val="pt-PT"/>
        </w:rPr>
        <w:t>bom</w:t>
      </w:r>
      <w:r w:rsidRPr="00262B98">
        <w:rPr>
          <w:rFonts w:ascii="Times New Roman" w:hAnsi="Times New Roman" w:cs="Times New Roman"/>
          <w:lang w:val="pt-PT"/>
        </w:rPr>
        <w:t xml:space="preserve"> prompt, pois o ChatGPT agiu em conformidade com o nosso pedido</w:t>
      </w:r>
      <w:r w:rsidR="004755FE" w:rsidRPr="00262B98">
        <w:rPr>
          <w:rFonts w:ascii="Times New Roman" w:hAnsi="Times New Roman" w:cs="Times New Roman"/>
          <w:lang w:val="pt-PT"/>
        </w:rPr>
        <w:t xml:space="preserve"> (analisou o código e nada mais, focando-se a 100% no pedido feito pelo utilizador)</w:t>
      </w:r>
      <w:r w:rsidR="00C50A46" w:rsidRPr="00262B98">
        <w:rPr>
          <w:rFonts w:ascii="Times New Roman" w:hAnsi="Times New Roman" w:cs="Times New Roman"/>
          <w:lang w:val="pt-PT"/>
        </w:rPr>
        <w:t xml:space="preserve">. </w:t>
      </w:r>
      <w:r w:rsidR="00F07B95" w:rsidRPr="00262B98">
        <w:rPr>
          <w:rFonts w:ascii="Times New Roman" w:hAnsi="Times New Roman" w:cs="Times New Roman"/>
          <w:lang w:val="pt-PT"/>
        </w:rPr>
        <w:t xml:space="preserve">Como </w:t>
      </w:r>
      <w:r w:rsidR="00B26ED9" w:rsidRPr="00262B98">
        <w:rPr>
          <w:rFonts w:ascii="Times New Roman" w:hAnsi="Times New Roman" w:cs="Times New Roman"/>
          <w:lang w:val="pt-PT"/>
        </w:rPr>
        <w:t xml:space="preserve">a informação fornecida ao mesmo não foi </w:t>
      </w:r>
      <w:r w:rsidR="008E1662" w:rsidRPr="00262B98">
        <w:rPr>
          <w:rFonts w:ascii="Times New Roman" w:hAnsi="Times New Roman" w:cs="Times New Roman"/>
          <w:lang w:val="pt-PT"/>
        </w:rPr>
        <w:t>muito elevada, isto fez com que o ChatGPT conseguisse analisar o código ao pormenor fornecendo uma boa explicação do mesmo (quase que linha a linha)</w:t>
      </w:r>
      <w:r w:rsidR="00D972FD" w:rsidRPr="00262B98">
        <w:rPr>
          <w:rFonts w:ascii="Times New Roman" w:hAnsi="Times New Roman" w:cs="Times New Roman"/>
          <w:lang w:val="pt-PT"/>
        </w:rPr>
        <w:t>. Depois</w:t>
      </w:r>
      <w:r w:rsidR="00D47797" w:rsidRPr="00262B98">
        <w:rPr>
          <w:rFonts w:ascii="Times New Roman" w:hAnsi="Times New Roman" w:cs="Times New Roman"/>
          <w:lang w:val="pt-PT"/>
        </w:rPr>
        <w:t xml:space="preserve"> desta primeira interação</w:t>
      </w:r>
      <w:r w:rsidR="00A9292D" w:rsidRPr="00262B98">
        <w:rPr>
          <w:rFonts w:ascii="Times New Roman" w:hAnsi="Times New Roman" w:cs="Times New Roman"/>
          <w:lang w:val="pt-PT"/>
        </w:rPr>
        <w:t xml:space="preserve">, vamos agora começar por explicar </w:t>
      </w:r>
      <w:r w:rsidR="002917E1" w:rsidRPr="00262B98">
        <w:rPr>
          <w:rFonts w:ascii="Times New Roman" w:hAnsi="Times New Roman" w:cs="Times New Roman"/>
          <w:lang w:val="pt-PT"/>
        </w:rPr>
        <w:t xml:space="preserve">a vulnerabilidade encontrada no código e, de seguida </w:t>
      </w:r>
      <w:r w:rsidR="00357952" w:rsidRPr="00262B98">
        <w:rPr>
          <w:rFonts w:ascii="Times New Roman" w:hAnsi="Times New Roman" w:cs="Times New Roman"/>
          <w:lang w:val="pt-PT"/>
        </w:rPr>
        <w:t xml:space="preserve">pedir para o ChatGPT tentar resolver </w:t>
      </w:r>
      <w:r w:rsidR="00AF1D52" w:rsidRPr="00262B98">
        <w:rPr>
          <w:rFonts w:ascii="Times New Roman" w:hAnsi="Times New Roman" w:cs="Times New Roman"/>
          <w:lang w:val="pt-PT"/>
        </w:rPr>
        <w:t>a</w:t>
      </w:r>
      <w:r w:rsidR="00357952" w:rsidRPr="00262B98">
        <w:rPr>
          <w:rFonts w:ascii="Times New Roman" w:hAnsi="Times New Roman" w:cs="Times New Roman"/>
          <w:lang w:val="pt-PT"/>
        </w:rPr>
        <w:t xml:space="preserve"> </w:t>
      </w:r>
      <w:r w:rsidR="00E5001F" w:rsidRPr="00262B98">
        <w:rPr>
          <w:rFonts w:ascii="Times New Roman" w:hAnsi="Times New Roman" w:cs="Times New Roman"/>
          <w:lang w:val="pt-PT"/>
        </w:rPr>
        <w:t>mesma, com a informação fornecida até ao momento</w:t>
      </w:r>
      <w:r w:rsidR="00E028A5" w:rsidRPr="00262B98">
        <w:rPr>
          <w:rFonts w:ascii="Times New Roman" w:hAnsi="Times New Roman" w:cs="Times New Roman"/>
          <w:lang w:val="pt-PT"/>
        </w:rPr>
        <w:t>.</w:t>
      </w:r>
    </w:p>
    <w:p w14:paraId="436CBBF7" w14:textId="77777777" w:rsidR="00E028A5" w:rsidRPr="00262B98" w:rsidRDefault="00E028A5" w:rsidP="00E028A5">
      <w:pPr>
        <w:rPr>
          <w:rFonts w:ascii="Times New Roman" w:hAnsi="Times New Roman" w:cs="Times New Roman"/>
          <w:lang w:val="pt-PT"/>
        </w:rPr>
      </w:pPr>
      <w:r w:rsidRPr="00262B98">
        <w:rPr>
          <w:rFonts w:ascii="Times New Roman" w:hAnsi="Times New Roman" w:cs="Times New Roman"/>
          <w:lang w:val="pt-PT"/>
        </w:rPr>
        <w:br/>
        <w:t>Prompt enviada ao ChatGPT:</w:t>
      </w:r>
    </w:p>
    <w:p w14:paraId="74B4EDCA" w14:textId="77777777" w:rsidR="00FE703C" w:rsidRPr="00262B98" w:rsidRDefault="00894755" w:rsidP="00FE703C">
      <w:pPr>
        <w:jc w:val="both"/>
        <w:rPr>
          <w:rFonts w:ascii="Times New Roman" w:hAnsi="Times New Roman" w:cs="Times New Roman"/>
          <w:lang w:val="pt-PT"/>
        </w:rPr>
      </w:pPr>
      <w:r w:rsidRPr="00262B98">
        <w:rPr>
          <w:rFonts w:ascii="Times New Roman" w:hAnsi="Times New Roman" w:cs="Times New Roman"/>
          <w:lang w:val="pt-PT"/>
        </w:rPr>
        <w:br/>
      </w:r>
      <w:r w:rsidR="00FE703C" w:rsidRPr="00262B98">
        <w:rPr>
          <w:rFonts w:ascii="Times New Roman" w:hAnsi="Times New Roman" w:cs="Times New Roman"/>
          <w:lang w:val="pt-PT"/>
        </w:rPr>
        <w:t xml:space="preserve">Este código que te foi apresentado é vulnerável a uma falha de path traversal. Quando se processa o caminho de arquiva, na seguinte linha: </w:t>
      </w:r>
    </w:p>
    <w:p w14:paraId="6DE6F4D3" w14:textId="77777777" w:rsidR="00FE703C" w:rsidRPr="00234EE4" w:rsidRDefault="00FE703C" w:rsidP="00FE703C">
      <w:pPr>
        <w:jc w:val="both"/>
        <w:rPr>
          <w:rFonts w:ascii="Courier New" w:hAnsi="Courier New" w:cs="Courier New"/>
          <w:sz w:val="18"/>
          <w:szCs w:val="18"/>
        </w:rPr>
      </w:pPr>
      <w:r w:rsidRPr="00234EE4">
        <w:rPr>
          <w:rFonts w:ascii="Courier New" w:hAnsi="Courier New" w:cs="Courier New"/>
          <w:sz w:val="18"/>
          <w:szCs w:val="18"/>
        </w:rPr>
        <w:t xml:space="preserve">file_name_paste = paste.split('/')[-1] </w:t>
      </w:r>
    </w:p>
    <w:p w14:paraId="7BD1D70B" w14:textId="43E4C4DC" w:rsidR="00FE703C" w:rsidRPr="00262B98" w:rsidRDefault="00FE703C" w:rsidP="00FE703C">
      <w:pPr>
        <w:jc w:val="both"/>
        <w:rPr>
          <w:rFonts w:ascii="Times New Roman" w:hAnsi="Times New Roman" w:cs="Times New Roman"/>
          <w:lang w:val="pt-PT"/>
        </w:rPr>
      </w:pPr>
      <w:r w:rsidRPr="00262B98">
        <w:rPr>
          <w:rFonts w:ascii="Times New Roman" w:hAnsi="Times New Roman" w:cs="Times New Roman"/>
          <w:lang w:val="pt-PT"/>
        </w:rPr>
        <w:t xml:space="preserve">Aqui não é feita nenhuma validação ou sanitização para garantir que o caminho não contenha sequências como ../, que poderiam permitir que um atacante navegasse para diretórios fora do diretório autorizado. Como é óbvio isto é uma vulnerabilidade que pode ser explorada no meu código, o que eu quero que faças é que tentes arranjar uma solução </w:t>
      </w:r>
      <w:proofErr w:type="gramStart"/>
      <w:r w:rsidRPr="00262B98">
        <w:rPr>
          <w:rFonts w:ascii="Times New Roman" w:hAnsi="Times New Roman" w:cs="Times New Roman"/>
          <w:lang w:val="pt-PT"/>
        </w:rPr>
        <w:t>de maneira a que</w:t>
      </w:r>
      <w:proofErr w:type="gramEnd"/>
      <w:r w:rsidRPr="00262B98">
        <w:rPr>
          <w:rFonts w:ascii="Times New Roman" w:hAnsi="Times New Roman" w:cs="Times New Roman"/>
          <w:lang w:val="pt-PT"/>
        </w:rPr>
        <w:t xml:space="preserve"> esta vulnerabilidade não exista.</w:t>
      </w:r>
    </w:p>
    <w:p w14:paraId="6625CD37" w14:textId="77777777" w:rsidR="00692029" w:rsidRPr="00262B98" w:rsidRDefault="00692029" w:rsidP="00546869">
      <w:pPr>
        <w:jc w:val="both"/>
        <w:rPr>
          <w:rFonts w:ascii="Times New Roman" w:hAnsi="Times New Roman" w:cs="Times New Roman"/>
          <w:lang w:val="pt-PT"/>
        </w:rPr>
      </w:pPr>
    </w:p>
    <w:p w14:paraId="0511D716" w14:textId="77777777" w:rsidR="00395FF2" w:rsidRPr="00262B98" w:rsidRDefault="00395FF2" w:rsidP="00395FF2">
      <w:pPr>
        <w:rPr>
          <w:rFonts w:ascii="Times New Roman" w:hAnsi="Times New Roman" w:cs="Times New Roman"/>
          <w:lang w:val="pt-PT"/>
        </w:rPr>
      </w:pPr>
      <w:r w:rsidRPr="00262B98">
        <w:rPr>
          <w:rFonts w:ascii="Times New Roman" w:hAnsi="Times New Roman" w:cs="Times New Roman"/>
          <w:lang w:val="pt-PT"/>
        </w:rPr>
        <w:t>Resposta recebida:</w:t>
      </w:r>
    </w:p>
    <w:p w14:paraId="48FCB0DC" w14:textId="1329D1D2" w:rsidR="00395FF2" w:rsidRPr="00262B98" w:rsidRDefault="002D2901" w:rsidP="00395FF2">
      <w:pPr>
        <w:ind w:left="720"/>
        <w:jc w:val="both"/>
        <w:rPr>
          <w:rFonts w:ascii="Times New Roman" w:hAnsi="Times New Roman" w:cs="Times New Roman"/>
          <w:lang w:val="pt-PT"/>
        </w:rPr>
      </w:pPr>
      <w:r w:rsidRPr="00262B98">
        <w:rPr>
          <w:rFonts w:ascii="Times New Roman" w:hAnsi="Times New Roman" w:cs="Times New Roman"/>
          <w:lang w:val="pt-PT"/>
        </w:rPr>
        <w:t>Mais uma vez, d</w:t>
      </w:r>
      <w:r w:rsidR="00395FF2" w:rsidRPr="00262B98">
        <w:rPr>
          <w:rFonts w:ascii="Times New Roman" w:hAnsi="Times New Roman" w:cs="Times New Roman"/>
          <w:lang w:val="pt-PT"/>
        </w:rPr>
        <w:t>evido a uma resposta muita extensa decidimos explicar mais resumidamente a resposta que o ChatGPT enviou.</w:t>
      </w:r>
      <w:r w:rsidRPr="00262B98">
        <w:rPr>
          <w:rFonts w:ascii="Times New Roman" w:hAnsi="Times New Roman" w:cs="Times New Roman"/>
          <w:lang w:val="pt-PT"/>
        </w:rPr>
        <w:t xml:space="preserve"> Nesta resposta</w:t>
      </w:r>
      <w:r w:rsidR="00D11D53" w:rsidRPr="00262B98">
        <w:rPr>
          <w:rFonts w:ascii="Times New Roman" w:hAnsi="Times New Roman" w:cs="Times New Roman"/>
          <w:lang w:val="pt-PT"/>
        </w:rPr>
        <w:t>, o mesmo começou por fazer uma introdução do problema (explicado na pergunta que recebeu). De seguida, deu uma solução</w:t>
      </w:r>
      <w:r w:rsidR="004B41E9" w:rsidRPr="00262B98">
        <w:rPr>
          <w:rFonts w:ascii="Times New Roman" w:hAnsi="Times New Roman" w:cs="Times New Roman"/>
          <w:lang w:val="pt-PT"/>
        </w:rPr>
        <w:t xml:space="preserve"> que passa</w:t>
      </w:r>
      <w:r w:rsidR="002C1897" w:rsidRPr="00262B98">
        <w:rPr>
          <w:rFonts w:ascii="Times New Roman" w:hAnsi="Times New Roman" w:cs="Times New Roman"/>
          <w:lang w:val="pt-PT"/>
        </w:rPr>
        <w:t xml:space="preserve"> por veri</w:t>
      </w:r>
      <w:r w:rsidR="00D358E9" w:rsidRPr="00262B98">
        <w:rPr>
          <w:rFonts w:ascii="Times New Roman" w:hAnsi="Times New Roman" w:cs="Times New Roman"/>
          <w:lang w:val="pt-PT"/>
        </w:rPr>
        <w:t xml:space="preserve">ficar se o caminho para onde estamos a ir é seguro </w:t>
      </w:r>
      <w:r w:rsidR="00CF41B8" w:rsidRPr="00262B98">
        <w:rPr>
          <w:rFonts w:ascii="Times New Roman" w:hAnsi="Times New Roman" w:cs="Times New Roman"/>
          <w:lang w:val="pt-PT"/>
        </w:rPr>
        <w:t xml:space="preserve">e não sai </w:t>
      </w:r>
      <w:r w:rsidR="0068767C" w:rsidRPr="00262B98">
        <w:rPr>
          <w:rFonts w:ascii="Times New Roman" w:hAnsi="Times New Roman" w:cs="Times New Roman"/>
          <w:lang w:val="pt-PT"/>
        </w:rPr>
        <w:t>para diretórios não autorizados</w:t>
      </w:r>
      <w:r w:rsidR="00295D59" w:rsidRPr="00262B98">
        <w:rPr>
          <w:rFonts w:ascii="Times New Roman" w:hAnsi="Times New Roman" w:cs="Times New Roman"/>
          <w:lang w:val="pt-PT"/>
        </w:rPr>
        <w:t xml:space="preserve"> (diretórios que estejam fora do diretório atual)</w:t>
      </w:r>
      <w:r w:rsidR="00FB383A" w:rsidRPr="00262B98">
        <w:rPr>
          <w:rFonts w:ascii="Times New Roman" w:hAnsi="Times New Roman" w:cs="Times New Roman"/>
          <w:lang w:val="pt-PT"/>
        </w:rPr>
        <w:t>. Para além disto, depois de nos fornecer com todas as alterações no código começou por explicar todas as alterações efetuadas</w:t>
      </w:r>
      <w:r w:rsidR="00AC364D" w:rsidRPr="00262B98">
        <w:rPr>
          <w:rFonts w:ascii="Times New Roman" w:hAnsi="Times New Roman" w:cs="Times New Roman"/>
          <w:lang w:val="pt-PT"/>
        </w:rPr>
        <w:t xml:space="preserve"> detalhadamente</w:t>
      </w:r>
      <w:r w:rsidR="00FB383A" w:rsidRPr="00262B98">
        <w:rPr>
          <w:rFonts w:ascii="Times New Roman" w:hAnsi="Times New Roman" w:cs="Times New Roman"/>
          <w:lang w:val="pt-PT"/>
        </w:rPr>
        <w:t xml:space="preserve">, </w:t>
      </w:r>
      <w:r w:rsidR="00855287" w:rsidRPr="00262B98">
        <w:rPr>
          <w:rFonts w:ascii="Times New Roman" w:hAnsi="Times New Roman" w:cs="Times New Roman"/>
          <w:lang w:val="pt-PT"/>
        </w:rPr>
        <w:t>de seguida</w:t>
      </w:r>
      <w:r w:rsidR="00F732FE" w:rsidRPr="00262B98">
        <w:rPr>
          <w:rFonts w:ascii="Times New Roman" w:hAnsi="Times New Roman" w:cs="Times New Roman"/>
          <w:lang w:val="pt-PT"/>
        </w:rPr>
        <w:t xml:space="preserve"> explicou os benefícios </w:t>
      </w:r>
      <w:r w:rsidR="000652D1" w:rsidRPr="00262B98">
        <w:rPr>
          <w:rFonts w:ascii="Times New Roman" w:hAnsi="Times New Roman" w:cs="Times New Roman"/>
          <w:lang w:val="pt-PT"/>
        </w:rPr>
        <w:t>das suas alterações, ou seja, de que maneira é que com as suas alterações o código se tornava mais seguro</w:t>
      </w:r>
      <w:r w:rsidR="000C78FD" w:rsidRPr="00262B98">
        <w:rPr>
          <w:rFonts w:ascii="Times New Roman" w:hAnsi="Times New Roman" w:cs="Times New Roman"/>
          <w:lang w:val="pt-PT"/>
        </w:rPr>
        <w:t>. E, por fim, deu ainda algun</w:t>
      </w:r>
      <w:r w:rsidR="008D1F5A" w:rsidRPr="00262B98">
        <w:rPr>
          <w:rFonts w:ascii="Times New Roman" w:hAnsi="Times New Roman" w:cs="Times New Roman"/>
          <w:lang w:val="pt-PT"/>
        </w:rPr>
        <w:t>s exemplos de mensagens a enviar para a fila Redis com caminhos inseguros de maneira a testar o código</w:t>
      </w:r>
      <w:r w:rsidR="009D1F84" w:rsidRPr="00262B98">
        <w:rPr>
          <w:rFonts w:ascii="Times New Roman" w:hAnsi="Times New Roman" w:cs="Times New Roman"/>
          <w:lang w:val="pt-PT"/>
        </w:rPr>
        <w:t>.</w:t>
      </w:r>
    </w:p>
    <w:p w14:paraId="5A9389AF" w14:textId="3BB03F2E" w:rsidR="00692029" w:rsidRPr="00262B98" w:rsidRDefault="00131C60" w:rsidP="00546869">
      <w:pPr>
        <w:jc w:val="both"/>
        <w:rPr>
          <w:rFonts w:ascii="Times New Roman" w:hAnsi="Times New Roman" w:cs="Times New Roman"/>
          <w:lang w:val="pt-PT"/>
        </w:rPr>
      </w:pPr>
      <w:r w:rsidRPr="00262B98">
        <w:rPr>
          <w:rFonts w:ascii="Times New Roman" w:hAnsi="Times New Roman" w:cs="Times New Roman"/>
          <w:lang w:val="pt-PT"/>
        </w:rPr>
        <w:lastRenderedPageBreak/>
        <w:t xml:space="preserve">Depois desta resposta, concluímos que conseguimos ter uma interação positiva e produtiva com </w:t>
      </w:r>
      <w:r w:rsidR="004B4C50" w:rsidRPr="00262B98">
        <w:rPr>
          <w:rFonts w:ascii="Times New Roman" w:hAnsi="Times New Roman" w:cs="Times New Roman"/>
          <w:lang w:val="pt-PT"/>
        </w:rPr>
        <w:t>o ChatGPT, pois das duas vezes que interagimos com o mesmo, este respondeu sempre em conformidade com o que era suposto</w:t>
      </w:r>
      <w:r w:rsidR="00026220" w:rsidRPr="00262B98">
        <w:rPr>
          <w:rFonts w:ascii="Times New Roman" w:hAnsi="Times New Roman" w:cs="Times New Roman"/>
          <w:lang w:val="pt-PT"/>
        </w:rPr>
        <w:t xml:space="preserve">. Nesta última interação </w:t>
      </w:r>
      <w:r w:rsidR="00B52216" w:rsidRPr="00262B98">
        <w:rPr>
          <w:rFonts w:ascii="Times New Roman" w:hAnsi="Times New Roman" w:cs="Times New Roman"/>
          <w:lang w:val="pt-PT"/>
        </w:rPr>
        <w:t>o mesmo ainda foi para além do que era pedido, fornecendo algumas maneiras de testarmos a sua so</w:t>
      </w:r>
      <w:r w:rsidR="009068F3" w:rsidRPr="00262B98">
        <w:rPr>
          <w:rFonts w:ascii="Times New Roman" w:hAnsi="Times New Roman" w:cs="Times New Roman"/>
          <w:lang w:val="pt-PT"/>
        </w:rPr>
        <w:t>l</w:t>
      </w:r>
      <w:r w:rsidR="00B52216" w:rsidRPr="00262B98">
        <w:rPr>
          <w:rFonts w:ascii="Times New Roman" w:hAnsi="Times New Roman" w:cs="Times New Roman"/>
          <w:lang w:val="pt-PT"/>
        </w:rPr>
        <w:t>ução</w:t>
      </w:r>
      <w:r w:rsidR="009068F3" w:rsidRPr="00262B98">
        <w:rPr>
          <w:rFonts w:ascii="Times New Roman" w:hAnsi="Times New Roman" w:cs="Times New Roman"/>
          <w:lang w:val="pt-PT"/>
        </w:rPr>
        <w:t>. Em relação à solução em si</w:t>
      </w:r>
      <w:r w:rsidR="00134D3A" w:rsidRPr="00262B98">
        <w:rPr>
          <w:rFonts w:ascii="Times New Roman" w:hAnsi="Times New Roman" w:cs="Times New Roman"/>
          <w:lang w:val="pt-PT"/>
        </w:rPr>
        <w:t xml:space="preserve">, achamos que pode de facto solucionar o problema </w:t>
      </w:r>
      <w:r w:rsidR="00B12697" w:rsidRPr="00262B98">
        <w:rPr>
          <w:rFonts w:ascii="Times New Roman" w:hAnsi="Times New Roman" w:cs="Times New Roman"/>
          <w:lang w:val="pt-PT"/>
        </w:rPr>
        <w:t>que descrevemos</w:t>
      </w:r>
      <w:r w:rsidR="00034ED2" w:rsidRPr="00262B98">
        <w:rPr>
          <w:rFonts w:ascii="Times New Roman" w:hAnsi="Times New Roman" w:cs="Times New Roman"/>
          <w:lang w:val="pt-PT"/>
        </w:rPr>
        <w:t xml:space="preserve">, mostrando assim que de facto descrevemos </w:t>
      </w:r>
      <w:r w:rsidR="00DC5974" w:rsidRPr="00262B98">
        <w:rPr>
          <w:rFonts w:ascii="Times New Roman" w:hAnsi="Times New Roman" w:cs="Times New Roman"/>
          <w:lang w:val="pt-PT"/>
        </w:rPr>
        <w:t>o que queríamos que o ChatGPT fizesse</w:t>
      </w:r>
      <w:r w:rsidR="00B708B9" w:rsidRPr="00262B98">
        <w:rPr>
          <w:rFonts w:ascii="Times New Roman" w:hAnsi="Times New Roman" w:cs="Times New Roman"/>
          <w:lang w:val="pt-PT"/>
        </w:rPr>
        <w:t xml:space="preserve">. </w:t>
      </w:r>
      <w:r w:rsidR="003232F2" w:rsidRPr="00262B98">
        <w:rPr>
          <w:rFonts w:ascii="Times New Roman" w:hAnsi="Times New Roman" w:cs="Times New Roman"/>
          <w:lang w:val="pt-PT"/>
        </w:rPr>
        <w:t xml:space="preserve">Por fim, </w:t>
      </w:r>
      <w:r w:rsidR="00F90160" w:rsidRPr="00262B98">
        <w:rPr>
          <w:rFonts w:ascii="Times New Roman" w:hAnsi="Times New Roman" w:cs="Times New Roman"/>
          <w:lang w:val="pt-PT"/>
        </w:rPr>
        <w:t>concluímos que</w:t>
      </w:r>
      <w:r w:rsidR="00876200" w:rsidRPr="00262B98">
        <w:rPr>
          <w:rFonts w:ascii="Times New Roman" w:hAnsi="Times New Roman" w:cs="Times New Roman"/>
          <w:lang w:val="pt-PT"/>
        </w:rPr>
        <w:t>,</w:t>
      </w:r>
      <w:r w:rsidR="00F90160" w:rsidRPr="00262B98">
        <w:rPr>
          <w:rFonts w:ascii="Times New Roman" w:hAnsi="Times New Roman" w:cs="Times New Roman"/>
          <w:lang w:val="pt-PT"/>
        </w:rPr>
        <w:t xml:space="preserve"> para uma interação produtiva com o ChatGPT é necessário</w:t>
      </w:r>
      <w:r w:rsidR="0023139F" w:rsidRPr="00262B98">
        <w:rPr>
          <w:rFonts w:ascii="Times New Roman" w:hAnsi="Times New Roman" w:cs="Times New Roman"/>
          <w:lang w:val="pt-PT"/>
        </w:rPr>
        <w:t xml:space="preserve"> </w:t>
      </w:r>
      <w:r w:rsidR="00FC707A" w:rsidRPr="00262B98">
        <w:rPr>
          <w:rFonts w:ascii="Times New Roman" w:hAnsi="Times New Roman" w:cs="Times New Roman"/>
          <w:lang w:val="pt-PT"/>
        </w:rPr>
        <w:t>descrevemos bem o nosso problema (explicando pontos mais complicados de perceber se possível)</w:t>
      </w:r>
      <w:r w:rsidR="00CA0E15" w:rsidRPr="00262B98">
        <w:rPr>
          <w:rFonts w:ascii="Times New Roman" w:hAnsi="Times New Roman" w:cs="Times New Roman"/>
          <w:lang w:val="pt-PT"/>
        </w:rPr>
        <w:t xml:space="preserve"> e </w:t>
      </w:r>
      <w:r w:rsidR="00AE2DF9" w:rsidRPr="00262B98">
        <w:rPr>
          <w:rFonts w:ascii="Times New Roman" w:hAnsi="Times New Roman" w:cs="Times New Roman"/>
          <w:lang w:val="pt-PT"/>
        </w:rPr>
        <w:t>fornecer o mínimo de informação em cada uma das prompts</w:t>
      </w:r>
      <w:r w:rsidR="009A2BBD" w:rsidRPr="00262B98">
        <w:rPr>
          <w:rFonts w:ascii="Times New Roman" w:hAnsi="Times New Roman" w:cs="Times New Roman"/>
          <w:lang w:val="pt-PT"/>
        </w:rPr>
        <w:t xml:space="preserve">, de maneira a </w:t>
      </w:r>
      <w:r w:rsidR="0065069A" w:rsidRPr="00262B98">
        <w:rPr>
          <w:rFonts w:ascii="Times New Roman" w:hAnsi="Times New Roman" w:cs="Times New Roman"/>
          <w:lang w:val="pt-PT"/>
        </w:rPr>
        <w:t xml:space="preserve">existir uma comunicação </w:t>
      </w:r>
      <w:r w:rsidR="00157907" w:rsidRPr="00262B98">
        <w:rPr>
          <w:rFonts w:ascii="Times New Roman" w:hAnsi="Times New Roman" w:cs="Times New Roman"/>
          <w:lang w:val="pt-PT"/>
        </w:rPr>
        <w:t>positiva e com o mínimo de complexidade</w:t>
      </w:r>
      <w:r w:rsidR="00AF5F86" w:rsidRPr="00262B98">
        <w:rPr>
          <w:rFonts w:ascii="Times New Roman" w:hAnsi="Times New Roman" w:cs="Times New Roman"/>
          <w:lang w:val="pt-PT"/>
        </w:rPr>
        <w:t xml:space="preserve"> possível.</w:t>
      </w:r>
    </w:p>
    <w:p w14:paraId="09AB6330" w14:textId="77777777" w:rsidR="00692029" w:rsidRPr="00262B98" w:rsidRDefault="00692029" w:rsidP="00546869">
      <w:pPr>
        <w:jc w:val="both"/>
        <w:rPr>
          <w:rFonts w:ascii="Times New Roman" w:hAnsi="Times New Roman" w:cs="Times New Roman"/>
          <w:lang w:val="pt-PT"/>
        </w:rPr>
      </w:pPr>
    </w:p>
    <w:p w14:paraId="618A95F2" w14:textId="77777777" w:rsidR="00692029" w:rsidRPr="00262B98" w:rsidRDefault="00692029" w:rsidP="00546869">
      <w:pPr>
        <w:jc w:val="both"/>
        <w:rPr>
          <w:rFonts w:ascii="Times New Roman" w:hAnsi="Times New Roman" w:cs="Times New Roman"/>
          <w:lang w:val="pt-PT"/>
        </w:rPr>
      </w:pPr>
    </w:p>
    <w:p w14:paraId="533E9623" w14:textId="5CE723D6" w:rsidR="00692029" w:rsidRPr="00D11D53" w:rsidRDefault="00692029" w:rsidP="00692029">
      <w:pPr>
        <w:pStyle w:val="Heading3"/>
        <w:rPr>
          <w:lang w:val="pt-PT"/>
        </w:rPr>
      </w:pPr>
      <w:bookmarkStart w:id="116" w:name="_Toc184648295"/>
      <w:r w:rsidRPr="00D11D53">
        <w:rPr>
          <w:lang w:val="pt-PT"/>
        </w:rPr>
        <w:t>19.2 – LEAKS.py</w:t>
      </w:r>
      <w:bookmarkEnd w:id="116"/>
    </w:p>
    <w:p w14:paraId="074F60E8" w14:textId="44C97404" w:rsidR="00274C2A" w:rsidRPr="00262B98" w:rsidRDefault="00894755" w:rsidP="00546869">
      <w:pPr>
        <w:jc w:val="both"/>
        <w:rPr>
          <w:rFonts w:ascii="Times New Roman" w:hAnsi="Times New Roman" w:cs="Times New Roman"/>
          <w:lang w:val="pt-PT"/>
        </w:rPr>
      </w:pPr>
      <w:r w:rsidRPr="00262B98">
        <w:rPr>
          <w:rFonts w:ascii="Times New Roman" w:hAnsi="Times New Roman" w:cs="Times New Roman"/>
          <w:lang w:val="pt-PT"/>
        </w:rPr>
        <w:br/>
      </w:r>
      <w:r w:rsidR="10F25DFC" w:rsidRPr="00262B98">
        <w:rPr>
          <w:rFonts w:ascii="Times New Roman" w:hAnsi="Times New Roman" w:cs="Times New Roman"/>
          <w:lang w:val="pt-PT"/>
        </w:rPr>
        <w:t xml:space="preserve">No caso de </w:t>
      </w:r>
      <w:r w:rsidR="045E6716" w:rsidRPr="00262B98">
        <w:rPr>
          <w:rFonts w:ascii="Times New Roman" w:hAnsi="Times New Roman" w:cs="Times New Roman"/>
          <w:lang w:val="pt-PT"/>
        </w:rPr>
        <w:t>LEAKS.py</w:t>
      </w:r>
      <w:r w:rsidR="0D05AEB8" w:rsidRPr="00262B98">
        <w:rPr>
          <w:rFonts w:ascii="Times New Roman" w:hAnsi="Times New Roman" w:cs="Times New Roman"/>
          <w:lang w:val="pt-PT"/>
        </w:rPr>
        <w:t xml:space="preserve">, </w:t>
      </w:r>
      <w:r w:rsidR="521EA1E7" w:rsidRPr="00262B98">
        <w:rPr>
          <w:rFonts w:ascii="Times New Roman" w:hAnsi="Times New Roman" w:cs="Times New Roman"/>
          <w:lang w:val="pt-PT"/>
        </w:rPr>
        <w:t>fornecemos o ficheiro</w:t>
      </w:r>
      <w:r w:rsidR="14410D9C" w:rsidRPr="00262B98">
        <w:rPr>
          <w:rFonts w:ascii="Times New Roman" w:hAnsi="Times New Roman" w:cs="Times New Roman"/>
          <w:lang w:val="pt-PT"/>
        </w:rPr>
        <w:t xml:space="preserve"> </w:t>
      </w:r>
      <w:r w:rsidR="21C645D7" w:rsidRPr="00262B98">
        <w:rPr>
          <w:rFonts w:ascii="Times New Roman" w:hAnsi="Times New Roman" w:cs="Times New Roman"/>
          <w:lang w:val="pt-PT"/>
        </w:rPr>
        <w:t xml:space="preserve">LEAKS.py ao Chat </w:t>
      </w:r>
      <w:r w:rsidR="74EE57D3" w:rsidRPr="00262B98">
        <w:rPr>
          <w:rFonts w:ascii="Times New Roman" w:hAnsi="Times New Roman" w:cs="Times New Roman"/>
          <w:lang w:val="pt-PT"/>
        </w:rPr>
        <w:t xml:space="preserve">GPT e pedimos-lhe que </w:t>
      </w:r>
      <w:r w:rsidR="3BC7503A" w:rsidRPr="00262B98">
        <w:rPr>
          <w:rFonts w:ascii="Times New Roman" w:hAnsi="Times New Roman" w:cs="Times New Roman"/>
          <w:lang w:val="pt-PT"/>
        </w:rPr>
        <w:t>analisasse</w:t>
      </w:r>
      <w:r w:rsidR="1385F1FE" w:rsidRPr="00262B98">
        <w:rPr>
          <w:rFonts w:ascii="Times New Roman" w:hAnsi="Times New Roman" w:cs="Times New Roman"/>
          <w:lang w:val="pt-PT"/>
        </w:rPr>
        <w:t xml:space="preserve"> </w:t>
      </w:r>
      <w:r w:rsidR="10D34117" w:rsidRPr="00262B98">
        <w:rPr>
          <w:rFonts w:ascii="Times New Roman" w:hAnsi="Times New Roman" w:cs="Times New Roman"/>
          <w:lang w:val="pt-PT"/>
        </w:rPr>
        <w:t xml:space="preserve">o </w:t>
      </w:r>
      <w:r w:rsidR="63E262B5" w:rsidRPr="00262B98">
        <w:rPr>
          <w:rFonts w:ascii="Times New Roman" w:hAnsi="Times New Roman" w:cs="Times New Roman"/>
          <w:lang w:val="pt-PT"/>
        </w:rPr>
        <w:t>código</w:t>
      </w:r>
      <w:r w:rsidR="3BC7503A" w:rsidRPr="00262B98">
        <w:rPr>
          <w:rFonts w:ascii="Times New Roman" w:hAnsi="Times New Roman" w:cs="Times New Roman"/>
          <w:lang w:val="pt-PT"/>
        </w:rPr>
        <w:t xml:space="preserve">, </w:t>
      </w:r>
      <w:r w:rsidR="7ABF982D" w:rsidRPr="00262B98">
        <w:rPr>
          <w:rFonts w:ascii="Times New Roman" w:hAnsi="Times New Roman" w:cs="Times New Roman"/>
          <w:lang w:val="pt-PT"/>
        </w:rPr>
        <w:t xml:space="preserve">tendo em conta </w:t>
      </w:r>
      <w:r w:rsidR="53DD4197" w:rsidRPr="00262B98">
        <w:rPr>
          <w:rFonts w:ascii="Times New Roman" w:hAnsi="Times New Roman" w:cs="Times New Roman"/>
          <w:lang w:val="pt-PT"/>
        </w:rPr>
        <w:t xml:space="preserve">aquilo que é o </w:t>
      </w:r>
      <w:r w:rsidR="6798B823" w:rsidRPr="00262B98">
        <w:rPr>
          <w:rFonts w:ascii="Times New Roman" w:hAnsi="Times New Roman" w:cs="Times New Roman"/>
          <w:lang w:val="pt-PT"/>
        </w:rPr>
        <w:t xml:space="preserve">objetivo </w:t>
      </w:r>
      <w:r w:rsidR="38B8F1E5" w:rsidRPr="00262B98">
        <w:rPr>
          <w:rFonts w:ascii="Times New Roman" w:hAnsi="Times New Roman" w:cs="Times New Roman"/>
          <w:lang w:val="pt-PT"/>
        </w:rPr>
        <w:t>deste código</w:t>
      </w:r>
      <w:r w:rsidR="0057B365" w:rsidRPr="00262B98">
        <w:rPr>
          <w:rFonts w:ascii="Times New Roman" w:hAnsi="Times New Roman" w:cs="Times New Roman"/>
          <w:lang w:val="pt-PT"/>
        </w:rPr>
        <w:t xml:space="preserve"> e</w:t>
      </w:r>
      <w:r w:rsidR="48E176FF" w:rsidRPr="00262B98">
        <w:rPr>
          <w:rFonts w:ascii="Times New Roman" w:hAnsi="Times New Roman" w:cs="Times New Roman"/>
          <w:lang w:val="pt-PT"/>
        </w:rPr>
        <w:t xml:space="preserve">, posteriormente, </w:t>
      </w:r>
      <w:r w:rsidR="34C85F19" w:rsidRPr="00262B98">
        <w:rPr>
          <w:rFonts w:ascii="Times New Roman" w:hAnsi="Times New Roman" w:cs="Times New Roman"/>
          <w:lang w:val="pt-PT"/>
        </w:rPr>
        <w:t>para que corrigisse</w:t>
      </w:r>
      <w:r w:rsidR="3577A32B" w:rsidRPr="00262B98">
        <w:rPr>
          <w:rFonts w:ascii="Times New Roman" w:hAnsi="Times New Roman" w:cs="Times New Roman"/>
          <w:lang w:val="pt-PT"/>
        </w:rPr>
        <w:t xml:space="preserve"> a</w:t>
      </w:r>
      <w:r w:rsidR="6023D66B" w:rsidRPr="00262B98">
        <w:rPr>
          <w:rFonts w:ascii="Times New Roman" w:hAnsi="Times New Roman" w:cs="Times New Roman"/>
          <w:lang w:val="pt-PT"/>
        </w:rPr>
        <w:t xml:space="preserve"> OS </w:t>
      </w:r>
      <w:r w:rsidR="4951938C" w:rsidRPr="00262B98">
        <w:rPr>
          <w:rFonts w:ascii="Times New Roman" w:hAnsi="Times New Roman" w:cs="Times New Roman"/>
          <w:lang w:val="pt-PT"/>
        </w:rPr>
        <w:t xml:space="preserve">Command Injection Flaw </w:t>
      </w:r>
      <w:r w:rsidR="7D904866" w:rsidRPr="00262B98">
        <w:rPr>
          <w:rFonts w:ascii="Times New Roman" w:hAnsi="Times New Roman" w:cs="Times New Roman"/>
          <w:lang w:val="pt-PT"/>
        </w:rPr>
        <w:t xml:space="preserve">nele presente, sem </w:t>
      </w:r>
      <w:r w:rsidR="3ACE97C8" w:rsidRPr="00262B98">
        <w:rPr>
          <w:rFonts w:ascii="Times New Roman" w:hAnsi="Times New Roman" w:cs="Times New Roman"/>
          <w:lang w:val="pt-PT"/>
        </w:rPr>
        <w:t xml:space="preserve">fazer alterações </w:t>
      </w:r>
      <w:r w:rsidR="7FB324F0" w:rsidRPr="00262B98">
        <w:rPr>
          <w:rFonts w:ascii="Times New Roman" w:hAnsi="Times New Roman" w:cs="Times New Roman"/>
          <w:lang w:val="pt-PT"/>
        </w:rPr>
        <w:t xml:space="preserve">significativas no </w:t>
      </w:r>
      <w:r w:rsidR="6F1BEF8F" w:rsidRPr="00262B98">
        <w:rPr>
          <w:rFonts w:ascii="Times New Roman" w:hAnsi="Times New Roman" w:cs="Times New Roman"/>
          <w:lang w:val="pt-PT"/>
        </w:rPr>
        <w:t xml:space="preserve">código. </w:t>
      </w:r>
      <w:r w:rsidR="3092C004" w:rsidRPr="00262B98">
        <w:rPr>
          <w:rFonts w:ascii="Times New Roman" w:hAnsi="Times New Roman" w:cs="Times New Roman"/>
          <w:lang w:val="pt-PT"/>
        </w:rPr>
        <w:t xml:space="preserve">Utilizámos o seguinte </w:t>
      </w:r>
      <w:r w:rsidR="7E6053D2" w:rsidRPr="00262B98">
        <w:rPr>
          <w:rFonts w:ascii="Times New Roman" w:hAnsi="Times New Roman" w:cs="Times New Roman"/>
          <w:lang w:val="pt-PT"/>
        </w:rPr>
        <w:t>prompt</w:t>
      </w:r>
      <w:r w:rsidR="327BB3CE" w:rsidRPr="00262B98">
        <w:rPr>
          <w:rFonts w:ascii="Times New Roman" w:hAnsi="Times New Roman" w:cs="Times New Roman"/>
          <w:lang w:val="pt-PT"/>
        </w:rPr>
        <w:t>:</w:t>
      </w:r>
    </w:p>
    <w:p w14:paraId="02B93079" w14:textId="16824280" w:rsidR="327BB3CE" w:rsidRPr="00262B98" w:rsidRDefault="0ED7ED3E" w:rsidP="327BB3CE">
      <w:pPr>
        <w:jc w:val="both"/>
        <w:rPr>
          <w:rFonts w:ascii="Times New Roman" w:eastAsia="Times" w:hAnsi="Times New Roman" w:cs="Times New Roman"/>
          <w:lang w:val="pt-PT"/>
        </w:rPr>
      </w:pPr>
      <w:r w:rsidRPr="00262B98">
        <w:rPr>
          <w:rFonts w:ascii="Times New Roman" w:eastAsia="Times" w:hAnsi="Times New Roman" w:cs="Times New Roman"/>
          <w:lang w:val="pt-PT"/>
        </w:rPr>
        <w:t>“</w:t>
      </w:r>
      <w:r w:rsidR="313DCEA1" w:rsidRPr="00262B98">
        <w:rPr>
          <w:rFonts w:ascii="Times New Roman" w:eastAsia="Times" w:hAnsi="Times New Roman" w:cs="Times New Roman"/>
          <w:lang w:val="pt-PT"/>
        </w:rPr>
        <w:t xml:space="preserve">O objetivo do arquivo LEAKS.py é identificar e extrair informações sensíveis ou vazamentos de dados em arquivos APK (Android Package Files). Ele faz isso ao realizar uma análise detalhada dos arquivos APK, </w:t>
      </w:r>
      <w:r w:rsidR="502F6E4E" w:rsidRPr="00262B98">
        <w:rPr>
          <w:rFonts w:ascii="Times New Roman" w:eastAsia="Times" w:hAnsi="Times New Roman" w:cs="Times New Roman"/>
          <w:lang w:val="pt-PT"/>
        </w:rPr>
        <w:t>descompilando</w:t>
      </w:r>
      <w:r w:rsidR="313DCEA1" w:rsidRPr="00262B98">
        <w:rPr>
          <w:rFonts w:ascii="Times New Roman" w:eastAsia="Times" w:hAnsi="Times New Roman" w:cs="Times New Roman"/>
          <w:lang w:val="pt-PT"/>
        </w:rPr>
        <w:t>-os e aplicando padrões de busca para identificar possíveis dados expostos ou inseguros. Analisa o código que enviei e corrige a vulnerabilidade de OS Command Injection Flaw nele presente, sem comprometer o restante código</w:t>
      </w:r>
      <w:r w:rsidR="22BCE654" w:rsidRPr="00262B98">
        <w:rPr>
          <w:rFonts w:ascii="Times New Roman" w:eastAsia="Times" w:hAnsi="Times New Roman" w:cs="Times New Roman"/>
          <w:lang w:val="pt-PT"/>
        </w:rPr>
        <w:t>.”</w:t>
      </w:r>
    </w:p>
    <w:p w14:paraId="3C0B0178" w14:textId="09B4C405" w:rsidR="44854676" w:rsidRPr="00262B98" w:rsidRDefault="44854676" w:rsidP="44854676">
      <w:pPr>
        <w:jc w:val="both"/>
        <w:rPr>
          <w:rFonts w:ascii="Times New Roman" w:eastAsia="Times" w:hAnsi="Times New Roman" w:cs="Times New Roman"/>
          <w:lang w:val="pt-PT"/>
        </w:rPr>
      </w:pPr>
    </w:p>
    <w:p w14:paraId="23CBA0FB" w14:textId="1D6C65DF" w:rsidR="7FFD2596" w:rsidRPr="00262B98" w:rsidRDefault="0351B3C6" w:rsidP="7FFD2596">
      <w:pPr>
        <w:jc w:val="both"/>
        <w:rPr>
          <w:rFonts w:ascii="Times New Roman" w:eastAsia="Times" w:hAnsi="Times New Roman" w:cs="Times New Roman"/>
          <w:lang w:val="pt-PT"/>
        </w:rPr>
      </w:pPr>
      <w:r w:rsidRPr="00262B98">
        <w:rPr>
          <w:rFonts w:ascii="Times New Roman" w:eastAsia="Times" w:hAnsi="Times New Roman" w:cs="Times New Roman"/>
          <w:lang w:val="pt-PT"/>
        </w:rPr>
        <w:t>O chat respondeu o seguinte</w:t>
      </w:r>
      <w:r w:rsidR="63EE8F0B" w:rsidRPr="00262B98">
        <w:rPr>
          <w:rFonts w:ascii="Times New Roman" w:eastAsia="Times" w:hAnsi="Times New Roman" w:cs="Times New Roman"/>
          <w:lang w:val="pt-PT"/>
        </w:rPr>
        <w:t xml:space="preserve">: </w:t>
      </w:r>
    </w:p>
    <w:p w14:paraId="3E9E7411" w14:textId="608F9F92" w:rsidR="2D5A2F55" w:rsidRPr="00262B98" w:rsidRDefault="2D5A2F55" w:rsidP="2D5A2F55">
      <w:pPr>
        <w:jc w:val="both"/>
        <w:rPr>
          <w:rFonts w:ascii="Times New Roman" w:eastAsia="Times" w:hAnsi="Times New Roman" w:cs="Times New Roman"/>
          <w:lang w:val="pt-PT"/>
        </w:rPr>
      </w:pPr>
      <w:r w:rsidRPr="00262B98">
        <w:rPr>
          <w:rFonts w:ascii="Times New Roman" w:eastAsia="Times" w:hAnsi="Times New Roman" w:cs="Times New Roman"/>
          <w:lang w:val="pt-PT"/>
        </w:rPr>
        <w:t xml:space="preserve">O código contém uma vulnerabilidade de OS Command Injection no método decompile, devido ao uso de os.system com comandos concatenados. Para corrigir isso sem comprometer a funcionalidade do restante do código, </w:t>
      </w:r>
      <w:r w:rsidR="00234EE4" w:rsidRPr="00262B98">
        <w:rPr>
          <w:rFonts w:ascii="Times New Roman" w:eastAsia="Times" w:hAnsi="Times New Roman" w:cs="Times New Roman"/>
          <w:lang w:val="pt-PT"/>
        </w:rPr>
        <w:t>substituiremos</w:t>
      </w:r>
      <w:r w:rsidRPr="00262B98">
        <w:rPr>
          <w:rFonts w:ascii="Times New Roman" w:eastAsia="Times" w:hAnsi="Times New Roman" w:cs="Times New Roman"/>
          <w:lang w:val="pt-PT"/>
        </w:rPr>
        <w:t xml:space="preserve"> os.system por uma abordagem mais segura usando a biblioteca subprocess, que permite passar argumentos diretamente sem expô-los a injeções de comandos.</w:t>
      </w:r>
    </w:p>
    <w:p w14:paraId="16A5788A" w14:textId="137AFA38" w:rsidR="43B7CF6E" w:rsidRPr="00262B98" w:rsidRDefault="43B7CF6E" w:rsidP="43B7CF6E">
      <w:pPr>
        <w:jc w:val="both"/>
        <w:rPr>
          <w:rFonts w:ascii="Times New Roman" w:hAnsi="Times New Roman" w:cs="Times New Roman"/>
          <w:lang w:val="pt-PT"/>
        </w:rPr>
      </w:pPr>
      <w:r w:rsidRPr="00262B98">
        <w:rPr>
          <w:rFonts w:ascii="Times New Roman" w:eastAsia="Times" w:hAnsi="Times New Roman" w:cs="Times New Roman"/>
          <w:lang w:val="pt-PT"/>
        </w:rPr>
        <w:t xml:space="preserve"> --- (o chat em seguida apresenta as alterações ao código, demasiado extensas para colocar tudo aqui, colocaremos apenas as linhas pertinentes) -- </w:t>
      </w:r>
    </w:p>
    <w:p w14:paraId="315F813B" w14:textId="79DF93FF" w:rsidR="2D5A2F55" w:rsidRPr="00844AB7" w:rsidRDefault="2D5A2F55" w:rsidP="2D5A2F55">
      <w:pPr>
        <w:jc w:val="both"/>
        <w:rPr>
          <w:lang w:val="pt-PT"/>
        </w:rPr>
      </w:pPr>
      <w:r w:rsidRPr="00262B98">
        <w:rPr>
          <w:rFonts w:ascii="Times New Roman" w:eastAsia="Times" w:hAnsi="Times New Roman" w:cs="Times New Roman"/>
          <w:lang w:val="pt-PT"/>
        </w:rPr>
        <w:t>Segue a versão corrigida do método decompile:</w:t>
      </w:r>
    </w:p>
    <w:p w14:paraId="3AE3B937" w14:textId="39590174" w:rsidR="2D5A2F55" w:rsidRPr="00844AB7" w:rsidRDefault="2D5A2F55" w:rsidP="7F7B3129">
      <w:pPr>
        <w:spacing w:after="0" w:line="240" w:lineRule="auto"/>
        <w:jc w:val="both"/>
        <w:rPr>
          <w:rFonts w:ascii="Courier New" w:eastAsia="Courier New" w:hAnsi="Courier New" w:cs="Courier New"/>
          <w:sz w:val="18"/>
          <w:szCs w:val="18"/>
        </w:rPr>
      </w:pPr>
      <w:r w:rsidRPr="2D5A2F55">
        <w:rPr>
          <w:rFonts w:ascii="Times" w:eastAsia="Times" w:hAnsi="Times" w:cs="Times"/>
          <w:lang w:val="pt-PT"/>
        </w:rPr>
        <w:t xml:space="preserve"> </w:t>
      </w:r>
      <w:r w:rsidRPr="00844AB7">
        <w:rPr>
          <w:rFonts w:ascii="Courier New" w:eastAsia="Courier New" w:hAnsi="Courier New" w:cs="Courier New"/>
          <w:sz w:val="18"/>
          <w:szCs w:val="18"/>
        </w:rPr>
        <w:t xml:space="preserve">import subprocess  # Import </w:t>
      </w:r>
      <w:proofErr w:type="gramStart"/>
      <w:r w:rsidRPr="00844AB7">
        <w:rPr>
          <w:rFonts w:ascii="Courier New" w:eastAsia="Courier New" w:hAnsi="Courier New" w:cs="Courier New"/>
          <w:sz w:val="18"/>
          <w:szCs w:val="18"/>
        </w:rPr>
        <w:t>necessário</w:t>
      </w:r>
      <w:proofErr w:type="gramEnd"/>
    </w:p>
    <w:p w14:paraId="2FFD7EE1" w14:textId="4AC684BC"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def decompile(self):</w:t>
      </w:r>
    </w:p>
    <w:p w14:paraId="57FF663E" w14:textId="1C5C829A"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self.writeln("** Decompiling APK...", clr.OKBLUE)</w:t>
      </w:r>
    </w:p>
    <w:p w14:paraId="628C9F07" w14:textId="0AB6B617"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with ZipFile(self.file) as zipped:</w:t>
      </w:r>
    </w:p>
    <w:p w14:paraId="5CD05166" w14:textId="6E1CE92A"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try:</w:t>
      </w:r>
    </w:p>
    <w:p w14:paraId="4F1D9A0F" w14:textId="31D99D34"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dex = os.path.join(self.tempdir, f"{self.apk.package}.dex")</w:t>
      </w:r>
    </w:p>
    <w:p w14:paraId="4F92354F" w14:textId="53E2BE61"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with open(dex, "wb") as classes:</w:t>
      </w:r>
    </w:p>
    <w:p w14:paraId="4EC5B0B9" w14:textId="223736CE"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classes.write(zipped.read("classes.dex"))</w:t>
      </w:r>
    </w:p>
    <w:p w14:paraId="2F3BA17D" w14:textId="0D6D2F44"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except Exception as e:</w:t>
      </w:r>
    </w:p>
    <w:p w14:paraId="784EE9F6" w14:textId="28E71D76"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sys.exit(self.writeln(str(e), clr.WARNING))</w:t>
      </w:r>
    </w:p>
    <w:p w14:paraId="126B9980" w14:textId="453C817A"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w:t>
      </w:r>
    </w:p>
    <w:p w14:paraId="12524DB0" w14:textId="0EB03771" w:rsidR="2D5A2F55" w:rsidRDefault="2D5A2F55" w:rsidP="7F7B3129">
      <w:pPr>
        <w:spacing w:after="0" w:line="240" w:lineRule="auto"/>
        <w:jc w:val="both"/>
        <w:rPr>
          <w:rFonts w:ascii="Courier New" w:eastAsia="Courier New" w:hAnsi="Courier New" w:cs="Courier New"/>
          <w:sz w:val="18"/>
          <w:szCs w:val="18"/>
          <w:lang w:val="pt-PT"/>
        </w:rPr>
      </w:pPr>
      <w:r w:rsidRPr="00844AB7">
        <w:rPr>
          <w:rFonts w:ascii="Courier New" w:eastAsia="Courier New" w:hAnsi="Courier New" w:cs="Courier New"/>
          <w:sz w:val="18"/>
          <w:szCs w:val="18"/>
        </w:rPr>
        <w:t xml:space="preserve">    </w:t>
      </w:r>
      <w:r w:rsidRPr="099CFFD2">
        <w:rPr>
          <w:rFonts w:ascii="Courier New" w:eastAsia="Courier New" w:hAnsi="Courier New" w:cs="Courier New"/>
          <w:sz w:val="18"/>
          <w:szCs w:val="18"/>
          <w:lang w:val="pt-PT"/>
        </w:rPr>
        <w:t># Usando subprocess para evitar injeções de comando</w:t>
      </w:r>
    </w:p>
    <w:p w14:paraId="60489947" w14:textId="42BF0C64"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args = [</w:t>
      </w:r>
    </w:p>
    <w:p w14:paraId="15F3328C" w14:textId="2479B175"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self.jadx,  # Path para o jadx</w:t>
      </w:r>
    </w:p>
    <w:p w14:paraId="1F7BC405" w14:textId="4DE5B57D"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dex,        # Arquivo dex gerado</w:t>
      </w:r>
    </w:p>
    <w:p w14:paraId="3DA2A2E0" w14:textId="53F11B88"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"-d",       # Diretiva de saída</w:t>
      </w:r>
    </w:p>
    <w:p w14:paraId="0B98C7D3" w14:textId="74453051"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self.tempdir, </w:t>
      </w:r>
    </w:p>
    <w:p w14:paraId="1CB3D49B" w14:textId="36B16978"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"--deobf"   # Argumento adicional para desofuscação</w:t>
      </w:r>
    </w:p>
    <w:p w14:paraId="6DF4EDF0" w14:textId="0FCCECD2" w:rsidR="2D5A2F55" w:rsidRPr="00844AB7" w:rsidRDefault="2D5A2F55" w:rsidP="7F7B3129">
      <w:pPr>
        <w:spacing w:after="0" w:line="240" w:lineRule="auto"/>
        <w:jc w:val="both"/>
        <w:rPr>
          <w:rFonts w:ascii="Courier New" w:eastAsia="Courier New" w:hAnsi="Courier New" w:cs="Courier New"/>
          <w:sz w:val="18"/>
          <w:szCs w:val="18"/>
        </w:rPr>
      </w:pPr>
      <w:r w:rsidRPr="099CFFD2">
        <w:rPr>
          <w:rFonts w:ascii="Courier New" w:eastAsia="Courier New" w:hAnsi="Courier New" w:cs="Courier New"/>
          <w:sz w:val="18"/>
          <w:szCs w:val="18"/>
          <w:lang w:val="pt-PT"/>
        </w:rPr>
        <w:t xml:space="preserve">    </w:t>
      </w:r>
      <w:r w:rsidRPr="00844AB7">
        <w:rPr>
          <w:rFonts w:ascii="Courier New" w:eastAsia="Courier New" w:hAnsi="Courier New" w:cs="Courier New"/>
          <w:sz w:val="18"/>
          <w:szCs w:val="18"/>
        </w:rPr>
        <w:t>]</w:t>
      </w:r>
    </w:p>
    <w:p w14:paraId="37815D39" w14:textId="56246AFC"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w:t>
      </w:r>
    </w:p>
    <w:p w14:paraId="4A42B295" w14:textId="18EC6CA6"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try:</w:t>
      </w:r>
    </w:p>
    <w:p w14:paraId="24DC709B" w14:textId="2695C5E3"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subprocess.run(args, check=True)</w:t>
      </w:r>
    </w:p>
    <w:p w14:paraId="694D68F0" w14:textId="5A4C8272"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except subprocess.CalledProcessError as e:</w:t>
      </w:r>
    </w:p>
    <w:p w14:paraId="4533DBA5" w14:textId="0F87D71E"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sys.exit(self.writeln(f"Error during decompilation: {str(e)}", clr.WARNING))</w:t>
      </w:r>
    </w:p>
    <w:p w14:paraId="69C71D98" w14:textId="27DA8DBB"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w:t>
      </w:r>
    </w:p>
    <w:p w14:paraId="4B1338B8" w14:textId="518579AD" w:rsidR="2D5A2F55" w:rsidRDefault="2D5A2F55" w:rsidP="7F7B3129">
      <w:pPr>
        <w:spacing w:after="0" w:line="240" w:lineRule="auto"/>
        <w:jc w:val="both"/>
        <w:rPr>
          <w:rFonts w:ascii="Courier New" w:eastAsia="Courier New" w:hAnsi="Courier New" w:cs="Courier New"/>
          <w:sz w:val="18"/>
          <w:szCs w:val="18"/>
          <w:lang w:val="pt-PT"/>
        </w:rPr>
      </w:pPr>
      <w:r w:rsidRPr="00844AB7">
        <w:rPr>
          <w:rFonts w:ascii="Courier New" w:eastAsia="Courier New" w:hAnsi="Courier New" w:cs="Courier New"/>
          <w:sz w:val="18"/>
          <w:szCs w:val="18"/>
        </w:rPr>
        <w:t xml:space="preserve">    </w:t>
      </w:r>
      <w:r w:rsidRPr="099CFFD2">
        <w:rPr>
          <w:rFonts w:ascii="Courier New" w:eastAsia="Courier New" w:hAnsi="Courier New" w:cs="Courier New"/>
          <w:sz w:val="18"/>
          <w:szCs w:val="18"/>
          <w:lang w:val="pt-PT"/>
        </w:rPr>
        <w:t>return self.tempdir</w:t>
      </w:r>
    </w:p>
    <w:p w14:paraId="3F0777AB" w14:textId="6C19A778" w:rsidR="00AEDBED" w:rsidRDefault="00AEDBED" w:rsidP="00AEDBED">
      <w:pPr>
        <w:spacing w:after="0" w:line="240" w:lineRule="auto"/>
        <w:jc w:val="both"/>
        <w:rPr>
          <w:rFonts w:ascii="Courier New" w:eastAsia="Courier New" w:hAnsi="Courier New" w:cs="Courier New"/>
          <w:sz w:val="18"/>
          <w:szCs w:val="18"/>
          <w:lang w:val="pt-PT"/>
        </w:rPr>
      </w:pPr>
    </w:p>
    <w:p w14:paraId="143ACBAC" w14:textId="00AB5328" w:rsidR="00AEDBED" w:rsidRDefault="00AEDBED" w:rsidP="00AEDBED">
      <w:pPr>
        <w:spacing w:after="0" w:line="240" w:lineRule="auto"/>
        <w:jc w:val="both"/>
        <w:rPr>
          <w:rFonts w:ascii="Courier New" w:eastAsia="Courier New" w:hAnsi="Courier New" w:cs="Courier New"/>
          <w:sz w:val="18"/>
          <w:szCs w:val="18"/>
          <w:lang w:val="pt-PT"/>
        </w:rPr>
      </w:pPr>
    </w:p>
    <w:p w14:paraId="2D4210F2" w14:textId="5A7DCD6B" w:rsidR="4027846A" w:rsidRPr="00262B98" w:rsidRDefault="5DD67EF1" w:rsidP="4027846A">
      <w:pPr>
        <w:jc w:val="both"/>
        <w:rPr>
          <w:rFonts w:ascii="Times New Roman" w:eastAsia="Times" w:hAnsi="Times New Roman" w:cs="Times New Roman"/>
          <w:lang w:val="pt-PT"/>
        </w:rPr>
      </w:pPr>
      <w:r w:rsidRPr="00262B98">
        <w:rPr>
          <w:rFonts w:ascii="Times New Roman" w:eastAsia="Times" w:hAnsi="Times New Roman" w:cs="Times New Roman"/>
          <w:lang w:val="pt-PT"/>
        </w:rPr>
        <w:t xml:space="preserve">Em seguida, o </w:t>
      </w:r>
      <w:r w:rsidR="29298107" w:rsidRPr="00262B98">
        <w:rPr>
          <w:rFonts w:ascii="Times New Roman" w:eastAsia="Times" w:hAnsi="Times New Roman" w:cs="Times New Roman"/>
          <w:lang w:val="pt-PT"/>
        </w:rPr>
        <w:t xml:space="preserve">Chat GPT </w:t>
      </w:r>
      <w:r w:rsidR="78F38F60" w:rsidRPr="00262B98">
        <w:rPr>
          <w:rFonts w:ascii="Times New Roman" w:eastAsia="Times" w:hAnsi="Times New Roman" w:cs="Times New Roman"/>
          <w:lang w:val="pt-PT"/>
        </w:rPr>
        <w:t xml:space="preserve">explica as </w:t>
      </w:r>
      <w:r w:rsidR="07E2FA3F" w:rsidRPr="00262B98">
        <w:rPr>
          <w:rFonts w:ascii="Times New Roman" w:eastAsia="Times" w:hAnsi="Times New Roman" w:cs="Times New Roman"/>
          <w:lang w:val="pt-PT"/>
        </w:rPr>
        <w:t xml:space="preserve">alterações propostas e o </w:t>
      </w:r>
      <w:r w:rsidR="0982AF4E" w:rsidRPr="00262B98">
        <w:rPr>
          <w:rFonts w:ascii="Times New Roman" w:eastAsia="Times" w:hAnsi="Times New Roman" w:cs="Times New Roman"/>
          <w:lang w:val="pt-PT"/>
        </w:rPr>
        <w:t>motivo de as ter</w:t>
      </w:r>
      <w:r w:rsidR="3378D01C" w:rsidRPr="00262B98">
        <w:rPr>
          <w:rFonts w:ascii="Times New Roman" w:eastAsia="Times" w:hAnsi="Times New Roman" w:cs="Times New Roman"/>
          <w:lang w:val="pt-PT"/>
        </w:rPr>
        <w:t xml:space="preserve"> feito</w:t>
      </w:r>
      <w:r w:rsidR="576F6E62" w:rsidRPr="00262B98">
        <w:rPr>
          <w:rFonts w:ascii="Times New Roman" w:eastAsia="Times" w:hAnsi="Times New Roman" w:cs="Times New Roman"/>
          <w:lang w:val="pt-PT"/>
        </w:rPr>
        <w:t>.</w:t>
      </w:r>
    </w:p>
    <w:p w14:paraId="24ABCFDA" w14:textId="5F66AE0D" w:rsidR="2D5A2F55" w:rsidRDefault="000C9076" w:rsidP="7C8E239A">
      <w:pPr>
        <w:spacing w:after="0"/>
        <w:jc w:val="both"/>
        <w:rPr>
          <w:rFonts w:ascii="Times" w:eastAsia="Times" w:hAnsi="Times" w:cs="Times"/>
          <w:sz w:val="18"/>
          <w:szCs w:val="18"/>
          <w:lang w:val="pt-PT"/>
        </w:rPr>
      </w:pPr>
      <w:r w:rsidRPr="000C9076">
        <w:rPr>
          <w:rFonts w:ascii="Times" w:eastAsia="Times" w:hAnsi="Times" w:cs="Times"/>
          <w:lang w:val="pt-PT"/>
        </w:rPr>
        <w:t>“</w:t>
      </w:r>
      <w:r w:rsidR="2D5A2F55" w:rsidRPr="6E4CF7BD">
        <w:rPr>
          <w:rFonts w:ascii="Times" w:eastAsia="Times" w:hAnsi="Times" w:cs="Times"/>
          <w:sz w:val="18"/>
          <w:szCs w:val="18"/>
          <w:lang w:val="pt-PT"/>
        </w:rPr>
        <w:t>Substituição de os.system por subprocess.run:</w:t>
      </w:r>
    </w:p>
    <w:p w14:paraId="23153E4D" w14:textId="2E032A13" w:rsidR="2D5A2F55" w:rsidRDefault="2D5A2F55" w:rsidP="7952312F">
      <w:pPr>
        <w:pStyle w:val="ListParagraph"/>
        <w:numPr>
          <w:ilvl w:val="0"/>
          <w:numId w:val="10"/>
        </w:numPr>
        <w:spacing w:after="0"/>
        <w:jc w:val="both"/>
        <w:rPr>
          <w:rFonts w:ascii="Times" w:eastAsia="Times" w:hAnsi="Times" w:cs="Times"/>
          <w:sz w:val="18"/>
          <w:szCs w:val="18"/>
          <w:lang w:val="pt-PT"/>
        </w:rPr>
      </w:pPr>
      <w:r w:rsidRPr="6E4CF7BD">
        <w:rPr>
          <w:rFonts w:ascii="Times" w:eastAsia="Times" w:hAnsi="Times" w:cs="Times"/>
          <w:sz w:val="18"/>
          <w:szCs w:val="18"/>
          <w:lang w:val="pt-PT"/>
        </w:rPr>
        <w:t>subprocess.run aceita uma lista de argumentos, onde cada elemento é tratado separadamente, eliminando a necessidade de escape manual e prevenindo injeções.</w:t>
      </w:r>
    </w:p>
    <w:p w14:paraId="1C6FDD84" w14:textId="71F58DD7" w:rsidR="2D5A2F55" w:rsidRDefault="2D5A2F55" w:rsidP="39FD9E91">
      <w:pPr>
        <w:pStyle w:val="ListParagraph"/>
        <w:numPr>
          <w:ilvl w:val="0"/>
          <w:numId w:val="10"/>
        </w:numPr>
        <w:spacing w:after="0"/>
        <w:jc w:val="both"/>
        <w:rPr>
          <w:rFonts w:ascii="Times" w:eastAsia="Times" w:hAnsi="Times" w:cs="Times"/>
          <w:sz w:val="18"/>
          <w:szCs w:val="18"/>
          <w:lang w:val="pt-PT"/>
        </w:rPr>
      </w:pPr>
      <w:r w:rsidRPr="6E4CF7BD">
        <w:rPr>
          <w:rFonts w:ascii="Times" w:eastAsia="Times" w:hAnsi="Times" w:cs="Times"/>
          <w:sz w:val="18"/>
          <w:szCs w:val="18"/>
          <w:lang w:val="pt-PT"/>
        </w:rPr>
        <w:t>O parâmetro check=True assegura que erros de execução sejam tratados de maneira explícita.</w:t>
      </w:r>
    </w:p>
    <w:p w14:paraId="6584B116" w14:textId="3D8CCDFB" w:rsidR="2D5A2F55" w:rsidRDefault="2D5A2F55" w:rsidP="7C8E239A">
      <w:pPr>
        <w:spacing w:after="0"/>
        <w:jc w:val="both"/>
        <w:rPr>
          <w:rFonts w:ascii="Times" w:eastAsia="Times" w:hAnsi="Times" w:cs="Times"/>
          <w:sz w:val="18"/>
          <w:szCs w:val="18"/>
          <w:lang w:val="pt-PT"/>
        </w:rPr>
      </w:pPr>
      <w:r w:rsidRPr="6E4CF7BD">
        <w:rPr>
          <w:rFonts w:ascii="Times" w:eastAsia="Times" w:hAnsi="Times" w:cs="Times"/>
          <w:sz w:val="18"/>
          <w:szCs w:val="18"/>
          <w:lang w:val="pt-PT"/>
        </w:rPr>
        <w:t>Manutenção da Estrutura Original:</w:t>
      </w:r>
    </w:p>
    <w:p w14:paraId="20556B75" w14:textId="1D6B74F9" w:rsidR="2D5A2F55" w:rsidRDefault="2D5A2F55" w:rsidP="7C8E239A">
      <w:pPr>
        <w:spacing w:after="0"/>
        <w:jc w:val="both"/>
        <w:rPr>
          <w:rFonts w:ascii="Times" w:eastAsia="Times" w:hAnsi="Times" w:cs="Times"/>
          <w:sz w:val="18"/>
          <w:szCs w:val="18"/>
          <w:lang w:val="pt-PT"/>
        </w:rPr>
      </w:pPr>
      <w:r w:rsidRPr="6E4CF7BD">
        <w:rPr>
          <w:rFonts w:ascii="Times" w:eastAsia="Times" w:hAnsi="Times" w:cs="Times"/>
          <w:sz w:val="18"/>
          <w:szCs w:val="18"/>
          <w:lang w:val="pt-PT"/>
        </w:rPr>
        <w:t xml:space="preserve"> </w:t>
      </w:r>
    </w:p>
    <w:p w14:paraId="57044D21" w14:textId="4605FCD7" w:rsidR="2D5A2F55" w:rsidRDefault="2D5A2F55" w:rsidP="39FD9E91">
      <w:pPr>
        <w:pStyle w:val="ListParagraph"/>
        <w:numPr>
          <w:ilvl w:val="0"/>
          <w:numId w:val="11"/>
        </w:numPr>
        <w:spacing w:after="0"/>
        <w:jc w:val="both"/>
        <w:rPr>
          <w:rFonts w:ascii="Times" w:eastAsia="Times" w:hAnsi="Times" w:cs="Times"/>
          <w:sz w:val="18"/>
          <w:szCs w:val="18"/>
          <w:lang w:val="pt-PT"/>
        </w:rPr>
      </w:pPr>
      <w:r w:rsidRPr="6E4CF7BD">
        <w:rPr>
          <w:rFonts w:ascii="Times" w:eastAsia="Times" w:hAnsi="Times" w:cs="Times"/>
          <w:sz w:val="18"/>
          <w:szCs w:val="18"/>
          <w:lang w:val="pt-PT"/>
        </w:rPr>
        <w:t>O método preserva o comportamento original, mas agora é imune a comandos maliciosos injetados via argumentos como dex ou jadx.</w:t>
      </w:r>
    </w:p>
    <w:p w14:paraId="56431803" w14:textId="2C33F1FE" w:rsidR="2D5A2F55" w:rsidRDefault="2D5A2F55" w:rsidP="7C8E239A">
      <w:pPr>
        <w:spacing w:after="0"/>
        <w:jc w:val="both"/>
        <w:rPr>
          <w:rFonts w:ascii="Times" w:eastAsia="Times" w:hAnsi="Times" w:cs="Times"/>
          <w:sz w:val="18"/>
          <w:szCs w:val="18"/>
          <w:lang w:val="pt-PT"/>
        </w:rPr>
      </w:pPr>
      <w:r w:rsidRPr="6E4CF7BD">
        <w:rPr>
          <w:rFonts w:ascii="Times" w:eastAsia="Times" w:hAnsi="Times" w:cs="Times"/>
          <w:sz w:val="18"/>
          <w:szCs w:val="18"/>
          <w:lang w:val="pt-PT"/>
        </w:rPr>
        <w:t>Validação Automática:</w:t>
      </w:r>
    </w:p>
    <w:p w14:paraId="7A2D608A" w14:textId="2FABA587" w:rsidR="2D5A2F55" w:rsidRDefault="2D5A2F55" w:rsidP="09EC55DE">
      <w:pPr>
        <w:pStyle w:val="ListParagraph"/>
        <w:numPr>
          <w:ilvl w:val="0"/>
          <w:numId w:val="12"/>
        </w:numPr>
        <w:spacing w:after="0"/>
        <w:jc w:val="both"/>
        <w:rPr>
          <w:rFonts w:ascii="Times" w:eastAsia="Times" w:hAnsi="Times" w:cs="Times"/>
          <w:sz w:val="18"/>
          <w:szCs w:val="18"/>
          <w:lang w:val="pt-PT"/>
        </w:rPr>
      </w:pPr>
      <w:r w:rsidRPr="6E4CF7BD">
        <w:rPr>
          <w:rFonts w:ascii="Times" w:eastAsia="Times" w:hAnsi="Times" w:cs="Times"/>
          <w:sz w:val="18"/>
          <w:szCs w:val="18"/>
          <w:lang w:val="pt-PT"/>
        </w:rPr>
        <w:t>Qualquer falha durante a execução do comando (como um binário jadx inválido) resulta em uma exceção que é capturada e tratada, garantindo robustez.</w:t>
      </w:r>
    </w:p>
    <w:p w14:paraId="6E1247A8" w14:textId="7E6199CB" w:rsidR="2D5A2F55" w:rsidRDefault="2D5A2F55" w:rsidP="7C8E239A">
      <w:pPr>
        <w:spacing w:after="0"/>
        <w:jc w:val="both"/>
        <w:rPr>
          <w:rFonts w:ascii="Times" w:eastAsia="Times" w:hAnsi="Times" w:cs="Times"/>
          <w:sz w:val="18"/>
          <w:szCs w:val="18"/>
          <w:lang w:val="pt-PT"/>
        </w:rPr>
      </w:pPr>
      <w:r w:rsidRPr="6E4CF7BD">
        <w:rPr>
          <w:rFonts w:ascii="Times" w:eastAsia="Times" w:hAnsi="Times" w:cs="Times"/>
          <w:sz w:val="18"/>
          <w:szCs w:val="18"/>
          <w:lang w:val="pt-PT"/>
        </w:rPr>
        <w:t>Teste de Segurança</w:t>
      </w:r>
      <w:r w:rsidR="33CE7134" w:rsidRPr="33CE7134">
        <w:rPr>
          <w:rFonts w:ascii="Times" w:eastAsia="Times" w:hAnsi="Times" w:cs="Times"/>
          <w:sz w:val="18"/>
          <w:szCs w:val="18"/>
          <w:lang w:val="pt-PT"/>
        </w:rPr>
        <w:t>:</w:t>
      </w:r>
    </w:p>
    <w:p w14:paraId="2AFA0507" w14:textId="0E2DB890" w:rsidR="2D5A2F55" w:rsidRDefault="2D5A2F55" w:rsidP="7C8E239A">
      <w:pPr>
        <w:spacing w:after="0"/>
        <w:jc w:val="both"/>
        <w:rPr>
          <w:rFonts w:ascii="Times" w:eastAsia="Times" w:hAnsi="Times" w:cs="Times"/>
          <w:sz w:val="18"/>
          <w:szCs w:val="18"/>
          <w:lang w:val="pt-PT"/>
        </w:rPr>
      </w:pPr>
      <w:r w:rsidRPr="6E4CF7BD">
        <w:rPr>
          <w:rFonts w:ascii="Times" w:eastAsia="Times" w:hAnsi="Times" w:cs="Times"/>
          <w:sz w:val="18"/>
          <w:szCs w:val="18"/>
          <w:lang w:val="pt-PT"/>
        </w:rPr>
        <w:t>Com a correção implementada, mesmo que argumentos como self.jadx ou dex sejam manipulados para incluir sequências maliciosas ("; rm -rf /;"), eles serão tratados como strings literais e não executarão comandos adicionais</w:t>
      </w:r>
      <w:r w:rsidR="7C8E239A" w:rsidRPr="7C8E239A">
        <w:rPr>
          <w:rFonts w:ascii="Times" w:eastAsia="Times" w:hAnsi="Times" w:cs="Times"/>
          <w:sz w:val="18"/>
          <w:szCs w:val="18"/>
          <w:lang w:val="pt-PT"/>
        </w:rPr>
        <w:t>.”</w:t>
      </w:r>
    </w:p>
    <w:p w14:paraId="40C941DE" w14:textId="6671109A" w:rsidR="575D7F85" w:rsidRDefault="575D7F85" w:rsidP="575D7F85">
      <w:pPr>
        <w:spacing w:after="0"/>
        <w:jc w:val="both"/>
        <w:rPr>
          <w:rFonts w:ascii="Times" w:eastAsia="Times" w:hAnsi="Times" w:cs="Times"/>
          <w:sz w:val="18"/>
          <w:szCs w:val="18"/>
          <w:lang w:val="pt-PT"/>
        </w:rPr>
      </w:pPr>
    </w:p>
    <w:p w14:paraId="3A9A9516" w14:textId="3F16F441" w:rsidR="1CAAA148" w:rsidRPr="00262B98" w:rsidRDefault="6ACE37B5" w:rsidP="00234EE4">
      <w:pPr>
        <w:spacing w:after="0"/>
        <w:ind w:firstLine="720"/>
        <w:jc w:val="both"/>
        <w:rPr>
          <w:rFonts w:ascii="Times New Roman" w:eastAsia="Times" w:hAnsi="Times New Roman" w:cs="Times New Roman"/>
          <w:lang w:val="pt-PT"/>
        </w:rPr>
      </w:pPr>
      <w:r w:rsidRPr="00262B98">
        <w:rPr>
          <w:rFonts w:ascii="Times New Roman" w:eastAsia="Times" w:hAnsi="Times New Roman" w:cs="Times New Roman"/>
          <w:lang w:val="pt-PT"/>
        </w:rPr>
        <w:t xml:space="preserve">A solução proposta e </w:t>
      </w:r>
      <w:r w:rsidR="2B19B1CF" w:rsidRPr="00262B98">
        <w:rPr>
          <w:rFonts w:ascii="Times New Roman" w:eastAsia="Times" w:hAnsi="Times New Roman" w:cs="Times New Roman"/>
          <w:lang w:val="pt-PT"/>
        </w:rPr>
        <w:t xml:space="preserve">descrita pelo Chat </w:t>
      </w:r>
      <w:r w:rsidR="52D2609E" w:rsidRPr="00262B98">
        <w:rPr>
          <w:rFonts w:ascii="Times New Roman" w:eastAsia="Times" w:hAnsi="Times New Roman" w:cs="Times New Roman"/>
          <w:lang w:val="pt-PT"/>
        </w:rPr>
        <w:t>GPT adequa-</w:t>
      </w:r>
      <w:r w:rsidR="1AC56660" w:rsidRPr="00262B98">
        <w:rPr>
          <w:rFonts w:ascii="Times New Roman" w:eastAsia="Times" w:hAnsi="Times New Roman" w:cs="Times New Roman"/>
          <w:lang w:val="pt-PT"/>
        </w:rPr>
        <w:t xml:space="preserve">se ao problema em </w:t>
      </w:r>
      <w:r w:rsidR="327FD604" w:rsidRPr="00262B98">
        <w:rPr>
          <w:rFonts w:ascii="Times New Roman" w:eastAsia="Times" w:hAnsi="Times New Roman" w:cs="Times New Roman"/>
          <w:lang w:val="pt-PT"/>
        </w:rPr>
        <w:t>questão</w:t>
      </w:r>
      <w:r w:rsidR="002062FF" w:rsidRPr="00262B98">
        <w:rPr>
          <w:rFonts w:ascii="Times New Roman" w:eastAsia="Times" w:hAnsi="Times New Roman" w:cs="Times New Roman"/>
          <w:lang w:val="pt-PT"/>
        </w:rPr>
        <w:t xml:space="preserve">, </w:t>
      </w:r>
      <w:r w:rsidR="0BF2FBAB" w:rsidRPr="00262B98">
        <w:rPr>
          <w:rFonts w:ascii="Times New Roman" w:eastAsia="Times" w:hAnsi="Times New Roman" w:cs="Times New Roman"/>
          <w:lang w:val="pt-PT"/>
        </w:rPr>
        <w:t xml:space="preserve">mantendo o </w:t>
      </w:r>
      <w:r w:rsidR="2857EA8D" w:rsidRPr="00262B98">
        <w:rPr>
          <w:rFonts w:ascii="Times New Roman" w:eastAsia="Times" w:hAnsi="Times New Roman" w:cs="Times New Roman"/>
          <w:lang w:val="pt-PT"/>
        </w:rPr>
        <w:t xml:space="preserve">propósito </w:t>
      </w:r>
      <w:r w:rsidR="432BD3DB" w:rsidRPr="00262B98">
        <w:rPr>
          <w:rFonts w:ascii="Times New Roman" w:eastAsia="Times" w:hAnsi="Times New Roman" w:cs="Times New Roman"/>
          <w:lang w:val="pt-PT"/>
        </w:rPr>
        <w:t xml:space="preserve">original do </w:t>
      </w:r>
      <w:r w:rsidR="455E4F51" w:rsidRPr="00262B98">
        <w:rPr>
          <w:rFonts w:ascii="Times New Roman" w:eastAsia="Times" w:hAnsi="Times New Roman" w:cs="Times New Roman"/>
          <w:lang w:val="pt-PT"/>
        </w:rPr>
        <w:t xml:space="preserve">programa e, </w:t>
      </w:r>
      <w:r w:rsidR="42FB06D3" w:rsidRPr="00262B98">
        <w:rPr>
          <w:rFonts w:ascii="Times New Roman" w:eastAsia="Times" w:hAnsi="Times New Roman" w:cs="Times New Roman"/>
          <w:lang w:val="pt-PT"/>
        </w:rPr>
        <w:t xml:space="preserve">em grande </w:t>
      </w:r>
      <w:r w:rsidR="47B32311" w:rsidRPr="00262B98">
        <w:rPr>
          <w:rFonts w:ascii="Times New Roman" w:eastAsia="Times" w:hAnsi="Times New Roman" w:cs="Times New Roman"/>
          <w:lang w:val="pt-PT"/>
        </w:rPr>
        <w:t xml:space="preserve">parte, a sua </w:t>
      </w:r>
      <w:r w:rsidR="7FD4F6DF" w:rsidRPr="00262B98">
        <w:rPr>
          <w:rFonts w:ascii="Times New Roman" w:eastAsia="Times" w:hAnsi="Times New Roman" w:cs="Times New Roman"/>
          <w:lang w:val="pt-PT"/>
        </w:rPr>
        <w:t xml:space="preserve">estrutura, uma vez que </w:t>
      </w:r>
      <w:r w:rsidR="664CC858" w:rsidRPr="00262B98">
        <w:rPr>
          <w:rFonts w:ascii="Times New Roman" w:eastAsia="Times" w:hAnsi="Times New Roman" w:cs="Times New Roman"/>
          <w:lang w:val="pt-PT"/>
        </w:rPr>
        <w:t xml:space="preserve">apenas o método </w:t>
      </w:r>
      <w:r w:rsidR="5F7358FE" w:rsidRPr="00262B98">
        <w:rPr>
          <w:rFonts w:ascii="Times New Roman" w:eastAsia="Times" w:hAnsi="Times New Roman" w:cs="Times New Roman"/>
          <w:lang w:val="pt-PT"/>
        </w:rPr>
        <w:t xml:space="preserve">decompile foi </w:t>
      </w:r>
      <w:r w:rsidR="32940FA6" w:rsidRPr="00262B98">
        <w:rPr>
          <w:rFonts w:ascii="Times New Roman" w:eastAsia="Times" w:hAnsi="Times New Roman" w:cs="Times New Roman"/>
          <w:lang w:val="pt-PT"/>
        </w:rPr>
        <w:t>alterado</w:t>
      </w:r>
      <w:r w:rsidR="67983948" w:rsidRPr="00262B98">
        <w:rPr>
          <w:rFonts w:ascii="Times New Roman" w:eastAsia="Times" w:hAnsi="Times New Roman" w:cs="Times New Roman"/>
          <w:lang w:val="pt-PT"/>
        </w:rPr>
        <w:t>.</w:t>
      </w:r>
      <w:r w:rsidR="244BF063" w:rsidRPr="00262B98">
        <w:rPr>
          <w:rFonts w:ascii="Times New Roman" w:eastAsia="Times" w:hAnsi="Times New Roman" w:cs="Times New Roman"/>
          <w:lang w:val="pt-PT"/>
        </w:rPr>
        <w:t xml:space="preserve"> Foi importante </w:t>
      </w:r>
      <w:r w:rsidR="26906E88" w:rsidRPr="00262B98">
        <w:rPr>
          <w:rFonts w:ascii="Times New Roman" w:eastAsia="Times" w:hAnsi="Times New Roman" w:cs="Times New Roman"/>
          <w:lang w:val="pt-PT"/>
        </w:rPr>
        <w:t xml:space="preserve">especificar a </w:t>
      </w:r>
      <w:r w:rsidR="5210B20E" w:rsidRPr="00262B98">
        <w:rPr>
          <w:rFonts w:ascii="Times New Roman" w:eastAsia="Times" w:hAnsi="Times New Roman" w:cs="Times New Roman"/>
          <w:lang w:val="pt-PT"/>
        </w:rPr>
        <w:t xml:space="preserve">parte do </w:t>
      </w:r>
      <w:r w:rsidR="11A8F04F" w:rsidRPr="00262B98">
        <w:rPr>
          <w:rFonts w:ascii="Times New Roman" w:eastAsia="Times" w:hAnsi="Times New Roman" w:cs="Times New Roman"/>
          <w:lang w:val="pt-PT"/>
        </w:rPr>
        <w:t>código a corrigir</w:t>
      </w:r>
      <w:r w:rsidR="70F21C1E" w:rsidRPr="00262B98">
        <w:rPr>
          <w:rFonts w:ascii="Times New Roman" w:eastAsia="Times" w:hAnsi="Times New Roman" w:cs="Times New Roman"/>
          <w:lang w:val="pt-PT"/>
        </w:rPr>
        <w:t xml:space="preserve">, uma vez que sabemos que há mais </w:t>
      </w:r>
      <w:r w:rsidR="2EC2385A" w:rsidRPr="00262B98">
        <w:rPr>
          <w:rFonts w:ascii="Times New Roman" w:eastAsia="Times" w:hAnsi="Times New Roman" w:cs="Times New Roman"/>
          <w:lang w:val="pt-PT"/>
        </w:rPr>
        <w:t xml:space="preserve">vulnerabilidades </w:t>
      </w:r>
      <w:r w:rsidR="16036B8F" w:rsidRPr="00262B98">
        <w:rPr>
          <w:rFonts w:ascii="Times New Roman" w:eastAsia="Times" w:hAnsi="Times New Roman" w:cs="Times New Roman"/>
          <w:lang w:val="pt-PT"/>
        </w:rPr>
        <w:t xml:space="preserve">possivelmente no </w:t>
      </w:r>
      <w:r w:rsidR="06F0B1BF" w:rsidRPr="00262B98">
        <w:rPr>
          <w:rFonts w:ascii="Times New Roman" w:eastAsia="Times" w:hAnsi="Times New Roman" w:cs="Times New Roman"/>
          <w:lang w:val="pt-PT"/>
        </w:rPr>
        <w:t>LEAKS.</w:t>
      </w:r>
      <w:r w:rsidR="12EF4125" w:rsidRPr="00262B98">
        <w:rPr>
          <w:rFonts w:ascii="Times New Roman" w:eastAsia="Times" w:hAnsi="Times New Roman" w:cs="Times New Roman"/>
          <w:lang w:val="pt-PT"/>
        </w:rPr>
        <w:t xml:space="preserve">py </w:t>
      </w:r>
      <w:r w:rsidR="4733B17A" w:rsidRPr="00262B98">
        <w:rPr>
          <w:rFonts w:ascii="Times New Roman" w:eastAsia="Times" w:hAnsi="Times New Roman" w:cs="Times New Roman"/>
          <w:lang w:val="pt-PT"/>
        </w:rPr>
        <w:t xml:space="preserve">e, sem </w:t>
      </w:r>
      <w:r w:rsidR="3277E955" w:rsidRPr="00262B98">
        <w:rPr>
          <w:rFonts w:ascii="Times New Roman" w:eastAsia="Times" w:hAnsi="Times New Roman" w:cs="Times New Roman"/>
          <w:lang w:val="pt-PT"/>
        </w:rPr>
        <w:t xml:space="preserve">essa </w:t>
      </w:r>
      <w:r w:rsidR="410CD2A8" w:rsidRPr="00262B98">
        <w:rPr>
          <w:rFonts w:ascii="Times New Roman" w:eastAsia="Times" w:hAnsi="Times New Roman" w:cs="Times New Roman"/>
          <w:lang w:val="pt-PT"/>
        </w:rPr>
        <w:t xml:space="preserve">especificação, </w:t>
      </w:r>
      <w:r w:rsidR="715A3B97" w:rsidRPr="00262B98">
        <w:rPr>
          <w:rFonts w:ascii="Times New Roman" w:eastAsia="Times" w:hAnsi="Times New Roman" w:cs="Times New Roman"/>
          <w:lang w:val="pt-PT"/>
        </w:rPr>
        <w:t xml:space="preserve">o programa tentaria </w:t>
      </w:r>
      <w:r w:rsidR="21297202" w:rsidRPr="00262B98">
        <w:rPr>
          <w:rFonts w:ascii="Times New Roman" w:eastAsia="Times" w:hAnsi="Times New Roman" w:cs="Times New Roman"/>
          <w:lang w:val="pt-PT"/>
        </w:rPr>
        <w:t xml:space="preserve">corrigir tudo ao mesmo </w:t>
      </w:r>
      <w:r w:rsidR="594C509A" w:rsidRPr="00262B98">
        <w:rPr>
          <w:rFonts w:ascii="Times New Roman" w:eastAsia="Times" w:hAnsi="Times New Roman" w:cs="Times New Roman"/>
          <w:lang w:val="pt-PT"/>
        </w:rPr>
        <w:t xml:space="preserve">tempo, possivelmente </w:t>
      </w:r>
      <w:r w:rsidR="412A143D" w:rsidRPr="00262B98">
        <w:rPr>
          <w:rFonts w:ascii="Times New Roman" w:eastAsia="Times" w:hAnsi="Times New Roman" w:cs="Times New Roman"/>
          <w:lang w:val="pt-PT"/>
        </w:rPr>
        <w:t xml:space="preserve">cometendo erros </w:t>
      </w:r>
      <w:r w:rsidR="276EBEE3" w:rsidRPr="00262B98">
        <w:rPr>
          <w:rFonts w:ascii="Times New Roman" w:eastAsia="Times" w:hAnsi="Times New Roman" w:cs="Times New Roman"/>
          <w:lang w:val="pt-PT"/>
        </w:rPr>
        <w:t xml:space="preserve">e sobrepondo </w:t>
      </w:r>
      <w:r w:rsidR="692B0A9E" w:rsidRPr="00262B98">
        <w:rPr>
          <w:rFonts w:ascii="Times New Roman" w:eastAsia="Times" w:hAnsi="Times New Roman" w:cs="Times New Roman"/>
          <w:lang w:val="pt-PT"/>
        </w:rPr>
        <w:t>comandos</w:t>
      </w:r>
      <w:r w:rsidR="01B1296D" w:rsidRPr="00262B98">
        <w:rPr>
          <w:rFonts w:ascii="Times New Roman" w:eastAsia="Times" w:hAnsi="Times New Roman" w:cs="Times New Roman"/>
          <w:lang w:val="pt-PT"/>
        </w:rPr>
        <w:t xml:space="preserve">. </w:t>
      </w:r>
      <w:r w:rsidR="587F32A1" w:rsidRPr="00262B98">
        <w:rPr>
          <w:rFonts w:ascii="Times New Roman" w:eastAsia="Times" w:hAnsi="Times New Roman" w:cs="Times New Roman"/>
          <w:lang w:val="pt-PT"/>
        </w:rPr>
        <w:t xml:space="preserve">Deste modo, </w:t>
      </w:r>
      <w:r w:rsidR="58D65FCE" w:rsidRPr="00262B98">
        <w:rPr>
          <w:rFonts w:ascii="Times New Roman" w:eastAsia="Times" w:hAnsi="Times New Roman" w:cs="Times New Roman"/>
          <w:lang w:val="pt-PT"/>
        </w:rPr>
        <w:t xml:space="preserve">conseguimos evitar isso e </w:t>
      </w:r>
      <w:r w:rsidR="2D07F312" w:rsidRPr="00262B98">
        <w:rPr>
          <w:rFonts w:ascii="Times New Roman" w:eastAsia="Times" w:hAnsi="Times New Roman" w:cs="Times New Roman"/>
          <w:lang w:val="pt-PT"/>
        </w:rPr>
        <w:t>obter uma resposta</w:t>
      </w:r>
      <w:r w:rsidR="3F9BBDC7" w:rsidRPr="00262B98">
        <w:rPr>
          <w:rFonts w:ascii="Times New Roman" w:eastAsia="Times" w:hAnsi="Times New Roman" w:cs="Times New Roman"/>
          <w:lang w:val="pt-PT"/>
        </w:rPr>
        <w:t xml:space="preserve"> clara e </w:t>
      </w:r>
      <w:r w:rsidR="00262B98" w:rsidRPr="00262B98">
        <w:rPr>
          <w:rFonts w:ascii="Times New Roman" w:eastAsia="Times" w:hAnsi="Times New Roman" w:cs="Times New Roman"/>
          <w:lang w:val="pt-PT"/>
        </w:rPr>
        <w:t>concisa</w:t>
      </w:r>
      <w:r w:rsidR="108CDBD0" w:rsidRPr="00262B98">
        <w:rPr>
          <w:rFonts w:ascii="Times New Roman" w:eastAsia="Times" w:hAnsi="Times New Roman" w:cs="Times New Roman"/>
          <w:lang w:val="pt-PT"/>
        </w:rPr>
        <w:t xml:space="preserve">, </w:t>
      </w:r>
      <w:r w:rsidR="3E39ED03" w:rsidRPr="00262B98">
        <w:rPr>
          <w:rFonts w:ascii="Times New Roman" w:eastAsia="Times" w:hAnsi="Times New Roman" w:cs="Times New Roman"/>
          <w:lang w:val="pt-PT"/>
        </w:rPr>
        <w:t xml:space="preserve">fácil de aplicar diretamente no </w:t>
      </w:r>
      <w:r w:rsidR="57AA4743" w:rsidRPr="00262B98">
        <w:rPr>
          <w:rFonts w:ascii="Times New Roman" w:eastAsia="Times" w:hAnsi="Times New Roman" w:cs="Times New Roman"/>
          <w:lang w:val="pt-PT"/>
        </w:rPr>
        <w:t xml:space="preserve">código </w:t>
      </w:r>
      <w:r w:rsidR="143462A1" w:rsidRPr="00262B98">
        <w:rPr>
          <w:rFonts w:ascii="Times New Roman" w:eastAsia="Times" w:hAnsi="Times New Roman" w:cs="Times New Roman"/>
          <w:lang w:val="pt-PT"/>
        </w:rPr>
        <w:t>base.</w:t>
      </w:r>
    </w:p>
    <w:p w14:paraId="6612BFDE" w14:textId="45A6EB4A" w:rsidR="00445594" w:rsidRPr="00262B98" w:rsidRDefault="2D5A2F55" w:rsidP="00262B98">
      <w:pPr>
        <w:jc w:val="both"/>
        <w:rPr>
          <w:lang w:val="pt-PT"/>
        </w:rPr>
      </w:pPr>
      <w:r w:rsidRPr="2D5A2F55">
        <w:rPr>
          <w:rFonts w:ascii="Times" w:eastAsia="Times" w:hAnsi="Times" w:cs="Times"/>
          <w:lang w:val="pt-PT"/>
        </w:rPr>
        <w:t xml:space="preserve"> </w:t>
      </w:r>
    </w:p>
    <w:sectPr w:rsidR="00445594" w:rsidRPr="00262B98" w:rsidSect="00186438">
      <w:footerReference w:type="default" r:id="rId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1FFF60" w14:textId="77777777" w:rsidR="007077D2" w:rsidRDefault="007077D2" w:rsidP="00333DF1">
      <w:pPr>
        <w:spacing w:after="0" w:line="240" w:lineRule="auto"/>
      </w:pPr>
      <w:r>
        <w:separator/>
      </w:r>
    </w:p>
  </w:endnote>
  <w:endnote w:type="continuationSeparator" w:id="0">
    <w:p w14:paraId="6E53DEC0" w14:textId="77777777" w:rsidR="007077D2" w:rsidRDefault="007077D2" w:rsidP="00333DF1">
      <w:pPr>
        <w:spacing w:after="0" w:line="240" w:lineRule="auto"/>
      </w:pPr>
      <w:r>
        <w:continuationSeparator/>
      </w:r>
    </w:p>
  </w:endnote>
  <w:endnote w:type="continuationNotice" w:id="1">
    <w:p w14:paraId="55FCE82F" w14:textId="77777777" w:rsidR="007077D2" w:rsidRDefault="007077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9787023"/>
      <w:docPartObj>
        <w:docPartGallery w:val="Page Numbers (Bottom of Page)"/>
        <w:docPartUnique/>
      </w:docPartObj>
    </w:sdtPr>
    <w:sdtContent>
      <w:p w14:paraId="716DD4F9" w14:textId="152E021A" w:rsidR="00333DF1" w:rsidRDefault="00333DF1">
        <w:pPr>
          <w:pStyle w:val="Footer"/>
          <w:jc w:val="right"/>
        </w:pPr>
        <w:r>
          <w:fldChar w:fldCharType="begin"/>
        </w:r>
        <w:r>
          <w:instrText>PAGE   \* MERGEFORMAT</w:instrText>
        </w:r>
        <w:r>
          <w:fldChar w:fldCharType="separate"/>
        </w:r>
        <w:r>
          <w:rPr>
            <w:lang w:val="pt-PT"/>
          </w:rPr>
          <w:t>2</w:t>
        </w:r>
        <w:r>
          <w:fldChar w:fldCharType="end"/>
        </w:r>
      </w:p>
    </w:sdtContent>
  </w:sdt>
  <w:p w14:paraId="76A29F59" w14:textId="1846DBE0" w:rsidR="00333DF1" w:rsidRDefault="00333D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E74E8B" w14:textId="77777777" w:rsidR="007077D2" w:rsidRDefault="007077D2" w:rsidP="00333DF1">
      <w:pPr>
        <w:spacing w:after="0" w:line="240" w:lineRule="auto"/>
      </w:pPr>
      <w:r>
        <w:separator/>
      </w:r>
    </w:p>
  </w:footnote>
  <w:footnote w:type="continuationSeparator" w:id="0">
    <w:p w14:paraId="194EFA22" w14:textId="77777777" w:rsidR="007077D2" w:rsidRDefault="007077D2" w:rsidP="00333DF1">
      <w:pPr>
        <w:spacing w:after="0" w:line="240" w:lineRule="auto"/>
      </w:pPr>
      <w:r>
        <w:continuationSeparator/>
      </w:r>
    </w:p>
  </w:footnote>
  <w:footnote w:type="continuationNotice" w:id="1">
    <w:p w14:paraId="4AEEC1F1" w14:textId="77777777" w:rsidR="007077D2" w:rsidRDefault="007077D2">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nH4F5YaK/PMDrk" int2:id="HzlWHU2K">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92C17"/>
    <w:multiLevelType w:val="multilevel"/>
    <w:tmpl w:val="52480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D1330A"/>
    <w:multiLevelType w:val="multilevel"/>
    <w:tmpl w:val="89E6C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FB077F"/>
    <w:multiLevelType w:val="multilevel"/>
    <w:tmpl w:val="A9106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9B4E46"/>
    <w:multiLevelType w:val="hybridMultilevel"/>
    <w:tmpl w:val="FFFFFFFF"/>
    <w:lvl w:ilvl="0" w:tplc="855E09AA">
      <w:start w:val="1"/>
      <w:numFmt w:val="bullet"/>
      <w:lvlText w:val=""/>
      <w:lvlJc w:val="left"/>
      <w:pPr>
        <w:ind w:left="720" w:hanging="360"/>
      </w:pPr>
      <w:rPr>
        <w:rFonts w:ascii="Symbol" w:hAnsi="Symbol" w:hint="default"/>
      </w:rPr>
    </w:lvl>
    <w:lvl w:ilvl="1" w:tplc="245E7F7A">
      <w:start w:val="1"/>
      <w:numFmt w:val="bullet"/>
      <w:lvlText w:val="o"/>
      <w:lvlJc w:val="left"/>
      <w:pPr>
        <w:ind w:left="1440" w:hanging="360"/>
      </w:pPr>
      <w:rPr>
        <w:rFonts w:ascii="Courier New" w:hAnsi="Courier New" w:hint="default"/>
      </w:rPr>
    </w:lvl>
    <w:lvl w:ilvl="2" w:tplc="01EAE84C">
      <w:start w:val="1"/>
      <w:numFmt w:val="bullet"/>
      <w:lvlText w:val=""/>
      <w:lvlJc w:val="left"/>
      <w:pPr>
        <w:ind w:left="2160" w:hanging="360"/>
      </w:pPr>
      <w:rPr>
        <w:rFonts w:ascii="Wingdings" w:hAnsi="Wingdings" w:hint="default"/>
      </w:rPr>
    </w:lvl>
    <w:lvl w:ilvl="3" w:tplc="3CAC1B66">
      <w:start w:val="1"/>
      <w:numFmt w:val="bullet"/>
      <w:lvlText w:val=""/>
      <w:lvlJc w:val="left"/>
      <w:pPr>
        <w:ind w:left="2880" w:hanging="360"/>
      </w:pPr>
      <w:rPr>
        <w:rFonts w:ascii="Symbol" w:hAnsi="Symbol" w:hint="default"/>
      </w:rPr>
    </w:lvl>
    <w:lvl w:ilvl="4" w:tplc="8084EBB8">
      <w:start w:val="1"/>
      <w:numFmt w:val="bullet"/>
      <w:lvlText w:val="o"/>
      <w:lvlJc w:val="left"/>
      <w:pPr>
        <w:ind w:left="3600" w:hanging="360"/>
      </w:pPr>
      <w:rPr>
        <w:rFonts w:ascii="Courier New" w:hAnsi="Courier New" w:hint="default"/>
      </w:rPr>
    </w:lvl>
    <w:lvl w:ilvl="5" w:tplc="9B663EE0">
      <w:start w:val="1"/>
      <w:numFmt w:val="bullet"/>
      <w:lvlText w:val=""/>
      <w:lvlJc w:val="left"/>
      <w:pPr>
        <w:ind w:left="4320" w:hanging="360"/>
      </w:pPr>
      <w:rPr>
        <w:rFonts w:ascii="Wingdings" w:hAnsi="Wingdings" w:hint="default"/>
      </w:rPr>
    </w:lvl>
    <w:lvl w:ilvl="6" w:tplc="A906C5C8">
      <w:start w:val="1"/>
      <w:numFmt w:val="bullet"/>
      <w:lvlText w:val=""/>
      <w:lvlJc w:val="left"/>
      <w:pPr>
        <w:ind w:left="5040" w:hanging="360"/>
      </w:pPr>
      <w:rPr>
        <w:rFonts w:ascii="Symbol" w:hAnsi="Symbol" w:hint="default"/>
      </w:rPr>
    </w:lvl>
    <w:lvl w:ilvl="7" w:tplc="319692B6">
      <w:start w:val="1"/>
      <w:numFmt w:val="bullet"/>
      <w:lvlText w:val="o"/>
      <w:lvlJc w:val="left"/>
      <w:pPr>
        <w:ind w:left="5760" w:hanging="360"/>
      </w:pPr>
      <w:rPr>
        <w:rFonts w:ascii="Courier New" w:hAnsi="Courier New" w:hint="default"/>
      </w:rPr>
    </w:lvl>
    <w:lvl w:ilvl="8" w:tplc="C0982B5A">
      <w:start w:val="1"/>
      <w:numFmt w:val="bullet"/>
      <w:lvlText w:val=""/>
      <w:lvlJc w:val="left"/>
      <w:pPr>
        <w:ind w:left="6480" w:hanging="360"/>
      </w:pPr>
      <w:rPr>
        <w:rFonts w:ascii="Wingdings" w:hAnsi="Wingdings" w:hint="default"/>
      </w:rPr>
    </w:lvl>
  </w:abstractNum>
  <w:abstractNum w:abstractNumId="4" w15:restartNumberingAfterBreak="0">
    <w:nsid w:val="24B32EF0"/>
    <w:multiLevelType w:val="multilevel"/>
    <w:tmpl w:val="F94C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2B4D7B"/>
    <w:multiLevelType w:val="multilevel"/>
    <w:tmpl w:val="62224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BF3B9E"/>
    <w:multiLevelType w:val="multilevel"/>
    <w:tmpl w:val="DA4EA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836FAE"/>
    <w:multiLevelType w:val="multilevel"/>
    <w:tmpl w:val="7AE05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175C82"/>
    <w:multiLevelType w:val="multilevel"/>
    <w:tmpl w:val="6FF6C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CF8B6A"/>
    <w:multiLevelType w:val="hybridMultilevel"/>
    <w:tmpl w:val="FFFFFFFF"/>
    <w:lvl w:ilvl="0" w:tplc="0142C16C">
      <w:start w:val="1"/>
      <w:numFmt w:val="bullet"/>
      <w:lvlText w:val=""/>
      <w:lvlJc w:val="left"/>
      <w:pPr>
        <w:ind w:left="720" w:hanging="360"/>
      </w:pPr>
      <w:rPr>
        <w:rFonts w:ascii="Symbol" w:hAnsi="Symbol" w:hint="default"/>
      </w:rPr>
    </w:lvl>
    <w:lvl w:ilvl="1" w:tplc="BD841712">
      <w:start w:val="1"/>
      <w:numFmt w:val="bullet"/>
      <w:lvlText w:val="o"/>
      <w:lvlJc w:val="left"/>
      <w:pPr>
        <w:ind w:left="1440" w:hanging="360"/>
      </w:pPr>
      <w:rPr>
        <w:rFonts w:ascii="Courier New" w:hAnsi="Courier New" w:hint="default"/>
      </w:rPr>
    </w:lvl>
    <w:lvl w:ilvl="2" w:tplc="4B2E7FF8">
      <w:start w:val="1"/>
      <w:numFmt w:val="bullet"/>
      <w:lvlText w:val=""/>
      <w:lvlJc w:val="left"/>
      <w:pPr>
        <w:ind w:left="2160" w:hanging="360"/>
      </w:pPr>
      <w:rPr>
        <w:rFonts w:ascii="Wingdings" w:hAnsi="Wingdings" w:hint="default"/>
      </w:rPr>
    </w:lvl>
    <w:lvl w:ilvl="3" w:tplc="B6845B22">
      <w:start w:val="1"/>
      <w:numFmt w:val="bullet"/>
      <w:lvlText w:val=""/>
      <w:lvlJc w:val="left"/>
      <w:pPr>
        <w:ind w:left="2880" w:hanging="360"/>
      </w:pPr>
      <w:rPr>
        <w:rFonts w:ascii="Symbol" w:hAnsi="Symbol" w:hint="default"/>
      </w:rPr>
    </w:lvl>
    <w:lvl w:ilvl="4" w:tplc="7AA6C03A">
      <w:start w:val="1"/>
      <w:numFmt w:val="bullet"/>
      <w:lvlText w:val="o"/>
      <w:lvlJc w:val="left"/>
      <w:pPr>
        <w:ind w:left="3600" w:hanging="360"/>
      </w:pPr>
      <w:rPr>
        <w:rFonts w:ascii="Courier New" w:hAnsi="Courier New" w:hint="default"/>
      </w:rPr>
    </w:lvl>
    <w:lvl w:ilvl="5" w:tplc="215C28B2">
      <w:start w:val="1"/>
      <w:numFmt w:val="bullet"/>
      <w:lvlText w:val=""/>
      <w:lvlJc w:val="left"/>
      <w:pPr>
        <w:ind w:left="4320" w:hanging="360"/>
      </w:pPr>
      <w:rPr>
        <w:rFonts w:ascii="Wingdings" w:hAnsi="Wingdings" w:hint="default"/>
      </w:rPr>
    </w:lvl>
    <w:lvl w:ilvl="6" w:tplc="A852C738">
      <w:start w:val="1"/>
      <w:numFmt w:val="bullet"/>
      <w:lvlText w:val=""/>
      <w:lvlJc w:val="left"/>
      <w:pPr>
        <w:ind w:left="5040" w:hanging="360"/>
      </w:pPr>
      <w:rPr>
        <w:rFonts w:ascii="Symbol" w:hAnsi="Symbol" w:hint="default"/>
      </w:rPr>
    </w:lvl>
    <w:lvl w:ilvl="7" w:tplc="5DF87E3C">
      <w:start w:val="1"/>
      <w:numFmt w:val="bullet"/>
      <w:lvlText w:val="o"/>
      <w:lvlJc w:val="left"/>
      <w:pPr>
        <w:ind w:left="5760" w:hanging="360"/>
      </w:pPr>
      <w:rPr>
        <w:rFonts w:ascii="Courier New" w:hAnsi="Courier New" w:hint="default"/>
      </w:rPr>
    </w:lvl>
    <w:lvl w:ilvl="8" w:tplc="48267138">
      <w:start w:val="1"/>
      <w:numFmt w:val="bullet"/>
      <w:lvlText w:val=""/>
      <w:lvlJc w:val="left"/>
      <w:pPr>
        <w:ind w:left="6480" w:hanging="360"/>
      </w:pPr>
      <w:rPr>
        <w:rFonts w:ascii="Wingdings" w:hAnsi="Wingdings" w:hint="default"/>
      </w:rPr>
    </w:lvl>
  </w:abstractNum>
  <w:abstractNum w:abstractNumId="10" w15:restartNumberingAfterBreak="0">
    <w:nsid w:val="7133CE70"/>
    <w:multiLevelType w:val="hybridMultilevel"/>
    <w:tmpl w:val="FFFFFFFF"/>
    <w:lvl w:ilvl="0" w:tplc="10C836B8">
      <w:start w:val="1"/>
      <w:numFmt w:val="bullet"/>
      <w:lvlText w:val=""/>
      <w:lvlJc w:val="left"/>
      <w:pPr>
        <w:ind w:left="720" w:hanging="360"/>
      </w:pPr>
      <w:rPr>
        <w:rFonts w:ascii="Symbol" w:hAnsi="Symbol" w:hint="default"/>
      </w:rPr>
    </w:lvl>
    <w:lvl w:ilvl="1" w:tplc="AE1C047E">
      <w:start w:val="1"/>
      <w:numFmt w:val="bullet"/>
      <w:lvlText w:val="o"/>
      <w:lvlJc w:val="left"/>
      <w:pPr>
        <w:ind w:left="1440" w:hanging="360"/>
      </w:pPr>
      <w:rPr>
        <w:rFonts w:ascii="Courier New" w:hAnsi="Courier New" w:hint="default"/>
      </w:rPr>
    </w:lvl>
    <w:lvl w:ilvl="2" w:tplc="D6702740">
      <w:start w:val="1"/>
      <w:numFmt w:val="bullet"/>
      <w:lvlText w:val=""/>
      <w:lvlJc w:val="left"/>
      <w:pPr>
        <w:ind w:left="2160" w:hanging="360"/>
      </w:pPr>
      <w:rPr>
        <w:rFonts w:ascii="Wingdings" w:hAnsi="Wingdings" w:hint="default"/>
      </w:rPr>
    </w:lvl>
    <w:lvl w:ilvl="3" w:tplc="372844E2">
      <w:start w:val="1"/>
      <w:numFmt w:val="bullet"/>
      <w:lvlText w:val=""/>
      <w:lvlJc w:val="left"/>
      <w:pPr>
        <w:ind w:left="2880" w:hanging="360"/>
      </w:pPr>
      <w:rPr>
        <w:rFonts w:ascii="Symbol" w:hAnsi="Symbol" w:hint="default"/>
      </w:rPr>
    </w:lvl>
    <w:lvl w:ilvl="4" w:tplc="F6E083E2">
      <w:start w:val="1"/>
      <w:numFmt w:val="bullet"/>
      <w:lvlText w:val="o"/>
      <w:lvlJc w:val="left"/>
      <w:pPr>
        <w:ind w:left="3600" w:hanging="360"/>
      </w:pPr>
      <w:rPr>
        <w:rFonts w:ascii="Courier New" w:hAnsi="Courier New" w:hint="default"/>
      </w:rPr>
    </w:lvl>
    <w:lvl w:ilvl="5" w:tplc="EFB6B0A2">
      <w:start w:val="1"/>
      <w:numFmt w:val="bullet"/>
      <w:lvlText w:val=""/>
      <w:lvlJc w:val="left"/>
      <w:pPr>
        <w:ind w:left="4320" w:hanging="360"/>
      </w:pPr>
      <w:rPr>
        <w:rFonts w:ascii="Wingdings" w:hAnsi="Wingdings" w:hint="default"/>
      </w:rPr>
    </w:lvl>
    <w:lvl w:ilvl="6" w:tplc="C69827A4">
      <w:start w:val="1"/>
      <w:numFmt w:val="bullet"/>
      <w:lvlText w:val=""/>
      <w:lvlJc w:val="left"/>
      <w:pPr>
        <w:ind w:left="5040" w:hanging="360"/>
      </w:pPr>
      <w:rPr>
        <w:rFonts w:ascii="Symbol" w:hAnsi="Symbol" w:hint="default"/>
      </w:rPr>
    </w:lvl>
    <w:lvl w:ilvl="7" w:tplc="2946F05A">
      <w:start w:val="1"/>
      <w:numFmt w:val="bullet"/>
      <w:lvlText w:val="o"/>
      <w:lvlJc w:val="left"/>
      <w:pPr>
        <w:ind w:left="5760" w:hanging="360"/>
      </w:pPr>
      <w:rPr>
        <w:rFonts w:ascii="Courier New" w:hAnsi="Courier New" w:hint="default"/>
      </w:rPr>
    </w:lvl>
    <w:lvl w:ilvl="8" w:tplc="54DAB2AE">
      <w:start w:val="1"/>
      <w:numFmt w:val="bullet"/>
      <w:lvlText w:val=""/>
      <w:lvlJc w:val="left"/>
      <w:pPr>
        <w:ind w:left="6480" w:hanging="360"/>
      </w:pPr>
      <w:rPr>
        <w:rFonts w:ascii="Wingdings" w:hAnsi="Wingdings" w:hint="default"/>
      </w:rPr>
    </w:lvl>
  </w:abstractNum>
  <w:abstractNum w:abstractNumId="11" w15:restartNumberingAfterBreak="0">
    <w:nsid w:val="7B1D9233"/>
    <w:multiLevelType w:val="hybridMultilevel"/>
    <w:tmpl w:val="FFFFFFFF"/>
    <w:lvl w:ilvl="0" w:tplc="A2A4E6C4">
      <w:start w:val="1"/>
      <w:numFmt w:val="bullet"/>
      <w:lvlText w:val=""/>
      <w:lvlJc w:val="left"/>
      <w:pPr>
        <w:ind w:left="720" w:hanging="360"/>
      </w:pPr>
      <w:rPr>
        <w:rFonts w:ascii="Symbol" w:hAnsi="Symbol" w:hint="default"/>
      </w:rPr>
    </w:lvl>
    <w:lvl w:ilvl="1" w:tplc="92343AA8">
      <w:start w:val="1"/>
      <w:numFmt w:val="bullet"/>
      <w:lvlText w:val="o"/>
      <w:lvlJc w:val="left"/>
      <w:pPr>
        <w:ind w:left="1440" w:hanging="360"/>
      </w:pPr>
      <w:rPr>
        <w:rFonts w:ascii="Courier New" w:hAnsi="Courier New" w:hint="default"/>
      </w:rPr>
    </w:lvl>
    <w:lvl w:ilvl="2" w:tplc="B1884114">
      <w:start w:val="1"/>
      <w:numFmt w:val="bullet"/>
      <w:lvlText w:val=""/>
      <w:lvlJc w:val="left"/>
      <w:pPr>
        <w:ind w:left="2160" w:hanging="360"/>
      </w:pPr>
      <w:rPr>
        <w:rFonts w:ascii="Wingdings" w:hAnsi="Wingdings" w:hint="default"/>
      </w:rPr>
    </w:lvl>
    <w:lvl w:ilvl="3" w:tplc="0ACCB8D4">
      <w:start w:val="1"/>
      <w:numFmt w:val="bullet"/>
      <w:lvlText w:val=""/>
      <w:lvlJc w:val="left"/>
      <w:pPr>
        <w:ind w:left="2880" w:hanging="360"/>
      </w:pPr>
      <w:rPr>
        <w:rFonts w:ascii="Symbol" w:hAnsi="Symbol" w:hint="default"/>
      </w:rPr>
    </w:lvl>
    <w:lvl w:ilvl="4" w:tplc="4E40688C">
      <w:start w:val="1"/>
      <w:numFmt w:val="bullet"/>
      <w:lvlText w:val="o"/>
      <w:lvlJc w:val="left"/>
      <w:pPr>
        <w:ind w:left="3600" w:hanging="360"/>
      </w:pPr>
      <w:rPr>
        <w:rFonts w:ascii="Courier New" w:hAnsi="Courier New" w:hint="default"/>
      </w:rPr>
    </w:lvl>
    <w:lvl w:ilvl="5" w:tplc="47227690">
      <w:start w:val="1"/>
      <w:numFmt w:val="bullet"/>
      <w:lvlText w:val=""/>
      <w:lvlJc w:val="left"/>
      <w:pPr>
        <w:ind w:left="4320" w:hanging="360"/>
      </w:pPr>
      <w:rPr>
        <w:rFonts w:ascii="Wingdings" w:hAnsi="Wingdings" w:hint="default"/>
      </w:rPr>
    </w:lvl>
    <w:lvl w:ilvl="6" w:tplc="0EC4B6AC">
      <w:start w:val="1"/>
      <w:numFmt w:val="bullet"/>
      <w:lvlText w:val=""/>
      <w:lvlJc w:val="left"/>
      <w:pPr>
        <w:ind w:left="5040" w:hanging="360"/>
      </w:pPr>
      <w:rPr>
        <w:rFonts w:ascii="Symbol" w:hAnsi="Symbol" w:hint="default"/>
      </w:rPr>
    </w:lvl>
    <w:lvl w:ilvl="7" w:tplc="64CE9880">
      <w:start w:val="1"/>
      <w:numFmt w:val="bullet"/>
      <w:lvlText w:val="o"/>
      <w:lvlJc w:val="left"/>
      <w:pPr>
        <w:ind w:left="5760" w:hanging="360"/>
      </w:pPr>
      <w:rPr>
        <w:rFonts w:ascii="Courier New" w:hAnsi="Courier New" w:hint="default"/>
      </w:rPr>
    </w:lvl>
    <w:lvl w:ilvl="8" w:tplc="F99A2B50">
      <w:start w:val="1"/>
      <w:numFmt w:val="bullet"/>
      <w:lvlText w:val=""/>
      <w:lvlJc w:val="left"/>
      <w:pPr>
        <w:ind w:left="6480" w:hanging="360"/>
      </w:pPr>
      <w:rPr>
        <w:rFonts w:ascii="Wingdings" w:hAnsi="Wingdings" w:hint="default"/>
      </w:rPr>
    </w:lvl>
  </w:abstractNum>
  <w:num w:numId="1" w16cid:durableId="622930744">
    <w:abstractNumId w:val="5"/>
  </w:num>
  <w:num w:numId="2" w16cid:durableId="1755711636">
    <w:abstractNumId w:val="1"/>
  </w:num>
  <w:num w:numId="3" w16cid:durableId="1977370741">
    <w:abstractNumId w:val="4"/>
  </w:num>
  <w:num w:numId="4" w16cid:durableId="1200782490">
    <w:abstractNumId w:val="7"/>
  </w:num>
  <w:num w:numId="5" w16cid:durableId="1902405239">
    <w:abstractNumId w:val="6"/>
  </w:num>
  <w:num w:numId="6" w16cid:durableId="1523979291">
    <w:abstractNumId w:val="2"/>
  </w:num>
  <w:num w:numId="7" w16cid:durableId="774984549">
    <w:abstractNumId w:val="0"/>
  </w:num>
  <w:num w:numId="8" w16cid:durableId="1689017156">
    <w:abstractNumId w:val="8"/>
  </w:num>
  <w:num w:numId="9" w16cid:durableId="397941388">
    <w:abstractNumId w:val="10"/>
  </w:num>
  <w:num w:numId="10" w16cid:durableId="172574515">
    <w:abstractNumId w:val="9"/>
  </w:num>
  <w:num w:numId="11" w16cid:durableId="1340933492">
    <w:abstractNumId w:val="3"/>
  </w:num>
  <w:num w:numId="12" w16cid:durableId="13148758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900"/>
    <w:rsid w:val="00000437"/>
    <w:rsid w:val="00000A2C"/>
    <w:rsid w:val="000019CF"/>
    <w:rsid w:val="00001CC0"/>
    <w:rsid w:val="000029CE"/>
    <w:rsid w:val="00002D77"/>
    <w:rsid w:val="000036B1"/>
    <w:rsid w:val="0000393E"/>
    <w:rsid w:val="00003AB0"/>
    <w:rsid w:val="0000490C"/>
    <w:rsid w:val="00006E23"/>
    <w:rsid w:val="000073D4"/>
    <w:rsid w:val="000076EE"/>
    <w:rsid w:val="00007842"/>
    <w:rsid w:val="0000787B"/>
    <w:rsid w:val="00007D63"/>
    <w:rsid w:val="0001084C"/>
    <w:rsid w:val="00010990"/>
    <w:rsid w:val="00011430"/>
    <w:rsid w:val="000115A3"/>
    <w:rsid w:val="00012304"/>
    <w:rsid w:val="00012357"/>
    <w:rsid w:val="000127FD"/>
    <w:rsid w:val="00013965"/>
    <w:rsid w:val="00013D73"/>
    <w:rsid w:val="00014712"/>
    <w:rsid w:val="00015A92"/>
    <w:rsid w:val="0001619D"/>
    <w:rsid w:val="000179E4"/>
    <w:rsid w:val="000213D5"/>
    <w:rsid w:val="0002183B"/>
    <w:rsid w:val="00021E44"/>
    <w:rsid w:val="00021FFA"/>
    <w:rsid w:val="0002378E"/>
    <w:rsid w:val="00023961"/>
    <w:rsid w:val="00023C3A"/>
    <w:rsid w:val="00024C0F"/>
    <w:rsid w:val="000252A5"/>
    <w:rsid w:val="00025B28"/>
    <w:rsid w:val="00026220"/>
    <w:rsid w:val="0002645C"/>
    <w:rsid w:val="000266FB"/>
    <w:rsid w:val="00026C08"/>
    <w:rsid w:val="00030974"/>
    <w:rsid w:val="00030992"/>
    <w:rsid w:val="00030E96"/>
    <w:rsid w:val="000311A5"/>
    <w:rsid w:val="000314E3"/>
    <w:rsid w:val="00032BB5"/>
    <w:rsid w:val="00033FA9"/>
    <w:rsid w:val="00034075"/>
    <w:rsid w:val="00034B86"/>
    <w:rsid w:val="00034ED2"/>
    <w:rsid w:val="00035831"/>
    <w:rsid w:val="00035EAE"/>
    <w:rsid w:val="00037296"/>
    <w:rsid w:val="000373B3"/>
    <w:rsid w:val="00037D33"/>
    <w:rsid w:val="00040814"/>
    <w:rsid w:val="00041112"/>
    <w:rsid w:val="00041E5E"/>
    <w:rsid w:val="00042219"/>
    <w:rsid w:val="00043975"/>
    <w:rsid w:val="00043BFE"/>
    <w:rsid w:val="00044B5A"/>
    <w:rsid w:val="00045DCD"/>
    <w:rsid w:val="00046867"/>
    <w:rsid w:val="0004686D"/>
    <w:rsid w:val="000469E4"/>
    <w:rsid w:val="00046EE9"/>
    <w:rsid w:val="000472EA"/>
    <w:rsid w:val="00047427"/>
    <w:rsid w:val="000507E8"/>
    <w:rsid w:val="00051865"/>
    <w:rsid w:val="000520F5"/>
    <w:rsid w:val="00052968"/>
    <w:rsid w:val="000538C5"/>
    <w:rsid w:val="00053C2C"/>
    <w:rsid w:val="000545F7"/>
    <w:rsid w:val="000546C0"/>
    <w:rsid w:val="000547E9"/>
    <w:rsid w:val="000556CF"/>
    <w:rsid w:val="00055CD0"/>
    <w:rsid w:val="0005647C"/>
    <w:rsid w:val="0005685D"/>
    <w:rsid w:val="0005703E"/>
    <w:rsid w:val="000575B9"/>
    <w:rsid w:val="000601BB"/>
    <w:rsid w:val="00060488"/>
    <w:rsid w:val="000605B6"/>
    <w:rsid w:val="00060703"/>
    <w:rsid w:val="00062973"/>
    <w:rsid w:val="00063892"/>
    <w:rsid w:val="00064C95"/>
    <w:rsid w:val="00064FCF"/>
    <w:rsid w:val="000652D1"/>
    <w:rsid w:val="00065872"/>
    <w:rsid w:val="00065B41"/>
    <w:rsid w:val="0006645F"/>
    <w:rsid w:val="00066CA7"/>
    <w:rsid w:val="00067C02"/>
    <w:rsid w:val="00067D35"/>
    <w:rsid w:val="00070103"/>
    <w:rsid w:val="000706E9"/>
    <w:rsid w:val="00070B59"/>
    <w:rsid w:val="0007105A"/>
    <w:rsid w:val="0007108C"/>
    <w:rsid w:val="000739A9"/>
    <w:rsid w:val="000743A6"/>
    <w:rsid w:val="00074998"/>
    <w:rsid w:val="00075395"/>
    <w:rsid w:val="00075C0B"/>
    <w:rsid w:val="00077B06"/>
    <w:rsid w:val="00080352"/>
    <w:rsid w:val="0008115F"/>
    <w:rsid w:val="00082B0D"/>
    <w:rsid w:val="0008360D"/>
    <w:rsid w:val="0008413C"/>
    <w:rsid w:val="000847C1"/>
    <w:rsid w:val="000856F6"/>
    <w:rsid w:val="000858BF"/>
    <w:rsid w:val="00085992"/>
    <w:rsid w:val="000860E0"/>
    <w:rsid w:val="00086642"/>
    <w:rsid w:val="00086C00"/>
    <w:rsid w:val="0008773F"/>
    <w:rsid w:val="00087785"/>
    <w:rsid w:val="000879A5"/>
    <w:rsid w:val="00087B2F"/>
    <w:rsid w:val="000901F3"/>
    <w:rsid w:val="0009050C"/>
    <w:rsid w:val="00090AFD"/>
    <w:rsid w:val="00090CB6"/>
    <w:rsid w:val="00090F6B"/>
    <w:rsid w:val="0009113D"/>
    <w:rsid w:val="0009298C"/>
    <w:rsid w:val="00092FFB"/>
    <w:rsid w:val="00093F2C"/>
    <w:rsid w:val="00094019"/>
    <w:rsid w:val="000952F3"/>
    <w:rsid w:val="00095952"/>
    <w:rsid w:val="000963E7"/>
    <w:rsid w:val="00096797"/>
    <w:rsid w:val="00096808"/>
    <w:rsid w:val="000A131A"/>
    <w:rsid w:val="000A2061"/>
    <w:rsid w:val="000A2B62"/>
    <w:rsid w:val="000A3C94"/>
    <w:rsid w:val="000A491A"/>
    <w:rsid w:val="000A4ECC"/>
    <w:rsid w:val="000A57FD"/>
    <w:rsid w:val="000A5CE3"/>
    <w:rsid w:val="000A6345"/>
    <w:rsid w:val="000A6DA9"/>
    <w:rsid w:val="000A7C1E"/>
    <w:rsid w:val="000B074F"/>
    <w:rsid w:val="000B0AFD"/>
    <w:rsid w:val="000B0CB8"/>
    <w:rsid w:val="000B14DB"/>
    <w:rsid w:val="000B2FAD"/>
    <w:rsid w:val="000B32B9"/>
    <w:rsid w:val="000B3A45"/>
    <w:rsid w:val="000B3F48"/>
    <w:rsid w:val="000B443C"/>
    <w:rsid w:val="000B4558"/>
    <w:rsid w:val="000B45AA"/>
    <w:rsid w:val="000B4EEA"/>
    <w:rsid w:val="000B52B9"/>
    <w:rsid w:val="000B582D"/>
    <w:rsid w:val="000B5A23"/>
    <w:rsid w:val="000B5EF4"/>
    <w:rsid w:val="000B62DA"/>
    <w:rsid w:val="000B70F2"/>
    <w:rsid w:val="000C03CC"/>
    <w:rsid w:val="000C04B4"/>
    <w:rsid w:val="000C24B4"/>
    <w:rsid w:val="000C2FEA"/>
    <w:rsid w:val="000C3268"/>
    <w:rsid w:val="000C3282"/>
    <w:rsid w:val="000C4846"/>
    <w:rsid w:val="000C4A88"/>
    <w:rsid w:val="000C4A9A"/>
    <w:rsid w:val="000C5A5C"/>
    <w:rsid w:val="000C5C04"/>
    <w:rsid w:val="000C5EEC"/>
    <w:rsid w:val="000C6A36"/>
    <w:rsid w:val="000C6B1E"/>
    <w:rsid w:val="000C739A"/>
    <w:rsid w:val="000C7542"/>
    <w:rsid w:val="000C777E"/>
    <w:rsid w:val="000C78FD"/>
    <w:rsid w:val="000C7966"/>
    <w:rsid w:val="000C9076"/>
    <w:rsid w:val="000D0D74"/>
    <w:rsid w:val="000D1B68"/>
    <w:rsid w:val="000D2267"/>
    <w:rsid w:val="000D252C"/>
    <w:rsid w:val="000D25F4"/>
    <w:rsid w:val="000D32FD"/>
    <w:rsid w:val="000D3765"/>
    <w:rsid w:val="000D40E9"/>
    <w:rsid w:val="000D413D"/>
    <w:rsid w:val="000D4A97"/>
    <w:rsid w:val="000D584B"/>
    <w:rsid w:val="000D744B"/>
    <w:rsid w:val="000D754C"/>
    <w:rsid w:val="000E0426"/>
    <w:rsid w:val="000E0899"/>
    <w:rsid w:val="000E0CD9"/>
    <w:rsid w:val="000E14EB"/>
    <w:rsid w:val="000E1597"/>
    <w:rsid w:val="000E214A"/>
    <w:rsid w:val="000E26D1"/>
    <w:rsid w:val="000E2A9D"/>
    <w:rsid w:val="000E2CF8"/>
    <w:rsid w:val="000E397A"/>
    <w:rsid w:val="000E4DB3"/>
    <w:rsid w:val="000E4E22"/>
    <w:rsid w:val="000E52EA"/>
    <w:rsid w:val="000E57AA"/>
    <w:rsid w:val="000F021B"/>
    <w:rsid w:val="000F13E4"/>
    <w:rsid w:val="000F150C"/>
    <w:rsid w:val="000F15B9"/>
    <w:rsid w:val="000F2E41"/>
    <w:rsid w:val="000F34B1"/>
    <w:rsid w:val="000F392F"/>
    <w:rsid w:val="000F45FA"/>
    <w:rsid w:val="000F47F2"/>
    <w:rsid w:val="000F47FE"/>
    <w:rsid w:val="000F5D65"/>
    <w:rsid w:val="000F65CD"/>
    <w:rsid w:val="000F7DAD"/>
    <w:rsid w:val="00100087"/>
    <w:rsid w:val="001000AB"/>
    <w:rsid w:val="0010053A"/>
    <w:rsid w:val="001006ED"/>
    <w:rsid w:val="00102F10"/>
    <w:rsid w:val="00103972"/>
    <w:rsid w:val="00103BCB"/>
    <w:rsid w:val="00103DE2"/>
    <w:rsid w:val="0010409D"/>
    <w:rsid w:val="00105E25"/>
    <w:rsid w:val="001062F2"/>
    <w:rsid w:val="00107203"/>
    <w:rsid w:val="00107BD0"/>
    <w:rsid w:val="00110956"/>
    <w:rsid w:val="00111077"/>
    <w:rsid w:val="001113EA"/>
    <w:rsid w:val="00111BE8"/>
    <w:rsid w:val="00112750"/>
    <w:rsid w:val="00113429"/>
    <w:rsid w:val="00113C14"/>
    <w:rsid w:val="00114429"/>
    <w:rsid w:val="00114437"/>
    <w:rsid w:val="001147B2"/>
    <w:rsid w:val="00114DA0"/>
    <w:rsid w:val="00115502"/>
    <w:rsid w:val="00115595"/>
    <w:rsid w:val="001155CE"/>
    <w:rsid w:val="00115985"/>
    <w:rsid w:val="0011598D"/>
    <w:rsid w:val="00115D7C"/>
    <w:rsid w:val="001202ED"/>
    <w:rsid w:val="001203A0"/>
    <w:rsid w:val="00120D83"/>
    <w:rsid w:val="001218AB"/>
    <w:rsid w:val="001222F7"/>
    <w:rsid w:val="00122518"/>
    <w:rsid w:val="001236BD"/>
    <w:rsid w:val="00123818"/>
    <w:rsid w:val="001240EF"/>
    <w:rsid w:val="0012431E"/>
    <w:rsid w:val="001247E6"/>
    <w:rsid w:val="00125668"/>
    <w:rsid w:val="00125D1D"/>
    <w:rsid w:val="00126CCA"/>
    <w:rsid w:val="00127464"/>
    <w:rsid w:val="00130A3B"/>
    <w:rsid w:val="00130BAF"/>
    <w:rsid w:val="00131200"/>
    <w:rsid w:val="00131C60"/>
    <w:rsid w:val="001328E2"/>
    <w:rsid w:val="001342E5"/>
    <w:rsid w:val="001346AD"/>
    <w:rsid w:val="00134D3A"/>
    <w:rsid w:val="001358E1"/>
    <w:rsid w:val="00136D10"/>
    <w:rsid w:val="0013764B"/>
    <w:rsid w:val="00137E0D"/>
    <w:rsid w:val="001400E3"/>
    <w:rsid w:val="0014088F"/>
    <w:rsid w:val="00140AAF"/>
    <w:rsid w:val="00140E5C"/>
    <w:rsid w:val="00140FB1"/>
    <w:rsid w:val="001416AD"/>
    <w:rsid w:val="001416AF"/>
    <w:rsid w:val="00141E2E"/>
    <w:rsid w:val="001427CD"/>
    <w:rsid w:val="00145208"/>
    <w:rsid w:val="00145C38"/>
    <w:rsid w:val="00145C48"/>
    <w:rsid w:val="001461DB"/>
    <w:rsid w:val="00146DD5"/>
    <w:rsid w:val="00147DC2"/>
    <w:rsid w:val="00151231"/>
    <w:rsid w:val="00152B58"/>
    <w:rsid w:val="00153873"/>
    <w:rsid w:val="00153A43"/>
    <w:rsid w:val="00153C5C"/>
    <w:rsid w:val="00154217"/>
    <w:rsid w:val="00155C45"/>
    <w:rsid w:val="001573F8"/>
    <w:rsid w:val="00157907"/>
    <w:rsid w:val="0016118C"/>
    <w:rsid w:val="001621E1"/>
    <w:rsid w:val="001626DA"/>
    <w:rsid w:val="00162D53"/>
    <w:rsid w:val="00163557"/>
    <w:rsid w:val="001653F4"/>
    <w:rsid w:val="00166DCE"/>
    <w:rsid w:val="00166DF5"/>
    <w:rsid w:val="00167A95"/>
    <w:rsid w:val="001708AB"/>
    <w:rsid w:val="0017313B"/>
    <w:rsid w:val="00173171"/>
    <w:rsid w:val="0017390B"/>
    <w:rsid w:val="00175E70"/>
    <w:rsid w:val="00176383"/>
    <w:rsid w:val="0017656E"/>
    <w:rsid w:val="001777C6"/>
    <w:rsid w:val="00177C53"/>
    <w:rsid w:val="00177ED0"/>
    <w:rsid w:val="00177F72"/>
    <w:rsid w:val="00180316"/>
    <w:rsid w:val="00180620"/>
    <w:rsid w:val="00180C5B"/>
    <w:rsid w:val="001818D4"/>
    <w:rsid w:val="00181A96"/>
    <w:rsid w:val="001820D4"/>
    <w:rsid w:val="00182B86"/>
    <w:rsid w:val="00182D16"/>
    <w:rsid w:val="0018389A"/>
    <w:rsid w:val="0018447E"/>
    <w:rsid w:val="00185160"/>
    <w:rsid w:val="00185312"/>
    <w:rsid w:val="00185764"/>
    <w:rsid w:val="00185AD9"/>
    <w:rsid w:val="00185CC7"/>
    <w:rsid w:val="00185D05"/>
    <w:rsid w:val="00185FCC"/>
    <w:rsid w:val="00186438"/>
    <w:rsid w:val="00186DEA"/>
    <w:rsid w:val="001879D9"/>
    <w:rsid w:val="00187BBB"/>
    <w:rsid w:val="00187EA7"/>
    <w:rsid w:val="00190E3A"/>
    <w:rsid w:val="001911DA"/>
    <w:rsid w:val="0019129D"/>
    <w:rsid w:val="00191E8C"/>
    <w:rsid w:val="001921CF"/>
    <w:rsid w:val="00192234"/>
    <w:rsid w:val="001928CB"/>
    <w:rsid w:val="00193AC0"/>
    <w:rsid w:val="001948B6"/>
    <w:rsid w:val="00194E1B"/>
    <w:rsid w:val="00195DB6"/>
    <w:rsid w:val="0019604F"/>
    <w:rsid w:val="0019650D"/>
    <w:rsid w:val="00196BF9"/>
    <w:rsid w:val="00196D83"/>
    <w:rsid w:val="001972C1"/>
    <w:rsid w:val="001978E7"/>
    <w:rsid w:val="00197B15"/>
    <w:rsid w:val="001A0A16"/>
    <w:rsid w:val="001A0E56"/>
    <w:rsid w:val="001A1862"/>
    <w:rsid w:val="001A1B28"/>
    <w:rsid w:val="001A1B44"/>
    <w:rsid w:val="001A2840"/>
    <w:rsid w:val="001A3077"/>
    <w:rsid w:val="001A39D0"/>
    <w:rsid w:val="001A4440"/>
    <w:rsid w:val="001A48E9"/>
    <w:rsid w:val="001A5167"/>
    <w:rsid w:val="001A63DA"/>
    <w:rsid w:val="001A644F"/>
    <w:rsid w:val="001A6D7B"/>
    <w:rsid w:val="001B1D69"/>
    <w:rsid w:val="001B3493"/>
    <w:rsid w:val="001B3B90"/>
    <w:rsid w:val="001B3D9C"/>
    <w:rsid w:val="001B4151"/>
    <w:rsid w:val="001B49F6"/>
    <w:rsid w:val="001B6400"/>
    <w:rsid w:val="001B680D"/>
    <w:rsid w:val="001B6F64"/>
    <w:rsid w:val="001B78E6"/>
    <w:rsid w:val="001B7DE4"/>
    <w:rsid w:val="001C1ADC"/>
    <w:rsid w:val="001C1CF5"/>
    <w:rsid w:val="001C3471"/>
    <w:rsid w:val="001C429C"/>
    <w:rsid w:val="001C4785"/>
    <w:rsid w:val="001C52DA"/>
    <w:rsid w:val="001C5854"/>
    <w:rsid w:val="001C6403"/>
    <w:rsid w:val="001C6665"/>
    <w:rsid w:val="001C6F9C"/>
    <w:rsid w:val="001C730C"/>
    <w:rsid w:val="001C73DE"/>
    <w:rsid w:val="001C757C"/>
    <w:rsid w:val="001C77A7"/>
    <w:rsid w:val="001C7AC0"/>
    <w:rsid w:val="001D067E"/>
    <w:rsid w:val="001D069D"/>
    <w:rsid w:val="001D0C95"/>
    <w:rsid w:val="001D14DC"/>
    <w:rsid w:val="001D1B24"/>
    <w:rsid w:val="001D20AB"/>
    <w:rsid w:val="001D21CF"/>
    <w:rsid w:val="001D2B94"/>
    <w:rsid w:val="001D347F"/>
    <w:rsid w:val="001D441B"/>
    <w:rsid w:val="001D56C9"/>
    <w:rsid w:val="001D590D"/>
    <w:rsid w:val="001D5DDB"/>
    <w:rsid w:val="001D5E3A"/>
    <w:rsid w:val="001D695A"/>
    <w:rsid w:val="001D69C3"/>
    <w:rsid w:val="001D740C"/>
    <w:rsid w:val="001D7DEB"/>
    <w:rsid w:val="001E096A"/>
    <w:rsid w:val="001E181F"/>
    <w:rsid w:val="001E1E08"/>
    <w:rsid w:val="001E31BA"/>
    <w:rsid w:val="001E3BDA"/>
    <w:rsid w:val="001E3DA9"/>
    <w:rsid w:val="001E466A"/>
    <w:rsid w:val="001E49C8"/>
    <w:rsid w:val="001E4F36"/>
    <w:rsid w:val="001E52CA"/>
    <w:rsid w:val="001E6D7A"/>
    <w:rsid w:val="001E6F6D"/>
    <w:rsid w:val="001E7102"/>
    <w:rsid w:val="001F203F"/>
    <w:rsid w:val="001F3D3D"/>
    <w:rsid w:val="001F454F"/>
    <w:rsid w:val="001F499B"/>
    <w:rsid w:val="001F5F3F"/>
    <w:rsid w:val="001F5F4F"/>
    <w:rsid w:val="001F6435"/>
    <w:rsid w:val="001F6503"/>
    <w:rsid w:val="001F6968"/>
    <w:rsid w:val="001F6F6A"/>
    <w:rsid w:val="001F7EC9"/>
    <w:rsid w:val="00200686"/>
    <w:rsid w:val="00200AC8"/>
    <w:rsid w:val="00200B56"/>
    <w:rsid w:val="002010A9"/>
    <w:rsid w:val="00201619"/>
    <w:rsid w:val="002018B3"/>
    <w:rsid w:val="00202D35"/>
    <w:rsid w:val="00203049"/>
    <w:rsid w:val="0020344A"/>
    <w:rsid w:val="002035B3"/>
    <w:rsid w:val="0020566A"/>
    <w:rsid w:val="002057BC"/>
    <w:rsid w:val="00205952"/>
    <w:rsid w:val="002062FF"/>
    <w:rsid w:val="00206925"/>
    <w:rsid w:val="00207664"/>
    <w:rsid w:val="00207DBC"/>
    <w:rsid w:val="0021118D"/>
    <w:rsid w:val="002114FB"/>
    <w:rsid w:val="00212DB8"/>
    <w:rsid w:val="00212E97"/>
    <w:rsid w:val="002149E7"/>
    <w:rsid w:val="0021565F"/>
    <w:rsid w:val="00215BF3"/>
    <w:rsid w:val="00216D66"/>
    <w:rsid w:val="00216E30"/>
    <w:rsid w:val="00216EB4"/>
    <w:rsid w:val="00217002"/>
    <w:rsid w:val="00217396"/>
    <w:rsid w:val="00217453"/>
    <w:rsid w:val="00217481"/>
    <w:rsid w:val="00220D91"/>
    <w:rsid w:val="0022162C"/>
    <w:rsid w:val="00221CA2"/>
    <w:rsid w:val="00222D87"/>
    <w:rsid w:val="00223061"/>
    <w:rsid w:val="0022466C"/>
    <w:rsid w:val="0022680B"/>
    <w:rsid w:val="00226B3A"/>
    <w:rsid w:val="00226CAB"/>
    <w:rsid w:val="0022758F"/>
    <w:rsid w:val="00227F15"/>
    <w:rsid w:val="00230EF8"/>
    <w:rsid w:val="0023139F"/>
    <w:rsid w:val="00231DD8"/>
    <w:rsid w:val="002320CF"/>
    <w:rsid w:val="00232FA2"/>
    <w:rsid w:val="0023374A"/>
    <w:rsid w:val="00234EE4"/>
    <w:rsid w:val="0023537A"/>
    <w:rsid w:val="00235976"/>
    <w:rsid w:val="002364BE"/>
    <w:rsid w:val="00237349"/>
    <w:rsid w:val="002374CD"/>
    <w:rsid w:val="00240EEE"/>
    <w:rsid w:val="00241809"/>
    <w:rsid w:val="00242630"/>
    <w:rsid w:val="002430AC"/>
    <w:rsid w:val="0024496C"/>
    <w:rsid w:val="00244BAD"/>
    <w:rsid w:val="00244C02"/>
    <w:rsid w:val="00245BC9"/>
    <w:rsid w:val="0024757C"/>
    <w:rsid w:val="00247F3E"/>
    <w:rsid w:val="0025000A"/>
    <w:rsid w:val="00250582"/>
    <w:rsid w:val="002507BD"/>
    <w:rsid w:val="00250B2B"/>
    <w:rsid w:val="00251499"/>
    <w:rsid w:val="00251C73"/>
    <w:rsid w:val="00251C91"/>
    <w:rsid w:val="0025250C"/>
    <w:rsid w:val="00252587"/>
    <w:rsid w:val="002529FE"/>
    <w:rsid w:val="00253A2C"/>
    <w:rsid w:val="00254028"/>
    <w:rsid w:val="00254AE6"/>
    <w:rsid w:val="00256346"/>
    <w:rsid w:val="002569E1"/>
    <w:rsid w:val="0026202D"/>
    <w:rsid w:val="00262070"/>
    <w:rsid w:val="002627EC"/>
    <w:rsid w:val="002628B7"/>
    <w:rsid w:val="00262B98"/>
    <w:rsid w:val="00262BBC"/>
    <w:rsid w:val="00262D1F"/>
    <w:rsid w:val="00263300"/>
    <w:rsid w:val="00263441"/>
    <w:rsid w:val="00263ABF"/>
    <w:rsid w:val="00263D2D"/>
    <w:rsid w:val="002646C4"/>
    <w:rsid w:val="00264B73"/>
    <w:rsid w:val="002656B7"/>
    <w:rsid w:val="00266143"/>
    <w:rsid w:val="002663C7"/>
    <w:rsid w:val="00266814"/>
    <w:rsid w:val="0026690D"/>
    <w:rsid w:val="00266D81"/>
    <w:rsid w:val="0026721C"/>
    <w:rsid w:val="00267A25"/>
    <w:rsid w:val="00267BC1"/>
    <w:rsid w:val="00270348"/>
    <w:rsid w:val="002705DF"/>
    <w:rsid w:val="00270654"/>
    <w:rsid w:val="002709D8"/>
    <w:rsid w:val="00270F55"/>
    <w:rsid w:val="00272595"/>
    <w:rsid w:val="002738CF"/>
    <w:rsid w:val="00273BAE"/>
    <w:rsid w:val="00274A71"/>
    <w:rsid w:val="00274C2A"/>
    <w:rsid w:val="00274C5B"/>
    <w:rsid w:val="0027530C"/>
    <w:rsid w:val="002753FE"/>
    <w:rsid w:val="00275402"/>
    <w:rsid w:val="0027589E"/>
    <w:rsid w:val="002760ED"/>
    <w:rsid w:val="00276BA3"/>
    <w:rsid w:val="0027725C"/>
    <w:rsid w:val="00277B3F"/>
    <w:rsid w:val="00280CAF"/>
    <w:rsid w:val="002821DF"/>
    <w:rsid w:val="0028319A"/>
    <w:rsid w:val="002832C3"/>
    <w:rsid w:val="0028349B"/>
    <w:rsid w:val="0028570C"/>
    <w:rsid w:val="00285C3F"/>
    <w:rsid w:val="00285F9B"/>
    <w:rsid w:val="00286204"/>
    <w:rsid w:val="0028638F"/>
    <w:rsid w:val="00286BC4"/>
    <w:rsid w:val="00286F0B"/>
    <w:rsid w:val="00287022"/>
    <w:rsid w:val="00287FC7"/>
    <w:rsid w:val="00290254"/>
    <w:rsid w:val="0029132B"/>
    <w:rsid w:val="002917E1"/>
    <w:rsid w:val="0029190E"/>
    <w:rsid w:val="00291D3C"/>
    <w:rsid w:val="00293884"/>
    <w:rsid w:val="0029452C"/>
    <w:rsid w:val="002945E0"/>
    <w:rsid w:val="00294C1D"/>
    <w:rsid w:val="00294CD2"/>
    <w:rsid w:val="00295405"/>
    <w:rsid w:val="00295D59"/>
    <w:rsid w:val="00296536"/>
    <w:rsid w:val="0029731D"/>
    <w:rsid w:val="00297FB5"/>
    <w:rsid w:val="00297FFA"/>
    <w:rsid w:val="002A0247"/>
    <w:rsid w:val="002A0D08"/>
    <w:rsid w:val="002A1616"/>
    <w:rsid w:val="002A17CC"/>
    <w:rsid w:val="002A190F"/>
    <w:rsid w:val="002A3891"/>
    <w:rsid w:val="002A40C4"/>
    <w:rsid w:val="002A42C1"/>
    <w:rsid w:val="002A46C9"/>
    <w:rsid w:val="002A63FF"/>
    <w:rsid w:val="002A688E"/>
    <w:rsid w:val="002A6FB3"/>
    <w:rsid w:val="002A7A33"/>
    <w:rsid w:val="002B04F9"/>
    <w:rsid w:val="002B09F4"/>
    <w:rsid w:val="002B0B58"/>
    <w:rsid w:val="002B16FD"/>
    <w:rsid w:val="002B2434"/>
    <w:rsid w:val="002B2530"/>
    <w:rsid w:val="002B3683"/>
    <w:rsid w:val="002B3B19"/>
    <w:rsid w:val="002B5492"/>
    <w:rsid w:val="002B596B"/>
    <w:rsid w:val="002B6F47"/>
    <w:rsid w:val="002B7B64"/>
    <w:rsid w:val="002C0D76"/>
    <w:rsid w:val="002C11A4"/>
    <w:rsid w:val="002C120E"/>
    <w:rsid w:val="002C16E3"/>
    <w:rsid w:val="002C17EE"/>
    <w:rsid w:val="002C1884"/>
    <w:rsid w:val="002C1897"/>
    <w:rsid w:val="002C2010"/>
    <w:rsid w:val="002C280E"/>
    <w:rsid w:val="002C33A6"/>
    <w:rsid w:val="002C4525"/>
    <w:rsid w:val="002C47BF"/>
    <w:rsid w:val="002C4C6B"/>
    <w:rsid w:val="002C4E67"/>
    <w:rsid w:val="002C4EAF"/>
    <w:rsid w:val="002C50B7"/>
    <w:rsid w:val="002C6353"/>
    <w:rsid w:val="002C68D1"/>
    <w:rsid w:val="002C741F"/>
    <w:rsid w:val="002C767D"/>
    <w:rsid w:val="002D083C"/>
    <w:rsid w:val="002D1336"/>
    <w:rsid w:val="002D160F"/>
    <w:rsid w:val="002D2901"/>
    <w:rsid w:val="002D37DE"/>
    <w:rsid w:val="002D3D5C"/>
    <w:rsid w:val="002D6762"/>
    <w:rsid w:val="002D73DE"/>
    <w:rsid w:val="002D7A61"/>
    <w:rsid w:val="002D7B5A"/>
    <w:rsid w:val="002E0FCF"/>
    <w:rsid w:val="002E1678"/>
    <w:rsid w:val="002E23E8"/>
    <w:rsid w:val="002E4F29"/>
    <w:rsid w:val="002E51F2"/>
    <w:rsid w:val="002E5A09"/>
    <w:rsid w:val="002E71FB"/>
    <w:rsid w:val="002E744C"/>
    <w:rsid w:val="002F1AF0"/>
    <w:rsid w:val="002F1CA1"/>
    <w:rsid w:val="002F2207"/>
    <w:rsid w:val="002F3253"/>
    <w:rsid w:val="002F3888"/>
    <w:rsid w:val="002F3F06"/>
    <w:rsid w:val="002F4FB4"/>
    <w:rsid w:val="002F559B"/>
    <w:rsid w:val="002F6476"/>
    <w:rsid w:val="002F6B3C"/>
    <w:rsid w:val="002F7860"/>
    <w:rsid w:val="0030073C"/>
    <w:rsid w:val="00300E14"/>
    <w:rsid w:val="00302780"/>
    <w:rsid w:val="0030282C"/>
    <w:rsid w:val="00304AB4"/>
    <w:rsid w:val="0030542D"/>
    <w:rsid w:val="00305714"/>
    <w:rsid w:val="00305C2A"/>
    <w:rsid w:val="00305EAF"/>
    <w:rsid w:val="0030668C"/>
    <w:rsid w:val="00310D2A"/>
    <w:rsid w:val="003110DF"/>
    <w:rsid w:val="00311960"/>
    <w:rsid w:val="0031216B"/>
    <w:rsid w:val="00312B87"/>
    <w:rsid w:val="00312FAF"/>
    <w:rsid w:val="003132C4"/>
    <w:rsid w:val="003133AD"/>
    <w:rsid w:val="00313584"/>
    <w:rsid w:val="00313DB7"/>
    <w:rsid w:val="00315526"/>
    <w:rsid w:val="00315C29"/>
    <w:rsid w:val="00315C3F"/>
    <w:rsid w:val="00316116"/>
    <w:rsid w:val="00316BC5"/>
    <w:rsid w:val="0031775B"/>
    <w:rsid w:val="00320440"/>
    <w:rsid w:val="00320C62"/>
    <w:rsid w:val="003212AF"/>
    <w:rsid w:val="0032158D"/>
    <w:rsid w:val="00321889"/>
    <w:rsid w:val="00321ACC"/>
    <w:rsid w:val="00321ED0"/>
    <w:rsid w:val="003222E4"/>
    <w:rsid w:val="00322489"/>
    <w:rsid w:val="003232C6"/>
    <w:rsid w:val="003232F2"/>
    <w:rsid w:val="00324279"/>
    <w:rsid w:val="00324648"/>
    <w:rsid w:val="00326957"/>
    <w:rsid w:val="0032706E"/>
    <w:rsid w:val="00327086"/>
    <w:rsid w:val="00330E9F"/>
    <w:rsid w:val="003318B5"/>
    <w:rsid w:val="00331BCB"/>
    <w:rsid w:val="0033240F"/>
    <w:rsid w:val="003324A7"/>
    <w:rsid w:val="00332AE3"/>
    <w:rsid w:val="003333ED"/>
    <w:rsid w:val="0033364F"/>
    <w:rsid w:val="00333DF1"/>
    <w:rsid w:val="00334DA8"/>
    <w:rsid w:val="003370B5"/>
    <w:rsid w:val="00337768"/>
    <w:rsid w:val="0033776A"/>
    <w:rsid w:val="00337BBE"/>
    <w:rsid w:val="00337DC1"/>
    <w:rsid w:val="00337E78"/>
    <w:rsid w:val="00337EA5"/>
    <w:rsid w:val="003400C5"/>
    <w:rsid w:val="003406FB"/>
    <w:rsid w:val="00340E89"/>
    <w:rsid w:val="003415CC"/>
    <w:rsid w:val="00341851"/>
    <w:rsid w:val="00341AB7"/>
    <w:rsid w:val="003421B5"/>
    <w:rsid w:val="00342ACC"/>
    <w:rsid w:val="00344962"/>
    <w:rsid w:val="003455F7"/>
    <w:rsid w:val="003457CF"/>
    <w:rsid w:val="00345FD9"/>
    <w:rsid w:val="00346311"/>
    <w:rsid w:val="00346F6D"/>
    <w:rsid w:val="00346F8D"/>
    <w:rsid w:val="00347182"/>
    <w:rsid w:val="003477AE"/>
    <w:rsid w:val="00350FF6"/>
    <w:rsid w:val="003511AC"/>
    <w:rsid w:val="00351A5B"/>
    <w:rsid w:val="003521EA"/>
    <w:rsid w:val="0035237A"/>
    <w:rsid w:val="003526CB"/>
    <w:rsid w:val="00352C09"/>
    <w:rsid w:val="00352F4B"/>
    <w:rsid w:val="00353050"/>
    <w:rsid w:val="00353C30"/>
    <w:rsid w:val="00353D7D"/>
    <w:rsid w:val="003564CC"/>
    <w:rsid w:val="003565F7"/>
    <w:rsid w:val="00356821"/>
    <w:rsid w:val="003569B9"/>
    <w:rsid w:val="00356C1A"/>
    <w:rsid w:val="00356F7C"/>
    <w:rsid w:val="00357134"/>
    <w:rsid w:val="00357146"/>
    <w:rsid w:val="00357952"/>
    <w:rsid w:val="00360648"/>
    <w:rsid w:val="00362164"/>
    <w:rsid w:val="003628CA"/>
    <w:rsid w:val="00363B96"/>
    <w:rsid w:val="00363C7F"/>
    <w:rsid w:val="00363D13"/>
    <w:rsid w:val="0036439F"/>
    <w:rsid w:val="003644C8"/>
    <w:rsid w:val="00364D16"/>
    <w:rsid w:val="003650AC"/>
    <w:rsid w:val="00365893"/>
    <w:rsid w:val="00365B14"/>
    <w:rsid w:val="003668CB"/>
    <w:rsid w:val="00366B1D"/>
    <w:rsid w:val="00367940"/>
    <w:rsid w:val="003713DE"/>
    <w:rsid w:val="00371ACB"/>
    <w:rsid w:val="00372A69"/>
    <w:rsid w:val="00372D2E"/>
    <w:rsid w:val="0037398B"/>
    <w:rsid w:val="00373F4F"/>
    <w:rsid w:val="003743FF"/>
    <w:rsid w:val="0037573D"/>
    <w:rsid w:val="00376123"/>
    <w:rsid w:val="00381193"/>
    <w:rsid w:val="00381352"/>
    <w:rsid w:val="00382030"/>
    <w:rsid w:val="003840BE"/>
    <w:rsid w:val="0038431F"/>
    <w:rsid w:val="00385AAC"/>
    <w:rsid w:val="003865E2"/>
    <w:rsid w:val="003873CE"/>
    <w:rsid w:val="00387647"/>
    <w:rsid w:val="0038CA25"/>
    <w:rsid w:val="00390F99"/>
    <w:rsid w:val="00391A9F"/>
    <w:rsid w:val="00391DBC"/>
    <w:rsid w:val="00392A7C"/>
    <w:rsid w:val="003935DD"/>
    <w:rsid w:val="0039363B"/>
    <w:rsid w:val="00393A42"/>
    <w:rsid w:val="00393FE7"/>
    <w:rsid w:val="003950F2"/>
    <w:rsid w:val="003956E2"/>
    <w:rsid w:val="00395FBF"/>
    <w:rsid w:val="00395FF2"/>
    <w:rsid w:val="00396063"/>
    <w:rsid w:val="00397A6D"/>
    <w:rsid w:val="00397ABB"/>
    <w:rsid w:val="003A021B"/>
    <w:rsid w:val="003A08FC"/>
    <w:rsid w:val="003A0A0D"/>
    <w:rsid w:val="003A11D8"/>
    <w:rsid w:val="003A1CF3"/>
    <w:rsid w:val="003A204E"/>
    <w:rsid w:val="003A29CD"/>
    <w:rsid w:val="003A2F2B"/>
    <w:rsid w:val="003A3A9C"/>
    <w:rsid w:val="003A4437"/>
    <w:rsid w:val="003A4450"/>
    <w:rsid w:val="003A4AF9"/>
    <w:rsid w:val="003A4F14"/>
    <w:rsid w:val="003A53A9"/>
    <w:rsid w:val="003A549D"/>
    <w:rsid w:val="003A57D3"/>
    <w:rsid w:val="003A6862"/>
    <w:rsid w:val="003A73C1"/>
    <w:rsid w:val="003B0419"/>
    <w:rsid w:val="003B0F8C"/>
    <w:rsid w:val="003B20A0"/>
    <w:rsid w:val="003B27A6"/>
    <w:rsid w:val="003B28A3"/>
    <w:rsid w:val="003B2D49"/>
    <w:rsid w:val="003B338A"/>
    <w:rsid w:val="003B34F3"/>
    <w:rsid w:val="003B3721"/>
    <w:rsid w:val="003B3BD0"/>
    <w:rsid w:val="003B3D25"/>
    <w:rsid w:val="003B58A4"/>
    <w:rsid w:val="003B59F8"/>
    <w:rsid w:val="003B659E"/>
    <w:rsid w:val="003B6E28"/>
    <w:rsid w:val="003B77B2"/>
    <w:rsid w:val="003B7E52"/>
    <w:rsid w:val="003C03A9"/>
    <w:rsid w:val="003C0483"/>
    <w:rsid w:val="003C0689"/>
    <w:rsid w:val="003C0DF5"/>
    <w:rsid w:val="003C1FC7"/>
    <w:rsid w:val="003C253F"/>
    <w:rsid w:val="003C2768"/>
    <w:rsid w:val="003C448C"/>
    <w:rsid w:val="003C48BC"/>
    <w:rsid w:val="003C4A8A"/>
    <w:rsid w:val="003C5070"/>
    <w:rsid w:val="003C5872"/>
    <w:rsid w:val="003C5E8C"/>
    <w:rsid w:val="003C6FDC"/>
    <w:rsid w:val="003D032D"/>
    <w:rsid w:val="003D1F03"/>
    <w:rsid w:val="003D29E6"/>
    <w:rsid w:val="003D33D3"/>
    <w:rsid w:val="003D3D74"/>
    <w:rsid w:val="003D5113"/>
    <w:rsid w:val="003D5704"/>
    <w:rsid w:val="003D6769"/>
    <w:rsid w:val="003D6EA4"/>
    <w:rsid w:val="003D7B7E"/>
    <w:rsid w:val="003D7E48"/>
    <w:rsid w:val="003D7E6A"/>
    <w:rsid w:val="003E036A"/>
    <w:rsid w:val="003E08A5"/>
    <w:rsid w:val="003E0D7F"/>
    <w:rsid w:val="003E15F5"/>
    <w:rsid w:val="003E2103"/>
    <w:rsid w:val="003E305B"/>
    <w:rsid w:val="003E3A8C"/>
    <w:rsid w:val="003E3D73"/>
    <w:rsid w:val="003E4791"/>
    <w:rsid w:val="003E6433"/>
    <w:rsid w:val="003E69CE"/>
    <w:rsid w:val="003E7432"/>
    <w:rsid w:val="003E7AAC"/>
    <w:rsid w:val="003F017B"/>
    <w:rsid w:val="003F0B71"/>
    <w:rsid w:val="003F18C7"/>
    <w:rsid w:val="003F2517"/>
    <w:rsid w:val="003F26F5"/>
    <w:rsid w:val="003F362C"/>
    <w:rsid w:val="003F3EFD"/>
    <w:rsid w:val="003F3FC3"/>
    <w:rsid w:val="003F40FC"/>
    <w:rsid w:val="003F44C5"/>
    <w:rsid w:val="003F5AE6"/>
    <w:rsid w:val="003F6D38"/>
    <w:rsid w:val="003F7005"/>
    <w:rsid w:val="003F7550"/>
    <w:rsid w:val="003F76D2"/>
    <w:rsid w:val="004006CA"/>
    <w:rsid w:val="00400EE6"/>
    <w:rsid w:val="00401E38"/>
    <w:rsid w:val="004025B1"/>
    <w:rsid w:val="00402665"/>
    <w:rsid w:val="004035BF"/>
    <w:rsid w:val="00403850"/>
    <w:rsid w:val="00403A24"/>
    <w:rsid w:val="00403F60"/>
    <w:rsid w:val="00404043"/>
    <w:rsid w:val="004044D1"/>
    <w:rsid w:val="004044F8"/>
    <w:rsid w:val="00404738"/>
    <w:rsid w:val="00404F25"/>
    <w:rsid w:val="00405B90"/>
    <w:rsid w:val="004063FF"/>
    <w:rsid w:val="004070BE"/>
    <w:rsid w:val="00407334"/>
    <w:rsid w:val="00407D1A"/>
    <w:rsid w:val="0041023E"/>
    <w:rsid w:val="00411033"/>
    <w:rsid w:val="00411C52"/>
    <w:rsid w:val="00412207"/>
    <w:rsid w:val="00414207"/>
    <w:rsid w:val="0041477B"/>
    <w:rsid w:val="00415144"/>
    <w:rsid w:val="004154D0"/>
    <w:rsid w:val="00415CE2"/>
    <w:rsid w:val="004160E8"/>
    <w:rsid w:val="00416859"/>
    <w:rsid w:val="00416E11"/>
    <w:rsid w:val="00416E8A"/>
    <w:rsid w:val="00417A5E"/>
    <w:rsid w:val="00420556"/>
    <w:rsid w:val="00420B91"/>
    <w:rsid w:val="00421020"/>
    <w:rsid w:val="004210B2"/>
    <w:rsid w:val="00421CEF"/>
    <w:rsid w:val="0042215A"/>
    <w:rsid w:val="00422AE6"/>
    <w:rsid w:val="00423801"/>
    <w:rsid w:val="00423940"/>
    <w:rsid w:val="004246D3"/>
    <w:rsid w:val="004249DC"/>
    <w:rsid w:val="0042514E"/>
    <w:rsid w:val="00425521"/>
    <w:rsid w:val="004255E3"/>
    <w:rsid w:val="00425864"/>
    <w:rsid w:val="00425E3D"/>
    <w:rsid w:val="0042639F"/>
    <w:rsid w:val="004265FD"/>
    <w:rsid w:val="004268E2"/>
    <w:rsid w:val="00426910"/>
    <w:rsid w:val="004279A0"/>
    <w:rsid w:val="00427A86"/>
    <w:rsid w:val="00427F25"/>
    <w:rsid w:val="004304F9"/>
    <w:rsid w:val="004307B8"/>
    <w:rsid w:val="0043182F"/>
    <w:rsid w:val="00431F9A"/>
    <w:rsid w:val="00432B3D"/>
    <w:rsid w:val="0043377D"/>
    <w:rsid w:val="004341A4"/>
    <w:rsid w:val="004341D6"/>
    <w:rsid w:val="00434409"/>
    <w:rsid w:val="0043528B"/>
    <w:rsid w:val="00435454"/>
    <w:rsid w:val="00435856"/>
    <w:rsid w:val="00435A6C"/>
    <w:rsid w:val="00436C0D"/>
    <w:rsid w:val="00436E46"/>
    <w:rsid w:val="004379EA"/>
    <w:rsid w:val="00440816"/>
    <w:rsid w:val="00442BCA"/>
    <w:rsid w:val="00443034"/>
    <w:rsid w:val="0044328C"/>
    <w:rsid w:val="00443E1C"/>
    <w:rsid w:val="0044411C"/>
    <w:rsid w:val="0044436B"/>
    <w:rsid w:val="004447FA"/>
    <w:rsid w:val="00445398"/>
    <w:rsid w:val="00445594"/>
    <w:rsid w:val="00446D28"/>
    <w:rsid w:val="00447423"/>
    <w:rsid w:val="004474E5"/>
    <w:rsid w:val="0044756A"/>
    <w:rsid w:val="00450181"/>
    <w:rsid w:val="00450F76"/>
    <w:rsid w:val="0045414B"/>
    <w:rsid w:val="00454A24"/>
    <w:rsid w:val="0045535A"/>
    <w:rsid w:val="0045581D"/>
    <w:rsid w:val="00456EE8"/>
    <w:rsid w:val="004573AF"/>
    <w:rsid w:val="00461C8F"/>
    <w:rsid w:val="00462364"/>
    <w:rsid w:val="00462884"/>
    <w:rsid w:val="00462B7A"/>
    <w:rsid w:val="00462FA0"/>
    <w:rsid w:val="004630A2"/>
    <w:rsid w:val="00464881"/>
    <w:rsid w:val="0046490C"/>
    <w:rsid w:val="00464A0A"/>
    <w:rsid w:val="00464C64"/>
    <w:rsid w:val="004650B4"/>
    <w:rsid w:val="004663B3"/>
    <w:rsid w:val="00466BF0"/>
    <w:rsid w:val="00467290"/>
    <w:rsid w:val="00467D19"/>
    <w:rsid w:val="00467E2F"/>
    <w:rsid w:val="00467FA9"/>
    <w:rsid w:val="00470987"/>
    <w:rsid w:val="00470DEB"/>
    <w:rsid w:val="00471967"/>
    <w:rsid w:val="00472740"/>
    <w:rsid w:val="004730A6"/>
    <w:rsid w:val="00473187"/>
    <w:rsid w:val="00473407"/>
    <w:rsid w:val="004734F6"/>
    <w:rsid w:val="0047360A"/>
    <w:rsid w:val="004748A8"/>
    <w:rsid w:val="004755FE"/>
    <w:rsid w:val="00475C3A"/>
    <w:rsid w:val="00476227"/>
    <w:rsid w:val="00476806"/>
    <w:rsid w:val="00480162"/>
    <w:rsid w:val="004810AD"/>
    <w:rsid w:val="00481AC5"/>
    <w:rsid w:val="00482C58"/>
    <w:rsid w:val="00485474"/>
    <w:rsid w:val="00486818"/>
    <w:rsid w:val="00486849"/>
    <w:rsid w:val="00486E6F"/>
    <w:rsid w:val="004873DA"/>
    <w:rsid w:val="004904B6"/>
    <w:rsid w:val="00490E0D"/>
    <w:rsid w:val="004914EF"/>
    <w:rsid w:val="004917E2"/>
    <w:rsid w:val="00492AE4"/>
    <w:rsid w:val="00494C81"/>
    <w:rsid w:val="00497200"/>
    <w:rsid w:val="004A0123"/>
    <w:rsid w:val="004A0E6A"/>
    <w:rsid w:val="004A1959"/>
    <w:rsid w:val="004A1DF6"/>
    <w:rsid w:val="004A2227"/>
    <w:rsid w:val="004A2657"/>
    <w:rsid w:val="004A26BE"/>
    <w:rsid w:val="004A3A65"/>
    <w:rsid w:val="004A480B"/>
    <w:rsid w:val="004A5BA3"/>
    <w:rsid w:val="004A5F6B"/>
    <w:rsid w:val="004A6008"/>
    <w:rsid w:val="004A6A42"/>
    <w:rsid w:val="004A7AEB"/>
    <w:rsid w:val="004A7CA3"/>
    <w:rsid w:val="004B0B6C"/>
    <w:rsid w:val="004B13C8"/>
    <w:rsid w:val="004B1764"/>
    <w:rsid w:val="004B17BA"/>
    <w:rsid w:val="004B1CA2"/>
    <w:rsid w:val="004B1CF3"/>
    <w:rsid w:val="004B1E63"/>
    <w:rsid w:val="004B2F4F"/>
    <w:rsid w:val="004B41E9"/>
    <w:rsid w:val="004B4910"/>
    <w:rsid w:val="004B4C50"/>
    <w:rsid w:val="004B67FF"/>
    <w:rsid w:val="004B69A2"/>
    <w:rsid w:val="004B6E58"/>
    <w:rsid w:val="004B7956"/>
    <w:rsid w:val="004C01C8"/>
    <w:rsid w:val="004C136A"/>
    <w:rsid w:val="004C1CFC"/>
    <w:rsid w:val="004C1DB9"/>
    <w:rsid w:val="004C2297"/>
    <w:rsid w:val="004C2596"/>
    <w:rsid w:val="004C26BB"/>
    <w:rsid w:val="004C2F3D"/>
    <w:rsid w:val="004C3FC9"/>
    <w:rsid w:val="004C4CB6"/>
    <w:rsid w:val="004C4D2B"/>
    <w:rsid w:val="004C5919"/>
    <w:rsid w:val="004C6038"/>
    <w:rsid w:val="004C6B81"/>
    <w:rsid w:val="004C6C3A"/>
    <w:rsid w:val="004C7017"/>
    <w:rsid w:val="004C71A1"/>
    <w:rsid w:val="004C7CAB"/>
    <w:rsid w:val="004C7DFF"/>
    <w:rsid w:val="004D0D12"/>
    <w:rsid w:val="004D183E"/>
    <w:rsid w:val="004D1DA8"/>
    <w:rsid w:val="004D224E"/>
    <w:rsid w:val="004D2BF8"/>
    <w:rsid w:val="004D2E8D"/>
    <w:rsid w:val="004D4AA5"/>
    <w:rsid w:val="004D5594"/>
    <w:rsid w:val="004D5666"/>
    <w:rsid w:val="004D58A1"/>
    <w:rsid w:val="004D669F"/>
    <w:rsid w:val="004D6AC3"/>
    <w:rsid w:val="004D6DF0"/>
    <w:rsid w:val="004E19BD"/>
    <w:rsid w:val="004E2A62"/>
    <w:rsid w:val="004E3A28"/>
    <w:rsid w:val="004E3B82"/>
    <w:rsid w:val="004E489B"/>
    <w:rsid w:val="004E4C54"/>
    <w:rsid w:val="004E5569"/>
    <w:rsid w:val="004E6585"/>
    <w:rsid w:val="004E6F68"/>
    <w:rsid w:val="004E714C"/>
    <w:rsid w:val="004E729C"/>
    <w:rsid w:val="004E7AA3"/>
    <w:rsid w:val="004E7AB6"/>
    <w:rsid w:val="004E7E93"/>
    <w:rsid w:val="004F0550"/>
    <w:rsid w:val="004F0F8E"/>
    <w:rsid w:val="004F11C4"/>
    <w:rsid w:val="004F1B29"/>
    <w:rsid w:val="004F1E3E"/>
    <w:rsid w:val="004F2082"/>
    <w:rsid w:val="004F225D"/>
    <w:rsid w:val="004F29BC"/>
    <w:rsid w:val="004F3DC5"/>
    <w:rsid w:val="004F427E"/>
    <w:rsid w:val="004F5CD6"/>
    <w:rsid w:val="004F5F3A"/>
    <w:rsid w:val="004F6795"/>
    <w:rsid w:val="004F779B"/>
    <w:rsid w:val="00500449"/>
    <w:rsid w:val="00501869"/>
    <w:rsid w:val="00501C56"/>
    <w:rsid w:val="00502D95"/>
    <w:rsid w:val="005030D4"/>
    <w:rsid w:val="00503AAB"/>
    <w:rsid w:val="005049A2"/>
    <w:rsid w:val="00505C17"/>
    <w:rsid w:val="00505FE0"/>
    <w:rsid w:val="00506E22"/>
    <w:rsid w:val="005077F3"/>
    <w:rsid w:val="00507E4C"/>
    <w:rsid w:val="00510600"/>
    <w:rsid w:val="005109E8"/>
    <w:rsid w:val="00510AFE"/>
    <w:rsid w:val="005110A1"/>
    <w:rsid w:val="005118F8"/>
    <w:rsid w:val="00511EFF"/>
    <w:rsid w:val="00512BC0"/>
    <w:rsid w:val="00513145"/>
    <w:rsid w:val="0051370A"/>
    <w:rsid w:val="00513BC7"/>
    <w:rsid w:val="00514EFC"/>
    <w:rsid w:val="005157EC"/>
    <w:rsid w:val="00515E56"/>
    <w:rsid w:val="00516050"/>
    <w:rsid w:val="00517CC2"/>
    <w:rsid w:val="00517F6E"/>
    <w:rsid w:val="005214DB"/>
    <w:rsid w:val="005220C4"/>
    <w:rsid w:val="005220E1"/>
    <w:rsid w:val="00522655"/>
    <w:rsid w:val="00524188"/>
    <w:rsid w:val="00524DC4"/>
    <w:rsid w:val="00524FA7"/>
    <w:rsid w:val="005269E0"/>
    <w:rsid w:val="0052782D"/>
    <w:rsid w:val="00527880"/>
    <w:rsid w:val="00530BDD"/>
    <w:rsid w:val="005322E4"/>
    <w:rsid w:val="00532F52"/>
    <w:rsid w:val="00533945"/>
    <w:rsid w:val="00533EFF"/>
    <w:rsid w:val="00535559"/>
    <w:rsid w:val="00536645"/>
    <w:rsid w:val="005375D4"/>
    <w:rsid w:val="00540019"/>
    <w:rsid w:val="00540F33"/>
    <w:rsid w:val="0054144B"/>
    <w:rsid w:val="0054170D"/>
    <w:rsid w:val="00541C1B"/>
    <w:rsid w:val="00541ECA"/>
    <w:rsid w:val="005455C2"/>
    <w:rsid w:val="00545CF4"/>
    <w:rsid w:val="0054654D"/>
    <w:rsid w:val="00546869"/>
    <w:rsid w:val="00547635"/>
    <w:rsid w:val="00547658"/>
    <w:rsid w:val="00550285"/>
    <w:rsid w:val="0055074D"/>
    <w:rsid w:val="00550798"/>
    <w:rsid w:val="005507E2"/>
    <w:rsid w:val="00550E79"/>
    <w:rsid w:val="00550F20"/>
    <w:rsid w:val="00551868"/>
    <w:rsid w:val="005518CE"/>
    <w:rsid w:val="0055256B"/>
    <w:rsid w:val="00552696"/>
    <w:rsid w:val="0055594A"/>
    <w:rsid w:val="00556C4E"/>
    <w:rsid w:val="0055704F"/>
    <w:rsid w:val="00562C0C"/>
    <w:rsid w:val="00563035"/>
    <w:rsid w:val="0056337A"/>
    <w:rsid w:val="005637B5"/>
    <w:rsid w:val="00564166"/>
    <w:rsid w:val="00564EDA"/>
    <w:rsid w:val="005654C7"/>
    <w:rsid w:val="00565D8A"/>
    <w:rsid w:val="005663F1"/>
    <w:rsid w:val="00567169"/>
    <w:rsid w:val="00567C07"/>
    <w:rsid w:val="00570213"/>
    <w:rsid w:val="005718A3"/>
    <w:rsid w:val="005721DF"/>
    <w:rsid w:val="0057241E"/>
    <w:rsid w:val="00572AEE"/>
    <w:rsid w:val="00572FFE"/>
    <w:rsid w:val="0057322D"/>
    <w:rsid w:val="0057334C"/>
    <w:rsid w:val="00573AEF"/>
    <w:rsid w:val="00573B19"/>
    <w:rsid w:val="005763F3"/>
    <w:rsid w:val="005765DF"/>
    <w:rsid w:val="00577E3E"/>
    <w:rsid w:val="0057B365"/>
    <w:rsid w:val="00580F7A"/>
    <w:rsid w:val="00581F69"/>
    <w:rsid w:val="00582C29"/>
    <w:rsid w:val="0058429B"/>
    <w:rsid w:val="00584DD7"/>
    <w:rsid w:val="00586C00"/>
    <w:rsid w:val="0058779D"/>
    <w:rsid w:val="0059060E"/>
    <w:rsid w:val="00591913"/>
    <w:rsid w:val="00591E18"/>
    <w:rsid w:val="00592B6D"/>
    <w:rsid w:val="00592BB6"/>
    <w:rsid w:val="00592E44"/>
    <w:rsid w:val="005931A1"/>
    <w:rsid w:val="005935DB"/>
    <w:rsid w:val="00593A2A"/>
    <w:rsid w:val="00593D42"/>
    <w:rsid w:val="00594102"/>
    <w:rsid w:val="0059504A"/>
    <w:rsid w:val="00595579"/>
    <w:rsid w:val="0059569C"/>
    <w:rsid w:val="00595C7F"/>
    <w:rsid w:val="0059660C"/>
    <w:rsid w:val="005969ED"/>
    <w:rsid w:val="00596B1F"/>
    <w:rsid w:val="00597B0E"/>
    <w:rsid w:val="005A0075"/>
    <w:rsid w:val="005A07BF"/>
    <w:rsid w:val="005A0C7C"/>
    <w:rsid w:val="005A17DE"/>
    <w:rsid w:val="005A18F9"/>
    <w:rsid w:val="005A3E3A"/>
    <w:rsid w:val="005B01F0"/>
    <w:rsid w:val="005B1549"/>
    <w:rsid w:val="005B194B"/>
    <w:rsid w:val="005B242C"/>
    <w:rsid w:val="005B2877"/>
    <w:rsid w:val="005B3788"/>
    <w:rsid w:val="005B436A"/>
    <w:rsid w:val="005B47AF"/>
    <w:rsid w:val="005B4DBF"/>
    <w:rsid w:val="005B4E78"/>
    <w:rsid w:val="005B4FAB"/>
    <w:rsid w:val="005B6C7E"/>
    <w:rsid w:val="005B6E95"/>
    <w:rsid w:val="005B7108"/>
    <w:rsid w:val="005C04FB"/>
    <w:rsid w:val="005C1880"/>
    <w:rsid w:val="005C18AE"/>
    <w:rsid w:val="005C1D90"/>
    <w:rsid w:val="005C2B41"/>
    <w:rsid w:val="005C5070"/>
    <w:rsid w:val="005C66EA"/>
    <w:rsid w:val="005C6781"/>
    <w:rsid w:val="005C75DC"/>
    <w:rsid w:val="005C78A1"/>
    <w:rsid w:val="005C7C76"/>
    <w:rsid w:val="005C7DCF"/>
    <w:rsid w:val="005D0F9E"/>
    <w:rsid w:val="005D15C8"/>
    <w:rsid w:val="005D22A1"/>
    <w:rsid w:val="005D3013"/>
    <w:rsid w:val="005D44C1"/>
    <w:rsid w:val="005D5F37"/>
    <w:rsid w:val="005D723C"/>
    <w:rsid w:val="005D7EF0"/>
    <w:rsid w:val="005E050D"/>
    <w:rsid w:val="005E123A"/>
    <w:rsid w:val="005E1346"/>
    <w:rsid w:val="005E1696"/>
    <w:rsid w:val="005E24F1"/>
    <w:rsid w:val="005E2A1A"/>
    <w:rsid w:val="005E2C3D"/>
    <w:rsid w:val="005E3E16"/>
    <w:rsid w:val="005E619B"/>
    <w:rsid w:val="005E6765"/>
    <w:rsid w:val="005E691B"/>
    <w:rsid w:val="005E6935"/>
    <w:rsid w:val="005E754F"/>
    <w:rsid w:val="005E75E8"/>
    <w:rsid w:val="005E7868"/>
    <w:rsid w:val="005E7BAB"/>
    <w:rsid w:val="005F0AC3"/>
    <w:rsid w:val="005F0D0C"/>
    <w:rsid w:val="005F23CC"/>
    <w:rsid w:val="005F2407"/>
    <w:rsid w:val="005F3A27"/>
    <w:rsid w:val="005F46A5"/>
    <w:rsid w:val="005F48E7"/>
    <w:rsid w:val="005F578F"/>
    <w:rsid w:val="005F5B0B"/>
    <w:rsid w:val="005F6900"/>
    <w:rsid w:val="005F6B3B"/>
    <w:rsid w:val="006004BE"/>
    <w:rsid w:val="006004E5"/>
    <w:rsid w:val="00600930"/>
    <w:rsid w:val="00600A28"/>
    <w:rsid w:val="00601DA8"/>
    <w:rsid w:val="006023F9"/>
    <w:rsid w:val="00602FC2"/>
    <w:rsid w:val="00603F5F"/>
    <w:rsid w:val="00604331"/>
    <w:rsid w:val="00610604"/>
    <w:rsid w:val="00611550"/>
    <w:rsid w:val="006121EC"/>
    <w:rsid w:val="00612F73"/>
    <w:rsid w:val="00613071"/>
    <w:rsid w:val="0061307B"/>
    <w:rsid w:val="0061472D"/>
    <w:rsid w:val="00614777"/>
    <w:rsid w:val="0061497B"/>
    <w:rsid w:val="00614A40"/>
    <w:rsid w:val="00614C6E"/>
    <w:rsid w:val="006157D6"/>
    <w:rsid w:val="00615E6C"/>
    <w:rsid w:val="006163AC"/>
    <w:rsid w:val="00616A18"/>
    <w:rsid w:val="00616B23"/>
    <w:rsid w:val="00617829"/>
    <w:rsid w:val="00617974"/>
    <w:rsid w:val="006179A7"/>
    <w:rsid w:val="00617A77"/>
    <w:rsid w:val="00617C50"/>
    <w:rsid w:val="00617F62"/>
    <w:rsid w:val="006204C5"/>
    <w:rsid w:val="00620615"/>
    <w:rsid w:val="00620DE5"/>
    <w:rsid w:val="0062236C"/>
    <w:rsid w:val="00622A64"/>
    <w:rsid w:val="00624966"/>
    <w:rsid w:val="00624FD8"/>
    <w:rsid w:val="006260F7"/>
    <w:rsid w:val="0062630F"/>
    <w:rsid w:val="00627953"/>
    <w:rsid w:val="00627BE6"/>
    <w:rsid w:val="006306C4"/>
    <w:rsid w:val="00630F08"/>
    <w:rsid w:val="00631B00"/>
    <w:rsid w:val="006326C6"/>
    <w:rsid w:val="00632D91"/>
    <w:rsid w:val="00632DBC"/>
    <w:rsid w:val="006339FD"/>
    <w:rsid w:val="00633CE4"/>
    <w:rsid w:val="00635392"/>
    <w:rsid w:val="0064059C"/>
    <w:rsid w:val="0064087F"/>
    <w:rsid w:val="006409E0"/>
    <w:rsid w:val="00641D85"/>
    <w:rsid w:val="00641E1A"/>
    <w:rsid w:val="00644119"/>
    <w:rsid w:val="006443ED"/>
    <w:rsid w:val="00644C94"/>
    <w:rsid w:val="00645049"/>
    <w:rsid w:val="00646730"/>
    <w:rsid w:val="00646AF1"/>
    <w:rsid w:val="00646C35"/>
    <w:rsid w:val="006470B3"/>
    <w:rsid w:val="00647127"/>
    <w:rsid w:val="00647681"/>
    <w:rsid w:val="00647FC8"/>
    <w:rsid w:val="0065069A"/>
    <w:rsid w:val="00650C2F"/>
    <w:rsid w:val="00650D5F"/>
    <w:rsid w:val="00650E25"/>
    <w:rsid w:val="00650E71"/>
    <w:rsid w:val="00651D63"/>
    <w:rsid w:val="006525EA"/>
    <w:rsid w:val="006527F7"/>
    <w:rsid w:val="00652F39"/>
    <w:rsid w:val="00652F73"/>
    <w:rsid w:val="00653617"/>
    <w:rsid w:val="00653A36"/>
    <w:rsid w:val="0065404C"/>
    <w:rsid w:val="00654175"/>
    <w:rsid w:val="00654D5C"/>
    <w:rsid w:val="006554F5"/>
    <w:rsid w:val="00656341"/>
    <w:rsid w:val="006569A8"/>
    <w:rsid w:val="00656A01"/>
    <w:rsid w:val="00657366"/>
    <w:rsid w:val="0065755A"/>
    <w:rsid w:val="00657AF4"/>
    <w:rsid w:val="00663FFE"/>
    <w:rsid w:val="006641A4"/>
    <w:rsid w:val="006644DD"/>
    <w:rsid w:val="006649B0"/>
    <w:rsid w:val="00664A87"/>
    <w:rsid w:val="00665748"/>
    <w:rsid w:val="00665C3A"/>
    <w:rsid w:val="00665C86"/>
    <w:rsid w:val="0066606F"/>
    <w:rsid w:val="006668B8"/>
    <w:rsid w:val="00666948"/>
    <w:rsid w:val="0066763E"/>
    <w:rsid w:val="006679EC"/>
    <w:rsid w:val="00670571"/>
    <w:rsid w:val="006705B8"/>
    <w:rsid w:val="00671359"/>
    <w:rsid w:val="00672D98"/>
    <w:rsid w:val="00673D76"/>
    <w:rsid w:val="006741F6"/>
    <w:rsid w:val="0067600C"/>
    <w:rsid w:val="00677667"/>
    <w:rsid w:val="00677FB6"/>
    <w:rsid w:val="00680914"/>
    <w:rsid w:val="00680C85"/>
    <w:rsid w:val="00680D6E"/>
    <w:rsid w:val="00681633"/>
    <w:rsid w:val="006817B4"/>
    <w:rsid w:val="00682FE1"/>
    <w:rsid w:val="006838E5"/>
    <w:rsid w:val="0068471F"/>
    <w:rsid w:val="00684AC7"/>
    <w:rsid w:val="00684D07"/>
    <w:rsid w:val="00685D05"/>
    <w:rsid w:val="00686143"/>
    <w:rsid w:val="00686E3A"/>
    <w:rsid w:val="0068767C"/>
    <w:rsid w:val="00687FAD"/>
    <w:rsid w:val="00692029"/>
    <w:rsid w:val="006921B3"/>
    <w:rsid w:val="00692B6D"/>
    <w:rsid w:val="006935C9"/>
    <w:rsid w:val="00694335"/>
    <w:rsid w:val="00694C00"/>
    <w:rsid w:val="00694C7A"/>
    <w:rsid w:val="00696829"/>
    <w:rsid w:val="0069716E"/>
    <w:rsid w:val="006971F0"/>
    <w:rsid w:val="00697BE9"/>
    <w:rsid w:val="006A0649"/>
    <w:rsid w:val="006A0F6B"/>
    <w:rsid w:val="006A1073"/>
    <w:rsid w:val="006A1587"/>
    <w:rsid w:val="006A1E93"/>
    <w:rsid w:val="006A2196"/>
    <w:rsid w:val="006A3CF0"/>
    <w:rsid w:val="006A5651"/>
    <w:rsid w:val="006A5AAC"/>
    <w:rsid w:val="006A5BA5"/>
    <w:rsid w:val="006A5DDC"/>
    <w:rsid w:val="006A5FF0"/>
    <w:rsid w:val="006A79F6"/>
    <w:rsid w:val="006B0EB9"/>
    <w:rsid w:val="006B1877"/>
    <w:rsid w:val="006B279C"/>
    <w:rsid w:val="006B2AF2"/>
    <w:rsid w:val="006B2E70"/>
    <w:rsid w:val="006B31AC"/>
    <w:rsid w:val="006B3835"/>
    <w:rsid w:val="006B7284"/>
    <w:rsid w:val="006C0017"/>
    <w:rsid w:val="006C0176"/>
    <w:rsid w:val="006C1239"/>
    <w:rsid w:val="006C1F00"/>
    <w:rsid w:val="006C21C7"/>
    <w:rsid w:val="006C21CC"/>
    <w:rsid w:val="006C2CFC"/>
    <w:rsid w:val="006C4494"/>
    <w:rsid w:val="006C44AE"/>
    <w:rsid w:val="006C46CC"/>
    <w:rsid w:val="006C4F0E"/>
    <w:rsid w:val="006C5290"/>
    <w:rsid w:val="006C5483"/>
    <w:rsid w:val="006C7B28"/>
    <w:rsid w:val="006C7CFB"/>
    <w:rsid w:val="006D0204"/>
    <w:rsid w:val="006D16C5"/>
    <w:rsid w:val="006D1A8E"/>
    <w:rsid w:val="006D1E1E"/>
    <w:rsid w:val="006D2076"/>
    <w:rsid w:val="006D21F0"/>
    <w:rsid w:val="006D33C7"/>
    <w:rsid w:val="006D3E5F"/>
    <w:rsid w:val="006D5B05"/>
    <w:rsid w:val="006D5C37"/>
    <w:rsid w:val="006D63C6"/>
    <w:rsid w:val="006D64F1"/>
    <w:rsid w:val="006D71EB"/>
    <w:rsid w:val="006E0354"/>
    <w:rsid w:val="006E0CE9"/>
    <w:rsid w:val="006E1573"/>
    <w:rsid w:val="006E15D5"/>
    <w:rsid w:val="006E16D3"/>
    <w:rsid w:val="006E1E05"/>
    <w:rsid w:val="006E236E"/>
    <w:rsid w:val="006E2526"/>
    <w:rsid w:val="006E25DA"/>
    <w:rsid w:val="006E26FA"/>
    <w:rsid w:val="006E28DA"/>
    <w:rsid w:val="006E3A86"/>
    <w:rsid w:val="006E4430"/>
    <w:rsid w:val="006E46C7"/>
    <w:rsid w:val="006E4D8A"/>
    <w:rsid w:val="006E5DD0"/>
    <w:rsid w:val="006E66BB"/>
    <w:rsid w:val="006E6D1F"/>
    <w:rsid w:val="006E729C"/>
    <w:rsid w:val="006F00DB"/>
    <w:rsid w:val="006F05FE"/>
    <w:rsid w:val="006F19F1"/>
    <w:rsid w:val="006F34C1"/>
    <w:rsid w:val="006F3E16"/>
    <w:rsid w:val="006F49C7"/>
    <w:rsid w:val="006F578B"/>
    <w:rsid w:val="006F5917"/>
    <w:rsid w:val="006F6250"/>
    <w:rsid w:val="006F7B5B"/>
    <w:rsid w:val="00700717"/>
    <w:rsid w:val="0070086E"/>
    <w:rsid w:val="00701119"/>
    <w:rsid w:val="00701D05"/>
    <w:rsid w:val="00701E5E"/>
    <w:rsid w:val="00702497"/>
    <w:rsid w:val="007033CA"/>
    <w:rsid w:val="00704CF7"/>
    <w:rsid w:val="0070504E"/>
    <w:rsid w:val="0070545B"/>
    <w:rsid w:val="007059FF"/>
    <w:rsid w:val="0070705D"/>
    <w:rsid w:val="007077D2"/>
    <w:rsid w:val="00710383"/>
    <w:rsid w:val="0071071A"/>
    <w:rsid w:val="00710DA2"/>
    <w:rsid w:val="007128E6"/>
    <w:rsid w:val="00712B25"/>
    <w:rsid w:val="00712C1E"/>
    <w:rsid w:val="007131DB"/>
    <w:rsid w:val="0071326F"/>
    <w:rsid w:val="007133BF"/>
    <w:rsid w:val="00713776"/>
    <w:rsid w:val="00714188"/>
    <w:rsid w:val="007159DE"/>
    <w:rsid w:val="007161A5"/>
    <w:rsid w:val="007165D6"/>
    <w:rsid w:val="00716F44"/>
    <w:rsid w:val="00717A52"/>
    <w:rsid w:val="00717E39"/>
    <w:rsid w:val="00720471"/>
    <w:rsid w:val="007216EE"/>
    <w:rsid w:val="0072204B"/>
    <w:rsid w:val="00722903"/>
    <w:rsid w:val="00722CB0"/>
    <w:rsid w:val="00723296"/>
    <w:rsid w:val="0072336D"/>
    <w:rsid w:val="00723B49"/>
    <w:rsid w:val="00723F1D"/>
    <w:rsid w:val="0072485D"/>
    <w:rsid w:val="007255A4"/>
    <w:rsid w:val="00725A7F"/>
    <w:rsid w:val="00726088"/>
    <w:rsid w:val="007263FA"/>
    <w:rsid w:val="00726FF7"/>
    <w:rsid w:val="00727045"/>
    <w:rsid w:val="007276D7"/>
    <w:rsid w:val="00727708"/>
    <w:rsid w:val="00730126"/>
    <w:rsid w:val="007302C9"/>
    <w:rsid w:val="0073046D"/>
    <w:rsid w:val="007315F1"/>
    <w:rsid w:val="00731D2C"/>
    <w:rsid w:val="00732894"/>
    <w:rsid w:val="007334CD"/>
    <w:rsid w:val="00733778"/>
    <w:rsid w:val="00733C9F"/>
    <w:rsid w:val="00734372"/>
    <w:rsid w:val="007346FB"/>
    <w:rsid w:val="00734A39"/>
    <w:rsid w:val="00735EE8"/>
    <w:rsid w:val="00736C63"/>
    <w:rsid w:val="00737B42"/>
    <w:rsid w:val="00741C09"/>
    <w:rsid w:val="00743125"/>
    <w:rsid w:val="00743220"/>
    <w:rsid w:val="007435FF"/>
    <w:rsid w:val="00743B4F"/>
    <w:rsid w:val="00743DD8"/>
    <w:rsid w:val="00745884"/>
    <w:rsid w:val="007506D5"/>
    <w:rsid w:val="007510AD"/>
    <w:rsid w:val="007514FB"/>
    <w:rsid w:val="00751A0D"/>
    <w:rsid w:val="007521E6"/>
    <w:rsid w:val="00752AD4"/>
    <w:rsid w:val="007538A6"/>
    <w:rsid w:val="007557E0"/>
    <w:rsid w:val="0075691D"/>
    <w:rsid w:val="007573CE"/>
    <w:rsid w:val="007578AF"/>
    <w:rsid w:val="007601F9"/>
    <w:rsid w:val="007605B0"/>
    <w:rsid w:val="00760A31"/>
    <w:rsid w:val="00760F43"/>
    <w:rsid w:val="0076125E"/>
    <w:rsid w:val="007612A7"/>
    <w:rsid w:val="007613AC"/>
    <w:rsid w:val="007619AA"/>
    <w:rsid w:val="00763899"/>
    <w:rsid w:val="0076402D"/>
    <w:rsid w:val="007644F1"/>
    <w:rsid w:val="00764F4B"/>
    <w:rsid w:val="00765A01"/>
    <w:rsid w:val="00766B4D"/>
    <w:rsid w:val="00767E00"/>
    <w:rsid w:val="00767F8E"/>
    <w:rsid w:val="00770F93"/>
    <w:rsid w:val="00771B5C"/>
    <w:rsid w:val="00772BF4"/>
    <w:rsid w:val="00772D9C"/>
    <w:rsid w:val="0077366B"/>
    <w:rsid w:val="00773813"/>
    <w:rsid w:val="007747BC"/>
    <w:rsid w:val="007754AF"/>
    <w:rsid w:val="00776074"/>
    <w:rsid w:val="007771C7"/>
    <w:rsid w:val="0077765C"/>
    <w:rsid w:val="007801E1"/>
    <w:rsid w:val="007802D8"/>
    <w:rsid w:val="0078075D"/>
    <w:rsid w:val="00780AE5"/>
    <w:rsid w:val="00780D7A"/>
    <w:rsid w:val="00780EAD"/>
    <w:rsid w:val="00781655"/>
    <w:rsid w:val="00781C4F"/>
    <w:rsid w:val="00781DC1"/>
    <w:rsid w:val="00782ABA"/>
    <w:rsid w:val="00782C14"/>
    <w:rsid w:val="00783410"/>
    <w:rsid w:val="0078362D"/>
    <w:rsid w:val="00783A8F"/>
    <w:rsid w:val="00783E05"/>
    <w:rsid w:val="00785D7C"/>
    <w:rsid w:val="00786439"/>
    <w:rsid w:val="007917F5"/>
    <w:rsid w:val="00791D36"/>
    <w:rsid w:val="00791F22"/>
    <w:rsid w:val="0079231F"/>
    <w:rsid w:val="007928FC"/>
    <w:rsid w:val="00792BC6"/>
    <w:rsid w:val="0079318F"/>
    <w:rsid w:val="00794A1A"/>
    <w:rsid w:val="00795224"/>
    <w:rsid w:val="007960F4"/>
    <w:rsid w:val="007966C9"/>
    <w:rsid w:val="007967A8"/>
    <w:rsid w:val="00797090"/>
    <w:rsid w:val="00797352"/>
    <w:rsid w:val="00797663"/>
    <w:rsid w:val="00797772"/>
    <w:rsid w:val="007A0076"/>
    <w:rsid w:val="007A0F89"/>
    <w:rsid w:val="007A141A"/>
    <w:rsid w:val="007A1958"/>
    <w:rsid w:val="007A1BAB"/>
    <w:rsid w:val="007A249C"/>
    <w:rsid w:val="007A2BED"/>
    <w:rsid w:val="007A2C6E"/>
    <w:rsid w:val="007A2EE0"/>
    <w:rsid w:val="007A427D"/>
    <w:rsid w:val="007A4B67"/>
    <w:rsid w:val="007A5298"/>
    <w:rsid w:val="007A5435"/>
    <w:rsid w:val="007A5E38"/>
    <w:rsid w:val="007A5FC0"/>
    <w:rsid w:val="007A614C"/>
    <w:rsid w:val="007A6D64"/>
    <w:rsid w:val="007A6F9A"/>
    <w:rsid w:val="007B0DA9"/>
    <w:rsid w:val="007B176C"/>
    <w:rsid w:val="007B2F22"/>
    <w:rsid w:val="007B30E1"/>
    <w:rsid w:val="007B33FC"/>
    <w:rsid w:val="007B4287"/>
    <w:rsid w:val="007B499E"/>
    <w:rsid w:val="007B4BB8"/>
    <w:rsid w:val="007B56CE"/>
    <w:rsid w:val="007B5969"/>
    <w:rsid w:val="007C019B"/>
    <w:rsid w:val="007C06A5"/>
    <w:rsid w:val="007C0872"/>
    <w:rsid w:val="007C0964"/>
    <w:rsid w:val="007C0BC3"/>
    <w:rsid w:val="007C13E4"/>
    <w:rsid w:val="007C1CD2"/>
    <w:rsid w:val="007C1E03"/>
    <w:rsid w:val="007C3D15"/>
    <w:rsid w:val="007C3FAD"/>
    <w:rsid w:val="007C4E86"/>
    <w:rsid w:val="007C5796"/>
    <w:rsid w:val="007C5ED1"/>
    <w:rsid w:val="007C601B"/>
    <w:rsid w:val="007C71D5"/>
    <w:rsid w:val="007D0B11"/>
    <w:rsid w:val="007D0DC2"/>
    <w:rsid w:val="007D0E5C"/>
    <w:rsid w:val="007D2001"/>
    <w:rsid w:val="007D280B"/>
    <w:rsid w:val="007D29F7"/>
    <w:rsid w:val="007D30A9"/>
    <w:rsid w:val="007D36AB"/>
    <w:rsid w:val="007D39E8"/>
    <w:rsid w:val="007D43A3"/>
    <w:rsid w:val="007D4BE6"/>
    <w:rsid w:val="007D650A"/>
    <w:rsid w:val="007D6516"/>
    <w:rsid w:val="007D672D"/>
    <w:rsid w:val="007D67C1"/>
    <w:rsid w:val="007D7493"/>
    <w:rsid w:val="007D7603"/>
    <w:rsid w:val="007D76C3"/>
    <w:rsid w:val="007D7E0F"/>
    <w:rsid w:val="007E16D7"/>
    <w:rsid w:val="007E1B91"/>
    <w:rsid w:val="007E24B3"/>
    <w:rsid w:val="007E3891"/>
    <w:rsid w:val="007E3D68"/>
    <w:rsid w:val="007E4313"/>
    <w:rsid w:val="007E5326"/>
    <w:rsid w:val="007E5955"/>
    <w:rsid w:val="007E6304"/>
    <w:rsid w:val="007E6861"/>
    <w:rsid w:val="007F0FC8"/>
    <w:rsid w:val="007F17D0"/>
    <w:rsid w:val="007F2B17"/>
    <w:rsid w:val="007F2F2C"/>
    <w:rsid w:val="007F308D"/>
    <w:rsid w:val="007F3E37"/>
    <w:rsid w:val="007F3FEF"/>
    <w:rsid w:val="007F4A7D"/>
    <w:rsid w:val="007F4D24"/>
    <w:rsid w:val="007F4D45"/>
    <w:rsid w:val="007F5FA4"/>
    <w:rsid w:val="007F664F"/>
    <w:rsid w:val="007F6789"/>
    <w:rsid w:val="00800592"/>
    <w:rsid w:val="00800B7B"/>
    <w:rsid w:val="00800BAD"/>
    <w:rsid w:val="00804375"/>
    <w:rsid w:val="0080443C"/>
    <w:rsid w:val="0080459C"/>
    <w:rsid w:val="00804E9D"/>
    <w:rsid w:val="008053B2"/>
    <w:rsid w:val="00805627"/>
    <w:rsid w:val="00805630"/>
    <w:rsid w:val="00805657"/>
    <w:rsid w:val="00807F61"/>
    <w:rsid w:val="008104F1"/>
    <w:rsid w:val="00810517"/>
    <w:rsid w:val="0081075F"/>
    <w:rsid w:val="008112D9"/>
    <w:rsid w:val="00811A96"/>
    <w:rsid w:val="00811B9D"/>
    <w:rsid w:val="00812B08"/>
    <w:rsid w:val="00814234"/>
    <w:rsid w:val="008149F1"/>
    <w:rsid w:val="00814FBA"/>
    <w:rsid w:val="00815435"/>
    <w:rsid w:val="0081564D"/>
    <w:rsid w:val="00816934"/>
    <w:rsid w:val="00816AB5"/>
    <w:rsid w:val="00816DBD"/>
    <w:rsid w:val="008203D1"/>
    <w:rsid w:val="00820994"/>
    <w:rsid w:val="00821032"/>
    <w:rsid w:val="00821135"/>
    <w:rsid w:val="008243A5"/>
    <w:rsid w:val="008266CC"/>
    <w:rsid w:val="00826CFF"/>
    <w:rsid w:val="00826F70"/>
    <w:rsid w:val="00831490"/>
    <w:rsid w:val="008314AE"/>
    <w:rsid w:val="008314FA"/>
    <w:rsid w:val="0083169E"/>
    <w:rsid w:val="00832267"/>
    <w:rsid w:val="00833079"/>
    <w:rsid w:val="0083374D"/>
    <w:rsid w:val="00833862"/>
    <w:rsid w:val="00833C1E"/>
    <w:rsid w:val="00833F62"/>
    <w:rsid w:val="00833FDB"/>
    <w:rsid w:val="00834834"/>
    <w:rsid w:val="00834ABC"/>
    <w:rsid w:val="00835055"/>
    <w:rsid w:val="00835E33"/>
    <w:rsid w:val="0083619B"/>
    <w:rsid w:val="008362D3"/>
    <w:rsid w:val="00836527"/>
    <w:rsid w:val="00840228"/>
    <w:rsid w:val="0084082C"/>
    <w:rsid w:val="0084109B"/>
    <w:rsid w:val="0084131F"/>
    <w:rsid w:val="008417D3"/>
    <w:rsid w:val="00841EA5"/>
    <w:rsid w:val="00842959"/>
    <w:rsid w:val="00843AA4"/>
    <w:rsid w:val="00844285"/>
    <w:rsid w:val="008443BD"/>
    <w:rsid w:val="0084473C"/>
    <w:rsid w:val="00844AB7"/>
    <w:rsid w:val="00844AFD"/>
    <w:rsid w:val="00844B05"/>
    <w:rsid w:val="00844E08"/>
    <w:rsid w:val="00845ADF"/>
    <w:rsid w:val="00846311"/>
    <w:rsid w:val="008477F2"/>
    <w:rsid w:val="00850E9C"/>
    <w:rsid w:val="00851470"/>
    <w:rsid w:val="008515C1"/>
    <w:rsid w:val="00851C51"/>
    <w:rsid w:val="00853020"/>
    <w:rsid w:val="00853C8C"/>
    <w:rsid w:val="00855287"/>
    <w:rsid w:val="00856C5B"/>
    <w:rsid w:val="008572BF"/>
    <w:rsid w:val="00857359"/>
    <w:rsid w:val="00857918"/>
    <w:rsid w:val="00860F05"/>
    <w:rsid w:val="00861377"/>
    <w:rsid w:val="00862840"/>
    <w:rsid w:val="0086351B"/>
    <w:rsid w:val="008635EC"/>
    <w:rsid w:val="00864B09"/>
    <w:rsid w:val="008660A2"/>
    <w:rsid w:val="00867E5F"/>
    <w:rsid w:val="00870176"/>
    <w:rsid w:val="00870207"/>
    <w:rsid w:val="00872620"/>
    <w:rsid w:val="008729FA"/>
    <w:rsid w:val="008734EA"/>
    <w:rsid w:val="00873815"/>
    <w:rsid w:val="00873890"/>
    <w:rsid w:val="00873916"/>
    <w:rsid w:val="00873B0A"/>
    <w:rsid w:val="008756A8"/>
    <w:rsid w:val="00875F7F"/>
    <w:rsid w:val="00876200"/>
    <w:rsid w:val="0087683E"/>
    <w:rsid w:val="008771F9"/>
    <w:rsid w:val="00877886"/>
    <w:rsid w:val="00880CC5"/>
    <w:rsid w:val="00881E40"/>
    <w:rsid w:val="00883000"/>
    <w:rsid w:val="00883622"/>
    <w:rsid w:val="00884C25"/>
    <w:rsid w:val="00884D0F"/>
    <w:rsid w:val="008866AB"/>
    <w:rsid w:val="00886E87"/>
    <w:rsid w:val="00887C8F"/>
    <w:rsid w:val="008910C6"/>
    <w:rsid w:val="00892ACC"/>
    <w:rsid w:val="00892C6D"/>
    <w:rsid w:val="008932E2"/>
    <w:rsid w:val="00893DD6"/>
    <w:rsid w:val="008946ED"/>
    <w:rsid w:val="00894755"/>
    <w:rsid w:val="00894D7A"/>
    <w:rsid w:val="00895574"/>
    <w:rsid w:val="0089573B"/>
    <w:rsid w:val="00895C66"/>
    <w:rsid w:val="008960DC"/>
    <w:rsid w:val="0089713A"/>
    <w:rsid w:val="008A028C"/>
    <w:rsid w:val="008A0724"/>
    <w:rsid w:val="008A0C12"/>
    <w:rsid w:val="008A1FE6"/>
    <w:rsid w:val="008A2724"/>
    <w:rsid w:val="008A2C5F"/>
    <w:rsid w:val="008A2C91"/>
    <w:rsid w:val="008A2FC3"/>
    <w:rsid w:val="008A3A12"/>
    <w:rsid w:val="008A3E59"/>
    <w:rsid w:val="008A4038"/>
    <w:rsid w:val="008A424B"/>
    <w:rsid w:val="008A45E7"/>
    <w:rsid w:val="008A5903"/>
    <w:rsid w:val="008A7FEE"/>
    <w:rsid w:val="008B047B"/>
    <w:rsid w:val="008B0615"/>
    <w:rsid w:val="008B1643"/>
    <w:rsid w:val="008B20A1"/>
    <w:rsid w:val="008B356A"/>
    <w:rsid w:val="008B4616"/>
    <w:rsid w:val="008B4A6B"/>
    <w:rsid w:val="008B4C01"/>
    <w:rsid w:val="008B6EEA"/>
    <w:rsid w:val="008B7A76"/>
    <w:rsid w:val="008B7BA1"/>
    <w:rsid w:val="008B7E2D"/>
    <w:rsid w:val="008C10A2"/>
    <w:rsid w:val="008C1292"/>
    <w:rsid w:val="008C224C"/>
    <w:rsid w:val="008C3F0C"/>
    <w:rsid w:val="008C562F"/>
    <w:rsid w:val="008C59AD"/>
    <w:rsid w:val="008C5FAE"/>
    <w:rsid w:val="008C695D"/>
    <w:rsid w:val="008C6C05"/>
    <w:rsid w:val="008C7AB5"/>
    <w:rsid w:val="008C7EBC"/>
    <w:rsid w:val="008C7F8D"/>
    <w:rsid w:val="008D0362"/>
    <w:rsid w:val="008D0F64"/>
    <w:rsid w:val="008D1199"/>
    <w:rsid w:val="008D1F5A"/>
    <w:rsid w:val="008D22DD"/>
    <w:rsid w:val="008D2D4E"/>
    <w:rsid w:val="008D2E40"/>
    <w:rsid w:val="008D3244"/>
    <w:rsid w:val="008D454F"/>
    <w:rsid w:val="008D46B2"/>
    <w:rsid w:val="008D488A"/>
    <w:rsid w:val="008D48B6"/>
    <w:rsid w:val="008D537F"/>
    <w:rsid w:val="008D53CC"/>
    <w:rsid w:val="008D5DA2"/>
    <w:rsid w:val="008D61CF"/>
    <w:rsid w:val="008D62D2"/>
    <w:rsid w:val="008D6395"/>
    <w:rsid w:val="008D6C2A"/>
    <w:rsid w:val="008D6C36"/>
    <w:rsid w:val="008D75DD"/>
    <w:rsid w:val="008E0525"/>
    <w:rsid w:val="008E15C1"/>
    <w:rsid w:val="008E1662"/>
    <w:rsid w:val="008E17A4"/>
    <w:rsid w:val="008E1F48"/>
    <w:rsid w:val="008E27C6"/>
    <w:rsid w:val="008E40A3"/>
    <w:rsid w:val="008E4C25"/>
    <w:rsid w:val="008E5900"/>
    <w:rsid w:val="008E5AF6"/>
    <w:rsid w:val="008E5E3C"/>
    <w:rsid w:val="008E71C3"/>
    <w:rsid w:val="008F014A"/>
    <w:rsid w:val="008F1529"/>
    <w:rsid w:val="008F1CBF"/>
    <w:rsid w:val="008F2462"/>
    <w:rsid w:val="008F309A"/>
    <w:rsid w:val="008F3E7A"/>
    <w:rsid w:val="008F488A"/>
    <w:rsid w:val="008F4F70"/>
    <w:rsid w:val="008F581C"/>
    <w:rsid w:val="008F5984"/>
    <w:rsid w:val="008F789D"/>
    <w:rsid w:val="008F7918"/>
    <w:rsid w:val="009001B1"/>
    <w:rsid w:val="0090091F"/>
    <w:rsid w:val="00901264"/>
    <w:rsid w:val="00901683"/>
    <w:rsid w:val="00901ACD"/>
    <w:rsid w:val="00902023"/>
    <w:rsid w:val="00902AE4"/>
    <w:rsid w:val="00903073"/>
    <w:rsid w:val="00904B5E"/>
    <w:rsid w:val="00905A4D"/>
    <w:rsid w:val="009062AD"/>
    <w:rsid w:val="009064E9"/>
    <w:rsid w:val="009068F3"/>
    <w:rsid w:val="00906A73"/>
    <w:rsid w:val="00907677"/>
    <w:rsid w:val="00907F7E"/>
    <w:rsid w:val="00910188"/>
    <w:rsid w:val="009101D2"/>
    <w:rsid w:val="00910DE6"/>
    <w:rsid w:val="0091169C"/>
    <w:rsid w:val="00912768"/>
    <w:rsid w:val="00912971"/>
    <w:rsid w:val="00914292"/>
    <w:rsid w:val="009143F4"/>
    <w:rsid w:val="00914D59"/>
    <w:rsid w:val="00915F2E"/>
    <w:rsid w:val="009160ED"/>
    <w:rsid w:val="009168B5"/>
    <w:rsid w:val="00916CA8"/>
    <w:rsid w:val="00917E8C"/>
    <w:rsid w:val="009218B2"/>
    <w:rsid w:val="009224B2"/>
    <w:rsid w:val="00922AFB"/>
    <w:rsid w:val="00922F1B"/>
    <w:rsid w:val="00923267"/>
    <w:rsid w:val="0092348B"/>
    <w:rsid w:val="00924B62"/>
    <w:rsid w:val="00924DE2"/>
    <w:rsid w:val="00925AC7"/>
    <w:rsid w:val="00927477"/>
    <w:rsid w:val="00930178"/>
    <w:rsid w:val="00930838"/>
    <w:rsid w:val="009317A6"/>
    <w:rsid w:val="00931D5D"/>
    <w:rsid w:val="00933C4E"/>
    <w:rsid w:val="009349BF"/>
    <w:rsid w:val="009350FC"/>
    <w:rsid w:val="00936346"/>
    <w:rsid w:val="00936792"/>
    <w:rsid w:val="0093727D"/>
    <w:rsid w:val="009405DF"/>
    <w:rsid w:val="009419C0"/>
    <w:rsid w:val="00941CFE"/>
    <w:rsid w:val="00941D75"/>
    <w:rsid w:val="009420E8"/>
    <w:rsid w:val="00942D8B"/>
    <w:rsid w:val="0094386D"/>
    <w:rsid w:val="00944795"/>
    <w:rsid w:val="00945B5D"/>
    <w:rsid w:val="00945CD3"/>
    <w:rsid w:val="00945FC5"/>
    <w:rsid w:val="0094647C"/>
    <w:rsid w:val="00946858"/>
    <w:rsid w:val="009470B5"/>
    <w:rsid w:val="00947B85"/>
    <w:rsid w:val="00947F6A"/>
    <w:rsid w:val="0095033C"/>
    <w:rsid w:val="00950554"/>
    <w:rsid w:val="0095112A"/>
    <w:rsid w:val="009516AE"/>
    <w:rsid w:val="00951A66"/>
    <w:rsid w:val="0095349D"/>
    <w:rsid w:val="00953C20"/>
    <w:rsid w:val="00953FCF"/>
    <w:rsid w:val="00954228"/>
    <w:rsid w:val="00954532"/>
    <w:rsid w:val="00954645"/>
    <w:rsid w:val="00954EF0"/>
    <w:rsid w:val="0095506B"/>
    <w:rsid w:val="0095590C"/>
    <w:rsid w:val="00956046"/>
    <w:rsid w:val="00957116"/>
    <w:rsid w:val="00961700"/>
    <w:rsid w:val="00962BE1"/>
    <w:rsid w:val="009634AA"/>
    <w:rsid w:val="00963B93"/>
    <w:rsid w:val="0096435B"/>
    <w:rsid w:val="009644D7"/>
    <w:rsid w:val="00964631"/>
    <w:rsid w:val="00964781"/>
    <w:rsid w:val="00964825"/>
    <w:rsid w:val="00964942"/>
    <w:rsid w:val="00965027"/>
    <w:rsid w:val="00965AF6"/>
    <w:rsid w:val="00966625"/>
    <w:rsid w:val="0096672E"/>
    <w:rsid w:val="00966CE8"/>
    <w:rsid w:val="00967089"/>
    <w:rsid w:val="00967BE8"/>
    <w:rsid w:val="009700F0"/>
    <w:rsid w:val="00970289"/>
    <w:rsid w:val="00973199"/>
    <w:rsid w:val="009738ED"/>
    <w:rsid w:val="00973EB6"/>
    <w:rsid w:val="00974515"/>
    <w:rsid w:val="009746E3"/>
    <w:rsid w:val="00975CAF"/>
    <w:rsid w:val="00976192"/>
    <w:rsid w:val="009761FB"/>
    <w:rsid w:val="009765AF"/>
    <w:rsid w:val="00977394"/>
    <w:rsid w:val="0097786C"/>
    <w:rsid w:val="00977C01"/>
    <w:rsid w:val="0098003E"/>
    <w:rsid w:val="009800C8"/>
    <w:rsid w:val="009806BC"/>
    <w:rsid w:val="00981AC0"/>
    <w:rsid w:val="00981E3F"/>
    <w:rsid w:val="00982437"/>
    <w:rsid w:val="009834A6"/>
    <w:rsid w:val="00984C2E"/>
    <w:rsid w:val="00984D5B"/>
    <w:rsid w:val="00984E50"/>
    <w:rsid w:val="00984E69"/>
    <w:rsid w:val="00986522"/>
    <w:rsid w:val="00987222"/>
    <w:rsid w:val="00987311"/>
    <w:rsid w:val="0098733F"/>
    <w:rsid w:val="00987A00"/>
    <w:rsid w:val="00987E08"/>
    <w:rsid w:val="00990190"/>
    <w:rsid w:val="00990507"/>
    <w:rsid w:val="0099098B"/>
    <w:rsid w:val="00990A83"/>
    <w:rsid w:val="00990A94"/>
    <w:rsid w:val="00990B8A"/>
    <w:rsid w:val="00991639"/>
    <w:rsid w:val="009916F5"/>
    <w:rsid w:val="009922BB"/>
    <w:rsid w:val="00993147"/>
    <w:rsid w:val="00993DFA"/>
    <w:rsid w:val="00994A72"/>
    <w:rsid w:val="0099557F"/>
    <w:rsid w:val="009956F7"/>
    <w:rsid w:val="00997C2B"/>
    <w:rsid w:val="00997EE1"/>
    <w:rsid w:val="009A0172"/>
    <w:rsid w:val="009A06F3"/>
    <w:rsid w:val="009A1A45"/>
    <w:rsid w:val="009A2A94"/>
    <w:rsid w:val="009A2B5E"/>
    <w:rsid w:val="009A2BBD"/>
    <w:rsid w:val="009A2D43"/>
    <w:rsid w:val="009A2F67"/>
    <w:rsid w:val="009A30D1"/>
    <w:rsid w:val="009A339E"/>
    <w:rsid w:val="009A4647"/>
    <w:rsid w:val="009A4775"/>
    <w:rsid w:val="009A56E2"/>
    <w:rsid w:val="009A64D1"/>
    <w:rsid w:val="009A66BB"/>
    <w:rsid w:val="009A729C"/>
    <w:rsid w:val="009B0005"/>
    <w:rsid w:val="009B002D"/>
    <w:rsid w:val="009B0165"/>
    <w:rsid w:val="009B02C4"/>
    <w:rsid w:val="009B0BC8"/>
    <w:rsid w:val="009B0C1F"/>
    <w:rsid w:val="009B140E"/>
    <w:rsid w:val="009B1E32"/>
    <w:rsid w:val="009B2300"/>
    <w:rsid w:val="009B3E05"/>
    <w:rsid w:val="009B4524"/>
    <w:rsid w:val="009B476E"/>
    <w:rsid w:val="009B4BC7"/>
    <w:rsid w:val="009B6029"/>
    <w:rsid w:val="009B646D"/>
    <w:rsid w:val="009B68D9"/>
    <w:rsid w:val="009B6A1E"/>
    <w:rsid w:val="009B7226"/>
    <w:rsid w:val="009B7F0A"/>
    <w:rsid w:val="009C0E3C"/>
    <w:rsid w:val="009C0F44"/>
    <w:rsid w:val="009C14DF"/>
    <w:rsid w:val="009C1704"/>
    <w:rsid w:val="009C1CA8"/>
    <w:rsid w:val="009C270D"/>
    <w:rsid w:val="009C2A65"/>
    <w:rsid w:val="009C341C"/>
    <w:rsid w:val="009C3F3F"/>
    <w:rsid w:val="009C55EE"/>
    <w:rsid w:val="009C60CD"/>
    <w:rsid w:val="009C64A0"/>
    <w:rsid w:val="009C6679"/>
    <w:rsid w:val="009C6BB4"/>
    <w:rsid w:val="009C6EE8"/>
    <w:rsid w:val="009C6F29"/>
    <w:rsid w:val="009C7117"/>
    <w:rsid w:val="009C7336"/>
    <w:rsid w:val="009C77E5"/>
    <w:rsid w:val="009C7D81"/>
    <w:rsid w:val="009C7E5A"/>
    <w:rsid w:val="009D0104"/>
    <w:rsid w:val="009D1B9E"/>
    <w:rsid w:val="009D1F84"/>
    <w:rsid w:val="009D2903"/>
    <w:rsid w:val="009D30F7"/>
    <w:rsid w:val="009D3F17"/>
    <w:rsid w:val="009D4423"/>
    <w:rsid w:val="009D4A10"/>
    <w:rsid w:val="009D5919"/>
    <w:rsid w:val="009D6286"/>
    <w:rsid w:val="009D6D65"/>
    <w:rsid w:val="009D7E83"/>
    <w:rsid w:val="009E0357"/>
    <w:rsid w:val="009E0B9B"/>
    <w:rsid w:val="009E1C01"/>
    <w:rsid w:val="009E24D9"/>
    <w:rsid w:val="009E2672"/>
    <w:rsid w:val="009E2D29"/>
    <w:rsid w:val="009E3270"/>
    <w:rsid w:val="009E4367"/>
    <w:rsid w:val="009E5337"/>
    <w:rsid w:val="009E60AF"/>
    <w:rsid w:val="009E60C7"/>
    <w:rsid w:val="009E6DF8"/>
    <w:rsid w:val="009E744E"/>
    <w:rsid w:val="009E77EE"/>
    <w:rsid w:val="009F08B4"/>
    <w:rsid w:val="009F08D2"/>
    <w:rsid w:val="009F0E80"/>
    <w:rsid w:val="009F203D"/>
    <w:rsid w:val="009F2A23"/>
    <w:rsid w:val="009F339D"/>
    <w:rsid w:val="009F3DDC"/>
    <w:rsid w:val="009F4B79"/>
    <w:rsid w:val="009F5C0D"/>
    <w:rsid w:val="009F5F03"/>
    <w:rsid w:val="009F62FA"/>
    <w:rsid w:val="009F6467"/>
    <w:rsid w:val="009F6874"/>
    <w:rsid w:val="009F696A"/>
    <w:rsid w:val="009F79CB"/>
    <w:rsid w:val="00A0020B"/>
    <w:rsid w:val="00A002A2"/>
    <w:rsid w:val="00A0083F"/>
    <w:rsid w:val="00A008A0"/>
    <w:rsid w:val="00A00CF4"/>
    <w:rsid w:val="00A01461"/>
    <w:rsid w:val="00A01484"/>
    <w:rsid w:val="00A01E8C"/>
    <w:rsid w:val="00A02289"/>
    <w:rsid w:val="00A03301"/>
    <w:rsid w:val="00A03B36"/>
    <w:rsid w:val="00A043B7"/>
    <w:rsid w:val="00A04D9A"/>
    <w:rsid w:val="00A05EF4"/>
    <w:rsid w:val="00A06613"/>
    <w:rsid w:val="00A06B3C"/>
    <w:rsid w:val="00A0746E"/>
    <w:rsid w:val="00A0794F"/>
    <w:rsid w:val="00A11650"/>
    <w:rsid w:val="00A11ADB"/>
    <w:rsid w:val="00A124C7"/>
    <w:rsid w:val="00A132C9"/>
    <w:rsid w:val="00A1350C"/>
    <w:rsid w:val="00A14168"/>
    <w:rsid w:val="00A1428C"/>
    <w:rsid w:val="00A146FD"/>
    <w:rsid w:val="00A14A79"/>
    <w:rsid w:val="00A153A5"/>
    <w:rsid w:val="00A16999"/>
    <w:rsid w:val="00A201CE"/>
    <w:rsid w:val="00A21164"/>
    <w:rsid w:val="00A2136F"/>
    <w:rsid w:val="00A21A6A"/>
    <w:rsid w:val="00A21C2E"/>
    <w:rsid w:val="00A226A7"/>
    <w:rsid w:val="00A22E0D"/>
    <w:rsid w:val="00A23216"/>
    <w:rsid w:val="00A23EC7"/>
    <w:rsid w:val="00A250DB"/>
    <w:rsid w:val="00A26844"/>
    <w:rsid w:val="00A30765"/>
    <w:rsid w:val="00A30C6C"/>
    <w:rsid w:val="00A30EA7"/>
    <w:rsid w:val="00A3111D"/>
    <w:rsid w:val="00A31FFA"/>
    <w:rsid w:val="00A32417"/>
    <w:rsid w:val="00A32C1E"/>
    <w:rsid w:val="00A3324E"/>
    <w:rsid w:val="00A36BAE"/>
    <w:rsid w:val="00A36C1D"/>
    <w:rsid w:val="00A3767E"/>
    <w:rsid w:val="00A40AB6"/>
    <w:rsid w:val="00A4176F"/>
    <w:rsid w:val="00A4260C"/>
    <w:rsid w:val="00A4286D"/>
    <w:rsid w:val="00A4287C"/>
    <w:rsid w:val="00A43197"/>
    <w:rsid w:val="00A4415A"/>
    <w:rsid w:val="00A447A6"/>
    <w:rsid w:val="00A44D15"/>
    <w:rsid w:val="00A44D53"/>
    <w:rsid w:val="00A456CD"/>
    <w:rsid w:val="00A46257"/>
    <w:rsid w:val="00A46330"/>
    <w:rsid w:val="00A47170"/>
    <w:rsid w:val="00A5127D"/>
    <w:rsid w:val="00A5135A"/>
    <w:rsid w:val="00A514F2"/>
    <w:rsid w:val="00A515A6"/>
    <w:rsid w:val="00A5166A"/>
    <w:rsid w:val="00A5241B"/>
    <w:rsid w:val="00A527BD"/>
    <w:rsid w:val="00A52DE8"/>
    <w:rsid w:val="00A53254"/>
    <w:rsid w:val="00A5351C"/>
    <w:rsid w:val="00A53DC7"/>
    <w:rsid w:val="00A53EF1"/>
    <w:rsid w:val="00A5495C"/>
    <w:rsid w:val="00A54CA6"/>
    <w:rsid w:val="00A558EA"/>
    <w:rsid w:val="00A55F09"/>
    <w:rsid w:val="00A5619A"/>
    <w:rsid w:val="00A562C4"/>
    <w:rsid w:val="00A56501"/>
    <w:rsid w:val="00A567D3"/>
    <w:rsid w:val="00A56B46"/>
    <w:rsid w:val="00A57042"/>
    <w:rsid w:val="00A573FC"/>
    <w:rsid w:val="00A576D5"/>
    <w:rsid w:val="00A576DE"/>
    <w:rsid w:val="00A57DE0"/>
    <w:rsid w:val="00A614B6"/>
    <w:rsid w:val="00A62AAE"/>
    <w:rsid w:val="00A6311A"/>
    <w:rsid w:val="00A631AF"/>
    <w:rsid w:val="00A631E3"/>
    <w:rsid w:val="00A6454B"/>
    <w:rsid w:val="00A64AC0"/>
    <w:rsid w:val="00A64BF5"/>
    <w:rsid w:val="00A64D4E"/>
    <w:rsid w:val="00A654AE"/>
    <w:rsid w:val="00A65540"/>
    <w:rsid w:val="00A65B7F"/>
    <w:rsid w:val="00A661EC"/>
    <w:rsid w:val="00A66B3B"/>
    <w:rsid w:val="00A66F76"/>
    <w:rsid w:val="00A670B3"/>
    <w:rsid w:val="00A678F3"/>
    <w:rsid w:val="00A702A5"/>
    <w:rsid w:val="00A70AAE"/>
    <w:rsid w:val="00A70B1A"/>
    <w:rsid w:val="00A72186"/>
    <w:rsid w:val="00A74513"/>
    <w:rsid w:val="00A7462B"/>
    <w:rsid w:val="00A75119"/>
    <w:rsid w:val="00A75D7B"/>
    <w:rsid w:val="00A75ED4"/>
    <w:rsid w:val="00A7611D"/>
    <w:rsid w:val="00A76366"/>
    <w:rsid w:val="00A76891"/>
    <w:rsid w:val="00A8070B"/>
    <w:rsid w:val="00A80CF3"/>
    <w:rsid w:val="00A8172C"/>
    <w:rsid w:val="00A823CD"/>
    <w:rsid w:val="00A82422"/>
    <w:rsid w:val="00A829FE"/>
    <w:rsid w:val="00A82ED8"/>
    <w:rsid w:val="00A83409"/>
    <w:rsid w:val="00A8341F"/>
    <w:rsid w:val="00A835CF"/>
    <w:rsid w:val="00A8424F"/>
    <w:rsid w:val="00A848DE"/>
    <w:rsid w:val="00A84CFA"/>
    <w:rsid w:val="00A84D1C"/>
    <w:rsid w:val="00A85160"/>
    <w:rsid w:val="00A85358"/>
    <w:rsid w:val="00A85961"/>
    <w:rsid w:val="00A85C48"/>
    <w:rsid w:val="00A87525"/>
    <w:rsid w:val="00A87781"/>
    <w:rsid w:val="00A87CB7"/>
    <w:rsid w:val="00A90575"/>
    <w:rsid w:val="00A905AE"/>
    <w:rsid w:val="00A90E3B"/>
    <w:rsid w:val="00A90F15"/>
    <w:rsid w:val="00A92796"/>
    <w:rsid w:val="00A9292D"/>
    <w:rsid w:val="00A92E3E"/>
    <w:rsid w:val="00A95CFF"/>
    <w:rsid w:val="00A96438"/>
    <w:rsid w:val="00A96D69"/>
    <w:rsid w:val="00A977E3"/>
    <w:rsid w:val="00AA07AD"/>
    <w:rsid w:val="00AA29DE"/>
    <w:rsid w:val="00AA2D24"/>
    <w:rsid w:val="00AA312B"/>
    <w:rsid w:val="00AA3811"/>
    <w:rsid w:val="00AA3D5C"/>
    <w:rsid w:val="00AA4489"/>
    <w:rsid w:val="00AA5C0D"/>
    <w:rsid w:val="00AA5C19"/>
    <w:rsid w:val="00AA66BF"/>
    <w:rsid w:val="00AA67FA"/>
    <w:rsid w:val="00AA6DEF"/>
    <w:rsid w:val="00AA73F7"/>
    <w:rsid w:val="00AA7433"/>
    <w:rsid w:val="00AB0198"/>
    <w:rsid w:val="00AB1120"/>
    <w:rsid w:val="00AB140C"/>
    <w:rsid w:val="00AB1CC7"/>
    <w:rsid w:val="00AB3253"/>
    <w:rsid w:val="00AB46E7"/>
    <w:rsid w:val="00AB57CE"/>
    <w:rsid w:val="00AB5DE8"/>
    <w:rsid w:val="00AB6082"/>
    <w:rsid w:val="00AB6826"/>
    <w:rsid w:val="00AB6AD1"/>
    <w:rsid w:val="00AB7491"/>
    <w:rsid w:val="00AB7A78"/>
    <w:rsid w:val="00AC05F7"/>
    <w:rsid w:val="00AC0B23"/>
    <w:rsid w:val="00AC0CE1"/>
    <w:rsid w:val="00AC209E"/>
    <w:rsid w:val="00AC27E6"/>
    <w:rsid w:val="00AC364D"/>
    <w:rsid w:val="00AC36F2"/>
    <w:rsid w:val="00AC396D"/>
    <w:rsid w:val="00AC4C7C"/>
    <w:rsid w:val="00AC52AE"/>
    <w:rsid w:val="00AC53EB"/>
    <w:rsid w:val="00AC58E8"/>
    <w:rsid w:val="00AC6F51"/>
    <w:rsid w:val="00AC77F0"/>
    <w:rsid w:val="00AD0664"/>
    <w:rsid w:val="00AD0AB6"/>
    <w:rsid w:val="00AD1C07"/>
    <w:rsid w:val="00AD202E"/>
    <w:rsid w:val="00AD3ED0"/>
    <w:rsid w:val="00AD4C9A"/>
    <w:rsid w:val="00AD585E"/>
    <w:rsid w:val="00AD608D"/>
    <w:rsid w:val="00AD67BB"/>
    <w:rsid w:val="00AD6D3E"/>
    <w:rsid w:val="00AD6D8C"/>
    <w:rsid w:val="00AE1C87"/>
    <w:rsid w:val="00AE1D52"/>
    <w:rsid w:val="00AE2161"/>
    <w:rsid w:val="00AE2499"/>
    <w:rsid w:val="00AE2DF9"/>
    <w:rsid w:val="00AE30E8"/>
    <w:rsid w:val="00AE3BEE"/>
    <w:rsid w:val="00AE4798"/>
    <w:rsid w:val="00AE58DC"/>
    <w:rsid w:val="00AE646C"/>
    <w:rsid w:val="00AE683D"/>
    <w:rsid w:val="00AE7640"/>
    <w:rsid w:val="00AEDBED"/>
    <w:rsid w:val="00AF0255"/>
    <w:rsid w:val="00AF063A"/>
    <w:rsid w:val="00AF1D52"/>
    <w:rsid w:val="00AF299A"/>
    <w:rsid w:val="00AF40F4"/>
    <w:rsid w:val="00AF4985"/>
    <w:rsid w:val="00AF5F86"/>
    <w:rsid w:val="00AF6953"/>
    <w:rsid w:val="00AF6BEF"/>
    <w:rsid w:val="00AF774D"/>
    <w:rsid w:val="00AF7861"/>
    <w:rsid w:val="00AF7A8D"/>
    <w:rsid w:val="00B00378"/>
    <w:rsid w:val="00B00B56"/>
    <w:rsid w:val="00B012AC"/>
    <w:rsid w:val="00B01BA2"/>
    <w:rsid w:val="00B01DCE"/>
    <w:rsid w:val="00B027BA"/>
    <w:rsid w:val="00B02A3E"/>
    <w:rsid w:val="00B031A5"/>
    <w:rsid w:val="00B032FB"/>
    <w:rsid w:val="00B03711"/>
    <w:rsid w:val="00B042A4"/>
    <w:rsid w:val="00B0455A"/>
    <w:rsid w:val="00B04891"/>
    <w:rsid w:val="00B048B0"/>
    <w:rsid w:val="00B04BCF"/>
    <w:rsid w:val="00B0502D"/>
    <w:rsid w:val="00B05D9B"/>
    <w:rsid w:val="00B06AD0"/>
    <w:rsid w:val="00B11DEF"/>
    <w:rsid w:val="00B12504"/>
    <w:rsid w:val="00B12697"/>
    <w:rsid w:val="00B12C36"/>
    <w:rsid w:val="00B12F64"/>
    <w:rsid w:val="00B133A3"/>
    <w:rsid w:val="00B14042"/>
    <w:rsid w:val="00B14440"/>
    <w:rsid w:val="00B15489"/>
    <w:rsid w:val="00B154C8"/>
    <w:rsid w:val="00B15799"/>
    <w:rsid w:val="00B16163"/>
    <w:rsid w:val="00B16875"/>
    <w:rsid w:val="00B16CC0"/>
    <w:rsid w:val="00B16CF6"/>
    <w:rsid w:val="00B16FB6"/>
    <w:rsid w:val="00B17E4C"/>
    <w:rsid w:val="00B20A91"/>
    <w:rsid w:val="00B212BA"/>
    <w:rsid w:val="00B22613"/>
    <w:rsid w:val="00B23423"/>
    <w:rsid w:val="00B23DD6"/>
    <w:rsid w:val="00B25082"/>
    <w:rsid w:val="00B250C2"/>
    <w:rsid w:val="00B251F4"/>
    <w:rsid w:val="00B25294"/>
    <w:rsid w:val="00B25511"/>
    <w:rsid w:val="00B25D6F"/>
    <w:rsid w:val="00B25EC0"/>
    <w:rsid w:val="00B26944"/>
    <w:rsid w:val="00B26E0B"/>
    <w:rsid w:val="00B26ED9"/>
    <w:rsid w:val="00B26F0E"/>
    <w:rsid w:val="00B272C1"/>
    <w:rsid w:val="00B27726"/>
    <w:rsid w:val="00B27835"/>
    <w:rsid w:val="00B30D5D"/>
    <w:rsid w:val="00B3184E"/>
    <w:rsid w:val="00B31BEE"/>
    <w:rsid w:val="00B3239C"/>
    <w:rsid w:val="00B32C2E"/>
    <w:rsid w:val="00B36C3C"/>
    <w:rsid w:val="00B36EFD"/>
    <w:rsid w:val="00B41337"/>
    <w:rsid w:val="00B41CAE"/>
    <w:rsid w:val="00B424BF"/>
    <w:rsid w:val="00B428E4"/>
    <w:rsid w:val="00B43342"/>
    <w:rsid w:val="00B433E4"/>
    <w:rsid w:val="00B43F30"/>
    <w:rsid w:val="00B43F8C"/>
    <w:rsid w:val="00B44434"/>
    <w:rsid w:val="00B44498"/>
    <w:rsid w:val="00B449A7"/>
    <w:rsid w:val="00B44C67"/>
    <w:rsid w:val="00B4513F"/>
    <w:rsid w:val="00B45735"/>
    <w:rsid w:val="00B45A72"/>
    <w:rsid w:val="00B463F8"/>
    <w:rsid w:val="00B46C67"/>
    <w:rsid w:val="00B47465"/>
    <w:rsid w:val="00B47A70"/>
    <w:rsid w:val="00B504D8"/>
    <w:rsid w:val="00B50860"/>
    <w:rsid w:val="00B508AC"/>
    <w:rsid w:val="00B515AA"/>
    <w:rsid w:val="00B52216"/>
    <w:rsid w:val="00B52468"/>
    <w:rsid w:val="00B52C1E"/>
    <w:rsid w:val="00B53B68"/>
    <w:rsid w:val="00B53B81"/>
    <w:rsid w:val="00B54AA8"/>
    <w:rsid w:val="00B54F98"/>
    <w:rsid w:val="00B5510F"/>
    <w:rsid w:val="00B5633E"/>
    <w:rsid w:val="00B56699"/>
    <w:rsid w:val="00B57695"/>
    <w:rsid w:val="00B57A25"/>
    <w:rsid w:val="00B60962"/>
    <w:rsid w:val="00B612C4"/>
    <w:rsid w:val="00B6375C"/>
    <w:rsid w:val="00B646E5"/>
    <w:rsid w:val="00B655B2"/>
    <w:rsid w:val="00B65A94"/>
    <w:rsid w:val="00B65B2E"/>
    <w:rsid w:val="00B665FF"/>
    <w:rsid w:val="00B6683A"/>
    <w:rsid w:val="00B66BBF"/>
    <w:rsid w:val="00B67D3B"/>
    <w:rsid w:val="00B708B9"/>
    <w:rsid w:val="00B7090C"/>
    <w:rsid w:val="00B70A4C"/>
    <w:rsid w:val="00B70AE0"/>
    <w:rsid w:val="00B715FD"/>
    <w:rsid w:val="00B72AC9"/>
    <w:rsid w:val="00B7302F"/>
    <w:rsid w:val="00B73527"/>
    <w:rsid w:val="00B74025"/>
    <w:rsid w:val="00B75170"/>
    <w:rsid w:val="00B75547"/>
    <w:rsid w:val="00B75D1E"/>
    <w:rsid w:val="00B804B3"/>
    <w:rsid w:val="00B8167B"/>
    <w:rsid w:val="00B81BC7"/>
    <w:rsid w:val="00B82643"/>
    <w:rsid w:val="00B82762"/>
    <w:rsid w:val="00B84507"/>
    <w:rsid w:val="00B845FF"/>
    <w:rsid w:val="00B846B4"/>
    <w:rsid w:val="00B846E6"/>
    <w:rsid w:val="00B84D49"/>
    <w:rsid w:val="00B84FC8"/>
    <w:rsid w:val="00B8551C"/>
    <w:rsid w:val="00B860F2"/>
    <w:rsid w:val="00B86411"/>
    <w:rsid w:val="00B864A6"/>
    <w:rsid w:val="00B87BAE"/>
    <w:rsid w:val="00B90587"/>
    <w:rsid w:val="00B91901"/>
    <w:rsid w:val="00B9230C"/>
    <w:rsid w:val="00B92AC3"/>
    <w:rsid w:val="00B92EEF"/>
    <w:rsid w:val="00B935A5"/>
    <w:rsid w:val="00B93D1D"/>
    <w:rsid w:val="00B93F76"/>
    <w:rsid w:val="00B940F2"/>
    <w:rsid w:val="00B94D12"/>
    <w:rsid w:val="00B94E12"/>
    <w:rsid w:val="00B94EA5"/>
    <w:rsid w:val="00B95003"/>
    <w:rsid w:val="00B95292"/>
    <w:rsid w:val="00B97559"/>
    <w:rsid w:val="00BA0FBF"/>
    <w:rsid w:val="00BA1E7F"/>
    <w:rsid w:val="00BA3368"/>
    <w:rsid w:val="00BA37EA"/>
    <w:rsid w:val="00BA38AE"/>
    <w:rsid w:val="00BA4466"/>
    <w:rsid w:val="00BA4C46"/>
    <w:rsid w:val="00BA53C5"/>
    <w:rsid w:val="00BA557A"/>
    <w:rsid w:val="00BA5728"/>
    <w:rsid w:val="00BA58A9"/>
    <w:rsid w:val="00BA5F01"/>
    <w:rsid w:val="00BA6489"/>
    <w:rsid w:val="00BA70DA"/>
    <w:rsid w:val="00BB0874"/>
    <w:rsid w:val="00BB0A03"/>
    <w:rsid w:val="00BB0AC9"/>
    <w:rsid w:val="00BB0E96"/>
    <w:rsid w:val="00BB1A93"/>
    <w:rsid w:val="00BB1B1D"/>
    <w:rsid w:val="00BB238F"/>
    <w:rsid w:val="00BB379F"/>
    <w:rsid w:val="00BB3845"/>
    <w:rsid w:val="00BB7AB4"/>
    <w:rsid w:val="00BC31C2"/>
    <w:rsid w:val="00BC32E7"/>
    <w:rsid w:val="00BC3571"/>
    <w:rsid w:val="00BC3749"/>
    <w:rsid w:val="00BC401C"/>
    <w:rsid w:val="00BC4667"/>
    <w:rsid w:val="00BC4698"/>
    <w:rsid w:val="00BC569A"/>
    <w:rsid w:val="00BC5C32"/>
    <w:rsid w:val="00BC67BC"/>
    <w:rsid w:val="00BC6C33"/>
    <w:rsid w:val="00BC7526"/>
    <w:rsid w:val="00BC7A8B"/>
    <w:rsid w:val="00BD00B3"/>
    <w:rsid w:val="00BD0990"/>
    <w:rsid w:val="00BD4658"/>
    <w:rsid w:val="00BD66D0"/>
    <w:rsid w:val="00BD6EDB"/>
    <w:rsid w:val="00BD6FC0"/>
    <w:rsid w:val="00BD7529"/>
    <w:rsid w:val="00BD775D"/>
    <w:rsid w:val="00BD79B1"/>
    <w:rsid w:val="00BD7F6D"/>
    <w:rsid w:val="00BD7FA8"/>
    <w:rsid w:val="00BE091A"/>
    <w:rsid w:val="00BE1187"/>
    <w:rsid w:val="00BE163A"/>
    <w:rsid w:val="00BE1676"/>
    <w:rsid w:val="00BE16DB"/>
    <w:rsid w:val="00BE1D85"/>
    <w:rsid w:val="00BE2C78"/>
    <w:rsid w:val="00BE4473"/>
    <w:rsid w:val="00BE49CB"/>
    <w:rsid w:val="00BE4C6A"/>
    <w:rsid w:val="00BE5F26"/>
    <w:rsid w:val="00BE67EB"/>
    <w:rsid w:val="00BE699B"/>
    <w:rsid w:val="00BE7D29"/>
    <w:rsid w:val="00BE7E65"/>
    <w:rsid w:val="00BF007C"/>
    <w:rsid w:val="00BF0319"/>
    <w:rsid w:val="00BF0822"/>
    <w:rsid w:val="00BF0928"/>
    <w:rsid w:val="00BF09EC"/>
    <w:rsid w:val="00BF1931"/>
    <w:rsid w:val="00BF1F39"/>
    <w:rsid w:val="00BF2C33"/>
    <w:rsid w:val="00BF3485"/>
    <w:rsid w:val="00BF39BC"/>
    <w:rsid w:val="00BF3AF6"/>
    <w:rsid w:val="00BF4D92"/>
    <w:rsid w:val="00BF54B8"/>
    <w:rsid w:val="00BF5DA0"/>
    <w:rsid w:val="00BF6103"/>
    <w:rsid w:val="00BF6510"/>
    <w:rsid w:val="00BF7FB8"/>
    <w:rsid w:val="00C0048E"/>
    <w:rsid w:val="00C006CA"/>
    <w:rsid w:val="00C00FF7"/>
    <w:rsid w:val="00C012A7"/>
    <w:rsid w:val="00C030E8"/>
    <w:rsid w:val="00C041C9"/>
    <w:rsid w:val="00C04471"/>
    <w:rsid w:val="00C04740"/>
    <w:rsid w:val="00C04989"/>
    <w:rsid w:val="00C05215"/>
    <w:rsid w:val="00C052AE"/>
    <w:rsid w:val="00C0570F"/>
    <w:rsid w:val="00C05D79"/>
    <w:rsid w:val="00C06680"/>
    <w:rsid w:val="00C07A35"/>
    <w:rsid w:val="00C07B30"/>
    <w:rsid w:val="00C07D0F"/>
    <w:rsid w:val="00C07F21"/>
    <w:rsid w:val="00C1004D"/>
    <w:rsid w:val="00C10468"/>
    <w:rsid w:val="00C118E9"/>
    <w:rsid w:val="00C11D39"/>
    <w:rsid w:val="00C13121"/>
    <w:rsid w:val="00C132A3"/>
    <w:rsid w:val="00C140D5"/>
    <w:rsid w:val="00C1415E"/>
    <w:rsid w:val="00C14C1D"/>
    <w:rsid w:val="00C14CD7"/>
    <w:rsid w:val="00C14D0D"/>
    <w:rsid w:val="00C14FE6"/>
    <w:rsid w:val="00C1580C"/>
    <w:rsid w:val="00C15D53"/>
    <w:rsid w:val="00C1636A"/>
    <w:rsid w:val="00C16BB9"/>
    <w:rsid w:val="00C17424"/>
    <w:rsid w:val="00C17FEA"/>
    <w:rsid w:val="00C202DD"/>
    <w:rsid w:val="00C21181"/>
    <w:rsid w:val="00C211DC"/>
    <w:rsid w:val="00C214C3"/>
    <w:rsid w:val="00C2182A"/>
    <w:rsid w:val="00C2192C"/>
    <w:rsid w:val="00C21962"/>
    <w:rsid w:val="00C22447"/>
    <w:rsid w:val="00C22670"/>
    <w:rsid w:val="00C22BBE"/>
    <w:rsid w:val="00C2305B"/>
    <w:rsid w:val="00C23486"/>
    <w:rsid w:val="00C2481D"/>
    <w:rsid w:val="00C24920"/>
    <w:rsid w:val="00C2531A"/>
    <w:rsid w:val="00C25C60"/>
    <w:rsid w:val="00C25D13"/>
    <w:rsid w:val="00C2678F"/>
    <w:rsid w:val="00C26C7F"/>
    <w:rsid w:val="00C2727D"/>
    <w:rsid w:val="00C30397"/>
    <w:rsid w:val="00C305A5"/>
    <w:rsid w:val="00C322C7"/>
    <w:rsid w:val="00C328F7"/>
    <w:rsid w:val="00C343A4"/>
    <w:rsid w:val="00C3464C"/>
    <w:rsid w:val="00C36639"/>
    <w:rsid w:val="00C36AF4"/>
    <w:rsid w:val="00C36BE5"/>
    <w:rsid w:val="00C40952"/>
    <w:rsid w:val="00C40B2E"/>
    <w:rsid w:val="00C4197F"/>
    <w:rsid w:val="00C42D21"/>
    <w:rsid w:val="00C42EBF"/>
    <w:rsid w:val="00C4498B"/>
    <w:rsid w:val="00C44BCA"/>
    <w:rsid w:val="00C45A6F"/>
    <w:rsid w:val="00C45C88"/>
    <w:rsid w:val="00C45E1C"/>
    <w:rsid w:val="00C46A63"/>
    <w:rsid w:val="00C471CA"/>
    <w:rsid w:val="00C47712"/>
    <w:rsid w:val="00C47B55"/>
    <w:rsid w:val="00C50A46"/>
    <w:rsid w:val="00C51BAE"/>
    <w:rsid w:val="00C51ED4"/>
    <w:rsid w:val="00C5200A"/>
    <w:rsid w:val="00C538E8"/>
    <w:rsid w:val="00C538FE"/>
    <w:rsid w:val="00C53D12"/>
    <w:rsid w:val="00C54209"/>
    <w:rsid w:val="00C54709"/>
    <w:rsid w:val="00C55CE4"/>
    <w:rsid w:val="00C573D1"/>
    <w:rsid w:val="00C60F90"/>
    <w:rsid w:val="00C622AE"/>
    <w:rsid w:val="00C62AEA"/>
    <w:rsid w:val="00C64C26"/>
    <w:rsid w:val="00C6763C"/>
    <w:rsid w:val="00C67EE6"/>
    <w:rsid w:val="00C703B0"/>
    <w:rsid w:val="00C71638"/>
    <w:rsid w:val="00C71796"/>
    <w:rsid w:val="00C71849"/>
    <w:rsid w:val="00C72F39"/>
    <w:rsid w:val="00C72FCA"/>
    <w:rsid w:val="00C7382A"/>
    <w:rsid w:val="00C74080"/>
    <w:rsid w:val="00C746B5"/>
    <w:rsid w:val="00C7582B"/>
    <w:rsid w:val="00C80173"/>
    <w:rsid w:val="00C806E6"/>
    <w:rsid w:val="00C80EAA"/>
    <w:rsid w:val="00C81B7C"/>
    <w:rsid w:val="00C81CF4"/>
    <w:rsid w:val="00C81E04"/>
    <w:rsid w:val="00C81E25"/>
    <w:rsid w:val="00C83397"/>
    <w:rsid w:val="00C843EE"/>
    <w:rsid w:val="00C8480C"/>
    <w:rsid w:val="00C849EC"/>
    <w:rsid w:val="00C85CB2"/>
    <w:rsid w:val="00C87915"/>
    <w:rsid w:val="00C87EB8"/>
    <w:rsid w:val="00C9057F"/>
    <w:rsid w:val="00C90692"/>
    <w:rsid w:val="00C93E1E"/>
    <w:rsid w:val="00C9567F"/>
    <w:rsid w:val="00C95F12"/>
    <w:rsid w:val="00C96F15"/>
    <w:rsid w:val="00C97A8A"/>
    <w:rsid w:val="00CA01CC"/>
    <w:rsid w:val="00CA0E15"/>
    <w:rsid w:val="00CA15D8"/>
    <w:rsid w:val="00CA1939"/>
    <w:rsid w:val="00CA22EB"/>
    <w:rsid w:val="00CA2CEC"/>
    <w:rsid w:val="00CA3012"/>
    <w:rsid w:val="00CA3659"/>
    <w:rsid w:val="00CA3922"/>
    <w:rsid w:val="00CA3AD7"/>
    <w:rsid w:val="00CA5156"/>
    <w:rsid w:val="00CA5B0C"/>
    <w:rsid w:val="00CA64F8"/>
    <w:rsid w:val="00CA7F7F"/>
    <w:rsid w:val="00CB2803"/>
    <w:rsid w:val="00CB2E31"/>
    <w:rsid w:val="00CB349C"/>
    <w:rsid w:val="00CB3DAA"/>
    <w:rsid w:val="00CB491B"/>
    <w:rsid w:val="00CB4A93"/>
    <w:rsid w:val="00CB4FA3"/>
    <w:rsid w:val="00CB549E"/>
    <w:rsid w:val="00CB5955"/>
    <w:rsid w:val="00CB74AA"/>
    <w:rsid w:val="00CB79D7"/>
    <w:rsid w:val="00CC0E62"/>
    <w:rsid w:val="00CC1592"/>
    <w:rsid w:val="00CC2535"/>
    <w:rsid w:val="00CC27A4"/>
    <w:rsid w:val="00CC30E3"/>
    <w:rsid w:val="00CC3314"/>
    <w:rsid w:val="00CC38EC"/>
    <w:rsid w:val="00CC42DD"/>
    <w:rsid w:val="00CC5014"/>
    <w:rsid w:val="00CC523A"/>
    <w:rsid w:val="00CC681A"/>
    <w:rsid w:val="00CC72C5"/>
    <w:rsid w:val="00CD0BBA"/>
    <w:rsid w:val="00CD329D"/>
    <w:rsid w:val="00CD3508"/>
    <w:rsid w:val="00CD5003"/>
    <w:rsid w:val="00CD505E"/>
    <w:rsid w:val="00CD564D"/>
    <w:rsid w:val="00CD58BB"/>
    <w:rsid w:val="00CD5CE8"/>
    <w:rsid w:val="00CD5E85"/>
    <w:rsid w:val="00CD6D95"/>
    <w:rsid w:val="00CD70AC"/>
    <w:rsid w:val="00CE0685"/>
    <w:rsid w:val="00CE139A"/>
    <w:rsid w:val="00CE16E1"/>
    <w:rsid w:val="00CE1ECB"/>
    <w:rsid w:val="00CE39ED"/>
    <w:rsid w:val="00CE3DA8"/>
    <w:rsid w:val="00CE5830"/>
    <w:rsid w:val="00CE61C3"/>
    <w:rsid w:val="00CE6480"/>
    <w:rsid w:val="00CE6A36"/>
    <w:rsid w:val="00CE724E"/>
    <w:rsid w:val="00CF0112"/>
    <w:rsid w:val="00CF1394"/>
    <w:rsid w:val="00CF15A9"/>
    <w:rsid w:val="00CF3309"/>
    <w:rsid w:val="00CF367E"/>
    <w:rsid w:val="00CF3DDF"/>
    <w:rsid w:val="00CF3E69"/>
    <w:rsid w:val="00CF41B8"/>
    <w:rsid w:val="00CF5CB8"/>
    <w:rsid w:val="00D0051C"/>
    <w:rsid w:val="00D01228"/>
    <w:rsid w:val="00D03528"/>
    <w:rsid w:val="00D0455E"/>
    <w:rsid w:val="00D049AA"/>
    <w:rsid w:val="00D04C49"/>
    <w:rsid w:val="00D04CB6"/>
    <w:rsid w:val="00D04D9F"/>
    <w:rsid w:val="00D053EB"/>
    <w:rsid w:val="00D065EB"/>
    <w:rsid w:val="00D06B68"/>
    <w:rsid w:val="00D074AA"/>
    <w:rsid w:val="00D10246"/>
    <w:rsid w:val="00D10C6E"/>
    <w:rsid w:val="00D10CAB"/>
    <w:rsid w:val="00D10D38"/>
    <w:rsid w:val="00D11D53"/>
    <w:rsid w:val="00D12812"/>
    <w:rsid w:val="00D12CFF"/>
    <w:rsid w:val="00D14AD7"/>
    <w:rsid w:val="00D15DC4"/>
    <w:rsid w:val="00D16AC8"/>
    <w:rsid w:val="00D177B7"/>
    <w:rsid w:val="00D17AC9"/>
    <w:rsid w:val="00D20F70"/>
    <w:rsid w:val="00D22B4C"/>
    <w:rsid w:val="00D23143"/>
    <w:rsid w:val="00D2327F"/>
    <w:rsid w:val="00D2397A"/>
    <w:rsid w:val="00D23FCF"/>
    <w:rsid w:val="00D2473F"/>
    <w:rsid w:val="00D248BE"/>
    <w:rsid w:val="00D24A31"/>
    <w:rsid w:val="00D255D8"/>
    <w:rsid w:val="00D26896"/>
    <w:rsid w:val="00D26A34"/>
    <w:rsid w:val="00D26B1E"/>
    <w:rsid w:val="00D26BDC"/>
    <w:rsid w:val="00D27782"/>
    <w:rsid w:val="00D27ABE"/>
    <w:rsid w:val="00D27B58"/>
    <w:rsid w:val="00D27C8A"/>
    <w:rsid w:val="00D27E7B"/>
    <w:rsid w:val="00D302DC"/>
    <w:rsid w:val="00D30FAC"/>
    <w:rsid w:val="00D31090"/>
    <w:rsid w:val="00D316F7"/>
    <w:rsid w:val="00D3234E"/>
    <w:rsid w:val="00D3304B"/>
    <w:rsid w:val="00D33107"/>
    <w:rsid w:val="00D33A4D"/>
    <w:rsid w:val="00D33F17"/>
    <w:rsid w:val="00D33F76"/>
    <w:rsid w:val="00D347B5"/>
    <w:rsid w:val="00D347F7"/>
    <w:rsid w:val="00D351D1"/>
    <w:rsid w:val="00D3526F"/>
    <w:rsid w:val="00D358E9"/>
    <w:rsid w:val="00D35BF1"/>
    <w:rsid w:val="00D368F4"/>
    <w:rsid w:val="00D36A33"/>
    <w:rsid w:val="00D36F2C"/>
    <w:rsid w:val="00D37906"/>
    <w:rsid w:val="00D379C6"/>
    <w:rsid w:val="00D403D9"/>
    <w:rsid w:val="00D409F8"/>
    <w:rsid w:val="00D41BEA"/>
    <w:rsid w:val="00D41C3B"/>
    <w:rsid w:val="00D41C42"/>
    <w:rsid w:val="00D42A7E"/>
    <w:rsid w:val="00D42F10"/>
    <w:rsid w:val="00D430B2"/>
    <w:rsid w:val="00D45C1D"/>
    <w:rsid w:val="00D476EF"/>
    <w:rsid w:val="00D47797"/>
    <w:rsid w:val="00D47C20"/>
    <w:rsid w:val="00D47CDD"/>
    <w:rsid w:val="00D50E0E"/>
    <w:rsid w:val="00D50E56"/>
    <w:rsid w:val="00D5165A"/>
    <w:rsid w:val="00D51BE7"/>
    <w:rsid w:val="00D5259B"/>
    <w:rsid w:val="00D52E16"/>
    <w:rsid w:val="00D533E8"/>
    <w:rsid w:val="00D53A23"/>
    <w:rsid w:val="00D54C57"/>
    <w:rsid w:val="00D554A2"/>
    <w:rsid w:val="00D55AFA"/>
    <w:rsid w:val="00D56119"/>
    <w:rsid w:val="00D561C4"/>
    <w:rsid w:val="00D575C1"/>
    <w:rsid w:val="00D610B8"/>
    <w:rsid w:val="00D61635"/>
    <w:rsid w:val="00D61C7F"/>
    <w:rsid w:val="00D62692"/>
    <w:rsid w:val="00D63405"/>
    <w:rsid w:val="00D64218"/>
    <w:rsid w:val="00D64895"/>
    <w:rsid w:val="00D653F9"/>
    <w:rsid w:val="00D65B3D"/>
    <w:rsid w:val="00D663BF"/>
    <w:rsid w:val="00D66814"/>
    <w:rsid w:val="00D67828"/>
    <w:rsid w:val="00D67D8F"/>
    <w:rsid w:val="00D70306"/>
    <w:rsid w:val="00D70407"/>
    <w:rsid w:val="00D7110A"/>
    <w:rsid w:val="00D72907"/>
    <w:rsid w:val="00D72CC2"/>
    <w:rsid w:val="00D72D6A"/>
    <w:rsid w:val="00D72EE9"/>
    <w:rsid w:val="00D73020"/>
    <w:rsid w:val="00D736D3"/>
    <w:rsid w:val="00D742D7"/>
    <w:rsid w:val="00D744F3"/>
    <w:rsid w:val="00D74CF6"/>
    <w:rsid w:val="00D74DB4"/>
    <w:rsid w:val="00D75D46"/>
    <w:rsid w:val="00D80ED0"/>
    <w:rsid w:val="00D81F0F"/>
    <w:rsid w:val="00D81F59"/>
    <w:rsid w:val="00D82D0C"/>
    <w:rsid w:val="00D83499"/>
    <w:rsid w:val="00D840F8"/>
    <w:rsid w:val="00D857A7"/>
    <w:rsid w:val="00D86569"/>
    <w:rsid w:val="00D8687D"/>
    <w:rsid w:val="00D868CF"/>
    <w:rsid w:val="00D90AA9"/>
    <w:rsid w:val="00D9203A"/>
    <w:rsid w:val="00D922A6"/>
    <w:rsid w:val="00D9293F"/>
    <w:rsid w:val="00D92C9B"/>
    <w:rsid w:val="00D93228"/>
    <w:rsid w:val="00D932B3"/>
    <w:rsid w:val="00D93776"/>
    <w:rsid w:val="00D93B3E"/>
    <w:rsid w:val="00D93F47"/>
    <w:rsid w:val="00D9480F"/>
    <w:rsid w:val="00D95641"/>
    <w:rsid w:val="00D956A4"/>
    <w:rsid w:val="00D95E7B"/>
    <w:rsid w:val="00D96EF5"/>
    <w:rsid w:val="00D972FD"/>
    <w:rsid w:val="00D97A46"/>
    <w:rsid w:val="00DA0884"/>
    <w:rsid w:val="00DA0B5A"/>
    <w:rsid w:val="00DA1201"/>
    <w:rsid w:val="00DA141E"/>
    <w:rsid w:val="00DA2443"/>
    <w:rsid w:val="00DA313B"/>
    <w:rsid w:val="00DA3A34"/>
    <w:rsid w:val="00DA50D0"/>
    <w:rsid w:val="00DA5701"/>
    <w:rsid w:val="00DA5876"/>
    <w:rsid w:val="00DA5B84"/>
    <w:rsid w:val="00DA5FF5"/>
    <w:rsid w:val="00DA7C52"/>
    <w:rsid w:val="00DB0758"/>
    <w:rsid w:val="00DB13AB"/>
    <w:rsid w:val="00DB161C"/>
    <w:rsid w:val="00DB231D"/>
    <w:rsid w:val="00DB3D71"/>
    <w:rsid w:val="00DB50C9"/>
    <w:rsid w:val="00DB55E9"/>
    <w:rsid w:val="00DB635C"/>
    <w:rsid w:val="00DB64DC"/>
    <w:rsid w:val="00DB6A0E"/>
    <w:rsid w:val="00DB7387"/>
    <w:rsid w:val="00DB75CC"/>
    <w:rsid w:val="00DB7C5B"/>
    <w:rsid w:val="00DC10E9"/>
    <w:rsid w:val="00DC1545"/>
    <w:rsid w:val="00DC1CF0"/>
    <w:rsid w:val="00DC31E1"/>
    <w:rsid w:val="00DC32AF"/>
    <w:rsid w:val="00DC54FF"/>
    <w:rsid w:val="00DC5974"/>
    <w:rsid w:val="00DC5C76"/>
    <w:rsid w:val="00DC6407"/>
    <w:rsid w:val="00DC6C1E"/>
    <w:rsid w:val="00DC77BE"/>
    <w:rsid w:val="00DD11BF"/>
    <w:rsid w:val="00DD18EB"/>
    <w:rsid w:val="00DD35B6"/>
    <w:rsid w:val="00DD484A"/>
    <w:rsid w:val="00DD53D6"/>
    <w:rsid w:val="00DD54CA"/>
    <w:rsid w:val="00DD72AF"/>
    <w:rsid w:val="00DE01BD"/>
    <w:rsid w:val="00DE01D6"/>
    <w:rsid w:val="00DE02DA"/>
    <w:rsid w:val="00DE02F9"/>
    <w:rsid w:val="00DE0A3D"/>
    <w:rsid w:val="00DE0BC7"/>
    <w:rsid w:val="00DE0C2F"/>
    <w:rsid w:val="00DE10E1"/>
    <w:rsid w:val="00DE10E8"/>
    <w:rsid w:val="00DE23CF"/>
    <w:rsid w:val="00DE256B"/>
    <w:rsid w:val="00DE28B6"/>
    <w:rsid w:val="00DE2954"/>
    <w:rsid w:val="00DE2CAB"/>
    <w:rsid w:val="00DE2EAF"/>
    <w:rsid w:val="00DE37E8"/>
    <w:rsid w:val="00DE38C6"/>
    <w:rsid w:val="00DE4AE5"/>
    <w:rsid w:val="00DE4B76"/>
    <w:rsid w:val="00DE562B"/>
    <w:rsid w:val="00DE58C4"/>
    <w:rsid w:val="00DE69AA"/>
    <w:rsid w:val="00DE7888"/>
    <w:rsid w:val="00DF0AB7"/>
    <w:rsid w:val="00DF1FD8"/>
    <w:rsid w:val="00DF2F10"/>
    <w:rsid w:val="00DF319F"/>
    <w:rsid w:val="00DF3C55"/>
    <w:rsid w:val="00DF5B5E"/>
    <w:rsid w:val="00DF61F6"/>
    <w:rsid w:val="00DF62CE"/>
    <w:rsid w:val="00DF6970"/>
    <w:rsid w:val="00DF7025"/>
    <w:rsid w:val="00DF7270"/>
    <w:rsid w:val="00DF79C0"/>
    <w:rsid w:val="00DF7BE7"/>
    <w:rsid w:val="00DF7D0E"/>
    <w:rsid w:val="00DF7FBD"/>
    <w:rsid w:val="00E00275"/>
    <w:rsid w:val="00E006C7"/>
    <w:rsid w:val="00E00E3B"/>
    <w:rsid w:val="00E0157D"/>
    <w:rsid w:val="00E01986"/>
    <w:rsid w:val="00E02442"/>
    <w:rsid w:val="00E028A5"/>
    <w:rsid w:val="00E02B42"/>
    <w:rsid w:val="00E038AC"/>
    <w:rsid w:val="00E03FF3"/>
    <w:rsid w:val="00E044EC"/>
    <w:rsid w:val="00E048CE"/>
    <w:rsid w:val="00E04C55"/>
    <w:rsid w:val="00E04DD6"/>
    <w:rsid w:val="00E053A1"/>
    <w:rsid w:val="00E05594"/>
    <w:rsid w:val="00E059E6"/>
    <w:rsid w:val="00E05D5C"/>
    <w:rsid w:val="00E0700B"/>
    <w:rsid w:val="00E07D2D"/>
    <w:rsid w:val="00E0E13B"/>
    <w:rsid w:val="00E10772"/>
    <w:rsid w:val="00E113DB"/>
    <w:rsid w:val="00E116A2"/>
    <w:rsid w:val="00E11DF4"/>
    <w:rsid w:val="00E11E26"/>
    <w:rsid w:val="00E12F05"/>
    <w:rsid w:val="00E1394B"/>
    <w:rsid w:val="00E140C9"/>
    <w:rsid w:val="00E141D6"/>
    <w:rsid w:val="00E14AFE"/>
    <w:rsid w:val="00E153B7"/>
    <w:rsid w:val="00E15AF9"/>
    <w:rsid w:val="00E15D9E"/>
    <w:rsid w:val="00E16AB7"/>
    <w:rsid w:val="00E173E1"/>
    <w:rsid w:val="00E174C7"/>
    <w:rsid w:val="00E177A5"/>
    <w:rsid w:val="00E17889"/>
    <w:rsid w:val="00E20110"/>
    <w:rsid w:val="00E202F8"/>
    <w:rsid w:val="00E206FB"/>
    <w:rsid w:val="00E20A78"/>
    <w:rsid w:val="00E21699"/>
    <w:rsid w:val="00E21B47"/>
    <w:rsid w:val="00E21BD3"/>
    <w:rsid w:val="00E2280B"/>
    <w:rsid w:val="00E2285A"/>
    <w:rsid w:val="00E22B92"/>
    <w:rsid w:val="00E22D60"/>
    <w:rsid w:val="00E2374D"/>
    <w:rsid w:val="00E23C9B"/>
    <w:rsid w:val="00E2405F"/>
    <w:rsid w:val="00E24F20"/>
    <w:rsid w:val="00E252C7"/>
    <w:rsid w:val="00E25B32"/>
    <w:rsid w:val="00E261D8"/>
    <w:rsid w:val="00E262F3"/>
    <w:rsid w:val="00E26F59"/>
    <w:rsid w:val="00E271BC"/>
    <w:rsid w:val="00E3063B"/>
    <w:rsid w:val="00E31B73"/>
    <w:rsid w:val="00E32CD3"/>
    <w:rsid w:val="00E34759"/>
    <w:rsid w:val="00E35C73"/>
    <w:rsid w:val="00E36541"/>
    <w:rsid w:val="00E365C2"/>
    <w:rsid w:val="00E368D5"/>
    <w:rsid w:val="00E37230"/>
    <w:rsid w:val="00E37A6F"/>
    <w:rsid w:val="00E37C5E"/>
    <w:rsid w:val="00E37CD0"/>
    <w:rsid w:val="00E4053B"/>
    <w:rsid w:val="00E40659"/>
    <w:rsid w:val="00E40C9D"/>
    <w:rsid w:val="00E41F1C"/>
    <w:rsid w:val="00E42F41"/>
    <w:rsid w:val="00E43518"/>
    <w:rsid w:val="00E4387B"/>
    <w:rsid w:val="00E439F9"/>
    <w:rsid w:val="00E44FCB"/>
    <w:rsid w:val="00E456BB"/>
    <w:rsid w:val="00E456DC"/>
    <w:rsid w:val="00E45EE4"/>
    <w:rsid w:val="00E4647A"/>
    <w:rsid w:val="00E47084"/>
    <w:rsid w:val="00E5001F"/>
    <w:rsid w:val="00E50872"/>
    <w:rsid w:val="00E5152D"/>
    <w:rsid w:val="00E51C3D"/>
    <w:rsid w:val="00E51EBE"/>
    <w:rsid w:val="00E520B5"/>
    <w:rsid w:val="00E5453F"/>
    <w:rsid w:val="00E54716"/>
    <w:rsid w:val="00E547E9"/>
    <w:rsid w:val="00E54AB0"/>
    <w:rsid w:val="00E54CA5"/>
    <w:rsid w:val="00E55202"/>
    <w:rsid w:val="00E5549B"/>
    <w:rsid w:val="00E56244"/>
    <w:rsid w:val="00E569C4"/>
    <w:rsid w:val="00E5733D"/>
    <w:rsid w:val="00E60AEE"/>
    <w:rsid w:val="00E619B0"/>
    <w:rsid w:val="00E627BE"/>
    <w:rsid w:val="00E628F1"/>
    <w:rsid w:val="00E629A2"/>
    <w:rsid w:val="00E63618"/>
    <w:rsid w:val="00E64B90"/>
    <w:rsid w:val="00E64C78"/>
    <w:rsid w:val="00E6537A"/>
    <w:rsid w:val="00E654D7"/>
    <w:rsid w:val="00E65B62"/>
    <w:rsid w:val="00E65C8C"/>
    <w:rsid w:val="00E65D99"/>
    <w:rsid w:val="00E66688"/>
    <w:rsid w:val="00E67CE2"/>
    <w:rsid w:val="00E70732"/>
    <w:rsid w:val="00E711B6"/>
    <w:rsid w:val="00E71207"/>
    <w:rsid w:val="00E71853"/>
    <w:rsid w:val="00E71998"/>
    <w:rsid w:val="00E719DE"/>
    <w:rsid w:val="00E71AE9"/>
    <w:rsid w:val="00E71EB3"/>
    <w:rsid w:val="00E72EF1"/>
    <w:rsid w:val="00E7338F"/>
    <w:rsid w:val="00E7374E"/>
    <w:rsid w:val="00E7418A"/>
    <w:rsid w:val="00E744E8"/>
    <w:rsid w:val="00E75A43"/>
    <w:rsid w:val="00E76E80"/>
    <w:rsid w:val="00E7730E"/>
    <w:rsid w:val="00E77EA5"/>
    <w:rsid w:val="00E80120"/>
    <w:rsid w:val="00E82F5B"/>
    <w:rsid w:val="00E84AA0"/>
    <w:rsid w:val="00E8522C"/>
    <w:rsid w:val="00E85239"/>
    <w:rsid w:val="00E86898"/>
    <w:rsid w:val="00E8689F"/>
    <w:rsid w:val="00E86A0F"/>
    <w:rsid w:val="00E86AB1"/>
    <w:rsid w:val="00E86B09"/>
    <w:rsid w:val="00E870DE"/>
    <w:rsid w:val="00E87D6A"/>
    <w:rsid w:val="00E87EB3"/>
    <w:rsid w:val="00E91352"/>
    <w:rsid w:val="00E92536"/>
    <w:rsid w:val="00E92810"/>
    <w:rsid w:val="00E959BA"/>
    <w:rsid w:val="00E960B6"/>
    <w:rsid w:val="00E973DE"/>
    <w:rsid w:val="00E9768D"/>
    <w:rsid w:val="00EA0101"/>
    <w:rsid w:val="00EA0556"/>
    <w:rsid w:val="00EA0A26"/>
    <w:rsid w:val="00EA0DEB"/>
    <w:rsid w:val="00EA1DD3"/>
    <w:rsid w:val="00EA21A4"/>
    <w:rsid w:val="00EA329E"/>
    <w:rsid w:val="00EA33E3"/>
    <w:rsid w:val="00EA36B0"/>
    <w:rsid w:val="00EA3A95"/>
    <w:rsid w:val="00EA3C9F"/>
    <w:rsid w:val="00EA3E9F"/>
    <w:rsid w:val="00EA4A09"/>
    <w:rsid w:val="00EA4B56"/>
    <w:rsid w:val="00EA4D80"/>
    <w:rsid w:val="00EA5303"/>
    <w:rsid w:val="00EA5384"/>
    <w:rsid w:val="00EA56A6"/>
    <w:rsid w:val="00EA5849"/>
    <w:rsid w:val="00EA5A9E"/>
    <w:rsid w:val="00EA5B12"/>
    <w:rsid w:val="00EA5D80"/>
    <w:rsid w:val="00EA5EE1"/>
    <w:rsid w:val="00EA5F94"/>
    <w:rsid w:val="00EA6875"/>
    <w:rsid w:val="00EA77A8"/>
    <w:rsid w:val="00EB0E1D"/>
    <w:rsid w:val="00EB1528"/>
    <w:rsid w:val="00EB2D38"/>
    <w:rsid w:val="00EB38D3"/>
    <w:rsid w:val="00EB3C84"/>
    <w:rsid w:val="00EB4F3A"/>
    <w:rsid w:val="00EB5494"/>
    <w:rsid w:val="00EB5964"/>
    <w:rsid w:val="00EB5D9D"/>
    <w:rsid w:val="00EC0240"/>
    <w:rsid w:val="00EC07B7"/>
    <w:rsid w:val="00EC0819"/>
    <w:rsid w:val="00EC1D0C"/>
    <w:rsid w:val="00EC3088"/>
    <w:rsid w:val="00EC4A12"/>
    <w:rsid w:val="00EC4AFA"/>
    <w:rsid w:val="00EC5D17"/>
    <w:rsid w:val="00EC6964"/>
    <w:rsid w:val="00ED0506"/>
    <w:rsid w:val="00ED0BC8"/>
    <w:rsid w:val="00ED0C89"/>
    <w:rsid w:val="00ED10B0"/>
    <w:rsid w:val="00ED2284"/>
    <w:rsid w:val="00ED349E"/>
    <w:rsid w:val="00ED34A3"/>
    <w:rsid w:val="00ED4892"/>
    <w:rsid w:val="00ED4C79"/>
    <w:rsid w:val="00ED4E0D"/>
    <w:rsid w:val="00ED5028"/>
    <w:rsid w:val="00ED5959"/>
    <w:rsid w:val="00ED69CE"/>
    <w:rsid w:val="00EE0011"/>
    <w:rsid w:val="00EE00E4"/>
    <w:rsid w:val="00EE08B9"/>
    <w:rsid w:val="00EE1135"/>
    <w:rsid w:val="00EE1284"/>
    <w:rsid w:val="00EE2F50"/>
    <w:rsid w:val="00EE4293"/>
    <w:rsid w:val="00EE45E0"/>
    <w:rsid w:val="00EE52F4"/>
    <w:rsid w:val="00EE5F9B"/>
    <w:rsid w:val="00EE635A"/>
    <w:rsid w:val="00EE69D6"/>
    <w:rsid w:val="00EE6EFD"/>
    <w:rsid w:val="00EE7DB6"/>
    <w:rsid w:val="00EF1D56"/>
    <w:rsid w:val="00EF2803"/>
    <w:rsid w:val="00EF2855"/>
    <w:rsid w:val="00EF2F26"/>
    <w:rsid w:val="00EF2FD4"/>
    <w:rsid w:val="00EF3277"/>
    <w:rsid w:val="00EF583C"/>
    <w:rsid w:val="00EF5975"/>
    <w:rsid w:val="00EF5C72"/>
    <w:rsid w:val="00EF5DF3"/>
    <w:rsid w:val="00EF64C8"/>
    <w:rsid w:val="00EF6578"/>
    <w:rsid w:val="00EF6BDC"/>
    <w:rsid w:val="00EF6C8C"/>
    <w:rsid w:val="00EF6D8C"/>
    <w:rsid w:val="00EF7079"/>
    <w:rsid w:val="00EF75D6"/>
    <w:rsid w:val="00EF7B80"/>
    <w:rsid w:val="00F0033B"/>
    <w:rsid w:val="00F003C3"/>
    <w:rsid w:val="00F00AA5"/>
    <w:rsid w:val="00F00EEB"/>
    <w:rsid w:val="00F0107C"/>
    <w:rsid w:val="00F02F76"/>
    <w:rsid w:val="00F04825"/>
    <w:rsid w:val="00F04D66"/>
    <w:rsid w:val="00F06922"/>
    <w:rsid w:val="00F07B8C"/>
    <w:rsid w:val="00F07B95"/>
    <w:rsid w:val="00F07C71"/>
    <w:rsid w:val="00F10122"/>
    <w:rsid w:val="00F11B70"/>
    <w:rsid w:val="00F12035"/>
    <w:rsid w:val="00F12A0D"/>
    <w:rsid w:val="00F12FE1"/>
    <w:rsid w:val="00F134AB"/>
    <w:rsid w:val="00F134C8"/>
    <w:rsid w:val="00F14499"/>
    <w:rsid w:val="00F14859"/>
    <w:rsid w:val="00F14F32"/>
    <w:rsid w:val="00F16517"/>
    <w:rsid w:val="00F16DD6"/>
    <w:rsid w:val="00F17399"/>
    <w:rsid w:val="00F17D1A"/>
    <w:rsid w:val="00F20D07"/>
    <w:rsid w:val="00F20F90"/>
    <w:rsid w:val="00F20FDF"/>
    <w:rsid w:val="00F21145"/>
    <w:rsid w:val="00F22744"/>
    <w:rsid w:val="00F235C3"/>
    <w:rsid w:val="00F23D00"/>
    <w:rsid w:val="00F246D0"/>
    <w:rsid w:val="00F24797"/>
    <w:rsid w:val="00F248D2"/>
    <w:rsid w:val="00F24A2D"/>
    <w:rsid w:val="00F25A2C"/>
    <w:rsid w:val="00F25A85"/>
    <w:rsid w:val="00F26230"/>
    <w:rsid w:val="00F26AF8"/>
    <w:rsid w:val="00F26D73"/>
    <w:rsid w:val="00F26FFE"/>
    <w:rsid w:val="00F304C0"/>
    <w:rsid w:val="00F30521"/>
    <w:rsid w:val="00F30727"/>
    <w:rsid w:val="00F30A14"/>
    <w:rsid w:val="00F32784"/>
    <w:rsid w:val="00F33159"/>
    <w:rsid w:val="00F335B9"/>
    <w:rsid w:val="00F33E5C"/>
    <w:rsid w:val="00F34D49"/>
    <w:rsid w:val="00F34D69"/>
    <w:rsid w:val="00F352EF"/>
    <w:rsid w:val="00F35324"/>
    <w:rsid w:val="00F3557B"/>
    <w:rsid w:val="00F35F0C"/>
    <w:rsid w:val="00F3604D"/>
    <w:rsid w:val="00F36A16"/>
    <w:rsid w:val="00F36FE0"/>
    <w:rsid w:val="00F378CD"/>
    <w:rsid w:val="00F42B23"/>
    <w:rsid w:val="00F449AE"/>
    <w:rsid w:val="00F45100"/>
    <w:rsid w:val="00F45E77"/>
    <w:rsid w:val="00F46694"/>
    <w:rsid w:val="00F5074E"/>
    <w:rsid w:val="00F509DC"/>
    <w:rsid w:val="00F50E52"/>
    <w:rsid w:val="00F51B43"/>
    <w:rsid w:val="00F52656"/>
    <w:rsid w:val="00F528C2"/>
    <w:rsid w:val="00F53275"/>
    <w:rsid w:val="00F538FF"/>
    <w:rsid w:val="00F53992"/>
    <w:rsid w:val="00F53C64"/>
    <w:rsid w:val="00F54648"/>
    <w:rsid w:val="00F547EB"/>
    <w:rsid w:val="00F549EE"/>
    <w:rsid w:val="00F550A5"/>
    <w:rsid w:val="00F57E4C"/>
    <w:rsid w:val="00F60043"/>
    <w:rsid w:val="00F61748"/>
    <w:rsid w:val="00F621E7"/>
    <w:rsid w:val="00F6353F"/>
    <w:rsid w:val="00F6367A"/>
    <w:rsid w:val="00F63DEE"/>
    <w:rsid w:val="00F64248"/>
    <w:rsid w:val="00F64320"/>
    <w:rsid w:val="00F67C33"/>
    <w:rsid w:val="00F67D04"/>
    <w:rsid w:val="00F67D63"/>
    <w:rsid w:val="00F717E4"/>
    <w:rsid w:val="00F71B75"/>
    <w:rsid w:val="00F72193"/>
    <w:rsid w:val="00F73247"/>
    <w:rsid w:val="00F732FE"/>
    <w:rsid w:val="00F73838"/>
    <w:rsid w:val="00F7441F"/>
    <w:rsid w:val="00F74D61"/>
    <w:rsid w:val="00F76482"/>
    <w:rsid w:val="00F76F08"/>
    <w:rsid w:val="00F77E83"/>
    <w:rsid w:val="00F80322"/>
    <w:rsid w:val="00F804D9"/>
    <w:rsid w:val="00F80F50"/>
    <w:rsid w:val="00F81005"/>
    <w:rsid w:val="00F820C8"/>
    <w:rsid w:val="00F82EE8"/>
    <w:rsid w:val="00F83432"/>
    <w:rsid w:val="00F8366D"/>
    <w:rsid w:val="00F83724"/>
    <w:rsid w:val="00F83DF1"/>
    <w:rsid w:val="00F8436F"/>
    <w:rsid w:val="00F849CE"/>
    <w:rsid w:val="00F8513C"/>
    <w:rsid w:val="00F869BC"/>
    <w:rsid w:val="00F86BB8"/>
    <w:rsid w:val="00F86F5B"/>
    <w:rsid w:val="00F8768F"/>
    <w:rsid w:val="00F87EB2"/>
    <w:rsid w:val="00F90160"/>
    <w:rsid w:val="00F91E82"/>
    <w:rsid w:val="00F923F4"/>
    <w:rsid w:val="00F9256F"/>
    <w:rsid w:val="00F925F9"/>
    <w:rsid w:val="00F93B14"/>
    <w:rsid w:val="00F93B5F"/>
    <w:rsid w:val="00F93C49"/>
    <w:rsid w:val="00F93E8C"/>
    <w:rsid w:val="00F9411B"/>
    <w:rsid w:val="00F94299"/>
    <w:rsid w:val="00F9458A"/>
    <w:rsid w:val="00F95326"/>
    <w:rsid w:val="00F972E7"/>
    <w:rsid w:val="00F973D9"/>
    <w:rsid w:val="00F97DA7"/>
    <w:rsid w:val="00FA0A6F"/>
    <w:rsid w:val="00FA0A75"/>
    <w:rsid w:val="00FA1F51"/>
    <w:rsid w:val="00FA212B"/>
    <w:rsid w:val="00FA262E"/>
    <w:rsid w:val="00FA2BA4"/>
    <w:rsid w:val="00FA2C15"/>
    <w:rsid w:val="00FA2FF3"/>
    <w:rsid w:val="00FA344B"/>
    <w:rsid w:val="00FA54D3"/>
    <w:rsid w:val="00FA56D6"/>
    <w:rsid w:val="00FA64FC"/>
    <w:rsid w:val="00FA6805"/>
    <w:rsid w:val="00FA7511"/>
    <w:rsid w:val="00FA7F95"/>
    <w:rsid w:val="00FB0BA1"/>
    <w:rsid w:val="00FB0BD1"/>
    <w:rsid w:val="00FB0C4C"/>
    <w:rsid w:val="00FB1E31"/>
    <w:rsid w:val="00FB383A"/>
    <w:rsid w:val="00FB419F"/>
    <w:rsid w:val="00FB454D"/>
    <w:rsid w:val="00FB640C"/>
    <w:rsid w:val="00FB6553"/>
    <w:rsid w:val="00FB7071"/>
    <w:rsid w:val="00FB7756"/>
    <w:rsid w:val="00FB7BF7"/>
    <w:rsid w:val="00FB7C7B"/>
    <w:rsid w:val="00FB7E06"/>
    <w:rsid w:val="00FC0B99"/>
    <w:rsid w:val="00FC1D0B"/>
    <w:rsid w:val="00FC3CB7"/>
    <w:rsid w:val="00FC4720"/>
    <w:rsid w:val="00FC4A13"/>
    <w:rsid w:val="00FC4DD7"/>
    <w:rsid w:val="00FC5049"/>
    <w:rsid w:val="00FC6F23"/>
    <w:rsid w:val="00FC707A"/>
    <w:rsid w:val="00FC7787"/>
    <w:rsid w:val="00FD151B"/>
    <w:rsid w:val="00FD1617"/>
    <w:rsid w:val="00FD16B5"/>
    <w:rsid w:val="00FD1D1A"/>
    <w:rsid w:val="00FD2891"/>
    <w:rsid w:val="00FD3342"/>
    <w:rsid w:val="00FD35C8"/>
    <w:rsid w:val="00FD4BE4"/>
    <w:rsid w:val="00FD52B9"/>
    <w:rsid w:val="00FD59AE"/>
    <w:rsid w:val="00FD5CE4"/>
    <w:rsid w:val="00FD66BF"/>
    <w:rsid w:val="00FD7427"/>
    <w:rsid w:val="00FE052E"/>
    <w:rsid w:val="00FE0734"/>
    <w:rsid w:val="00FE0ED6"/>
    <w:rsid w:val="00FE1598"/>
    <w:rsid w:val="00FE1CCF"/>
    <w:rsid w:val="00FE1EB8"/>
    <w:rsid w:val="00FE3C78"/>
    <w:rsid w:val="00FE3D4A"/>
    <w:rsid w:val="00FE4110"/>
    <w:rsid w:val="00FE472C"/>
    <w:rsid w:val="00FE56D6"/>
    <w:rsid w:val="00FE57AB"/>
    <w:rsid w:val="00FE61C6"/>
    <w:rsid w:val="00FE66E2"/>
    <w:rsid w:val="00FE67D2"/>
    <w:rsid w:val="00FE6896"/>
    <w:rsid w:val="00FE6981"/>
    <w:rsid w:val="00FE703C"/>
    <w:rsid w:val="00FE7F2D"/>
    <w:rsid w:val="00FE7F94"/>
    <w:rsid w:val="00FF0AF6"/>
    <w:rsid w:val="00FF0CC2"/>
    <w:rsid w:val="00FF0DAD"/>
    <w:rsid w:val="00FF13A2"/>
    <w:rsid w:val="00FF1E65"/>
    <w:rsid w:val="00FF2CCE"/>
    <w:rsid w:val="00FF364D"/>
    <w:rsid w:val="00FF36A2"/>
    <w:rsid w:val="00FF5C44"/>
    <w:rsid w:val="00FF6A96"/>
    <w:rsid w:val="0138EEBE"/>
    <w:rsid w:val="01A1F7E9"/>
    <w:rsid w:val="01B1296D"/>
    <w:rsid w:val="0231589F"/>
    <w:rsid w:val="024079CD"/>
    <w:rsid w:val="0240F0EC"/>
    <w:rsid w:val="027BA318"/>
    <w:rsid w:val="028B8871"/>
    <w:rsid w:val="02B6265A"/>
    <w:rsid w:val="02E3A38C"/>
    <w:rsid w:val="02F29EB4"/>
    <w:rsid w:val="0308DDF1"/>
    <w:rsid w:val="0313A3F4"/>
    <w:rsid w:val="032109FC"/>
    <w:rsid w:val="03475F3B"/>
    <w:rsid w:val="0351B3C6"/>
    <w:rsid w:val="036DCC89"/>
    <w:rsid w:val="03BFFC7B"/>
    <w:rsid w:val="04067389"/>
    <w:rsid w:val="0406F306"/>
    <w:rsid w:val="044DB276"/>
    <w:rsid w:val="045E6716"/>
    <w:rsid w:val="048B7014"/>
    <w:rsid w:val="04BD9BC6"/>
    <w:rsid w:val="04E0BA01"/>
    <w:rsid w:val="052EE99B"/>
    <w:rsid w:val="05EEF997"/>
    <w:rsid w:val="0648AFA1"/>
    <w:rsid w:val="06BBEE83"/>
    <w:rsid w:val="06F0B1BF"/>
    <w:rsid w:val="0709264B"/>
    <w:rsid w:val="07169FEC"/>
    <w:rsid w:val="073B9E6C"/>
    <w:rsid w:val="07643977"/>
    <w:rsid w:val="076BC8B8"/>
    <w:rsid w:val="076E4C56"/>
    <w:rsid w:val="07AE1CD8"/>
    <w:rsid w:val="07E2FA3F"/>
    <w:rsid w:val="07F06215"/>
    <w:rsid w:val="07F4C186"/>
    <w:rsid w:val="07F86600"/>
    <w:rsid w:val="07FBFB11"/>
    <w:rsid w:val="080F2D05"/>
    <w:rsid w:val="082442FA"/>
    <w:rsid w:val="0843496C"/>
    <w:rsid w:val="086783B7"/>
    <w:rsid w:val="08CA2A8D"/>
    <w:rsid w:val="091DA3CF"/>
    <w:rsid w:val="094E432E"/>
    <w:rsid w:val="09609D50"/>
    <w:rsid w:val="09709D01"/>
    <w:rsid w:val="0982AF4E"/>
    <w:rsid w:val="099CFFD2"/>
    <w:rsid w:val="09EC55DE"/>
    <w:rsid w:val="09F6DBEE"/>
    <w:rsid w:val="0A1E594A"/>
    <w:rsid w:val="0A364292"/>
    <w:rsid w:val="0A42C725"/>
    <w:rsid w:val="0A57CFEA"/>
    <w:rsid w:val="0A838432"/>
    <w:rsid w:val="0AE4875C"/>
    <w:rsid w:val="0B5C246D"/>
    <w:rsid w:val="0B86479B"/>
    <w:rsid w:val="0B92E047"/>
    <w:rsid w:val="0BE0FC4D"/>
    <w:rsid w:val="0BEA6C81"/>
    <w:rsid w:val="0BF2FBAB"/>
    <w:rsid w:val="0C207FD8"/>
    <w:rsid w:val="0C211F78"/>
    <w:rsid w:val="0C3AC249"/>
    <w:rsid w:val="0C6331C4"/>
    <w:rsid w:val="0C808BF8"/>
    <w:rsid w:val="0CBF0AB1"/>
    <w:rsid w:val="0D05AEB8"/>
    <w:rsid w:val="0D2D3F2D"/>
    <w:rsid w:val="0D6A8D1B"/>
    <w:rsid w:val="0D7E991E"/>
    <w:rsid w:val="0D97E4B4"/>
    <w:rsid w:val="0DA8FBA8"/>
    <w:rsid w:val="0DAAE77E"/>
    <w:rsid w:val="0DBDC22C"/>
    <w:rsid w:val="0DC92BBD"/>
    <w:rsid w:val="0E1D036F"/>
    <w:rsid w:val="0E513789"/>
    <w:rsid w:val="0E6ED59B"/>
    <w:rsid w:val="0EC4D26A"/>
    <w:rsid w:val="0ED7ED3E"/>
    <w:rsid w:val="0EE7DF5D"/>
    <w:rsid w:val="0F0605FB"/>
    <w:rsid w:val="0F4C9A93"/>
    <w:rsid w:val="0F4D091F"/>
    <w:rsid w:val="0FB1ED27"/>
    <w:rsid w:val="0FCE15B0"/>
    <w:rsid w:val="0FEB5C60"/>
    <w:rsid w:val="0FEC7260"/>
    <w:rsid w:val="1029E112"/>
    <w:rsid w:val="104A399D"/>
    <w:rsid w:val="108CDBD0"/>
    <w:rsid w:val="1098AF82"/>
    <w:rsid w:val="10A00FD0"/>
    <w:rsid w:val="10D34117"/>
    <w:rsid w:val="10F25DFC"/>
    <w:rsid w:val="1120023C"/>
    <w:rsid w:val="11A8F04F"/>
    <w:rsid w:val="11CDBFC1"/>
    <w:rsid w:val="11E7D08B"/>
    <w:rsid w:val="1205EBDA"/>
    <w:rsid w:val="1222ADE4"/>
    <w:rsid w:val="122D926F"/>
    <w:rsid w:val="12474CCF"/>
    <w:rsid w:val="12629217"/>
    <w:rsid w:val="1284498A"/>
    <w:rsid w:val="128FF343"/>
    <w:rsid w:val="12A03B41"/>
    <w:rsid w:val="12EF4125"/>
    <w:rsid w:val="134F4874"/>
    <w:rsid w:val="1362D692"/>
    <w:rsid w:val="1385F1FE"/>
    <w:rsid w:val="13909D07"/>
    <w:rsid w:val="13A2DCBD"/>
    <w:rsid w:val="13F935DA"/>
    <w:rsid w:val="13FD840E"/>
    <w:rsid w:val="143462A1"/>
    <w:rsid w:val="14410D9C"/>
    <w:rsid w:val="144E152E"/>
    <w:rsid w:val="146D2088"/>
    <w:rsid w:val="14911C69"/>
    <w:rsid w:val="14A8C9D6"/>
    <w:rsid w:val="14CA5DC1"/>
    <w:rsid w:val="153948C4"/>
    <w:rsid w:val="16036B8F"/>
    <w:rsid w:val="164AF241"/>
    <w:rsid w:val="1698ED64"/>
    <w:rsid w:val="16B374A2"/>
    <w:rsid w:val="17084616"/>
    <w:rsid w:val="1751A2B5"/>
    <w:rsid w:val="17653FCF"/>
    <w:rsid w:val="1769B02D"/>
    <w:rsid w:val="176F1771"/>
    <w:rsid w:val="17FED739"/>
    <w:rsid w:val="18073B74"/>
    <w:rsid w:val="18F7EFAC"/>
    <w:rsid w:val="192B222E"/>
    <w:rsid w:val="195408AF"/>
    <w:rsid w:val="1987B007"/>
    <w:rsid w:val="19CC49D6"/>
    <w:rsid w:val="19EB2BC3"/>
    <w:rsid w:val="19F71991"/>
    <w:rsid w:val="19FAAADD"/>
    <w:rsid w:val="19FF7410"/>
    <w:rsid w:val="1A84E043"/>
    <w:rsid w:val="1A8CE330"/>
    <w:rsid w:val="1ABCD118"/>
    <w:rsid w:val="1ABE81DB"/>
    <w:rsid w:val="1AC56660"/>
    <w:rsid w:val="1AC91C5C"/>
    <w:rsid w:val="1B31DA64"/>
    <w:rsid w:val="1B383AE8"/>
    <w:rsid w:val="1B846694"/>
    <w:rsid w:val="1BF38CC4"/>
    <w:rsid w:val="1C07F78F"/>
    <w:rsid w:val="1C3E24C8"/>
    <w:rsid w:val="1C70745F"/>
    <w:rsid w:val="1C8F843B"/>
    <w:rsid w:val="1C99A524"/>
    <w:rsid w:val="1CA64E2B"/>
    <w:rsid w:val="1CAAA148"/>
    <w:rsid w:val="1CBDD2C5"/>
    <w:rsid w:val="1CCB3C7F"/>
    <w:rsid w:val="1CF18866"/>
    <w:rsid w:val="1D01C5DA"/>
    <w:rsid w:val="1D9FE208"/>
    <w:rsid w:val="1DC4E00B"/>
    <w:rsid w:val="1E093F32"/>
    <w:rsid w:val="1E2BC58E"/>
    <w:rsid w:val="1E577F86"/>
    <w:rsid w:val="1EC0EC0A"/>
    <w:rsid w:val="1EE17126"/>
    <w:rsid w:val="1F247953"/>
    <w:rsid w:val="1F311EBF"/>
    <w:rsid w:val="1F551636"/>
    <w:rsid w:val="1F583343"/>
    <w:rsid w:val="1F7890C8"/>
    <w:rsid w:val="1F87C409"/>
    <w:rsid w:val="1FA655CD"/>
    <w:rsid w:val="1FD2848C"/>
    <w:rsid w:val="1FFE8BE9"/>
    <w:rsid w:val="201D0CFB"/>
    <w:rsid w:val="2030DF28"/>
    <w:rsid w:val="20398D79"/>
    <w:rsid w:val="20A2C5A1"/>
    <w:rsid w:val="21063AA4"/>
    <w:rsid w:val="21297202"/>
    <w:rsid w:val="212FCE65"/>
    <w:rsid w:val="216A41DE"/>
    <w:rsid w:val="21C645D7"/>
    <w:rsid w:val="21DDF11C"/>
    <w:rsid w:val="21FC1FC5"/>
    <w:rsid w:val="222DE56A"/>
    <w:rsid w:val="22875311"/>
    <w:rsid w:val="228AE0D7"/>
    <w:rsid w:val="22BCE654"/>
    <w:rsid w:val="22C13C66"/>
    <w:rsid w:val="22DA0FA0"/>
    <w:rsid w:val="23754A32"/>
    <w:rsid w:val="23777087"/>
    <w:rsid w:val="23E38C09"/>
    <w:rsid w:val="23ED6E33"/>
    <w:rsid w:val="244BF063"/>
    <w:rsid w:val="24888AAB"/>
    <w:rsid w:val="25629501"/>
    <w:rsid w:val="25F676E5"/>
    <w:rsid w:val="26132C86"/>
    <w:rsid w:val="261FA448"/>
    <w:rsid w:val="2620A38D"/>
    <w:rsid w:val="2664C148"/>
    <w:rsid w:val="266E35F8"/>
    <w:rsid w:val="2678830D"/>
    <w:rsid w:val="26906E88"/>
    <w:rsid w:val="26EC63B9"/>
    <w:rsid w:val="272415DA"/>
    <w:rsid w:val="2731993F"/>
    <w:rsid w:val="276EBEE3"/>
    <w:rsid w:val="279EEDCE"/>
    <w:rsid w:val="27ECE3F6"/>
    <w:rsid w:val="27F44D4C"/>
    <w:rsid w:val="280FFCFB"/>
    <w:rsid w:val="285190ED"/>
    <w:rsid w:val="2857EA8D"/>
    <w:rsid w:val="2882F805"/>
    <w:rsid w:val="28A5142A"/>
    <w:rsid w:val="28BBAC1D"/>
    <w:rsid w:val="291CE43B"/>
    <w:rsid w:val="29298107"/>
    <w:rsid w:val="29AF3D15"/>
    <w:rsid w:val="29CF1AD3"/>
    <w:rsid w:val="29D493AE"/>
    <w:rsid w:val="29D89CA0"/>
    <w:rsid w:val="2A0056C1"/>
    <w:rsid w:val="2A3AF0A3"/>
    <w:rsid w:val="2A3FF83C"/>
    <w:rsid w:val="2A9AD40F"/>
    <w:rsid w:val="2AC08A70"/>
    <w:rsid w:val="2AD6287C"/>
    <w:rsid w:val="2B0FFC79"/>
    <w:rsid w:val="2B19B1CF"/>
    <w:rsid w:val="2B281619"/>
    <w:rsid w:val="2B3CA571"/>
    <w:rsid w:val="2B9EB298"/>
    <w:rsid w:val="2BAB3B3B"/>
    <w:rsid w:val="2C08F3A7"/>
    <w:rsid w:val="2C20EE72"/>
    <w:rsid w:val="2C3B831D"/>
    <w:rsid w:val="2C6CA7A3"/>
    <w:rsid w:val="2CB07129"/>
    <w:rsid w:val="2CB11EAD"/>
    <w:rsid w:val="2CB5C909"/>
    <w:rsid w:val="2CBAFBB4"/>
    <w:rsid w:val="2CD85675"/>
    <w:rsid w:val="2D07F312"/>
    <w:rsid w:val="2D17FBD1"/>
    <w:rsid w:val="2D4CA6B9"/>
    <w:rsid w:val="2D5A2F55"/>
    <w:rsid w:val="2DA62701"/>
    <w:rsid w:val="2DBC9F60"/>
    <w:rsid w:val="2DE3B606"/>
    <w:rsid w:val="2E2EBB8B"/>
    <w:rsid w:val="2EC2385A"/>
    <w:rsid w:val="2EDD50CF"/>
    <w:rsid w:val="2F23B905"/>
    <w:rsid w:val="2F856CF0"/>
    <w:rsid w:val="2F92C708"/>
    <w:rsid w:val="2FD6F328"/>
    <w:rsid w:val="2FEA2A1C"/>
    <w:rsid w:val="30299992"/>
    <w:rsid w:val="3087433D"/>
    <w:rsid w:val="3092C004"/>
    <w:rsid w:val="30C3D92C"/>
    <w:rsid w:val="310159AF"/>
    <w:rsid w:val="31393CF3"/>
    <w:rsid w:val="313DCEA1"/>
    <w:rsid w:val="316E921A"/>
    <w:rsid w:val="318687A2"/>
    <w:rsid w:val="319DAC37"/>
    <w:rsid w:val="31D4B85E"/>
    <w:rsid w:val="31DA7210"/>
    <w:rsid w:val="31EA0CBD"/>
    <w:rsid w:val="3277E955"/>
    <w:rsid w:val="327BB3CE"/>
    <w:rsid w:val="327FD604"/>
    <w:rsid w:val="32940FA6"/>
    <w:rsid w:val="3300799D"/>
    <w:rsid w:val="331850C6"/>
    <w:rsid w:val="334DCABD"/>
    <w:rsid w:val="3363757E"/>
    <w:rsid w:val="3378D01C"/>
    <w:rsid w:val="3394F558"/>
    <w:rsid w:val="339C6D38"/>
    <w:rsid w:val="33A78C87"/>
    <w:rsid w:val="33C43C78"/>
    <w:rsid w:val="33CE7134"/>
    <w:rsid w:val="33E0FC50"/>
    <w:rsid w:val="3443B8F6"/>
    <w:rsid w:val="3483DD23"/>
    <w:rsid w:val="349F0B47"/>
    <w:rsid w:val="34B550E3"/>
    <w:rsid w:val="34C85F19"/>
    <w:rsid w:val="34C941F5"/>
    <w:rsid w:val="34CABD44"/>
    <w:rsid w:val="3524D034"/>
    <w:rsid w:val="3577A32B"/>
    <w:rsid w:val="359D40F2"/>
    <w:rsid w:val="35D54680"/>
    <w:rsid w:val="3611B03A"/>
    <w:rsid w:val="3632AED3"/>
    <w:rsid w:val="3659C6D3"/>
    <w:rsid w:val="37193904"/>
    <w:rsid w:val="373C4300"/>
    <w:rsid w:val="37446876"/>
    <w:rsid w:val="377A2AE5"/>
    <w:rsid w:val="37996025"/>
    <w:rsid w:val="379F7A7E"/>
    <w:rsid w:val="381B36F8"/>
    <w:rsid w:val="3864A1FD"/>
    <w:rsid w:val="38B8F1E5"/>
    <w:rsid w:val="38D1E651"/>
    <w:rsid w:val="38D86D1F"/>
    <w:rsid w:val="3916EC70"/>
    <w:rsid w:val="39A98393"/>
    <w:rsid w:val="39E6D987"/>
    <w:rsid w:val="39FD9E91"/>
    <w:rsid w:val="3A099C29"/>
    <w:rsid w:val="3A246E8B"/>
    <w:rsid w:val="3A6962C5"/>
    <w:rsid w:val="3A6F0815"/>
    <w:rsid w:val="3ACE97C8"/>
    <w:rsid w:val="3ADE7524"/>
    <w:rsid w:val="3B75ED37"/>
    <w:rsid w:val="3B8D6D46"/>
    <w:rsid w:val="3BA42D36"/>
    <w:rsid w:val="3BC7503A"/>
    <w:rsid w:val="3C0D5B81"/>
    <w:rsid w:val="3C115F47"/>
    <w:rsid w:val="3C50B81A"/>
    <w:rsid w:val="3CA7EE3B"/>
    <w:rsid w:val="3CB5D752"/>
    <w:rsid w:val="3CF7EF46"/>
    <w:rsid w:val="3D3B75B0"/>
    <w:rsid w:val="3D4D66C8"/>
    <w:rsid w:val="3D6897ED"/>
    <w:rsid w:val="3D73C412"/>
    <w:rsid w:val="3D960C4F"/>
    <w:rsid w:val="3D9BB726"/>
    <w:rsid w:val="3DAC92F1"/>
    <w:rsid w:val="3DB8099D"/>
    <w:rsid w:val="3E01175E"/>
    <w:rsid w:val="3E2C710D"/>
    <w:rsid w:val="3E39ED03"/>
    <w:rsid w:val="3E442C8A"/>
    <w:rsid w:val="3E71F976"/>
    <w:rsid w:val="3EA74698"/>
    <w:rsid w:val="3EA9FB2F"/>
    <w:rsid w:val="3F8C8937"/>
    <w:rsid w:val="3F9BBDC7"/>
    <w:rsid w:val="3FAAAE80"/>
    <w:rsid w:val="3FD2A2D0"/>
    <w:rsid w:val="3FEEF445"/>
    <w:rsid w:val="4023834A"/>
    <w:rsid w:val="4027846A"/>
    <w:rsid w:val="40428539"/>
    <w:rsid w:val="408D3185"/>
    <w:rsid w:val="40AEE255"/>
    <w:rsid w:val="40C70B53"/>
    <w:rsid w:val="40CDA84B"/>
    <w:rsid w:val="40D115E4"/>
    <w:rsid w:val="40E4B472"/>
    <w:rsid w:val="410198DF"/>
    <w:rsid w:val="410CD2A8"/>
    <w:rsid w:val="412A143D"/>
    <w:rsid w:val="417F42A6"/>
    <w:rsid w:val="41BF797E"/>
    <w:rsid w:val="41E0E4CD"/>
    <w:rsid w:val="41E9F74E"/>
    <w:rsid w:val="41F847BB"/>
    <w:rsid w:val="42300B4A"/>
    <w:rsid w:val="425E846A"/>
    <w:rsid w:val="426253C5"/>
    <w:rsid w:val="42A2DC2A"/>
    <w:rsid w:val="42AF408E"/>
    <w:rsid w:val="42C0116D"/>
    <w:rsid w:val="42ECAAA9"/>
    <w:rsid w:val="42F43432"/>
    <w:rsid w:val="42FB06D3"/>
    <w:rsid w:val="432BD3DB"/>
    <w:rsid w:val="4369A0CD"/>
    <w:rsid w:val="43B7CF6E"/>
    <w:rsid w:val="442CFB38"/>
    <w:rsid w:val="44854676"/>
    <w:rsid w:val="4490E912"/>
    <w:rsid w:val="449AF9B6"/>
    <w:rsid w:val="44D703F7"/>
    <w:rsid w:val="44D78E8A"/>
    <w:rsid w:val="452D66F1"/>
    <w:rsid w:val="4539A623"/>
    <w:rsid w:val="455E4F51"/>
    <w:rsid w:val="4585838C"/>
    <w:rsid w:val="459FFB7B"/>
    <w:rsid w:val="45A5DC9C"/>
    <w:rsid w:val="45C79B1F"/>
    <w:rsid w:val="45EC4A67"/>
    <w:rsid w:val="460193CF"/>
    <w:rsid w:val="461B61E2"/>
    <w:rsid w:val="469F18D6"/>
    <w:rsid w:val="46B3C9D2"/>
    <w:rsid w:val="46D03DE1"/>
    <w:rsid w:val="472DD17C"/>
    <w:rsid w:val="4733B17A"/>
    <w:rsid w:val="4787A22B"/>
    <w:rsid w:val="4790AAA0"/>
    <w:rsid w:val="47B32311"/>
    <w:rsid w:val="47D8E154"/>
    <w:rsid w:val="4830D91E"/>
    <w:rsid w:val="4843665F"/>
    <w:rsid w:val="485303E1"/>
    <w:rsid w:val="4855BFB3"/>
    <w:rsid w:val="48C8CF0C"/>
    <w:rsid w:val="48E176FF"/>
    <w:rsid w:val="48E30617"/>
    <w:rsid w:val="49470D17"/>
    <w:rsid w:val="4951938C"/>
    <w:rsid w:val="49820F4C"/>
    <w:rsid w:val="49CBD280"/>
    <w:rsid w:val="4A8D4F45"/>
    <w:rsid w:val="4AAC27C3"/>
    <w:rsid w:val="4BD91E8E"/>
    <w:rsid w:val="4C0D9CC0"/>
    <w:rsid w:val="4C362CC6"/>
    <w:rsid w:val="4C4A53F0"/>
    <w:rsid w:val="4CB2DBEA"/>
    <w:rsid w:val="4CBABA04"/>
    <w:rsid w:val="4CDAF991"/>
    <w:rsid w:val="4CFEC9E3"/>
    <w:rsid w:val="4D4D9A44"/>
    <w:rsid w:val="4D4EB4AD"/>
    <w:rsid w:val="4D4F0A3A"/>
    <w:rsid w:val="4D677EFF"/>
    <w:rsid w:val="4D790247"/>
    <w:rsid w:val="4D95469C"/>
    <w:rsid w:val="4D9B9288"/>
    <w:rsid w:val="4DC5E3F4"/>
    <w:rsid w:val="4DE711E6"/>
    <w:rsid w:val="4DF1975B"/>
    <w:rsid w:val="4E25BA4E"/>
    <w:rsid w:val="4E5DBAED"/>
    <w:rsid w:val="4E7A1D48"/>
    <w:rsid w:val="4E7DE6B8"/>
    <w:rsid w:val="4EB2B2E5"/>
    <w:rsid w:val="4EDB110E"/>
    <w:rsid w:val="4EF2ECFA"/>
    <w:rsid w:val="4F04BE0A"/>
    <w:rsid w:val="4F18D271"/>
    <w:rsid w:val="4F499A52"/>
    <w:rsid w:val="4FA44470"/>
    <w:rsid w:val="4FAD0378"/>
    <w:rsid w:val="4FC677D5"/>
    <w:rsid w:val="4FD07CC9"/>
    <w:rsid w:val="5005C3E8"/>
    <w:rsid w:val="502F6E4E"/>
    <w:rsid w:val="505E50D1"/>
    <w:rsid w:val="506385C0"/>
    <w:rsid w:val="508E40D8"/>
    <w:rsid w:val="50A013B4"/>
    <w:rsid w:val="51068FC5"/>
    <w:rsid w:val="51AD62F7"/>
    <w:rsid w:val="5203F54B"/>
    <w:rsid w:val="520786CD"/>
    <w:rsid w:val="5210B20E"/>
    <w:rsid w:val="52129C95"/>
    <w:rsid w:val="521EA1E7"/>
    <w:rsid w:val="5248FAFC"/>
    <w:rsid w:val="5276B21D"/>
    <w:rsid w:val="52B2DC7A"/>
    <w:rsid w:val="52BE540E"/>
    <w:rsid w:val="52D2609E"/>
    <w:rsid w:val="52EAB30E"/>
    <w:rsid w:val="53154513"/>
    <w:rsid w:val="538C25EB"/>
    <w:rsid w:val="53930897"/>
    <w:rsid w:val="53A0FCD6"/>
    <w:rsid w:val="53B1855D"/>
    <w:rsid w:val="53DD4197"/>
    <w:rsid w:val="53F1C6BE"/>
    <w:rsid w:val="540BCB6E"/>
    <w:rsid w:val="543F68C9"/>
    <w:rsid w:val="54A0A469"/>
    <w:rsid w:val="54A5AA92"/>
    <w:rsid w:val="54E5CF71"/>
    <w:rsid w:val="54E9F6E8"/>
    <w:rsid w:val="54F91338"/>
    <w:rsid w:val="552CB963"/>
    <w:rsid w:val="553AD678"/>
    <w:rsid w:val="558D7219"/>
    <w:rsid w:val="55C55518"/>
    <w:rsid w:val="5620D954"/>
    <w:rsid w:val="5667EFC0"/>
    <w:rsid w:val="5685D6C5"/>
    <w:rsid w:val="56B23FC6"/>
    <w:rsid w:val="57043F38"/>
    <w:rsid w:val="570F88D2"/>
    <w:rsid w:val="571C180E"/>
    <w:rsid w:val="575D7F85"/>
    <w:rsid w:val="576F6E62"/>
    <w:rsid w:val="57896EF5"/>
    <w:rsid w:val="57982B27"/>
    <w:rsid w:val="57995AAF"/>
    <w:rsid w:val="57AA4743"/>
    <w:rsid w:val="587F32A1"/>
    <w:rsid w:val="58D65FCE"/>
    <w:rsid w:val="58E95DE0"/>
    <w:rsid w:val="591261FA"/>
    <w:rsid w:val="5949C46C"/>
    <w:rsid w:val="594C509A"/>
    <w:rsid w:val="59A2827C"/>
    <w:rsid w:val="59B71626"/>
    <w:rsid w:val="59D4398B"/>
    <w:rsid w:val="59EFBC1F"/>
    <w:rsid w:val="5A1C3BF3"/>
    <w:rsid w:val="5AA1CE8C"/>
    <w:rsid w:val="5B2DB702"/>
    <w:rsid w:val="5B86313F"/>
    <w:rsid w:val="5BD3D616"/>
    <w:rsid w:val="5BF2F3C3"/>
    <w:rsid w:val="5BF47884"/>
    <w:rsid w:val="5C6BA236"/>
    <w:rsid w:val="5C805630"/>
    <w:rsid w:val="5C826920"/>
    <w:rsid w:val="5CCA3E05"/>
    <w:rsid w:val="5CE7ECD4"/>
    <w:rsid w:val="5CE876E3"/>
    <w:rsid w:val="5D114547"/>
    <w:rsid w:val="5D18460A"/>
    <w:rsid w:val="5D24606E"/>
    <w:rsid w:val="5D54FDB6"/>
    <w:rsid w:val="5D6B7831"/>
    <w:rsid w:val="5D7C714D"/>
    <w:rsid w:val="5D8B0DF3"/>
    <w:rsid w:val="5DAE93E1"/>
    <w:rsid w:val="5DB9AD84"/>
    <w:rsid w:val="5DD67EF1"/>
    <w:rsid w:val="5E187ABF"/>
    <w:rsid w:val="5E539428"/>
    <w:rsid w:val="5E56E40B"/>
    <w:rsid w:val="5E68FBF9"/>
    <w:rsid w:val="5E6A937D"/>
    <w:rsid w:val="5E7D7751"/>
    <w:rsid w:val="5EAD0EB1"/>
    <w:rsid w:val="5EE329AB"/>
    <w:rsid w:val="5EE36FE6"/>
    <w:rsid w:val="5EFCD0B4"/>
    <w:rsid w:val="5F211078"/>
    <w:rsid w:val="5F275426"/>
    <w:rsid w:val="5F47BD0D"/>
    <w:rsid w:val="5F7358FE"/>
    <w:rsid w:val="5F7B13D3"/>
    <w:rsid w:val="5F817213"/>
    <w:rsid w:val="5FB4A8AB"/>
    <w:rsid w:val="5FC077F5"/>
    <w:rsid w:val="600B43DF"/>
    <w:rsid w:val="6023D66B"/>
    <w:rsid w:val="607D4B7D"/>
    <w:rsid w:val="6097BFCF"/>
    <w:rsid w:val="60C24FFB"/>
    <w:rsid w:val="60D227CA"/>
    <w:rsid w:val="60FE94D2"/>
    <w:rsid w:val="61225729"/>
    <w:rsid w:val="614B129F"/>
    <w:rsid w:val="61883494"/>
    <w:rsid w:val="6189E13A"/>
    <w:rsid w:val="61C1175C"/>
    <w:rsid w:val="61EBCB69"/>
    <w:rsid w:val="6225A605"/>
    <w:rsid w:val="6241D03C"/>
    <w:rsid w:val="62CE6A2E"/>
    <w:rsid w:val="63061379"/>
    <w:rsid w:val="633DEF5B"/>
    <w:rsid w:val="6374C5C2"/>
    <w:rsid w:val="63E262B5"/>
    <w:rsid w:val="63EE8F0B"/>
    <w:rsid w:val="64074E08"/>
    <w:rsid w:val="645678AD"/>
    <w:rsid w:val="645885C4"/>
    <w:rsid w:val="64A3D86D"/>
    <w:rsid w:val="64A9E3F4"/>
    <w:rsid w:val="65149974"/>
    <w:rsid w:val="652205F7"/>
    <w:rsid w:val="655EB8F7"/>
    <w:rsid w:val="657B2636"/>
    <w:rsid w:val="659B85CA"/>
    <w:rsid w:val="65D8EF24"/>
    <w:rsid w:val="65D94747"/>
    <w:rsid w:val="6624E7C2"/>
    <w:rsid w:val="664CC858"/>
    <w:rsid w:val="66802176"/>
    <w:rsid w:val="66D437AD"/>
    <w:rsid w:val="6719F764"/>
    <w:rsid w:val="672DA13F"/>
    <w:rsid w:val="675731A5"/>
    <w:rsid w:val="6761A047"/>
    <w:rsid w:val="67862B54"/>
    <w:rsid w:val="67983948"/>
    <w:rsid w:val="6798B823"/>
    <w:rsid w:val="67B3FB5A"/>
    <w:rsid w:val="67FB6708"/>
    <w:rsid w:val="682DC04F"/>
    <w:rsid w:val="6844DA9F"/>
    <w:rsid w:val="6844FD3E"/>
    <w:rsid w:val="68AB5902"/>
    <w:rsid w:val="68D08FE3"/>
    <w:rsid w:val="68DAC0C0"/>
    <w:rsid w:val="68DD6745"/>
    <w:rsid w:val="68EADEF6"/>
    <w:rsid w:val="6916778C"/>
    <w:rsid w:val="692B0A9E"/>
    <w:rsid w:val="69D341CA"/>
    <w:rsid w:val="69D5BED7"/>
    <w:rsid w:val="6A01F8D7"/>
    <w:rsid w:val="6ACE37B5"/>
    <w:rsid w:val="6AFB38FD"/>
    <w:rsid w:val="6B04FBC2"/>
    <w:rsid w:val="6B2A92FE"/>
    <w:rsid w:val="6B49E3D0"/>
    <w:rsid w:val="6B4C7F18"/>
    <w:rsid w:val="6B8E7D4B"/>
    <w:rsid w:val="6BAF9CE2"/>
    <w:rsid w:val="6BB8CF7E"/>
    <w:rsid w:val="6BC50BA4"/>
    <w:rsid w:val="6BCEB517"/>
    <w:rsid w:val="6BE0BB23"/>
    <w:rsid w:val="6BF08405"/>
    <w:rsid w:val="6BF30BC7"/>
    <w:rsid w:val="6C1660CE"/>
    <w:rsid w:val="6C4ECFF5"/>
    <w:rsid w:val="6C4F2DDC"/>
    <w:rsid w:val="6C7CE9E4"/>
    <w:rsid w:val="6C7F3102"/>
    <w:rsid w:val="6CBDEF8D"/>
    <w:rsid w:val="6CD81F20"/>
    <w:rsid w:val="6CE609F2"/>
    <w:rsid w:val="6CF2F22C"/>
    <w:rsid w:val="6D0C9A97"/>
    <w:rsid w:val="6DE4776C"/>
    <w:rsid w:val="6DF36A7C"/>
    <w:rsid w:val="6E172794"/>
    <w:rsid w:val="6E1E3427"/>
    <w:rsid w:val="6E4CF7BD"/>
    <w:rsid w:val="6E4EEB52"/>
    <w:rsid w:val="6E4F332B"/>
    <w:rsid w:val="6E733BC9"/>
    <w:rsid w:val="6E7F049D"/>
    <w:rsid w:val="6F1BEF8F"/>
    <w:rsid w:val="6F3BF425"/>
    <w:rsid w:val="6F4E0043"/>
    <w:rsid w:val="6F58C6F1"/>
    <w:rsid w:val="6F647D8E"/>
    <w:rsid w:val="6FA765CC"/>
    <w:rsid w:val="6FD42A01"/>
    <w:rsid w:val="701C05EF"/>
    <w:rsid w:val="704D927E"/>
    <w:rsid w:val="70F21C1E"/>
    <w:rsid w:val="71179270"/>
    <w:rsid w:val="714F84D9"/>
    <w:rsid w:val="7156D1A8"/>
    <w:rsid w:val="715A3B97"/>
    <w:rsid w:val="7223181D"/>
    <w:rsid w:val="72A2974E"/>
    <w:rsid w:val="72D032F7"/>
    <w:rsid w:val="72DCED99"/>
    <w:rsid w:val="72E2BE33"/>
    <w:rsid w:val="7319BB86"/>
    <w:rsid w:val="7323F344"/>
    <w:rsid w:val="7337FE8B"/>
    <w:rsid w:val="733B195A"/>
    <w:rsid w:val="73875512"/>
    <w:rsid w:val="739482AD"/>
    <w:rsid w:val="73F94E64"/>
    <w:rsid w:val="743F69A9"/>
    <w:rsid w:val="74EE57D3"/>
    <w:rsid w:val="7512E805"/>
    <w:rsid w:val="75327A26"/>
    <w:rsid w:val="7562F85F"/>
    <w:rsid w:val="75797FE6"/>
    <w:rsid w:val="759DBCE5"/>
    <w:rsid w:val="75F2A4D2"/>
    <w:rsid w:val="761B6286"/>
    <w:rsid w:val="76248F2F"/>
    <w:rsid w:val="7710D773"/>
    <w:rsid w:val="77F93EC1"/>
    <w:rsid w:val="780E5243"/>
    <w:rsid w:val="782C110E"/>
    <w:rsid w:val="78346FE6"/>
    <w:rsid w:val="7892BBEC"/>
    <w:rsid w:val="78CA0BD5"/>
    <w:rsid w:val="78DBA159"/>
    <w:rsid w:val="78F38F60"/>
    <w:rsid w:val="792A2A35"/>
    <w:rsid w:val="792E2B54"/>
    <w:rsid w:val="7952312F"/>
    <w:rsid w:val="7960BCB0"/>
    <w:rsid w:val="797BA575"/>
    <w:rsid w:val="7993FF74"/>
    <w:rsid w:val="79A038AD"/>
    <w:rsid w:val="7A20CB25"/>
    <w:rsid w:val="7A28CB43"/>
    <w:rsid w:val="7A32E997"/>
    <w:rsid w:val="7A5FCD90"/>
    <w:rsid w:val="7A783E4B"/>
    <w:rsid w:val="7A955D32"/>
    <w:rsid w:val="7A9AE3F9"/>
    <w:rsid w:val="7AA2065F"/>
    <w:rsid w:val="7AAAC54F"/>
    <w:rsid w:val="7ABF982D"/>
    <w:rsid w:val="7AC8CD32"/>
    <w:rsid w:val="7B223A05"/>
    <w:rsid w:val="7B79D1FF"/>
    <w:rsid w:val="7BFCC140"/>
    <w:rsid w:val="7C2EBB0F"/>
    <w:rsid w:val="7C5EB92E"/>
    <w:rsid w:val="7C7AEA0B"/>
    <w:rsid w:val="7C83B5E0"/>
    <w:rsid w:val="7C8E239A"/>
    <w:rsid w:val="7CAEAB03"/>
    <w:rsid w:val="7CB42772"/>
    <w:rsid w:val="7CE8874F"/>
    <w:rsid w:val="7CF1E28D"/>
    <w:rsid w:val="7D0FEEA1"/>
    <w:rsid w:val="7D1EAE8E"/>
    <w:rsid w:val="7D6FADB1"/>
    <w:rsid w:val="7D904866"/>
    <w:rsid w:val="7DA3B442"/>
    <w:rsid w:val="7DB26DB9"/>
    <w:rsid w:val="7DB7FD59"/>
    <w:rsid w:val="7E099C59"/>
    <w:rsid w:val="7E157FF9"/>
    <w:rsid w:val="7E546406"/>
    <w:rsid w:val="7E5839E9"/>
    <w:rsid w:val="7E6053D2"/>
    <w:rsid w:val="7ECFD58A"/>
    <w:rsid w:val="7EF42FB5"/>
    <w:rsid w:val="7F0F56A6"/>
    <w:rsid w:val="7F6980BE"/>
    <w:rsid w:val="7F7B3129"/>
    <w:rsid w:val="7FB324F0"/>
    <w:rsid w:val="7FC81733"/>
    <w:rsid w:val="7FD4F6DF"/>
    <w:rsid w:val="7FD920E2"/>
    <w:rsid w:val="7FE34343"/>
    <w:rsid w:val="7FFD2596"/>
  </w:rsids>
  <m:mathPr>
    <m:mathFont m:val="Cambria Math"/>
    <m:brkBin m:val="before"/>
    <m:brkBinSub m:val="--"/>
    <m:smallFrac m:val="0"/>
    <m:dispDef/>
    <m:lMargin m:val="0"/>
    <m:rMargin m:val="0"/>
    <m:defJc m:val="centerGroup"/>
    <m:wrapIndent m:val="1440"/>
    <m:intLim m:val="subSup"/>
    <m:naryLim m:val="undOvr"/>
  </m:mathPr>
  <w:themeFontLang w:val="pt-P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ABE56F"/>
  <w15:chartTrackingRefBased/>
  <w15:docId w15:val="{E540307E-9D5F-4A1D-8D79-A9C3FD240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1A96"/>
    <w:pPr>
      <w:keepNext/>
      <w:keepLines/>
      <w:spacing w:before="360" w:after="80"/>
      <w:jc w:val="right"/>
      <w:outlineLvl w:val="0"/>
    </w:pPr>
    <w:rPr>
      <w:rFonts w:ascii="Times New Roman" w:eastAsiaTheme="majorEastAsia" w:hAnsi="Times New Roman" w:cs="Times New Roman"/>
      <w:color w:val="2F5496" w:themeColor="accent1" w:themeShade="BF"/>
      <w:sz w:val="40"/>
      <w:szCs w:val="40"/>
      <w:lang w:val="pt-PT"/>
    </w:rPr>
  </w:style>
  <w:style w:type="paragraph" w:styleId="Heading2">
    <w:name w:val="heading 2"/>
    <w:basedOn w:val="Normal"/>
    <w:next w:val="Normal"/>
    <w:link w:val="Heading2Char"/>
    <w:uiPriority w:val="9"/>
    <w:unhideWhenUsed/>
    <w:qFormat/>
    <w:rsid w:val="00181A96"/>
    <w:pPr>
      <w:keepNext/>
      <w:keepLines/>
      <w:spacing w:before="160" w:after="80"/>
      <w:jc w:val="right"/>
      <w:outlineLvl w:val="1"/>
    </w:pPr>
    <w:rPr>
      <w:rFonts w:ascii="Times New Roman" w:eastAsiaTheme="majorEastAsia" w:hAnsi="Times New Roman" w:cs="Times New Roman"/>
      <w:color w:val="2F5496" w:themeColor="accent1" w:themeShade="BF"/>
      <w:sz w:val="28"/>
      <w:szCs w:val="28"/>
      <w:lang w:val="pt-PT"/>
    </w:rPr>
  </w:style>
  <w:style w:type="paragraph" w:styleId="Heading3">
    <w:name w:val="heading 3"/>
    <w:basedOn w:val="Normal"/>
    <w:next w:val="Normal"/>
    <w:link w:val="Heading3Char"/>
    <w:uiPriority w:val="9"/>
    <w:unhideWhenUsed/>
    <w:qFormat/>
    <w:rsid w:val="005F690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F690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F690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F69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69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69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69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A96"/>
    <w:rPr>
      <w:rFonts w:ascii="Times New Roman" w:eastAsiaTheme="majorEastAsia" w:hAnsi="Times New Roman" w:cs="Times New Roman"/>
      <w:color w:val="2F5496" w:themeColor="accent1" w:themeShade="BF"/>
      <w:sz w:val="40"/>
      <w:szCs w:val="40"/>
      <w:lang w:val="pt-PT"/>
    </w:rPr>
  </w:style>
  <w:style w:type="character" w:customStyle="1" w:styleId="Heading2Char">
    <w:name w:val="Heading 2 Char"/>
    <w:basedOn w:val="DefaultParagraphFont"/>
    <w:link w:val="Heading2"/>
    <w:uiPriority w:val="9"/>
    <w:rsid w:val="00181A96"/>
    <w:rPr>
      <w:rFonts w:ascii="Times New Roman" w:eastAsiaTheme="majorEastAsia" w:hAnsi="Times New Roman" w:cs="Times New Roman"/>
      <w:color w:val="2F5496" w:themeColor="accent1" w:themeShade="BF"/>
      <w:sz w:val="28"/>
      <w:szCs w:val="28"/>
      <w:lang w:val="pt-PT"/>
    </w:rPr>
  </w:style>
  <w:style w:type="character" w:customStyle="1" w:styleId="Heading3Char">
    <w:name w:val="Heading 3 Char"/>
    <w:basedOn w:val="DefaultParagraphFont"/>
    <w:link w:val="Heading3"/>
    <w:uiPriority w:val="9"/>
    <w:rsid w:val="005F690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F690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F690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F69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69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69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6900"/>
    <w:rPr>
      <w:rFonts w:eastAsiaTheme="majorEastAsia" w:cstheme="majorBidi"/>
      <w:color w:val="272727" w:themeColor="text1" w:themeTint="D8"/>
    </w:rPr>
  </w:style>
  <w:style w:type="paragraph" w:styleId="Title">
    <w:name w:val="Title"/>
    <w:basedOn w:val="Normal"/>
    <w:next w:val="Normal"/>
    <w:link w:val="TitleChar"/>
    <w:uiPriority w:val="10"/>
    <w:qFormat/>
    <w:rsid w:val="005F69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69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69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69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6900"/>
    <w:pPr>
      <w:spacing w:before="160"/>
      <w:jc w:val="center"/>
    </w:pPr>
    <w:rPr>
      <w:i/>
      <w:iCs/>
      <w:color w:val="404040" w:themeColor="text1" w:themeTint="BF"/>
    </w:rPr>
  </w:style>
  <w:style w:type="character" w:customStyle="1" w:styleId="QuoteChar">
    <w:name w:val="Quote Char"/>
    <w:basedOn w:val="DefaultParagraphFont"/>
    <w:link w:val="Quote"/>
    <w:uiPriority w:val="29"/>
    <w:rsid w:val="005F6900"/>
    <w:rPr>
      <w:i/>
      <w:iCs/>
      <w:color w:val="404040" w:themeColor="text1" w:themeTint="BF"/>
    </w:rPr>
  </w:style>
  <w:style w:type="paragraph" w:styleId="ListParagraph">
    <w:name w:val="List Paragraph"/>
    <w:basedOn w:val="Normal"/>
    <w:uiPriority w:val="34"/>
    <w:qFormat/>
    <w:rsid w:val="005F6900"/>
    <w:pPr>
      <w:ind w:left="720"/>
      <w:contextualSpacing/>
    </w:pPr>
  </w:style>
  <w:style w:type="character" w:styleId="IntenseEmphasis">
    <w:name w:val="Intense Emphasis"/>
    <w:basedOn w:val="DefaultParagraphFont"/>
    <w:uiPriority w:val="21"/>
    <w:qFormat/>
    <w:rsid w:val="005F6900"/>
    <w:rPr>
      <w:i/>
      <w:iCs/>
      <w:color w:val="2F5496" w:themeColor="accent1" w:themeShade="BF"/>
    </w:rPr>
  </w:style>
  <w:style w:type="paragraph" w:styleId="IntenseQuote">
    <w:name w:val="Intense Quote"/>
    <w:basedOn w:val="Normal"/>
    <w:next w:val="Normal"/>
    <w:link w:val="IntenseQuoteChar"/>
    <w:uiPriority w:val="30"/>
    <w:qFormat/>
    <w:rsid w:val="005F690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F6900"/>
    <w:rPr>
      <w:i/>
      <w:iCs/>
      <w:color w:val="2F5496" w:themeColor="accent1" w:themeShade="BF"/>
    </w:rPr>
  </w:style>
  <w:style w:type="character" w:styleId="IntenseReference">
    <w:name w:val="Intense Reference"/>
    <w:basedOn w:val="DefaultParagraphFont"/>
    <w:uiPriority w:val="32"/>
    <w:qFormat/>
    <w:rsid w:val="005F6900"/>
    <w:rPr>
      <w:b/>
      <w:bCs/>
      <w:smallCaps/>
      <w:color w:val="2F5496" w:themeColor="accent1" w:themeShade="BF"/>
      <w:spacing w:val="5"/>
    </w:rPr>
  </w:style>
  <w:style w:type="paragraph" w:customStyle="1" w:styleId="messagelistitemd5deea">
    <w:name w:val="messagelistitem_d5deea"/>
    <w:basedOn w:val="Normal"/>
    <w:rsid w:val="00365B14"/>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181A96"/>
    <w:rPr>
      <w:color w:val="0563C1" w:themeColor="hyperlink"/>
      <w:u w:val="single"/>
    </w:rPr>
  </w:style>
  <w:style w:type="character" w:styleId="UnresolvedMention">
    <w:name w:val="Unresolved Mention"/>
    <w:basedOn w:val="DefaultParagraphFont"/>
    <w:uiPriority w:val="99"/>
    <w:semiHidden/>
    <w:unhideWhenUsed/>
    <w:rsid w:val="00181A96"/>
    <w:rPr>
      <w:color w:val="605E5C"/>
      <w:shd w:val="clear" w:color="auto" w:fill="E1DFDD"/>
    </w:rPr>
  </w:style>
  <w:style w:type="paragraph" w:styleId="TOCHeading">
    <w:name w:val="TOC Heading"/>
    <w:basedOn w:val="Heading1"/>
    <w:next w:val="Normal"/>
    <w:uiPriority w:val="39"/>
    <w:unhideWhenUsed/>
    <w:qFormat/>
    <w:rsid w:val="00873815"/>
    <w:pPr>
      <w:spacing w:before="240" w:after="0"/>
      <w:jc w:val="left"/>
      <w:outlineLvl w:val="9"/>
    </w:pPr>
    <w:rPr>
      <w:rFonts w:asciiTheme="majorHAnsi" w:hAnsiTheme="majorHAnsi" w:cstheme="majorBidi"/>
      <w:kern w:val="0"/>
      <w:sz w:val="32"/>
      <w:szCs w:val="32"/>
      <w:lang w:val="en-GB" w:eastAsia="en-GB"/>
      <w14:ligatures w14:val="none"/>
    </w:rPr>
  </w:style>
  <w:style w:type="paragraph" w:styleId="TOC1">
    <w:name w:val="toc 1"/>
    <w:basedOn w:val="Normal"/>
    <w:next w:val="Normal"/>
    <w:autoRedefine/>
    <w:uiPriority w:val="39"/>
    <w:unhideWhenUsed/>
    <w:rsid w:val="00333DF1"/>
    <w:pPr>
      <w:tabs>
        <w:tab w:val="right" w:leader="dot" w:pos="10456"/>
      </w:tabs>
      <w:spacing w:after="100"/>
    </w:pPr>
    <w:rPr>
      <w:rFonts w:ascii="Times New Roman" w:hAnsi="Times New Roman" w:cs="Times New Roman"/>
      <w:noProof/>
      <w:color w:val="4472C4" w:themeColor="accent1"/>
      <w:sz w:val="40"/>
      <w:szCs w:val="40"/>
    </w:rPr>
  </w:style>
  <w:style w:type="paragraph" w:styleId="TOC2">
    <w:name w:val="toc 2"/>
    <w:basedOn w:val="Normal"/>
    <w:next w:val="Normal"/>
    <w:autoRedefine/>
    <w:uiPriority w:val="39"/>
    <w:unhideWhenUsed/>
    <w:rsid w:val="00A74513"/>
    <w:pPr>
      <w:tabs>
        <w:tab w:val="right" w:leader="dot" w:pos="10456"/>
      </w:tabs>
      <w:spacing w:after="100"/>
      <w:ind w:left="220"/>
    </w:pPr>
    <w:rPr>
      <w:rFonts w:ascii="Times New Roman" w:hAnsi="Times New Roman" w:cs="Times New Roman"/>
      <w:noProof/>
      <w:color w:val="8EAADB" w:themeColor="accent1" w:themeTint="99"/>
      <w:sz w:val="36"/>
      <w:szCs w:val="36"/>
    </w:rPr>
  </w:style>
  <w:style w:type="paragraph" w:styleId="TOC3">
    <w:name w:val="toc 3"/>
    <w:basedOn w:val="Normal"/>
    <w:next w:val="Normal"/>
    <w:autoRedefine/>
    <w:uiPriority w:val="39"/>
    <w:unhideWhenUsed/>
    <w:rsid w:val="00AB7A78"/>
    <w:pPr>
      <w:tabs>
        <w:tab w:val="right" w:leader="dot" w:pos="10456"/>
      </w:tabs>
      <w:spacing w:after="100"/>
      <w:ind w:left="440"/>
    </w:pPr>
    <w:rPr>
      <w:rFonts w:ascii="Times New Roman" w:hAnsi="Times New Roman" w:cs="Times New Roman"/>
      <w:noProof/>
      <w:color w:val="525252" w:themeColor="accent3" w:themeShade="80"/>
      <w:sz w:val="24"/>
      <w:szCs w:val="24"/>
    </w:rPr>
  </w:style>
  <w:style w:type="paragraph" w:styleId="Header">
    <w:name w:val="header"/>
    <w:basedOn w:val="Normal"/>
    <w:link w:val="HeaderChar"/>
    <w:uiPriority w:val="99"/>
    <w:unhideWhenUsed/>
    <w:rsid w:val="00333DF1"/>
    <w:pPr>
      <w:tabs>
        <w:tab w:val="center" w:pos="4252"/>
        <w:tab w:val="right" w:pos="8504"/>
      </w:tabs>
      <w:spacing w:after="0" w:line="240" w:lineRule="auto"/>
    </w:pPr>
  </w:style>
  <w:style w:type="character" w:customStyle="1" w:styleId="HeaderChar">
    <w:name w:val="Header Char"/>
    <w:basedOn w:val="DefaultParagraphFont"/>
    <w:link w:val="Header"/>
    <w:uiPriority w:val="99"/>
    <w:rsid w:val="00333DF1"/>
  </w:style>
  <w:style w:type="paragraph" w:styleId="Footer">
    <w:name w:val="footer"/>
    <w:basedOn w:val="Normal"/>
    <w:link w:val="FooterChar"/>
    <w:uiPriority w:val="99"/>
    <w:unhideWhenUsed/>
    <w:rsid w:val="00333DF1"/>
    <w:pPr>
      <w:tabs>
        <w:tab w:val="center" w:pos="4252"/>
        <w:tab w:val="right" w:pos="8504"/>
      </w:tabs>
      <w:spacing w:after="0" w:line="240" w:lineRule="auto"/>
    </w:pPr>
  </w:style>
  <w:style w:type="character" w:customStyle="1" w:styleId="FooterChar">
    <w:name w:val="Footer Char"/>
    <w:basedOn w:val="DefaultParagraphFont"/>
    <w:link w:val="Footer"/>
    <w:uiPriority w:val="99"/>
    <w:rsid w:val="00333DF1"/>
  </w:style>
  <w:style w:type="paragraph" w:styleId="HTMLPreformatted">
    <w:name w:val="HTML Preformatted"/>
    <w:basedOn w:val="Normal"/>
    <w:link w:val="HTMLPreformattedChar"/>
    <w:uiPriority w:val="99"/>
    <w:semiHidden/>
    <w:unhideWhenUsed/>
    <w:rsid w:val="001A0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A0A16"/>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1A0A16"/>
    <w:rPr>
      <w:rFonts w:ascii="Courier New" w:eastAsia="Times New Roman" w:hAnsi="Courier New" w:cs="Courier New"/>
      <w:sz w:val="20"/>
      <w:szCs w:val="20"/>
    </w:rPr>
  </w:style>
  <w:style w:type="table" w:styleId="TableGrid">
    <w:name w:val="Table Grid"/>
    <w:basedOn w:val="TableNormal"/>
    <w:uiPriority w:val="39"/>
    <w:rsid w:val="00064F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3AEF"/>
    <w:rPr>
      <w:rFonts w:ascii="Times New Roman" w:hAnsi="Times New Roman" w:cs="Times New Roman"/>
      <w:sz w:val="24"/>
      <w:szCs w:val="24"/>
    </w:rPr>
  </w:style>
  <w:style w:type="paragraph" w:customStyle="1" w:styleId="Heading1frontmatteronly">
    <w:name w:val="Heading 1 (front matter only)"/>
    <w:rsid w:val="00A40AB6"/>
    <w:pPr>
      <w:keepNext/>
      <w:spacing w:after="500" w:line="540" w:lineRule="atLeast"/>
    </w:pPr>
    <w:rPr>
      <w:rFonts w:ascii="Arial" w:eastAsia="Times New Roman" w:hAnsi="Arial" w:cs="Times New Roman"/>
      <w:b/>
      <w:kern w:val="36"/>
      <w:sz w:val="36"/>
      <w:szCs w:val="20"/>
      <w14:ligatures w14:val="none"/>
    </w:rPr>
  </w:style>
  <w:style w:type="paragraph" w:styleId="TableofFigures">
    <w:name w:val="table of figures"/>
    <w:basedOn w:val="Normal"/>
    <w:next w:val="Normal"/>
    <w:uiPriority w:val="99"/>
    <w:rsid w:val="00A40AB6"/>
    <w:pPr>
      <w:spacing w:after="0"/>
      <w:ind w:left="440" w:hanging="440"/>
    </w:pPr>
    <w:rPr>
      <w:rFonts w:cstheme="minorHAnsi"/>
      <w:caps/>
      <w:sz w:val="20"/>
      <w:szCs w:val="20"/>
    </w:rPr>
  </w:style>
  <w:style w:type="paragraph" w:styleId="Caption">
    <w:name w:val="caption"/>
    <w:basedOn w:val="Normal"/>
    <w:next w:val="Normal"/>
    <w:uiPriority w:val="35"/>
    <w:unhideWhenUsed/>
    <w:qFormat/>
    <w:rsid w:val="005507E2"/>
    <w:pPr>
      <w:spacing w:after="200" w:line="240" w:lineRule="auto"/>
    </w:pPr>
    <w:rPr>
      <w:i/>
      <w:iCs/>
      <w:color w:val="44546A" w:themeColor="text2"/>
      <w:sz w:val="18"/>
      <w:szCs w:val="18"/>
    </w:rPr>
  </w:style>
  <w:style w:type="paragraph" w:styleId="TOAHeading">
    <w:name w:val="toa heading"/>
    <w:basedOn w:val="Normal"/>
    <w:next w:val="Normal"/>
    <w:uiPriority w:val="99"/>
    <w:semiHidden/>
    <w:unhideWhenUsed/>
    <w:rsid w:val="00B31BEE"/>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193234">
      <w:bodyDiv w:val="1"/>
      <w:marLeft w:val="0"/>
      <w:marRight w:val="0"/>
      <w:marTop w:val="0"/>
      <w:marBottom w:val="0"/>
      <w:divBdr>
        <w:top w:val="none" w:sz="0" w:space="0" w:color="auto"/>
        <w:left w:val="none" w:sz="0" w:space="0" w:color="auto"/>
        <w:bottom w:val="none" w:sz="0" w:space="0" w:color="auto"/>
        <w:right w:val="none" w:sz="0" w:space="0" w:color="auto"/>
      </w:divBdr>
      <w:divsChild>
        <w:div w:id="511379173">
          <w:marLeft w:val="0"/>
          <w:marRight w:val="0"/>
          <w:marTop w:val="0"/>
          <w:marBottom w:val="0"/>
          <w:divBdr>
            <w:top w:val="none" w:sz="0" w:space="0" w:color="auto"/>
            <w:left w:val="none" w:sz="0" w:space="0" w:color="auto"/>
            <w:bottom w:val="none" w:sz="0" w:space="0" w:color="auto"/>
            <w:right w:val="none" w:sz="0" w:space="0" w:color="auto"/>
          </w:divBdr>
          <w:divsChild>
            <w:div w:id="627593482">
              <w:marLeft w:val="0"/>
              <w:marRight w:val="0"/>
              <w:marTop w:val="0"/>
              <w:marBottom w:val="0"/>
              <w:divBdr>
                <w:top w:val="none" w:sz="0" w:space="0" w:color="auto"/>
                <w:left w:val="none" w:sz="0" w:space="0" w:color="auto"/>
                <w:bottom w:val="none" w:sz="0" w:space="0" w:color="auto"/>
                <w:right w:val="none" w:sz="0" w:space="0" w:color="auto"/>
              </w:divBdr>
              <w:divsChild>
                <w:div w:id="1435173205">
                  <w:marLeft w:val="0"/>
                  <w:marRight w:val="0"/>
                  <w:marTop w:val="0"/>
                  <w:marBottom w:val="0"/>
                  <w:divBdr>
                    <w:top w:val="none" w:sz="0" w:space="0" w:color="auto"/>
                    <w:left w:val="none" w:sz="0" w:space="0" w:color="auto"/>
                    <w:bottom w:val="none" w:sz="0" w:space="0" w:color="auto"/>
                    <w:right w:val="none" w:sz="0" w:space="0" w:color="auto"/>
                  </w:divBdr>
                  <w:divsChild>
                    <w:div w:id="1021587445">
                      <w:marLeft w:val="0"/>
                      <w:marRight w:val="0"/>
                      <w:marTop w:val="0"/>
                      <w:marBottom w:val="0"/>
                      <w:divBdr>
                        <w:top w:val="none" w:sz="0" w:space="0" w:color="auto"/>
                        <w:left w:val="none" w:sz="0" w:space="0" w:color="auto"/>
                        <w:bottom w:val="none" w:sz="0" w:space="0" w:color="auto"/>
                        <w:right w:val="none" w:sz="0" w:space="0" w:color="auto"/>
                      </w:divBdr>
                      <w:divsChild>
                        <w:div w:id="296686084">
                          <w:marLeft w:val="0"/>
                          <w:marRight w:val="0"/>
                          <w:marTop w:val="0"/>
                          <w:marBottom w:val="0"/>
                          <w:divBdr>
                            <w:top w:val="none" w:sz="0" w:space="0" w:color="auto"/>
                            <w:left w:val="none" w:sz="0" w:space="0" w:color="auto"/>
                            <w:bottom w:val="none" w:sz="0" w:space="0" w:color="auto"/>
                            <w:right w:val="none" w:sz="0" w:space="0" w:color="auto"/>
                          </w:divBdr>
                          <w:divsChild>
                            <w:div w:id="10469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9051801">
      <w:bodyDiv w:val="1"/>
      <w:marLeft w:val="0"/>
      <w:marRight w:val="0"/>
      <w:marTop w:val="0"/>
      <w:marBottom w:val="0"/>
      <w:divBdr>
        <w:top w:val="none" w:sz="0" w:space="0" w:color="auto"/>
        <w:left w:val="none" w:sz="0" w:space="0" w:color="auto"/>
        <w:bottom w:val="none" w:sz="0" w:space="0" w:color="auto"/>
        <w:right w:val="none" w:sz="0" w:space="0" w:color="auto"/>
      </w:divBdr>
      <w:divsChild>
        <w:div w:id="1766221668">
          <w:marLeft w:val="0"/>
          <w:marRight w:val="0"/>
          <w:marTop w:val="0"/>
          <w:marBottom w:val="0"/>
          <w:divBdr>
            <w:top w:val="none" w:sz="0" w:space="0" w:color="auto"/>
            <w:left w:val="none" w:sz="0" w:space="0" w:color="auto"/>
            <w:bottom w:val="none" w:sz="0" w:space="0" w:color="auto"/>
            <w:right w:val="none" w:sz="0" w:space="0" w:color="auto"/>
          </w:divBdr>
          <w:divsChild>
            <w:div w:id="2126893">
              <w:marLeft w:val="0"/>
              <w:marRight w:val="0"/>
              <w:marTop w:val="0"/>
              <w:marBottom w:val="0"/>
              <w:divBdr>
                <w:top w:val="none" w:sz="0" w:space="0" w:color="auto"/>
                <w:left w:val="none" w:sz="0" w:space="0" w:color="auto"/>
                <w:bottom w:val="none" w:sz="0" w:space="0" w:color="auto"/>
                <w:right w:val="none" w:sz="0" w:space="0" w:color="auto"/>
              </w:divBdr>
            </w:div>
            <w:div w:id="115174523">
              <w:marLeft w:val="0"/>
              <w:marRight w:val="0"/>
              <w:marTop w:val="0"/>
              <w:marBottom w:val="0"/>
              <w:divBdr>
                <w:top w:val="none" w:sz="0" w:space="0" w:color="auto"/>
                <w:left w:val="none" w:sz="0" w:space="0" w:color="auto"/>
                <w:bottom w:val="none" w:sz="0" w:space="0" w:color="auto"/>
                <w:right w:val="none" w:sz="0" w:space="0" w:color="auto"/>
              </w:divBdr>
            </w:div>
            <w:div w:id="194655453">
              <w:marLeft w:val="0"/>
              <w:marRight w:val="0"/>
              <w:marTop w:val="0"/>
              <w:marBottom w:val="0"/>
              <w:divBdr>
                <w:top w:val="none" w:sz="0" w:space="0" w:color="auto"/>
                <w:left w:val="none" w:sz="0" w:space="0" w:color="auto"/>
                <w:bottom w:val="none" w:sz="0" w:space="0" w:color="auto"/>
                <w:right w:val="none" w:sz="0" w:space="0" w:color="auto"/>
              </w:divBdr>
            </w:div>
            <w:div w:id="247665137">
              <w:marLeft w:val="0"/>
              <w:marRight w:val="0"/>
              <w:marTop w:val="0"/>
              <w:marBottom w:val="0"/>
              <w:divBdr>
                <w:top w:val="none" w:sz="0" w:space="0" w:color="auto"/>
                <w:left w:val="none" w:sz="0" w:space="0" w:color="auto"/>
                <w:bottom w:val="none" w:sz="0" w:space="0" w:color="auto"/>
                <w:right w:val="none" w:sz="0" w:space="0" w:color="auto"/>
              </w:divBdr>
            </w:div>
            <w:div w:id="276521115">
              <w:marLeft w:val="0"/>
              <w:marRight w:val="0"/>
              <w:marTop w:val="0"/>
              <w:marBottom w:val="0"/>
              <w:divBdr>
                <w:top w:val="none" w:sz="0" w:space="0" w:color="auto"/>
                <w:left w:val="none" w:sz="0" w:space="0" w:color="auto"/>
                <w:bottom w:val="none" w:sz="0" w:space="0" w:color="auto"/>
                <w:right w:val="none" w:sz="0" w:space="0" w:color="auto"/>
              </w:divBdr>
            </w:div>
            <w:div w:id="286159861">
              <w:marLeft w:val="0"/>
              <w:marRight w:val="0"/>
              <w:marTop w:val="0"/>
              <w:marBottom w:val="0"/>
              <w:divBdr>
                <w:top w:val="none" w:sz="0" w:space="0" w:color="auto"/>
                <w:left w:val="none" w:sz="0" w:space="0" w:color="auto"/>
                <w:bottom w:val="none" w:sz="0" w:space="0" w:color="auto"/>
                <w:right w:val="none" w:sz="0" w:space="0" w:color="auto"/>
              </w:divBdr>
            </w:div>
            <w:div w:id="307783692">
              <w:marLeft w:val="0"/>
              <w:marRight w:val="0"/>
              <w:marTop w:val="0"/>
              <w:marBottom w:val="0"/>
              <w:divBdr>
                <w:top w:val="none" w:sz="0" w:space="0" w:color="auto"/>
                <w:left w:val="none" w:sz="0" w:space="0" w:color="auto"/>
                <w:bottom w:val="none" w:sz="0" w:space="0" w:color="auto"/>
                <w:right w:val="none" w:sz="0" w:space="0" w:color="auto"/>
              </w:divBdr>
            </w:div>
            <w:div w:id="326448057">
              <w:marLeft w:val="0"/>
              <w:marRight w:val="0"/>
              <w:marTop w:val="0"/>
              <w:marBottom w:val="0"/>
              <w:divBdr>
                <w:top w:val="none" w:sz="0" w:space="0" w:color="auto"/>
                <w:left w:val="none" w:sz="0" w:space="0" w:color="auto"/>
                <w:bottom w:val="none" w:sz="0" w:space="0" w:color="auto"/>
                <w:right w:val="none" w:sz="0" w:space="0" w:color="auto"/>
              </w:divBdr>
            </w:div>
            <w:div w:id="344867262">
              <w:marLeft w:val="0"/>
              <w:marRight w:val="0"/>
              <w:marTop w:val="0"/>
              <w:marBottom w:val="0"/>
              <w:divBdr>
                <w:top w:val="none" w:sz="0" w:space="0" w:color="auto"/>
                <w:left w:val="none" w:sz="0" w:space="0" w:color="auto"/>
                <w:bottom w:val="none" w:sz="0" w:space="0" w:color="auto"/>
                <w:right w:val="none" w:sz="0" w:space="0" w:color="auto"/>
              </w:divBdr>
            </w:div>
            <w:div w:id="355353552">
              <w:marLeft w:val="0"/>
              <w:marRight w:val="0"/>
              <w:marTop w:val="0"/>
              <w:marBottom w:val="0"/>
              <w:divBdr>
                <w:top w:val="none" w:sz="0" w:space="0" w:color="auto"/>
                <w:left w:val="none" w:sz="0" w:space="0" w:color="auto"/>
                <w:bottom w:val="none" w:sz="0" w:space="0" w:color="auto"/>
                <w:right w:val="none" w:sz="0" w:space="0" w:color="auto"/>
              </w:divBdr>
            </w:div>
            <w:div w:id="356926670">
              <w:marLeft w:val="0"/>
              <w:marRight w:val="0"/>
              <w:marTop w:val="0"/>
              <w:marBottom w:val="0"/>
              <w:divBdr>
                <w:top w:val="none" w:sz="0" w:space="0" w:color="auto"/>
                <w:left w:val="none" w:sz="0" w:space="0" w:color="auto"/>
                <w:bottom w:val="none" w:sz="0" w:space="0" w:color="auto"/>
                <w:right w:val="none" w:sz="0" w:space="0" w:color="auto"/>
              </w:divBdr>
            </w:div>
            <w:div w:id="387145676">
              <w:marLeft w:val="0"/>
              <w:marRight w:val="0"/>
              <w:marTop w:val="0"/>
              <w:marBottom w:val="0"/>
              <w:divBdr>
                <w:top w:val="none" w:sz="0" w:space="0" w:color="auto"/>
                <w:left w:val="none" w:sz="0" w:space="0" w:color="auto"/>
                <w:bottom w:val="none" w:sz="0" w:space="0" w:color="auto"/>
                <w:right w:val="none" w:sz="0" w:space="0" w:color="auto"/>
              </w:divBdr>
            </w:div>
            <w:div w:id="435902791">
              <w:marLeft w:val="0"/>
              <w:marRight w:val="0"/>
              <w:marTop w:val="0"/>
              <w:marBottom w:val="0"/>
              <w:divBdr>
                <w:top w:val="none" w:sz="0" w:space="0" w:color="auto"/>
                <w:left w:val="none" w:sz="0" w:space="0" w:color="auto"/>
                <w:bottom w:val="none" w:sz="0" w:space="0" w:color="auto"/>
                <w:right w:val="none" w:sz="0" w:space="0" w:color="auto"/>
              </w:divBdr>
            </w:div>
            <w:div w:id="444084134">
              <w:marLeft w:val="0"/>
              <w:marRight w:val="0"/>
              <w:marTop w:val="0"/>
              <w:marBottom w:val="0"/>
              <w:divBdr>
                <w:top w:val="none" w:sz="0" w:space="0" w:color="auto"/>
                <w:left w:val="none" w:sz="0" w:space="0" w:color="auto"/>
                <w:bottom w:val="none" w:sz="0" w:space="0" w:color="auto"/>
                <w:right w:val="none" w:sz="0" w:space="0" w:color="auto"/>
              </w:divBdr>
            </w:div>
            <w:div w:id="450785411">
              <w:marLeft w:val="0"/>
              <w:marRight w:val="0"/>
              <w:marTop w:val="0"/>
              <w:marBottom w:val="0"/>
              <w:divBdr>
                <w:top w:val="none" w:sz="0" w:space="0" w:color="auto"/>
                <w:left w:val="none" w:sz="0" w:space="0" w:color="auto"/>
                <w:bottom w:val="none" w:sz="0" w:space="0" w:color="auto"/>
                <w:right w:val="none" w:sz="0" w:space="0" w:color="auto"/>
              </w:divBdr>
            </w:div>
            <w:div w:id="459767219">
              <w:marLeft w:val="0"/>
              <w:marRight w:val="0"/>
              <w:marTop w:val="0"/>
              <w:marBottom w:val="0"/>
              <w:divBdr>
                <w:top w:val="none" w:sz="0" w:space="0" w:color="auto"/>
                <w:left w:val="none" w:sz="0" w:space="0" w:color="auto"/>
                <w:bottom w:val="none" w:sz="0" w:space="0" w:color="auto"/>
                <w:right w:val="none" w:sz="0" w:space="0" w:color="auto"/>
              </w:divBdr>
            </w:div>
            <w:div w:id="472261966">
              <w:marLeft w:val="0"/>
              <w:marRight w:val="0"/>
              <w:marTop w:val="0"/>
              <w:marBottom w:val="0"/>
              <w:divBdr>
                <w:top w:val="none" w:sz="0" w:space="0" w:color="auto"/>
                <w:left w:val="none" w:sz="0" w:space="0" w:color="auto"/>
                <w:bottom w:val="none" w:sz="0" w:space="0" w:color="auto"/>
                <w:right w:val="none" w:sz="0" w:space="0" w:color="auto"/>
              </w:divBdr>
            </w:div>
            <w:div w:id="476722171">
              <w:marLeft w:val="0"/>
              <w:marRight w:val="0"/>
              <w:marTop w:val="0"/>
              <w:marBottom w:val="0"/>
              <w:divBdr>
                <w:top w:val="none" w:sz="0" w:space="0" w:color="auto"/>
                <w:left w:val="none" w:sz="0" w:space="0" w:color="auto"/>
                <w:bottom w:val="none" w:sz="0" w:space="0" w:color="auto"/>
                <w:right w:val="none" w:sz="0" w:space="0" w:color="auto"/>
              </w:divBdr>
            </w:div>
            <w:div w:id="477843087">
              <w:marLeft w:val="0"/>
              <w:marRight w:val="0"/>
              <w:marTop w:val="0"/>
              <w:marBottom w:val="0"/>
              <w:divBdr>
                <w:top w:val="none" w:sz="0" w:space="0" w:color="auto"/>
                <w:left w:val="none" w:sz="0" w:space="0" w:color="auto"/>
                <w:bottom w:val="none" w:sz="0" w:space="0" w:color="auto"/>
                <w:right w:val="none" w:sz="0" w:space="0" w:color="auto"/>
              </w:divBdr>
            </w:div>
            <w:div w:id="498156693">
              <w:marLeft w:val="0"/>
              <w:marRight w:val="0"/>
              <w:marTop w:val="0"/>
              <w:marBottom w:val="0"/>
              <w:divBdr>
                <w:top w:val="none" w:sz="0" w:space="0" w:color="auto"/>
                <w:left w:val="none" w:sz="0" w:space="0" w:color="auto"/>
                <w:bottom w:val="none" w:sz="0" w:space="0" w:color="auto"/>
                <w:right w:val="none" w:sz="0" w:space="0" w:color="auto"/>
              </w:divBdr>
            </w:div>
            <w:div w:id="529034545">
              <w:marLeft w:val="0"/>
              <w:marRight w:val="0"/>
              <w:marTop w:val="0"/>
              <w:marBottom w:val="0"/>
              <w:divBdr>
                <w:top w:val="none" w:sz="0" w:space="0" w:color="auto"/>
                <w:left w:val="none" w:sz="0" w:space="0" w:color="auto"/>
                <w:bottom w:val="none" w:sz="0" w:space="0" w:color="auto"/>
                <w:right w:val="none" w:sz="0" w:space="0" w:color="auto"/>
              </w:divBdr>
            </w:div>
            <w:div w:id="542980959">
              <w:marLeft w:val="0"/>
              <w:marRight w:val="0"/>
              <w:marTop w:val="0"/>
              <w:marBottom w:val="0"/>
              <w:divBdr>
                <w:top w:val="none" w:sz="0" w:space="0" w:color="auto"/>
                <w:left w:val="none" w:sz="0" w:space="0" w:color="auto"/>
                <w:bottom w:val="none" w:sz="0" w:space="0" w:color="auto"/>
                <w:right w:val="none" w:sz="0" w:space="0" w:color="auto"/>
              </w:divBdr>
            </w:div>
            <w:div w:id="571618034">
              <w:marLeft w:val="0"/>
              <w:marRight w:val="0"/>
              <w:marTop w:val="0"/>
              <w:marBottom w:val="0"/>
              <w:divBdr>
                <w:top w:val="none" w:sz="0" w:space="0" w:color="auto"/>
                <w:left w:val="none" w:sz="0" w:space="0" w:color="auto"/>
                <w:bottom w:val="none" w:sz="0" w:space="0" w:color="auto"/>
                <w:right w:val="none" w:sz="0" w:space="0" w:color="auto"/>
              </w:divBdr>
            </w:div>
            <w:div w:id="600995477">
              <w:marLeft w:val="0"/>
              <w:marRight w:val="0"/>
              <w:marTop w:val="0"/>
              <w:marBottom w:val="0"/>
              <w:divBdr>
                <w:top w:val="none" w:sz="0" w:space="0" w:color="auto"/>
                <w:left w:val="none" w:sz="0" w:space="0" w:color="auto"/>
                <w:bottom w:val="none" w:sz="0" w:space="0" w:color="auto"/>
                <w:right w:val="none" w:sz="0" w:space="0" w:color="auto"/>
              </w:divBdr>
            </w:div>
            <w:div w:id="622003071">
              <w:marLeft w:val="0"/>
              <w:marRight w:val="0"/>
              <w:marTop w:val="0"/>
              <w:marBottom w:val="0"/>
              <w:divBdr>
                <w:top w:val="none" w:sz="0" w:space="0" w:color="auto"/>
                <w:left w:val="none" w:sz="0" w:space="0" w:color="auto"/>
                <w:bottom w:val="none" w:sz="0" w:space="0" w:color="auto"/>
                <w:right w:val="none" w:sz="0" w:space="0" w:color="auto"/>
              </w:divBdr>
            </w:div>
            <w:div w:id="630599287">
              <w:marLeft w:val="0"/>
              <w:marRight w:val="0"/>
              <w:marTop w:val="0"/>
              <w:marBottom w:val="0"/>
              <w:divBdr>
                <w:top w:val="none" w:sz="0" w:space="0" w:color="auto"/>
                <w:left w:val="none" w:sz="0" w:space="0" w:color="auto"/>
                <w:bottom w:val="none" w:sz="0" w:space="0" w:color="auto"/>
                <w:right w:val="none" w:sz="0" w:space="0" w:color="auto"/>
              </w:divBdr>
            </w:div>
            <w:div w:id="655113628">
              <w:marLeft w:val="0"/>
              <w:marRight w:val="0"/>
              <w:marTop w:val="0"/>
              <w:marBottom w:val="0"/>
              <w:divBdr>
                <w:top w:val="none" w:sz="0" w:space="0" w:color="auto"/>
                <w:left w:val="none" w:sz="0" w:space="0" w:color="auto"/>
                <w:bottom w:val="none" w:sz="0" w:space="0" w:color="auto"/>
                <w:right w:val="none" w:sz="0" w:space="0" w:color="auto"/>
              </w:divBdr>
            </w:div>
            <w:div w:id="710879386">
              <w:marLeft w:val="0"/>
              <w:marRight w:val="0"/>
              <w:marTop w:val="0"/>
              <w:marBottom w:val="0"/>
              <w:divBdr>
                <w:top w:val="none" w:sz="0" w:space="0" w:color="auto"/>
                <w:left w:val="none" w:sz="0" w:space="0" w:color="auto"/>
                <w:bottom w:val="none" w:sz="0" w:space="0" w:color="auto"/>
                <w:right w:val="none" w:sz="0" w:space="0" w:color="auto"/>
              </w:divBdr>
            </w:div>
            <w:div w:id="738864058">
              <w:marLeft w:val="0"/>
              <w:marRight w:val="0"/>
              <w:marTop w:val="0"/>
              <w:marBottom w:val="0"/>
              <w:divBdr>
                <w:top w:val="none" w:sz="0" w:space="0" w:color="auto"/>
                <w:left w:val="none" w:sz="0" w:space="0" w:color="auto"/>
                <w:bottom w:val="none" w:sz="0" w:space="0" w:color="auto"/>
                <w:right w:val="none" w:sz="0" w:space="0" w:color="auto"/>
              </w:divBdr>
            </w:div>
            <w:div w:id="741685549">
              <w:marLeft w:val="0"/>
              <w:marRight w:val="0"/>
              <w:marTop w:val="0"/>
              <w:marBottom w:val="0"/>
              <w:divBdr>
                <w:top w:val="none" w:sz="0" w:space="0" w:color="auto"/>
                <w:left w:val="none" w:sz="0" w:space="0" w:color="auto"/>
                <w:bottom w:val="none" w:sz="0" w:space="0" w:color="auto"/>
                <w:right w:val="none" w:sz="0" w:space="0" w:color="auto"/>
              </w:divBdr>
            </w:div>
            <w:div w:id="750463596">
              <w:marLeft w:val="0"/>
              <w:marRight w:val="0"/>
              <w:marTop w:val="0"/>
              <w:marBottom w:val="0"/>
              <w:divBdr>
                <w:top w:val="none" w:sz="0" w:space="0" w:color="auto"/>
                <w:left w:val="none" w:sz="0" w:space="0" w:color="auto"/>
                <w:bottom w:val="none" w:sz="0" w:space="0" w:color="auto"/>
                <w:right w:val="none" w:sz="0" w:space="0" w:color="auto"/>
              </w:divBdr>
            </w:div>
            <w:div w:id="766578039">
              <w:marLeft w:val="0"/>
              <w:marRight w:val="0"/>
              <w:marTop w:val="0"/>
              <w:marBottom w:val="0"/>
              <w:divBdr>
                <w:top w:val="none" w:sz="0" w:space="0" w:color="auto"/>
                <w:left w:val="none" w:sz="0" w:space="0" w:color="auto"/>
                <w:bottom w:val="none" w:sz="0" w:space="0" w:color="auto"/>
                <w:right w:val="none" w:sz="0" w:space="0" w:color="auto"/>
              </w:divBdr>
            </w:div>
            <w:div w:id="781996942">
              <w:marLeft w:val="0"/>
              <w:marRight w:val="0"/>
              <w:marTop w:val="0"/>
              <w:marBottom w:val="0"/>
              <w:divBdr>
                <w:top w:val="none" w:sz="0" w:space="0" w:color="auto"/>
                <w:left w:val="none" w:sz="0" w:space="0" w:color="auto"/>
                <w:bottom w:val="none" w:sz="0" w:space="0" w:color="auto"/>
                <w:right w:val="none" w:sz="0" w:space="0" w:color="auto"/>
              </w:divBdr>
            </w:div>
            <w:div w:id="792559311">
              <w:marLeft w:val="0"/>
              <w:marRight w:val="0"/>
              <w:marTop w:val="0"/>
              <w:marBottom w:val="0"/>
              <w:divBdr>
                <w:top w:val="none" w:sz="0" w:space="0" w:color="auto"/>
                <w:left w:val="none" w:sz="0" w:space="0" w:color="auto"/>
                <w:bottom w:val="none" w:sz="0" w:space="0" w:color="auto"/>
                <w:right w:val="none" w:sz="0" w:space="0" w:color="auto"/>
              </w:divBdr>
            </w:div>
            <w:div w:id="815028797">
              <w:marLeft w:val="0"/>
              <w:marRight w:val="0"/>
              <w:marTop w:val="0"/>
              <w:marBottom w:val="0"/>
              <w:divBdr>
                <w:top w:val="none" w:sz="0" w:space="0" w:color="auto"/>
                <w:left w:val="none" w:sz="0" w:space="0" w:color="auto"/>
                <w:bottom w:val="none" w:sz="0" w:space="0" w:color="auto"/>
                <w:right w:val="none" w:sz="0" w:space="0" w:color="auto"/>
              </w:divBdr>
            </w:div>
            <w:div w:id="867371923">
              <w:marLeft w:val="0"/>
              <w:marRight w:val="0"/>
              <w:marTop w:val="0"/>
              <w:marBottom w:val="0"/>
              <w:divBdr>
                <w:top w:val="none" w:sz="0" w:space="0" w:color="auto"/>
                <w:left w:val="none" w:sz="0" w:space="0" w:color="auto"/>
                <w:bottom w:val="none" w:sz="0" w:space="0" w:color="auto"/>
                <w:right w:val="none" w:sz="0" w:space="0" w:color="auto"/>
              </w:divBdr>
            </w:div>
            <w:div w:id="879905019">
              <w:marLeft w:val="0"/>
              <w:marRight w:val="0"/>
              <w:marTop w:val="0"/>
              <w:marBottom w:val="0"/>
              <w:divBdr>
                <w:top w:val="none" w:sz="0" w:space="0" w:color="auto"/>
                <w:left w:val="none" w:sz="0" w:space="0" w:color="auto"/>
                <w:bottom w:val="none" w:sz="0" w:space="0" w:color="auto"/>
                <w:right w:val="none" w:sz="0" w:space="0" w:color="auto"/>
              </w:divBdr>
            </w:div>
            <w:div w:id="901870458">
              <w:marLeft w:val="0"/>
              <w:marRight w:val="0"/>
              <w:marTop w:val="0"/>
              <w:marBottom w:val="0"/>
              <w:divBdr>
                <w:top w:val="none" w:sz="0" w:space="0" w:color="auto"/>
                <w:left w:val="none" w:sz="0" w:space="0" w:color="auto"/>
                <w:bottom w:val="none" w:sz="0" w:space="0" w:color="auto"/>
                <w:right w:val="none" w:sz="0" w:space="0" w:color="auto"/>
              </w:divBdr>
            </w:div>
            <w:div w:id="925267041">
              <w:marLeft w:val="0"/>
              <w:marRight w:val="0"/>
              <w:marTop w:val="0"/>
              <w:marBottom w:val="0"/>
              <w:divBdr>
                <w:top w:val="none" w:sz="0" w:space="0" w:color="auto"/>
                <w:left w:val="none" w:sz="0" w:space="0" w:color="auto"/>
                <w:bottom w:val="none" w:sz="0" w:space="0" w:color="auto"/>
                <w:right w:val="none" w:sz="0" w:space="0" w:color="auto"/>
              </w:divBdr>
            </w:div>
            <w:div w:id="927076738">
              <w:marLeft w:val="0"/>
              <w:marRight w:val="0"/>
              <w:marTop w:val="0"/>
              <w:marBottom w:val="0"/>
              <w:divBdr>
                <w:top w:val="none" w:sz="0" w:space="0" w:color="auto"/>
                <w:left w:val="none" w:sz="0" w:space="0" w:color="auto"/>
                <w:bottom w:val="none" w:sz="0" w:space="0" w:color="auto"/>
                <w:right w:val="none" w:sz="0" w:space="0" w:color="auto"/>
              </w:divBdr>
            </w:div>
            <w:div w:id="937951448">
              <w:marLeft w:val="0"/>
              <w:marRight w:val="0"/>
              <w:marTop w:val="0"/>
              <w:marBottom w:val="0"/>
              <w:divBdr>
                <w:top w:val="none" w:sz="0" w:space="0" w:color="auto"/>
                <w:left w:val="none" w:sz="0" w:space="0" w:color="auto"/>
                <w:bottom w:val="none" w:sz="0" w:space="0" w:color="auto"/>
                <w:right w:val="none" w:sz="0" w:space="0" w:color="auto"/>
              </w:divBdr>
            </w:div>
            <w:div w:id="942372799">
              <w:marLeft w:val="0"/>
              <w:marRight w:val="0"/>
              <w:marTop w:val="0"/>
              <w:marBottom w:val="0"/>
              <w:divBdr>
                <w:top w:val="none" w:sz="0" w:space="0" w:color="auto"/>
                <w:left w:val="none" w:sz="0" w:space="0" w:color="auto"/>
                <w:bottom w:val="none" w:sz="0" w:space="0" w:color="auto"/>
                <w:right w:val="none" w:sz="0" w:space="0" w:color="auto"/>
              </w:divBdr>
            </w:div>
            <w:div w:id="979770368">
              <w:marLeft w:val="0"/>
              <w:marRight w:val="0"/>
              <w:marTop w:val="0"/>
              <w:marBottom w:val="0"/>
              <w:divBdr>
                <w:top w:val="none" w:sz="0" w:space="0" w:color="auto"/>
                <w:left w:val="none" w:sz="0" w:space="0" w:color="auto"/>
                <w:bottom w:val="none" w:sz="0" w:space="0" w:color="auto"/>
                <w:right w:val="none" w:sz="0" w:space="0" w:color="auto"/>
              </w:divBdr>
            </w:div>
            <w:div w:id="982150902">
              <w:marLeft w:val="0"/>
              <w:marRight w:val="0"/>
              <w:marTop w:val="0"/>
              <w:marBottom w:val="0"/>
              <w:divBdr>
                <w:top w:val="none" w:sz="0" w:space="0" w:color="auto"/>
                <w:left w:val="none" w:sz="0" w:space="0" w:color="auto"/>
                <w:bottom w:val="none" w:sz="0" w:space="0" w:color="auto"/>
                <w:right w:val="none" w:sz="0" w:space="0" w:color="auto"/>
              </w:divBdr>
            </w:div>
            <w:div w:id="1002513698">
              <w:marLeft w:val="0"/>
              <w:marRight w:val="0"/>
              <w:marTop w:val="0"/>
              <w:marBottom w:val="0"/>
              <w:divBdr>
                <w:top w:val="none" w:sz="0" w:space="0" w:color="auto"/>
                <w:left w:val="none" w:sz="0" w:space="0" w:color="auto"/>
                <w:bottom w:val="none" w:sz="0" w:space="0" w:color="auto"/>
                <w:right w:val="none" w:sz="0" w:space="0" w:color="auto"/>
              </w:divBdr>
            </w:div>
            <w:div w:id="1043864583">
              <w:marLeft w:val="0"/>
              <w:marRight w:val="0"/>
              <w:marTop w:val="0"/>
              <w:marBottom w:val="0"/>
              <w:divBdr>
                <w:top w:val="none" w:sz="0" w:space="0" w:color="auto"/>
                <w:left w:val="none" w:sz="0" w:space="0" w:color="auto"/>
                <w:bottom w:val="none" w:sz="0" w:space="0" w:color="auto"/>
                <w:right w:val="none" w:sz="0" w:space="0" w:color="auto"/>
              </w:divBdr>
            </w:div>
            <w:div w:id="1077674439">
              <w:marLeft w:val="0"/>
              <w:marRight w:val="0"/>
              <w:marTop w:val="0"/>
              <w:marBottom w:val="0"/>
              <w:divBdr>
                <w:top w:val="none" w:sz="0" w:space="0" w:color="auto"/>
                <w:left w:val="none" w:sz="0" w:space="0" w:color="auto"/>
                <w:bottom w:val="none" w:sz="0" w:space="0" w:color="auto"/>
                <w:right w:val="none" w:sz="0" w:space="0" w:color="auto"/>
              </w:divBdr>
            </w:div>
            <w:div w:id="1077871893">
              <w:marLeft w:val="0"/>
              <w:marRight w:val="0"/>
              <w:marTop w:val="0"/>
              <w:marBottom w:val="0"/>
              <w:divBdr>
                <w:top w:val="none" w:sz="0" w:space="0" w:color="auto"/>
                <w:left w:val="none" w:sz="0" w:space="0" w:color="auto"/>
                <w:bottom w:val="none" w:sz="0" w:space="0" w:color="auto"/>
                <w:right w:val="none" w:sz="0" w:space="0" w:color="auto"/>
              </w:divBdr>
            </w:div>
            <w:div w:id="1107576759">
              <w:marLeft w:val="0"/>
              <w:marRight w:val="0"/>
              <w:marTop w:val="0"/>
              <w:marBottom w:val="0"/>
              <w:divBdr>
                <w:top w:val="none" w:sz="0" w:space="0" w:color="auto"/>
                <w:left w:val="none" w:sz="0" w:space="0" w:color="auto"/>
                <w:bottom w:val="none" w:sz="0" w:space="0" w:color="auto"/>
                <w:right w:val="none" w:sz="0" w:space="0" w:color="auto"/>
              </w:divBdr>
            </w:div>
            <w:div w:id="1109424591">
              <w:marLeft w:val="0"/>
              <w:marRight w:val="0"/>
              <w:marTop w:val="0"/>
              <w:marBottom w:val="0"/>
              <w:divBdr>
                <w:top w:val="none" w:sz="0" w:space="0" w:color="auto"/>
                <w:left w:val="none" w:sz="0" w:space="0" w:color="auto"/>
                <w:bottom w:val="none" w:sz="0" w:space="0" w:color="auto"/>
                <w:right w:val="none" w:sz="0" w:space="0" w:color="auto"/>
              </w:divBdr>
            </w:div>
            <w:div w:id="1179854080">
              <w:marLeft w:val="0"/>
              <w:marRight w:val="0"/>
              <w:marTop w:val="0"/>
              <w:marBottom w:val="0"/>
              <w:divBdr>
                <w:top w:val="none" w:sz="0" w:space="0" w:color="auto"/>
                <w:left w:val="none" w:sz="0" w:space="0" w:color="auto"/>
                <w:bottom w:val="none" w:sz="0" w:space="0" w:color="auto"/>
                <w:right w:val="none" w:sz="0" w:space="0" w:color="auto"/>
              </w:divBdr>
            </w:div>
            <w:div w:id="1228762242">
              <w:marLeft w:val="0"/>
              <w:marRight w:val="0"/>
              <w:marTop w:val="0"/>
              <w:marBottom w:val="0"/>
              <w:divBdr>
                <w:top w:val="none" w:sz="0" w:space="0" w:color="auto"/>
                <w:left w:val="none" w:sz="0" w:space="0" w:color="auto"/>
                <w:bottom w:val="none" w:sz="0" w:space="0" w:color="auto"/>
                <w:right w:val="none" w:sz="0" w:space="0" w:color="auto"/>
              </w:divBdr>
            </w:div>
            <w:div w:id="1234701669">
              <w:marLeft w:val="0"/>
              <w:marRight w:val="0"/>
              <w:marTop w:val="0"/>
              <w:marBottom w:val="0"/>
              <w:divBdr>
                <w:top w:val="none" w:sz="0" w:space="0" w:color="auto"/>
                <w:left w:val="none" w:sz="0" w:space="0" w:color="auto"/>
                <w:bottom w:val="none" w:sz="0" w:space="0" w:color="auto"/>
                <w:right w:val="none" w:sz="0" w:space="0" w:color="auto"/>
              </w:divBdr>
            </w:div>
            <w:div w:id="1268735181">
              <w:marLeft w:val="0"/>
              <w:marRight w:val="0"/>
              <w:marTop w:val="0"/>
              <w:marBottom w:val="0"/>
              <w:divBdr>
                <w:top w:val="none" w:sz="0" w:space="0" w:color="auto"/>
                <w:left w:val="none" w:sz="0" w:space="0" w:color="auto"/>
                <w:bottom w:val="none" w:sz="0" w:space="0" w:color="auto"/>
                <w:right w:val="none" w:sz="0" w:space="0" w:color="auto"/>
              </w:divBdr>
            </w:div>
            <w:div w:id="1288585262">
              <w:marLeft w:val="0"/>
              <w:marRight w:val="0"/>
              <w:marTop w:val="0"/>
              <w:marBottom w:val="0"/>
              <w:divBdr>
                <w:top w:val="none" w:sz="0" w:space="0" w:color="auto"/>
                <w:left w:val="none" w:sz="0" w:space="0" w:color="auto"/>
                <w:bottom w:val="none" w:sz="0" w:space="0" w:color="auto"/>
                <w:right w:val="none" w:sz="0" w:space="0" w:color="auto"/>
              </w:divBdr>
            </w:div>
            <w:div w:id="1305238951">
              <w:marLeft w:val="0"/>
              <w:marRight w:val="0"/>
              <w:marTop w:val="0"/>
              <w:marBottom w:val="0"/>
              <w:divBdr>
                <w:top w:val="none" w:sz="0" w:space="0" w:color="auto"/>
                <w:left w:val="none" w:sz="0" w:space="0" w:color="auto"/>
                <w:bottom w:val="none" w:sz="0" w:space="0" w:color="auto"/>
                <w:right w:val="none" w:sz="0" w:space="0" w:color="auto"/>
              </w:divBdr>
            </w:div>
            <w:div w:id="1376923914">
              <w:marLeft w:val="0"/>
              <w:marRight w:val="0"/>
              <w:marTop w:val="0"/>
              <w:marBottom w:val="0"/>
              <w:divBdr>
                <w:top w:val="none" w:sz="0" w:space="0" w:color="auto"/>
                <w:left w:val="none" w:sz="0" w:space="0" w:color="auto"/>
                <w:bottom w:val="none" w:sz="0" w:space="0" w:color="auto"/>
                <w:right w:val="none" w:sz="0" w:space="0" w:color="auto"/>
              </w:divBdr>
            </w:div>
            <w:div w:id="1396734625">
              <w:marLeft w:val="0"/>
              <w:marRight w:val="0"/>
              <w:marTop w:val="0"/>
              <w:marBottom w:val="0"/>
              <w:divBdr>
                <w:top w:val="none" w:sz="0" w:space="0" w:color="auto"/>
                <w:left w:val="none" w:sz="0" w:space="0" w:color="auto"/>
                <w:bottom w:val="none" w:sz="0" w:space="0" w:color="auto"/>
                <w:right w:val="none" w:sz="0" w:space="0" w:color="auto"/>
              </w:divBdr>
            </w:div>
            <w:div w:id="1411198119">
              <w:marLeft w:val="0"/>
              <w:marRight w:val="0"/>
              <w:marTop w:val="0"/>
              <w:marBottom w:val="0"/>
              <w:divBdr>
                <w:top w:val="none" w:sz="0" w:space="0" w:color="auto"/>
                <w:left w:val="none" w:sz="0" w:space="0" w:color="auto"/>
                <w:bottom w:val="none" w:sz="0" w:space="0" w:color="auto"/>
                <w:right w:val="none" w:sz="0" w:space="0" w:color="auto"/>
              </w:divBdr>
            </w:div>
            <w:div w:id="1471442816">
              <w:marLeft w:val="0"/>
              <w:marRight w:val="0"/>
              <w:marTop w:val="0"/>
              <w:marBottom w:val="0"/>
              <w:divBdr>
                <w:top w:val="none" w:sz="0" w:space="0" w:color="auto"/>
                <w:left w:val="none" w:sz="0" w:space="0" w:color="auto"/>
                <w:bottom w:val="none" w:sz="0" w:space="0" w:color="auto"/>
                <w:right w:val="none" w:sz="0" w:space="0" w:color="auto"/>
              </w:divBdr>
            </w:div>
            <w:div w:id="1555893930">
              <w:marLeft w:val="0"/>
              <w:marRight w:val="0"/>
              <w:marTop w:val="0"/>
              <w:marBottom w:val="0"/>
              <w:divBdr>
                <w:top w:val="none" w:sz="0" w:space="0" w:color="auto"/>
                <w:left w:val="none" w:sz="0" w:space="0" w:color="auto"/>
                <w:bottom w:val="none" w:sz="0" w:space="0" w:color="auto"/>
                <w:right w:val="none" w:sz="0" w:space="0" w:color="auto"/>
              </w:divBdr>
            </w:div>
            <w:div w:id="1571578551">
              <w:marLeft w:val="0"/>
              <w:marRight w:val="0"/>
              <w:marTop w:val="0"/>
              <w:marBottom w:val="0"/>
              <w:divBdr>
                <w:top w:val="none" w:sz="0" w:space="0" w:color="auto"/>
                <w:left w:val="none" w:sz="0" w:space="0" w:color="auto"/>
                <w:bottom w:val="none" w:sz="0" w:space="0" w:color="auto"/>
                <w:right w:val="none" w:sz="0" w:space="0" w:color="auto"/>
              </w:divBdr>
            </w:div>
            <w:div w:id="1590314014">
              <w:marLeft w:val="0"/>
              <w:marRight w:val="0"/>
              <w:marTop w:val="0"/>
              <w:marBottom w:val="0"/>
              <w:divBdr>
                <w:top w:val="none" w:sz="0" w:space="0" w:color="auto"/>
                <w:left w:val="none" w:sz="0" w:space="0" w:color="auto"/>
                <w:bottom w:val="none" w:sz="0" w:space="0" w:color="auto"/>
                <w:right w:val="none" w:sz="0" w:space="0" w:color="auto"/>
              </w:divBdr>
            </w:div>
            <w:div w:id="1638991689">
              <w:marLeft w:val="0"/>
              <w:marRight w:val="0"/>
              <w:marTop w:val="0"/>
              <w:marBottom w:val="0"/>
              <w:divBdr>
                <w:top w:val="none" w:sz="0" w:space="0" w:color="auto"/>
                <w:left w:val="none" w:sz="0" w:space="0" w:color="auto"/>
                <w:bottom w:val="none" w:sz="0" w:space="0" w:color="auto"/>
                <w:right w:val="none" w:sz="0" w:space="0" w:color="auto"/>
              </w:divBdr>
            </w:div>
            <w:div w:id="1686203467">
              <w:marLeft w:val="0"/>
              <w:marRight w:val="0"/>
              <w:marTop w:val="0"/>
              <w:marBottom w:val="0"/>
              <w:divBdr>
                <w:top w:val="none" w:sz="0" w:space="0" w:color="auto"/>
                <w:left w:val="none" w:sz="0" w:space="0" w:color="auto"/>
                <w:bottom w:val="none" w:sz="0" w:space="0" w:color="auto"/>
                <w:right w:val="none" w:sz="0" w:space="0" w:color="auto"/>
              </w:divBdr>
            </w:div>
            <w:div w:id="1830749055">
              <w:marLeft w:val="0"/>
              <w:marRight w:val="0"/>
              <w:marTop w:val="0"/>
              <w:marBottom w:val="0"/>
              <w:divBdr>
                <w:top w:val="none" w:sz="0" w:space="0" w:color="auto"/>
                <w:left w:val="none" w:sz="0" w:space="0" w:color="auto"/>
                <w:bottom w:val="none" w:sz="0" w:space="0" w:color="auto"/>
                <w:right w:val="none" w:sz="0" w:space="0" w:color="auto"/>
              </w:divBdr>
            </w:div>
            <w:div w:id="1842506371">
              <w:marLeft w:val="0"/>
              <w:marRight w:val="0"/>
              <w:marTop w:val="0"/>
              <w:marBottom w:val="0"/>
              <w:divBdr>
                <w:top w:val="none" w:sz="0" w:space="0" w:color="auto"/>
                <w:left w:val="none" w:sz="0" w:space="0" w:color="auto"/>
                <w:bottom w:val="none" w:sz="0" w:space="0" w:color="auto"/>
                <w:right w:val="none" w:sz="0" w:space="0" w:color="auto"/>
              </w:divBdr>
            </w:div>
            <w:div w:id="1866360577">
              <w:marLeft w:val="0"/>
              <w:marRight w:val="0"/>
              <w:marTop w:val="0"/>
              <w:marBottom w:val="0"/>
              <w:divBdr>
                <w:top w:val="none" w:sz="0" w:space="0" w:color="auto"/>
                <w:left w:val="none" w:sz="0" w:space="0" w:color="auto"/>
                <w:bottom w:val="none" w:sz="0" w:space="0" w:color="auto"/>
                <w:right w:val="none" w:sz="0" w:space="0" w:color="auto"/>
              </w:divBdr>
            </w:div>
            <w:div w:id="1880976248">
              <w:marLeft w:val="0"/>
              <w:marRight w:val="0"/>
              <w:marTop w:val="0"/>
              <w:marBottom w:val="0"/>
              <w:divBdr>
                <w:top w:val="none" w:sz="0" w:space="0" w:color="auto"/>
                <w:left w:val="none" w:sz="0" w:space="0" w:color="auto"/>
                <w:bottom w:val="none" w:sz="0" w:space="0" w:color="auto"/>
                <w:right w:val="none" w:sz="0" w:space="0" w:color="auto"/>
              </w:divBdr>
            </w:div>
            <w:div w:id="1911184586">
              <w:marLeft w:val="0"/>
              <w:marRight w:val="0"/>
              <w:marTop w:val="0"/>
              <w:marBottom w:val="0"/>
              <w:divBdr>
                <w:top w:val="none" w:sz="0" w:space="0" w:color="auto"/>
                <w:left w:val="none" w:sz="0" w:space="0" w:color="auto"/>
                <w:bottom w:val="none" w:sz="0" w:space="0" w:color="auto"/>
                <w:right w:val="none" w:sz="0" w:space="0" w:color="auto"/>
              </w:divBdr>
            </w:div>
            <w:div w:id="1961721306">
              <w:marLeft w:val="0"/>
              <w:marRight w:val="0"/>
              <w:marTop w:val="0"/>
              <w:marBottom w:val="0"/>
              <w:divBdr>
                <w:top w:val="none" w:sz="0" w:space="0" w:color="auto"/>
                <w:left w:val="none" w:sz="0" w:space="0" w:color="auto"/>
                <w:bottom w:val="none" w:sz="0" w:space="0" w:color="auto"/>
                <w:right w:val="none" w:sz="0" w:space="0" w:color="auto"/>
              </w:divBdr>
            </w:div>
            <w:div w:id="1971587326">
              <w:marLeft w:val="0"/>
              <w:marRight w:val="0"/>
              <w:marTop w:val="0"/>
              <w:marBottom w:val="0"/>
              <w:divBdr>
                <w:top w:val="none" w:sz="0" w:space="0" w:color="auto"/>
                <w:left w:val="none" w:sz="0" w:space="0" w:color="auto"/>
                <w:bottom w:val="none" w:sz="0" w:space="0" w:color="auto"/>
                <w:right w:val="none" w:sz="0" w:space="0" w:color="auto"/>
              </w:divBdr>
            </w:div>
            <w:div w:id="1991278520">
              <w:marLeft w:val="0"/>
              <w:marRight w:val="0"/>
              <w:marTop w:val="0"/>
              <w:marBottom w:val="0"/>
              <w:divBdr>
                <w:top w:val="none" w:sz="0" w:space="0" w:color="auto"/>
                <w:left w:val="none" w:sz="0" w:space="0" w:color="auto"/>
                <w:bottom w:val="none" w:sz="0" w:space="0" w:color="auto"/>
                <w:right w:val="none" w:sz="0" w:space="0" w:color="auto"/>
              </w:divBdr>
            </w:div>
            <w:div w:id="1996226628">
              <w:marLeft w:val="0"/>
              <w:marRight w:val="0"/>
              <w:marTop w:val="0"/>
              <w:marBottom w:val="0"/>
              <w:divBdr>
                <w:top w:val="none" w:sz="0" w:space="0" w:color="auto"/>
                <w:left w:val="none" w:sz="0" w:space="0" w:color="auto"/>
                <w:bottom w:val="none" w:sz="0" w:space="0" w:color="auto"/>
                <w:right w:val="none" w:sz="0" w:space="0" w:color="auto"/>
              </w:divBdr>
            </w:div>
            <w:div w:id="2008290396">
              <w:marLeft w:val="0"/>
              <w:marRight w:val="0"/>
              <w:marTop w:val="0"/>
              <w:marBottom w:val="0"/>
              <w:divBdr>
                <w:top w:val="none" w:sz="0" w:space="0" w:color="auto"/>
                <w:left w:val="none" w:sz="0" w:space="0" w:color="auto"/>
                <w:bottom w:val="none" w:sz="0" w:space="0" w:color="auto"/>
                <w:right w:val="none" w:sz="0" w:space="0" w:color="auto"/>
              </w:divBdr>
            </w:div>
            <w:div w:id="2025546711">
              <w:marLeft w:val="0"/>
              <w:marRight w:val="0"/>
              <w:marTop w:val="0"/>
              <w:marBottom w:val="0"/>
              <w:divBdr>
                <w:top w:val="none" w:sz="0" w:space="0" w:color="auto"/>
                <w:left w:val="none" w:sz="0" w:space="0" w:color="auto"/>
                <w:bottom w:val="none" w:sz="0" w:space="0" w:color="auto"/>
                <w:right w:val="none" w:sz="0" w:space="0" w:color="auto"/>
              </w:divBdr>
            </w:div>
            <w:div w:id="2027904260">
              <w:marLeft w:val="0"/>
              <w:marRight w:val="0"/>
              <w:marTop w:val="0"/>
              <w:marBottom w:val="0"/>
              <w:divBdr>
                <w:top w:val="none" w:sz="0" w:space="0" w:color="auto"/>
                <w:left w:val="none" w:sz="0" w:space="0" w:color="auto"/>
                <w:bottom w:val="none" w:sz="0" w:space="0" w:color="auto"/>
                <w:right w:val="none" w:sz="0" w:space="0" w:color="auto"/>
              </w:divBdr>
            </w:div>
            <w:div w:id="2048288666">
              <w:marLeft w:val="0"/>
              <w:marRight w:val="0"/>
              <w:marTop w:val="0"/>
              <w:marBottom w:val="0"/>
              <w:divBdr>
                <w:top w:val="none" w:sz="0" w:space="0" w:color="auto"/>
                <w:left w:val="none" w:sz="0" w:space="0" w:color="auto"/>
                <w:bottom w:val="none" w:sz="0" w:space="0" w:color="auto"/>
                <w:right w:val="none" w:sz="0" w:space="0" w:color="auto"/>
              </w:divBdr>
            </w:div>
            <w:div w:id="2063671472">
              <w:marLeft w:val="0"/>
              <w:marRight w:val="0"/>
              <w:marTop w:val="0"/>
              <w:marBottom w:val="0"/>
              <w:divBdr>
                <w:top w:val="none" w:sz="0" w:space="0" w:color="auto"/>
                <w:left w:val="none" w:sz="0" w:space="0" w:color="auto"/>
                <w:bottom w:val="none" w:sz="0" w:space="0" w:color="auto"/>
                <w:right w:val="none" w:sz="0" w:space="0" w:color="auto"/>
              </w:divBdr>
            </w:div>
            <w:div w:id="2067531756">
              <w:marLeft w:val="0"/>
              <w:marRight w:val="0"/>
              <w:marTop w:val="0"/>
              <w:marBottom w:val="0"/>
              <w:divBdr>
                <w:top w:val="none" w:sz="0" w:space="0" w:color="auto"/>
                <w:left w:val="none" w:sz="0" w:space="0" w:color="auto"/>
                <w:bottom w:val="none" w:sz="0" w:space="0" w:color="auto"/>
                <w:right w:val="none" w:sz="0" w:space="0" w:color="auto"/>
              </w:divBdr>
            </w:div>
            <w:div w:id="2068526328">
              <w:marLeft w:val="0"/>
              <w:marRight w:val="0"/>
              <w:marTop w:val="0"/>
              <w:marBottom w:val="0"/>
              <w:divBdr>
                <w:top w:val="none" w:sz="0" w:space="0" w:color="auto"/>
                <w:left w:val="none" w:sz="0" w:space="0" w:color="auto"/>
                <w:bottom w:val="none" w:sz="0" w:space="0" w:color="auto"/>
                <w:right w:val="none" w:sz="0" w:space="0" w:color="auto"/>
              </w:divBdr>
            </w:div>
            <w:div w:id="2085376243">
              <w:marLeft w:val="0"/>
              <w:marRight w:val="0"/>
              <w:marTop w:val="0"/>
              <w:marBottom w:val="0"/>
              <w:divBdr>
                <w:top w:val="none" w:sz="0" w:space="0" w:color="auto"/>
                <w:left w:val="none" w:sz="0" w:space="0" w:color="auto"/>
                <w:bottom w:val="none" w:sz="0" w:space="0" w:color="auto"/>
                <w:right w:val="none" w:sz="0" w:space="0" w:color="auto"/>
              </w:divBdr>
            </w:div>
            <w:div w:id="2108649727">
              <w:marLeft w:val="0"/>
              <w:marRight w:val="0"/>
              <w:marTop w:val="0"/>
              <w:marBottom w:val="0"/>
              <w:divBdr>
                <w:top w:val="none" w:sz="0" w:space="0" w:color="auto"/>
                <w:left w:val="none" w:sz="0" w:space="0" w:color="auto"/>
                <w:bottom w:val="none" w:sz="0" w:space="0" w:color="auto"/>
                <w:right w:val="none" w:sz="0" w:space="0" w:color="auto"/>
              </w:divBdr>
            </w:div>
            <w:div w:id="2115131915">
              <w:marLeft w:val="0"/>
              <w:marRight w:val="0"/>
              <w:marTop w:val="0"/>
              <w:marBottom w:val="0"/>
              <w:divBdr>
                <w:top w:val="none" w:sz="0" w:space="0" w:color="auto"/>
                <w:left w:val="none" w:sz="0" w:space="0" w:color="auto"/>
                <w:bottom w:val="none" w:sz="0" w:space="0" w:color="auto"/>
                <w:right w:val="none" w:sz="0" w:space="0" w:color="auto"/>
              </w:divBdr>
            </w:div>
            <w:div w:id="2133161658">
              <w:marLeft w:val="0"/>
              <w:marRight w:val="0"/>
              <w:marTop w:val="0"/>
              <w:marBottom w:val="0"/>
              <w:divBdr>
                <w:top w:val="none" w:sz="0" w:space="0" w:color="auto"/>
                <w:left w:val="none" w:sz="0" w:space="0" w:color="auto"/>
                <w:bottom w:val="none" w:sz="0" w:space="0" w:color="auto"/>
                <w:right w:val="none" w:sz="0" w:space="0" w:color="auto"/>
              </w:divBdr>
            </w:div>
            <w:div w:id="21345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0998">
      <w:bodyDiv w:val="1"/>
      <w:marLeft w:val="0"/>
      <w:marRight w:val="0"/>
      <w:marTop w:val="0"/>
      <w:marBottom w:val="0"/>
      <w:divBdr>
        <w:top w:val="none" w:sz="0" w:space="0" w:color="auto"/>
        <w:left w:val="none" w:sz="0" w:space="0" w:color="auto"/>
        <w:bottom w:val="none" w:sz="0" w:space="0" w:color="auto"/>
        <w:right w:val="none" w:sz="0" w:space="0" w:color="auto"/>
      </w:divBdr>
      <w:divsChild>
        <w:div w:id="493955632">
          <w:marLeft w:val="0"/>
          <w:marRight w:val="0"/>
          <w:marTop w:val="0"/>
          <w:marBottom w:val="0"/>
          <w:divBdr>
            <w:top w:val="none" w:sz="0" w:space="0" w:color="auto"/>
            <w:left w:val="none" w:sz="0" w:space="0" w:color="auto"/>
            <w:bottom w:val="none" w:sz="0" w:space="0" w:color="auto"/>
            <w:right w:val="none" w:sz="0" w:space="0" w:color="auto"/>
          </w:divBdr>
          <w:divsChild>
            <w:div w:id="680936236">
              <w:marLeft w:val="0"/>
              <w:marRight w:val="0"/>
              <w:marTop w:val="0"/>
              <w:marBottom w:val="0"/>
              <w:divBdr>
                <w:top w:val="none" w:sz="0" w:space="0" w:color="auto"/>
                <w:left w:val="none" w:sz="0" w:space="0" w:color="auto"/>
                <w:bottom w:val="none" w:sz="0" w:space="0" w:color="auto"/>
                <w:right w:val="none" w:sz="0" w:space="0" w:color="auto"/>
              </w:divBdr>
              <w:divsChild>
                <w:div w:id="202427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297779">
      <w:bodyDiv w:val="1"/>
      <w:marLeft w:val="0"/>
      <w:marRight w:val="0"/>
      <w:marTop w:val="0"/>
      <w:marBottom w:val="0"/>
      <w:divBdr>
        <w:top w:val="none" w:sz="0" w:space="0" w:color="auto"/>
        <w:left w:val="none" w:sz="0" w:space="0" w:color="auto"/>
        <w:bottom w:val="none" w:sz="0" w:space="0" w:color="auto"/>
        <w:right w:val="none" w:sz="0" w:space="0" w:color="auto"/>
      </w:divBdr>
      <w:divsChild>
        <w:div w:id="1682468519">
          <w:marLeft w:val="0"/>
          <w:marRight w:val="0"/>
          <w:marTop w:val="0"/>
          <w:marBottom w:val="0"/>
          <w:divBdr>
            <w:top w:val="none" w:sz="0" w:space="0" w:color="auto"/>
            <w:left w:val="none" w:sz="0" w:space="0" w:color="auto"/>
            <w:bottom w:val="none" w:sz="0" w:space="0" w:color="auto"/>
            <w:right w:val="none" w:sz="0" w:space="0" w:color="auto"/>
          </w:divBdr>
          <w:divsChild>
            <w:div w:id="83272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02694">
      <w:bodyDiv w:val="1"/>
      <w:marLeft w:val="0"/>
      <w:marRight w:val="0"/>
      <w:marTop w:val="0"/>
      <w:marBottom w:val="0"/>
      <w:divBdr>
        <w:top w:val="none" w:sz="0" w:space="0" w:color="auto"/>
        <w:left w:val="none" w:sz="0" w:space="0" w:color="auto"/>
        <w:bottom w:val="none" w:sz="0" w:space="0" w:color="auto"/>
        <w:right w:val="none" w:sz="0" w:space="0" w:color="auto"/>
      </w:divBdr>
      <w:divsChild>
        <w:div w:id="987898600">
          <w:marLeft w:val="0"/>
          <w:marRight w:val="0"/>
          <w:marTop w:val="0"/>
          <w:marBottom w:val="0"/>
          <w:divBdr>
            <w:top w:val="none" w:sz="0" w:space="0" w:color="auto"/>
            <w:left w:val="none" w:sz="0" w:space="0" w:color="auto"/>
            <w:bottom w:val="none" w:sz="0" w:space="0" w:color="auto"/>
            <w:right w:val="none" w:sz="0" w:space="0" w:color="auto"/>
          </w:divBdr>
          <w:divsChild>
            <w:div w:id="988559075">
              <w:marLeft w:val="0"/>
              <w:marRight w:val="0"/>
              <w:marTop w:val="0"/>
              <w:marBottom w:val="0"/>
              <w:divBdr>
                <w:top w:val="none" w:sz="0" w:space="0" w:color="auto"/>
                <w:left w:val="none" w:sz="0" w:space="0" w:color="auto"/>
                <w:bottom w:val="none" w:sz="0" w:space="0" w:color="auto"/>
                <w:right w:val="none" w:sz="0" w:space="0" w:color="auto"/>
              </w:divBdr>
              <w:divsChild>
                <w:div w:id="16912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3356">
      <w:bodyDiv w:val="1"/>
      <w:marLeft w:val="0"/>
      <w:marRight w:val="0"/>
      <w:marTop w:val="0"/>
      <w:marBottom w:val="0"/>
      <w:divBdr>
        <w:top w:val="none" w:sz="0" w:space="0" w:color="auto"/>
        <w:left w:val="none" w:sz="0" w:space="0" w:color="auto"/>
        <w:bottom w:val="none" w:sz="0" w:space="0" w:color="auto"/>
        <w:right w:val="none" w:sz="0" w:space="0" w:color="auto"/>
      </w:divBdr>
      <w:divsChild>
        <w:div w:id="1948275552">
          <w:marLeft w:val="0"/>
          <w:marRight w:val="0"/>
          <w:marTop w:val="0"/>
          <w:marBottom w:val="0"/>
          <w:divBdr>
            <w:top w:val="none" w:sz="0" w:space="0" w:color="auto"/>
            <w:left w:val="none" w:sz="0" w:space="0" w:color="auto"/>
            <w:bottom w:val="none" w:sz="0" w:space="0" w:color="auto"/>
            <w:right w:val="none" w:sz="0" w:space="0" w:color="auto"/>
          </w:divBdr>
          <w:divsChild>
            <w:div w:id="619145239">
              <w:marLeft w:val="0"/>
              <w:marRight w:val="0"/>
              <w:marTop w:val="0"/>
              <w:marBottom w:val="0"/>
              <w:divBdr>
                <w:top w:val="none" w:sz="0" w:space="0" w:color="auto"/>
                <w:left w:val="none" w:sz="0" w:space="0" w:color="auto"/>
                <w:bottom w:val="none" w:sz="0" w:space="0" w:color="auto"/>
                <w:right w:val="none" w:sz="0" w:space="0" w:color="auto"/>
              </w:divBdr>
              <w:divsChild>
                <w:div w:id="35430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580120">
      <w:bodyDiv w:val="1"/>
      <w:marLeft w:val="0"/>
      <w:marRight w:val="0"/>
      <w:marTop w:val="0"/>
      <w:marBottom w:val="0"/>
      <w:divBdr>
        <w:top w:val="none" w:sz="0" w:space="0" w:color="auto"/>
        <w:left w:val="none" w:sz="0" w:space="0" w:color="auto"/>
        <w:bottom w:val="none" w:sz="0" w:space="0" w:color="auto"/>
        <w:right w:val="none" w:sz="0" w:space="0" w:color="auto"/>
      </w:divBdr>
      <w:divsChild>
        <w:div w:id="823081472">
          <w:marLeft w:val="0"/>
          <w:marRight w:val="0"/>
          <w:marTop w:val="0"/>
          <w:marBottom w:val="0"/>
          <w:divBdr>
            <w:top w:val="none" w:sz="0" w:space="0" w:color="auto"/>
            <w:left w:val="none" w:sz="0" w:space="0" w:color="auto"/>
            <w:bottom w:val="none" w:sz="0" w:space="0" w:color="auto"/>
            <w:right w:val="none" w:sz="0" w:space="0" w:color="auto"/>
          </w:divBdr>
          <w:divsChild>
            <w:div w:id="1139767696">
              <w:marLeft w:val="0"/>
              <w:marRight w:val="0"/>
              <w:marTop w:val="0"/>
              <w:marBottom w:val="0"/>
              <w:divBdr>
                <w:top w:val="none" w:sz="0" w:space="0" w:color="auto"/>
                <w:left w:val="none" w:sz="0" w:space="0" w:color="auto"/>
                <w:bottom w:val="none" w:sz="0" w:space="0" w:color="auto"/>
                <w:right w:val="none" w:sz="0" w:space="0" w:color="auto"/>
              </w:divBdr>
            </w:div>
            <w:div w:id="1607034982">
              <w:marLeft w:val="0"/>
              <w:marRight w:val="0"/>
              <w:marTop w:val="0"/>
              <w:marBottom w:val="0"/>
              <w:divBdr>
                <w:top w:val="none" w:sz="0" w:space="0" w:color="auto"/>
                <w:left w:val="none" w:sz="0" w:space="0" w:color="auto"/>
                <w:bottom w:val="none" w:sz="0" w:space="0" w:color="auto"/>
                <w:right w:val="none" w:sz="0" w:space="0" w:color="auto"/>
              </w:divBdr>
              <w:divsChild>
                <w:div w:id="1399522300">
                  <w:marLeft w:val="0"/>
                  <w:marRight w:val="0"/>
                  <w:marTop w:val="0"/>
                  <w:marBottom w:val="0"/>
                  <w:divBdr>
                    <w:top w:val="none" w:sz="0" w:space="0" w:color="auto"/>
                    <w:left w:val="none" w:sz="0" w:space="0" w:color="auto"/>
                    <w:bottom w:val="none" w:sz="0" w:space="0" w:color="auto"/>
                    <w:right w:val="none" w:sz="0" w:space="0" w:color="auto"/>
                  </w:divBdr>
                  <w:divsChild>
                    <w:div w:id="41270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6208">
      <w:bodyDiv w:val="1"/>
      <w:marLeft w:val="0"/>
      <w:marRight w:val="0"/>
      <w:marTop w:val="0"/>
      <w:marBottom w:val="0"/>
      <w:divBdr>
        <w:top w:val="none" w:sz="0" w:space="0" w:color="auto"/>
        <w:left w:val="none" w:sz="0" w:space="0" w:color="auto"/>
        <w:bottom w:val="none" w:sz="0" w:space="0" w:color="auto"/>
        <w:right w:val="none" w:sz="0" w:space="0" w:color="auto"/>
      </w:divBdr>
      <w:divsChild>
        <w:div w:id="1351643058">
          <w:marLeft w:val="0"/>
          <w:marRight w:val="0"/>
          <w:marTop w:val="0"/>
          <w:marBottom w:val="0"/>
          <w:divBdr>
            <w:top w:val="none" w:sz="0" w:space="0" w:color="auto"/>
            <w:left w:val="none" w:sz="0" w:space="0" w:color="auto"/>
            <w:bottom w:val="none" w:sz="0" w:space="0" w:color="auto"/>
            <w:right w:val="none" w:sz="0" w:space="0" w:color="auto"/>
          </w:divBdr>
          <w:divsChild>
            <w:div w:id="17194707">
              <w:marLeft w:val="0"/>
              <w:marRight w:val="0"/>
              <w:marTop w:val="0"/>
              <w:marBottom w:val="0"/>
              <w:divBdr>
                <w:top w:val="none" w:sz="0" w:space="0" w:color="auto"/>
                <w:left w:val="none" w:sz="0" w:space="0" w:color="auto"/>
                <w:bottom w:val="none" w:sz="0" w:space="0" w:color="auto"/>
                <w:right w:val="none" w:sz="0" w:space="0" w:color="auto"/>
              </w:divBdr>
            </w:div>
            <w:div w:id="21515901">
              <w:marLeft w:val="0"/>
              <w:marRight w:val="0"/>
              <w:marTop w:val="0"/>
              <w:marBottom w:val="0"/>
              <w:divBdr>
                <w:top w:val="none" w:sz="0" w:space="0" w:color="auto"/>
                <w:left w:val="none" w:sz="0" w:space="0" w:color="auto"/>
                <w:bottom w:val="none" w:sz="0" w:space="0" w:color="auto"/>
                <w:right w:val="none" w:sz="0" w:space="0" w:color="auto"/>
              </w:divBdr>
            </w:div>
            <w:div w:id="27490907">
              <w:marLeft w:val="0"/>
              <w:marRight w:val="0"/>
              <w:marTop w:val="0"/>
              <w:marBottom w:val="0"/>
              <w:divBdr>
                <w:top w:val="none" w:sz="0" w:space="0" w:color="auto"/>
                <w:left w:val="none" w:sz="0" w:space="0" w:color="auto"/>
                <w:bottom w:val="none" w:sz="0" w:space="0" w:color="auto"/>
                <w:right w:val="none" w:sz="0" w:space="0" w:color="auto"/>
              </w:divBdr>
            </w:div>
            <w:div w:id="46344760">
              <w:marLeft w:val="0"/>
              <w:marRight w:val="0"/>
              <w:marTop w:val="0"/>
              <w:marBottom w:val="0"/>
              <w:divBdr>
                <w:top w:val="none" w:sz="0" w:space="0" w:color="auto"/>
                <w:left w:val="none" w:sz="0" w:space="0" w:color="auto"/>
                <w:bottom w:val="none" w:sz="0" w:space="0" w:color="auto"/>
                <w:right w:val="none" w:sz="0" w:space="0" w:color="auto"/>
              </w:divBdr>
            </w:div>
            <w:div w:id="126238688">
              <w:marLeft w:val="0"/>
              <w:marRight w:val="0"/>
              <w:marTop w:val="0"/>
              <w:marBottom w:val="0"/>
              <w:divBdr>
                <w:top w:val="none" w:sz="0" w:space="0" w:color="auto"/>
                <w:left w:val="none" w:sz="0" w:space="0" w:color="auto"/>
                <w:bottom w:val="none" w:sz="0" w:space="0" w:color="auto"/>
                <w:right w:val="none" w:sz="0" w:space="0" w:color="auto"/>
              </w:divBdr>
            </w:div>
            <w:div w:id="167671871">
              <w:marLeft w:val="0"/>
              <w:marRight w:val="0"/>
              <w:marTop w:val="0"/>
              <w:marBottom w:val="0"/>
              <w:divBdr>
                <w:top w:val="none" w:sz="0" w:space="0" w:color="auto"/>
                <w:left w:val="none" w:sz="0" w:space="0" w:color="auto"/>
                <w:bottom w:val="none" w:sz="0" w:space="0" w:color="auto"/>
                <w:right w:val="none" w:sz="0" w:space="0" w:color="auto"/>
              </w:divBdr>
            </w:div>
            <w:div w:id="173736775">
              <w:marLeft w:val="0"/>
              <w:marRight w:val="0"/>
              <w:marTop w:val="0"/>
              <w:marBottom w:val="0"/>
              <w:divBdr>
                <w:top w:val="none" w:sz="0" w:space="0" w:color="auto"/>
                <w:left w:val="none" w:sz="0" w:space="0" w:color="auto"/>
                <w:bottom w:val="none" w:sz="0" w:space="0" w:color="auto"/>
                <w:right w:val="none" w:sz="0" w:space="0" w:color="auto"/>
              </w:divBdr>
            </w:div>
            <w:div w:id="224804950">
              <w:marLeft w:val="0"/>
              <w:marRight w:val="0"/>
              <w:marTop w:val="0"/>
              <w:marBottom w:val="0"/>
              <w:divBdr>
                <w:top w:val="none" w:sz="0" w:space="0" w:color="auto"/>
                <w:left w:val="none" w:sz="0" w:space="0" w:color="auto"/>
                <w:bottom w:val="none" w:sz="0" w:space="0" w:color="auto"/>
                <w:right w:val="none" w:sz="0" w:space="0" w:color="auto"/>
              </w:divBdr>
            </w:div>
            <w:div w:id="310137668">
              <w:marLeft w:val="0"/>
              <w:marRight w:val="0"/>
              <w:marTop w:val="0"/>
              <w:marBottom w:val="0"/>
              <w:divBdr>
                <w:top w:val="none" w:sz="0" w:space="0" w:color="auto"/>
                <w:left w:val="none" w:sz="0" w:space="0" w:color="auto"/>
                <w:bottom w:val="none" w:sz="0" w:space="0" w:color="auto"/>
                <w:right w:val="none" w:sz="0" w:space="0" w:color="auto"/>
              </w:divBdr>
            </w:div>
            <w:div w:id="333342956">
              <w:marLeft w:val="0"/>
              <w:marRight w:val="0"/>
              <w:marTop w:val="0"/>
              <w:marBottom w:val="0"/>
              <w:divBdr>
                <w:top w:val="none" w:sz="0" w:space="0" w:color="auto"/>
                <w:left w:val="none" w:sz="0" w:space="0" w:color="auto"/>
                <w:bottom w:val="none" w:sz="0" w:space="0" w:color="auto"/>
                <w:right w:val="none" w:sz="0" w:space="0" w:color="auto"/>
              </w:divBdr>
            </w:div>
            <w:div w:id="349258815">
              <w:marLeft w:val="0"/>
              <w:marRight w:val="0"/>
              <w:marTop w:val="0"/>
              <w:marBottom w:val="0"/>
              <w:divBdr>
                <w:top w:val="none" w:sz="0" w:space="0" w:color="auto"/>
                <w:left w:val="none" w:sz="0" w:space="0" w:color="auto"/>
                <w:bottom w:val="none" w:sz="0" w:space="0" w:color="auto"/>
                <w:right w:val="none" w:sz="0" w:space="0" w:color="auto"/>
              </w:divBdr>
            </w:div>
            <w:div w:id="356005509">
              <w:marLeft w:val="0"/>
              <w:marRight w:val="0"/>
              <w:marTop w:val="0"/>
              <w:marBottom w:val="0"/>
              <w:divBdr>
                <w:top w:val="none" w:sz="0" w:space="0" w:color="auto"/>
                <w:left w:val="none" w:sz="0" w:space="0" w:color="auto"/>
                <w:bottom w:val="none" w:sz="0" w:space="0" w:color="auto"/>
                <w:right w:val="none" w:sz="0" w:space="0" w:color="auto"/>
              </w:divBdr>
            </w:div>
            <w:div w:id="425924580">
              <w:marLeft w:val="0"/>
              <w:marRight w:val="0"/>
              <w:marTop w:val="0"/>
              <w:marBottom w:val="0"/>
              <w:divBdr>
                <w:top w:val="none" w:sz="0" w:space="0" w:color="auto"/>
                <w:left w:val="none" w:sz="0" w:space="0" w:color="auto"/>
                <w:bottom w:val="none" w:sz="0" w:space="0" w:color="auto"/>
                <w:right w:val="none" w:sz="0" w:space="0" w:color="auto"/>
              </w:divBdr>
            </w:div>
            <w:div w:id="447354285">
              <w:marLeft w:val="0"/>
              <w:marRight w:val="0"/>
              <w:marTop w:val="0"/>
              <w:marBottom w:val="0"/>
              <w:divBdr>
                <w:top w:val="none" w:sz="0" w:space="0" w:color="auto"/>
                <w:left w:val="none" w:sz="0" w:space="0" w:color="auto"/>
                <w:bottom w:val="none" w:sz="0" w:space="0" w:color="auto"/>
                <w:right w:val="none" w:sz="0" w:space="0" w:color="auto"/>
              </w:divBdr>
            </w:div>
            <w:div w:id="491263095">
              <w:marLeft w:val="0"/>
              <w:marRight w:val="0"/>
              <w:marTop w:val="0"/>
              <w:marBottom w:val="0"/>
              <w:divBdr>
                <w:top w:val="none" w:sz="0" w:space="0" w:color="auto"/>
                <w:left w:val="none" w:sz="0" w:space="0" w:color="auto"/>
                <w:bottom w:val="none" w:sz="0" w:space="0" w:color="auto"/>
                <w:right w:val="none" w:sz="0" w:space="0" w:color="auto"/>
              </w:divBdr>
            </w:div>
            <w:div w:id="587887267">
              <w:marLeft w:val="0"/>
              <w:marRight w:val="0"/>
              <w:marTop w:val="0"/>
              <w:marBottom w:val="0"/>
              <w:divBdr>
                <w:top w:val="none" w:sz="0" w:space="0" w:color="auto"/>
                <w:left w:val="none" w:sz="0" w:space="0" w:color="auto"/>
                <w:bottom w:val="none" w:sz="0" w:space="0" w:color="auto"/>
                <w:right w:val="none" w:sz="0" w:space="0" w:color="auto"/>
              </w:divBdr>
            </w:div>
            <w:div w:id="636836417">
              <w:marLeft w:val="0"/>
              <w:marRight w:val="0"/>
              <w:marTop w:val="0"/>
              <w:marBottom w:val="0"/>
              <w:divBdr>
                <w:top w:val="none" w:sz="0" w:space="0" w:color="auto"/>
                <w:left w:val="none" w:sz="0" w:space="0" w:color="auto"/>
                <w:bottom w:val="none" w:sz="0" w:space="0" w:color="auto"/>
                <w:right w:val="none" w:sz="0" w:space="0" w:color="auto"/>
              </w:divBdr>
            </w:div>
            <w:div w:id="636879048">
              <w:marLeft w:val="0"/>
              <w:marRight w:val="0"/>
              <w:marTop w:val="0"/>
              <w:marBottom w:val="0"/>
              <w:divBdr>
                <w:top w:val="none" w:sz="0" w:space="0" w:color="auto"/>
                <w:left w:val="none" w:sz="0" w:space="0" w:color="auto"/>
                <w:bottom w:val="none" w:sz="0" w:space="0" w:color="auto"/>
                <w:right w:val="none" w:sz="0" w:space="0" w:color="auto"/>
              </w:divBdr>
            </w:div>
            <w:div w:id="715855300">
              <w:marLeft w:val="0"/>
              <w:marRight w:val="0"/>
              <w:marTop w:val="0"/>
              <w:marBottom w:val="0"/>
              <w:divBdr>
                <w:top w:val="none" w:sz="0" w:space="0" w:color="auto"/>
                <w:left w:val="none" w:sz="0" w:space="0" w:color="auto"/>
                <w:bottom w:val="none" w:sz="0" w:space="0" w:color="auto"/>
                <w:right w:val="none" w:sz="0" w:space="0" w:color="auto"/>
              </w:divBdr>
            </w:div>
            <w:div w:id="750736457">
              <w:marLeft w:val="0"/>
              <w:marRight w:val="0"/>
              <w:marTop w:val="0"/>
              <w:marBottom w:val="0"/>
              <w:divBdr>
                <w:top w:val="none" w:sz="0" w:space="0" w:color="auto"/>
                <w:left w:val="none" w:sz="0" w:space="0" w:color="auto"/>
                <w:bottom w:val="none" w:sz="0" w:space="0" w:color="auto"/>
                <w:right w:val="none" w:sz="0" w:space="0" w:color="auto"/>
              </w:divBdr>
            </w:div>
            <w:div w:id="757874622">
              <w:marLeft w:val="0"/>
              <w:marRight w:val="0"/>
              <w:marTop w:val="0"/>
              <w:marBottom w:val="0"/>
              <w:divBdr>
                <w:top w:val="none" w:sz="0" w:space="0" w:color="auto"/>
                <w:left w:val="none" w:sz="0" w:space="0" w:color="auto"/>
                <w:bottom w:val="none" w:sz="0" w:space="0" w:color="auto"/>
                <w:right w:val="none" w:sz="0" w:space="0" w:color="auto"/>
              </w:divBdr>
            </w:div>
            <w:div w:id="781261912">
              <w:marLeft w:val="0"/>
              <w:marRight w:val="0"/>
              <w:marTop w:val="0"/>
              <w:marBottom w:val="0"/>
              <w:divBdr>
                <w:top w:val="none" w:sz="0" w:space="0" w:color="auto"/>
                <w:left w:val="none" w:sz="0" w:space="0" w:color="auto"/>
                <w:bottom w:val="none" w:sz="0" w:space="0" w:color="auto"/>
                <w:right w:val="none" w:sz="0" w:space="0" w:color="auto"/>
              </w:divBdr>
            </w:div>
            <w:div w:id="789664670">
              <w:marLeft w:val="0"/>
              <w:marRight w:val="0"/>
              <w:marTop w:val="0"/>
              <w:marBottom w:val="0"/>
              <w:divBdr>
                <w:top w:val="none" w:sz="0" w:space="0" w:color="auto"/>
                <w:left w:val="none" w:sz="0" w:space="0" w:color="auto"/>
                <w:bottom w:val="none" w:sz="0" w:space="0" w:color="auto"/>
                <w:right w:val="none" w:sz="0" w:space="0" w:color="auto"/>
              </w:divBdr>
            </w:div>
            <w:div w:id="803472987">
              <w:marLeft w:val="0"/>
              <w:marRight w:val="0"/>
              <w:marTop w:val="0"/>
              <w:marBottom w:val="0"/>
              <w:divBdr>
                <w:top w:val="none" w:sz="0" w:space="0" w:color="auto"/>
                <w:left w:val="none" w:sz="0" w:space="0" w:color="auto"/>
                <w:bottom w:val="none" w:sz="0" w:space="0" w:color="auto"/>
                <w:right w:val="none" w:sz="0" w:space="0" w:color="auto"/>
              </w:divBdr>
            </w:div>
            <w:div w:id="807210017">
              <w:marLeft w:val="0"/>
              <w:marRight w:val="0"/>
              <w:marTop w:val="0"/>
              <w:marBottom w:val="0"/>
              <w:divBdr>
                <w:top w:val="none" w:sz="0" w:space="0" w:color="auto"/>
                <w:left w:val="none" w:sz="0" w:space="0" w:color="auto"/>
                <w:bottom w:val="none" w:sz="0" w:space="0" w:color="auto"/>
                <w:right w:val="none" w:sz="0" w:space="0" w:color="auto"/>
              </w:divBdr>
            </w:div>
            <w:div w:id="844903953">
              <w:marLeft w:val="0"/>
              <w:marRight w:val="0"/>
              <w:marTop w:val="0"/>
              <w:marBottom w:val="0"/>
              <w:divBdr>
                <w:top w:val="none" w:sz="0" w:space="0" w:color="auto"/>
                <w:left w:val="none" w:sz="0" w:space="0" w:color="auto"/>
                <w:bottom w:val="none" w:sz="0" w:space="0" w:color="auto"/>
                <w:right w:val="none" w:sz="0" w:space="0" w:color="auto"/>
              </w:divBdr>
            </w:div>
            <w:div w:id="852568997">
              <w:marLeft w:val="0"/>
              <w:marRight w:val="0"/>
              <w:marTop w:val="0"/>
              <w:marBottom w:val="0"/>
              <w:divBdr>
                <w:top w:val="none" w:sz="0" w:space="0" w:color="auto"/>
                <w:left w:val="none" w:sz="0" w:space="0" w:color="auto"/>
                <w:bottom w:val="none" w:sz="0" w:space="0" w:color="auto"/>
                <w:right w:val="none" w:sz="0" w:space="0" w:color="auto"/>
              </w:divBdr>
            </w:div>
            <w:div w:id="868302660">
              <w:marLeft w:val="0"/>
              <w:marRight w:val="0"/>
              <w:marTop w:val="0"/>
              <w:marBottom w:val="0"/>
              <w:divBdr>
                <w:top w:val="none" w:sz="0" w:space="0" w:color="auto"/>
                <w:left w:val="none" w:sz="0" w:space="0" w:color="auto"/>
                <w:bottom w:val="none" w:sz="0" w:space="0" w:color="auto"/>
                <w:right w:val="none" w:sz="0" w:space="0" w:color="auto"/>
              </w:divBdr>
            </w:div>
            <w:div w:id="887953275">
              <w:marLeft w:val="0"/>
              <w:marRight w:val="0"/>
              <w:marTop w:val="0"/>
              <w:marBottom w:val="0"/>
              <w:divBdr>
                <w:top w:val="none" w:sz="0" w:space="0" w:color="auto"/>
                <w:left w:val="none" w:sz="0" w:space="0" w:color="auto"/>
                <w:bottom w:val="none" w:sz="0" w:space="0" w:color="auto"/>
                <w:right w:val="none" w:sz="0" w:space="0" w:color="auto"/>
              </w:divBdr>
            </w:div>
            <w:div w:id="926424804">
              <w:marLeft w:val="0"/>
              <w:marRight w:val="0"/>
              <w:marTop w:val="0"/>
              <w:marBottom w:val="0"/>
              <w:divBdr>
                <w:top w:val="none" w:sz="0" w:space="0" w:color="auto"/>
                <w:left w:val="none" w:sz="0" w:space="0" w:color="auto"/>
                <w:bottom w:val="none" w:sz="0" w:space="0" w:color="auto"/>
                <w:right w:val="none" w:sz="0" w:space="0" w:color="auto"/>
              </w:divBdr>
            </w:div>
            <w:div w:id="969558136">
              <w:marLeft w:val="0"/>
              <w:marRight w:val="0"/>
              <w:marTop w:val="0"/>
              <w:marBottom w:val="0"/>
              <w:divBdr>
                <w:top w:val="none" w:sz="0" w:space="0" w:color="auto"/>
                <w:left w:val="none" w:sz="0" w:space="0" w:color="auto"/>
                <w:bottom w:val="none" w:sz="0" w:space="0" w:color="auto"/>
                <w:right w:val="none" w:sz="0" w:space="0" w:color="auto"/>
              </w:divBdr>
            </w:div>
            <w:div w:id="994378830">
              <w:marLeft w:val="0"/>
              <w:marRight w:val="0"/>
              <w:marTop w:val="0"/>
              <w:marBottom w:val="0"/>
              <w:divBdr>
                <w:top w:val="none" w:sz="0" w:space="0" w:color="auto"/>
                <w:left w:val="none" w:sz="0" w:space="0" w:color="auto"/>
                <w:bottom w:val="none" w:sz="0" w:space="0" w:color="auto"/>
                <w:right w:val="none" w:sz="0" w:space="0" w:color="auto"/>
              </w:divBdr>
            </w:div>
            <w:div w:id="1002901665">
              <w:marLeft w:val="0"/>
              <w:marRight w:val="0"/>
              <w:marTop w:val="0"/>
              <w:marBottom w:val="0"/>
              <w:divBdr>
                <w:top w:val="none" w:sz="0" w:space="0" w:color="auto"/>
                <w:left w:val="none" w:sz="0" w:space="0" w:color="auto"/>
                <w:bottom w:val="none" w:sz="0" w:space="0" w:color="auto"/>
                <w:right w:val="none" w:sz="0" w:space="0" w:color="auto"/>
              </w:divBdr>
            </w:div>
            <w:div w:id="1002925794">
              <w:marLeft w:val="0"/>
              <w:marRight w:val="0"/>
              <w:marTop w:val="0"/>
              <w:marBottom w:val="0"/>
              <w:divBdr>
                <w:top w:val="none" w:sz="0" w:space="0" w:color="auto"/>
                <w:left w:val="none" w:sz="0" w:space="0" w:color="auto"/>
                <w:bottom w:val="none" w:sz="0" w:space="0" w:color="auto"/>
                <w:right w:val="none" w:sz="0" w:space="0" w:color="auto"/>
              </w:divBdr>
            </w:div>
            <w:div w:id="1007948263">
              <w:marLeft w:val="0"/>
              <w:marRight w:val="0"/>
              <w:marTop w:val="0"/>
              <w:marBottom w:val="0"/>
              <w:divBdr>
                <w:top w:val="none" w:sz="0" w:space="0" w:color="auto"/>
                <w:left w:val="none" w:sz="0" w:space="0" w:color="auto"/>
                <w:bottom w:val="none" w:sz="0" w:space="0" w:color="auto"/>
                <w:right w:val="none" w:sz="0" w:space="0" w:color="auto"/>
              </w:divBdr>
            </w:div>
            <w:div w:id="1016931367">
              <w:marLeft w:val="0"/>
              <w:marRight w:val="0"/>
              <w:marTop w:val="0"/>
              <w:marBottom w:val="0"/>
              <w:divBdr>
                <w:top w:val="none" w:sz="0" w:space="0" w:color="auto"/>
                <w:left w:val="none" w:sz="0" w:space="0" w:color="auto"/>
                <w:bottom w:val="none" w:sz="0" w:space="0" w:color="auto"/>
                <w:right w:val="none" w:sz="0" w:space="0" w:color="auto"/>
              </w:divBdr>
            </w:div>
            <w:div w:id="1032074373">
              <w:marLeft w:val="0"/>
              <w:marRight w:val="0"/>
              <w:marTop w:val="0"/>
              <w:marBottom w:val="0"/>
              <w:divBdr>
                <w:top w:val="none" w:sz="0" w:space="0" w:color="auto"/>
                <w:left w:val="none" w:sz="0" w:space="0" w:color="auto"/>
                <w:bottom w:val="none" w:sz="0" w:space="0" w:color="auto"/>
                <w:right w:val="none" w:sz="0" w:space="0" w:color="auto"/>
              </w:divBdr>
            </w:div>
            <w:div w:id="1074663706">
              <w:marLeft w:val="0"/>
              <w:marRight w:val="0"/>
              <w:marTop w:val="0"/>
              <w:marBottom w:val="0"/>
              <w:divBdr>
                <w:top w:val="none" w:sz="0" w:space="0" w:color="auto"/>
                <w:left w:val="none" w:sz="0" w:space="0" w:color="auto"/>
                <w:bottom w:val="none" w:sz="0" w:space="0" w:color="auto"/>
                <w:right w:val="none" w:sz="0" w:space="0" w:color="auto"/>
              </w:divBdr>
            </w:div>
            <w:div w:id="1082606399">
              <w:marLeft w:val="0"/>
              <w:marRight w:val="0"/>
              <w:marTop w:val="0"/>
              <w:marBottom w:val="0"/>
              <w:divBdr>
                <w:top w:val="none" w:sz="0" w:space="0" w:color="auto"/>
                <w:left w:val="none" w:sz="0" w:space="0" w:color="auto"/>
                <w:bottom w:val="none" w:sz="0" w:space="0" w:color="auto"/>
                <w:right w:val="none" w:sz="0" w:space="0" w:color="auto"/>
              </w:divBdr>
            </w:div>
            <w:div w:id="1155954540">
              <w:marLeft w:val="0"/>
              <w:marRight w:val="0"/>
              <w:marTop w:val="0"/>
              <w:marBottom w:val="0"/>
              <w:divBdr>
                <w:top w:val="none" w:sz="0" w:space="0" w:color="auto"/>
                <w:left w:val="none" w:sz="0" w:space="0" w:color="auto"/>
                <w:bottom w:val="none" w:sz="0" w:space="0" w:color="auto"/>
                <w:right w:val="none" w:sz="0" w:space="0" w:color="auto"/>
              </w:divBdr>
            </w:div>
            <w:div w:id="1200974114">
              <w:marLeft w:val="0"/>
              <w:marRight w:val="0"/>
              <w:marTop w:val="0"/>
              <w:marBottom w:val="0"/>
              <w:divBdr>
                <w:top w:val="none" w:sz="0" w:space="0" w:color="auto"/>
                <w:left w:val="none" w:sz="0" w:space="0" w:color="auto"/>
                <w:bottom w:val="none" w:sz="0" w:space="0" w:color="auto"/>
                <w:right w:val="none" w:sz="0" w:space="0" w:color="auto"/>
              </w:divBdr>
            </w:div>
            <w:div w:id="1206336328">
              <w:marLeft w:val="0"/>
              <w:marRight w:val="0"/>
              <w:marTop w:val="0"/>
              <w:marBottom w:val="0"/>
              <w:divBdr>
                <w:top w:val="none" w:sz="0" w:space="0" w:color="auto"/>
                <w:left w:val="none" w:sz="0" w:space="0" w:color="auto"/>
                <w:bottom w:val="none" w:sz="0" w:space="0" w:color="auto"/>
                <w:right w:val="none" w:sz="0" w:space="0" w:color="auto"/>
              </w:divBdr>
            </w:div>
            <w:div w:id="1241061254">
              <w:marLeft w:val="0"/>
              <w:marRight w:val="0"/>
              <w:marTop w:val="0"/>
              <w:marBottom w:val="0"/>
              <w:divBdr>
                <w:top w:val="none" w:sz="0" w:space="0" w:color="auto"/>
                <w:left w:val="none" w:sz="0" w:space="0" w:color="auto"/>
                <w:bottom w:val="none" w:sz="0" w:space="0" w:color="auto"/>
                <w:right w:val="none" w:sz="0" w:space="0" w:color="auto"/>
              </w:divBdr>
            </w:div>
            <w:div w:id="1258560430">
              <w:marLeft w:val="0"/>
              <w:marRight w:val="0"/>
              <w:marTop w:val="0"/>
              <w:marBottom w:val="0"/>
              <w:divBdr>
                <w:top w:val="none" w:sz="0" w:space="0" w:color="auto"/>
                <w:left w:val="none" w:sz="0" w:space="0" w:color="auto"/>
                <w:bottom w:val="none" w:sz="0" w:space="0" w:color="auto"/>
                <w:right w:val="none" w:sz="0" w:space="0" w:color="auto"/>
              </w:divBdr>
            </w:div>
            <w:div w:id="1259095196">
              <w:marLeft w:val="0"/>
              <w:marRight w:val="0"/>
              <w:marTop w:val="0"/>
              <w:marBottom w:val="0"/>
              <w:divBdr>
                <w:top w:val="none" w:sz="0" w:space="0" w:color="auto"/>
                <w:left w:val="none" w:sz="0" w:space="0" w:color="auto"/>
                <w:bottom w:val="none" w:sz="0" w:space="0" w:color="auto"/>
                <w:right w:val="none" w:sz="0" w:space="0" w:color="auto"/>
              </w:divBdr>
            </w:div>
            <w:div w:id="1292515247">
              <w:marLeft w:val="0"/>
              <w:marRight w:val="0"/>
              <w:marTop w:val="0"/>
              <w:marBottom w:val="0"/>
              <w:divBdr>
                <w:top w:val="none" w:sz="0" w:space="0" w:color="auto"/>
                <w:left w:val="none" w:sz="0" w:space="0" w:color="auto"/>
                <w:bottom w:val="none" w:sz="0" w:space="0" w:color="auto"/>
                <w:right w:val="none" w:sz="0" w:space="0" w:color="auto"/>
              </w:divBdr>
            </w:div>
            <w:div w:id="1302273078">
              <w:marLeft w:val="0"/>
              <w:marRight w:val="0"/>
              <w:marTop w:val="0"/>
              <w:marBottom w:val="0"/>
              <w:divBdr>
                <w:top w:val="none" w:sz="0" w:space="0" w:color="auto"/>
                <w:left w:val="none" w:sz="0" w:space="0" w:color="auto"/>
                <w:bottom w:val="none" w:sz="0" w:space="0" w:color="auto"/>
                <w:right w:val="none" w:sz="0" w:space="0" w:color="auto"/>
              </w:divBdr>
            </w:div>
            <w:div w:id="1310330417">
              <w:marLeft w:val="0"/>
              <w:marRight w:val="0"/>
              <w:marTop w:val="0"/>
              <w:marBottom w:val="0"/>
              <w:divBdr>
                <w:top w:val="none" w:sz="0" w:space="0" w:color="auto"/>
                <w:left w:val="none" w:sz="0" w:space="0" w:color="auto"/>
                <w:bottom w:val="none" w:sz="0" w:space="0" w:color="auto"/>
                <w:right w:val="none" w:sz="0" w:space="0" w:color="auto"/>
              </w:divBdr>
            </w:div>
            <w:div w:id="1314407450">
              <w:marLeft w:val="0"/>
              <w:marRight w:val="0"/>
              <w:marTop w:val="0"/>
              <w:marBottom w:val="0"/>
              <w:divBdr>
                <w:top w:val="none" w:sz="0" w:space="0" w:color="auto"/>
                <w:left w:val="none" w:sz="0" w:space="0" w:color="auto"/>
                <w:bottom w:val="none" w:sz="0" w:space="0" w:color="auto"/>
                <w:right w:val="none" w:sz="0" w:space="0" w:color="auto"/>
              </w:divBdr>
            </w:div>
            <w:div w:id="1326394373">
              <w:marLeft w:val="0"/>
              <w:marRight w:val="0"/>
              <w:marTop w:val="0"/>
              <w:marBottom w:val="0"/>
              <w:divBdr>
                <w:top w:val="none" w:sz="0" w:space="0" w:color="auto"/>
                <w:left w:val="none" w:sz="0" w:space="0" w:color="auto"/>
                <w:bottom w:val="none" w:sz="0" w:space="0" w:color="auto"/>
                <w:right w:val="none" w:sz="0" w:space="0" w:color="auto"/>
              </w:divBdr>
            </w:div>
            <w:div w:id="1372001054">
              <w:marLeft w:val="0"/>
              <w:marRight w:val="0"/>
              <w:marTop w:val="0"/>
              <w:marBottom w:val="0"/>
              <w:divBdr>
                <w:top w:val="none" w:sz="0" w:space="0" w:color="auto"/>
                <w:left w:val="none" w:sz="0" w:space="0" w:color="auto"/>
                <w:bottom w:val="none" w:sz="0" w:space="0" w:color="auto"/>
                <w:right w:val="none" w:sz="0" w:space="0" w:color="auto"/>
              </w:divBdr>
            </w:div>
            <w:div w:id="1418405817">
              <w:marLeft w:val="0"/>
              <w:marRight w:val="0"/>
              <w:marTop w:val="0"/>
              <w:marBottom w:val="0"/>
              <w:divBdr>
                <w:top w:val="none" w:sz="0" w:space="0" w:color="auto"/>
                <w:left w:val="none" w:sz="0" w:space="0" w:color="auto"/>
                <w:bottom w:val="none" w:sz="0" w:space="0" w:color="auto"/>
                <w:right w:val="none" w:sz="0" w:space="0" w:color="auto"/>
              </w:divBdr>
            </w:div>
            <w:div w:id="1438016587">
              <w:marLeft w:val="0"/>
              <w:marRight w:val="0"/>
              <w:marTop w:val="0"/>
              <w:marBottom w:val="0"/>
              <w:divBdr>
                <w:top w:val="none" w:sz="0" w:space="0" w:color="auto"/>
                <w:left w:val="none" w:sz="0" w:space="0" w:color="auto"/>
                <w:bottom w:val="none" w:sz="0" w:space="0" w:color="auto"/>
                <w:right w:val="none" w:sz="0" w:space="0" w:color="auto"/>
              </w:divBdr>
            </w:div>
            <w:div w:id="1454206437">
              <w:marLeft w:val="0"/>
              <w:marRight w:val="0"/>
              <w:marTop w:val="0"/>
              <w:marBottom w:val="0"/>
              <w:divBdr>
                <w:top w:val="none" w:sz="0" w:space="0" w:color="auto"/>
                <w:left w:val="none" w:sz="0" w:space="0" w:color="auto"/>
                <w:bottom w:val="none" w:sz="0" w:space="0" w:color="auto"/>
                <w:right w:val="none" w:sz="0" w:space="0" w:color="auto"/>
              </w:divBdr>
            </w:div>
            <w:div w:id="1480879120">
              <w:marLeft w:val="0"/>
              <w:marRight w:val="0"/>
              <w:marTop w:val="0"/>
              <w:marBottom w:val="0"/>
              <w:divBdr>
                <w:top w:val="none" w:sz="0" w:space="0" w:color="auto"/>
                <w:left w:val="none" w:sz="0" w:space="0" w:color="auto"/>
                <w:bottom w:val="none" w:sz="0" w:space="0" w:color="auto"/>
                <w:right w:val="none" w:sz="0" w:space="0" w:color="auto"/>
              </w:divBdr>
            </w:div>
            <w:div w:id="1526555057">
              <w:marLeft w:val="0"/>
              <w:marRight w:val="0"/>
              <w:marTop w:val="0"/>
              <w:marBottom w:val="0"/>
              <w:divBdr>
                <w:top w:val="none" w:sz="0" w:space="0" w:color="auto"/>
                <w:left w:val="none" w:sz="0" w:space="0" w:color="auto"/>
                <w:bottom w:val="none" w:sz="0" w:space="0" w:color="auto"/>
                <w:right w:val="none" w:sz="0" w:space="0" w:color="auto"/>
              </w:divBdr>
            </w:div>
            <w:div w:id="1559627384">
              <w:marLeft w:val="0"/>
              <w:marRight w:val="0"/>
              <w:marTop w:val="0"/>
              <w:marBottom w:val="0"/>
              <w:divBdr>
                <w:top w:val="none" w:sz="0" w:space="0" w:color="auto"/>
                <w:left w:val="none" w:sz="0" w:space="0" w:color="auto"/>
                <w:bottom w:val="none" w:sz="0" w:space="0" w:color="auto"/>
                <w:right w:val="none" w:sz="0" w:space="0" w:color="auto"/>
              </w:divBdr>
            </w:div>
            <w:div w:id="1570192989">
              <w:marLeft w:val="0"/>
              <w:marRight w:val="0"/>
              <w:marTop w:val="0"/>
              <w:marBottom w:val="0"/>
              <w:divBdr>
                <w:top w:val="none" w:sz="0" w:space="0" w:color="auto"/>
                <w:left w:val="none" w:sz="0" w:space="0" w:color="auto"/>
                <w:bottom w:val="none" w:sz="0" w:space="0" w:color="auto"/>
                <w:right w:val="none" w:sz="0" w:space="0" w:color="auto"/>
              </w:divBdr>
            </w:div>
            <w:div w:id="1651060295">
              <w:marLeft w:val="0"/>
              <w:marRight w:val="0"/>
              <w:marTop w:val="0"/>
              <w:marBottom w:val="0"/>
              <w:divBdr>
                <w:top w:val="none" w:sz="0" w:space="0" w:color="auto"/>
                <w:left w:val="none" w:sz="0" w:space="0" w:color="auto"/>
                <w:bottom w:val="none" w:sz="0" w:space="0" w:color="auto"/>
                <w:right w:val="none" w:sz="0" w:space="0" w:color="auto"/>
              </w:divBdr>
            </w:div>
            <w:div w:id="1670715984">
              <w:marLeft w:val="0"/>
              <w:marRight w:val="0"/>
              <w:marTop w:val="0"/>
              <w:marBottom w:val="0"/>
              <w:divBdr>
                <w:top w:val="none" w:sz="0" w:space="0" w:color="auto"/>
                <w:left w:val="none" w:sz="0" w:space="0" w:color="auto"/>
                <w:bottom w:val="none" w:sz="0" w:space="0" w:color="auto"/>
                <w:right w:val="none" w:sz="0" w:space="0" w:color="auto"/>
              </w:divBdr>
            </w:div>
            <w:div w:id="1680736638">
              <w:marLeft w:val="0"/>
              <w:marRight w:val="0"/>
              <w:marTop w:val="0"/>
              <w:marBottom w:val="0"/>
              <w:divBdr>
                <w:top w:val="none" w:sz="0" w:space="0" w:color="auto"/>
                <w:left w:val="none" w:sz="0" w:space="0" w:color="auto"/>
                <w:bottom w:val="none" w:sz="0" w:space="0" w:color="auto"/>
                <w:right w:val="none" w:sz="0" w:space="0" w:color="auto"/>
              </w:divBdr>
            </w:div>
            <w:div w:id="1700885731">
              <w:marLeft w:val="0"/>
              <w:marRight w:val="0"/>
              <w:marTop w:val="0"/>
              <w:marBottom w:val="0"/>
              <w:divBdr>
                <w:top w:val="none" w:sz="0" w:space="0" w:color="auto"/>
                <w:left w:val="none" w:sz="0" w:space="0" w:color="auto"/>
                <w:bottom w:val="none" w:sz="0" w:space="0" w:color="auto"/>
                <w:right w:val="none" w:sz="0" w:space="0" w:color="auto"/>
              </w:divBdr>
            </w:div>
            <w:div w:id="1704359154">
              <w:marLeft w:val="0"/>
              <w:marRight w:val="0"/>
              <w:marTop w:val="0"/>
              <w:marBottom w:val="0"/>
              <w:divBdr>
                <w:top w:val="none" w:sz="0" w:space="0" w:color="auto"/>
                <w:left w:val="none" w:sz="0" w:space="0" w:color="auto"/>
                <w:bottom w:val="none" w:sz="0" w:space="0" w:color="auto"/>
                <w:right w:val="none" w:sz="0" w:space="0" w:color="auto"/>
              </w:divBdr>
            </w:div>
            <w:div w:id="1732651551">
              <w:marLeft w:val="0"/>
              <w:marRight w:val="0"/>
              <w:marTop w:val="0"/>
              <w:marBottom w:val="0"/>
              <w:divBdr>
                <w:top w:val="none" w:sz="0" w:space="0" w:color="auto"/>
                <w:left w:val="none" w:sz="0" w:space="0" w:color="auto"/>
                <w:bottom w:val="none" w:sz="0" w:space="0" w:color="auto"/>
                <w:right w:val="none" w:sz="0" w:space="0" w:color="auto"/>
              </w:divBdr>
            </w:div>
            <w:div w:id="1748922385">
              <w:marLeft w:val="0"/>
              <w:marRight w:val="0"/>
              <w:marTop w:val="0"/>
              <w:marBottom w:val="0"/>
              <w:divBdr>
                <w:top w:val="none" w:sz="0" w:space="0" w:color="auto"/>
                <w:left w:val="none" w:sz="0" w:space="0" w:color="auto"/>
                <w:bottom w:val="none" w:sz="0" w:space="0" w:color="auto"/>
                <w:right w:val="none" w:sz="0" w:space="0" w:color="auto"/>
              </w:divBdr>
            </w:div>
            <w:div w:id="1766879530">
              <w:marLeft w:val="0"/>
              <w:marRight w:val="0"/>
              <w:marTop w:val="0"/>
              <w:marBottom w:val="0"/>
              <w:divBdr>
                <w:top w:val="none" w:sz="0" w:space="0" w:color="auto"/>
                <w:left w:val="none" w:sz="0" w:space="0" w:color="auto"/>
                <w:bottom w:val="none" w:sz="0" w:space="0" w:color="auto"/>
                <w:right w:val="none" w:sz="0" w:space="0" w:color="auto"/>
              </w:divBdr>
            </w:div>
            <w:div w:id="1805535702">
              <w:marLeft w:val="0"/>
              <w:marRight w:val="0"/>
              <w:marTop w:val="0"/>
              <w:marBottom w:val="0"/>
              <w:divBdr>
                <w:top w:val="none" w:sz="0" w:space="0" w:color="auto"/>
                <w:left w:val="none" w:sz="0" w:space="0" w:color="auto"/>
                <w:bottom w:val="none" w:sz="0" w:space="0" w:color="auto"/>
                <w:right w:val="none" w:sz="0" w:space="0" w:color="auto"/>
              </w:divBdr>
            </w:div>
            <w:div w:id="1827472170">
              <w:marLeft w:val="0"/>
              <w:marRight w:val="0"/>
              <w:marTop w:val="0"/>
              <w:marBottom w:val="0"/>
              <w:divBdr>
                <w:top w:val="none" w:sz="0" w:space="0" w:color="auto"/>
                <w:left w:val="none" w:sz="0" w:space="0" w:color="auto"/>
                <w:bottom w:val="none" w:sz="0" w:space="0" w:color="auto"/>
                <w:right w:val="none" w:sz="0" w:space="0" w:color="auto"/>
              </w:divBdr>
            </w:div>
            <w:div w:id="1834103084">
              <w:marLeft w:val="0"/>
              <w:marRight w:val="0"/>
              <w:marTop w:val="0"/>
              <w:marBottom w:val="0"/>
              <w:divBdr>
                <w:top w:val="none" w:sz="0" w:space="0" w:color="auto"/>
                <w:left w:val="none" w:sz="0" w:space="0" w:color="auto"/>
                <w:bottom w:val="none" w:sz="0" w:space="0" w:color="auto"/>
                <w:right w:val="none" w:sz="0" w:space="0" w:color="auto"/>
              </w:divBdr>
            </w:div>
            <w:div w:id="1849977258">
              <w:marLeft w:val="0"/>
              <w:marRight w:val="0"/>
              <w:marTop w:val="0"/>
              <w:marBottom w:val="0"/>
              <w:divBdr>
                <w:top w:val="none" w:sz="0" w:space="0" w:color="auto"/>
                <w:left w:val="none" w:sz="0" w:space="0" w:color="auto"/>
                <w:bottom w:val="none" w:sz="0" w:space="0" w:color="auto"/>
                <w:right w:val="none" w:sz="0" w:space="0" w:color="auto"/>
              </w:divBdr>
            </w:div>
            <w:div w:id="1857576299">
              <w:marLeft w:val="0"/>
              <w:marRight w:val="0"/>
              <w:marTop w:val="0"/>
              <w:marBottom w:val="0"/>
              <w:divBdr>
                <w:top w:val="none" w:sz="0" w:space="0" w:color="auto"/>
                <w:left w:val="none" w:sz="0" w:space="0" w:color="auto"/>
                <w:bottom w:val="none" w:sz="0" w:space="0" w:color="auto"/>
                <w:right w:val="none" w:sz="0" w:space="0" w:color="auto"/>
              </w:divBdr>
            </w:div>
            <w:div w:id="1865971525">
              <w:marLeft w:val="0"/>
              <w:marRight w:val="0"/>
              <w:marTop w:val="0"/>
              <w:marBottom w:val="0"/>
              <w:divBdr>
                <w:top w:val="none" w:sz="0" w:space="0" w:color="auto"/>
                <w:left w:val="none" w:sz="0" w:space="0" w:color="auto"/>
                <w:bottom w:val="none" w:sz="0" w:space="0" w:color="auto"/>
                <w:right w:val="none" w:sz="0" w:space="0" w:color="auto"/>
              </w:divBdr>
            </w:div>
            <w:div w:id="1872111607">
              <w:marLeft w:val="0"/>
              <w:marRight w:val="0"/>
              <w:marTop w:val="0"/>
              <w:marBottom w:val="0"/>
              <w:divBdr>
                <w:top w:val="none" w:sz="0" w:space="0" w:color="auto"/>
                <w:left w:val="none" w:sz="0" w:space="0" w:color="auto"/>
                <w:bottom w:val="none" w:sz="0" w:space="0" w:color="auto"/>
                <w:right w:val="none" w:sz="0" w:space="0" w:color="auto"/>
              </w:divBdr>
            </w:div>
            <w:div w:id="1875576695">
              <w:marLeft w:val="0"/>
              <w:marRight w:val="0"/>
              <w:marTop w:val="0"/>
              <w:marBottom w:val="0"/>
              <w:divBdr>
                <w:top w:val="none" w:sz="0" w:space="0" w:color="auto"/>
                <w:left w:val="none" w:sz="0" w:space="0" w:color="auto"/>
                <w:bottom w:val="none" w:sz="0" w:space="0" w:color="auto"/>
                <w:right w:val="none" w:sz="0" w:space="0" w:color="auto"/>
              </w:divBdr>
            </w:div>
            <w:div w:id="1947230395">
              <w:marLeft w:val="0"/>
              <w:marRight w:val="0"/>
              <w:marTop w:val="0"/>
              <w:marBottom w:val="0"/>
              <w:divBdr>
                <w:top w:val="none" w:sz="0" w:space="0" w:color="auto"/>
                <w:left w:val="none" w:sz="0" w:space="0" w:color="auto"/>
                <w:bottom w:val="none" w:sz="0" w:space="0" w:color="auto"/>
                <w:right w:val="none" w:sz="0" w:space="0" w:color="auto"/>
              </w:divBdr>
            </w:div>
            <w:div w:id="2015257381">
              <w:marLeft w:val="0"/>
              <w:marRight w:val="0"/>
              <w:marTop w:val="0"/>
              <w:marBottom w:val="0"/>
              <w:divBdr>
                <w:top w:val="none" w:sz="0" w:space="0" w:color="auto"/>
                <w:left w:val="none" w:sz="0" w:space="0" w:color="auto"/>
                <w:bottom w:val="none" w:sz="0" w:space="0" w:color="auto"/>
                <w:right w:val="none" w:sz="0" w:space="0" w:color="auto"/>
              </w:divBdr>
            </w:div>
            <w:div w:id="2029600020">
              <w:marLeft w:val="0"/>
              <w:marRight w:val="0"/>
              <w:marTop w:val="0"/>
              <w:marBottom w:val="0"/>
              <w:divBdr>
                <w:top w:val="none" w:sz="0" w:space="0" w:color="auto"/>
                <w:left w:val="none" w:sz="0" w:space="0" w:color="auto"/>
                <w:bottom w:val="none" w:sz="0" w:space="0" w:color="auto"/>
                <w:right w:val="none" w:sz="0" w:space="0" w:color="auto"/>
              </w:divBdr>
            </w:div>
            <w:div w:id="2034573354">
              <w:marLeft w:val="0"/>
              <w:marRight w:val="0"/>
              <w:marTop w:val="0"/>
              <w:marBottom w:val="0"/>
              <w:divBdr>
                <w:top w:val="none" w:sz="0" w:space="0" w:color="auto"/>
                <w:left w:val="none" w:sz="0" w:space="0" w:color="auto"/>
                <w:bottom w:val="none" w:sz="0" w:space="0" w:color="auto"/>
                <w:right w:val="none" w:sz="0" w:space="0" w:color="auto"/>
              </w:divBdr>
            </w:div>
            <w:div w:id="2038503567">
              <w:marLeft w:val="0"/>
              <w:marRight w:val="0"/>
              <w:marTop w:val="0"/>
              <w:marBottom w:val="0"/>
              <w:divBdr>
                <w:top w:val="none" w:sz="0" w:space="0" w:color="auto"/>
                <w:left w:val="none" w:sz="0" w:space="0" w:color="auto"/>
                <w:bottom w:val="none" w:sz="0" w:space="0" w:color="auto"/>
                <w:right w:val="none" w:sz="0" w:space="0" w:color="auto"/>
              </w:divBdr>
            </w:div>
            <w:div w:id="2044744736">
              <w:marLeft w:val="0"/>
              <w:marRight w:val="0"/>
              <w:marTop w:val="0"/>
              <w:marBottom w:val="0"/>
              <w:divBdr>
                <w:top w:val="none" w:sz="0" w:space="0" w:color="auto"/>
                <w:left w:val="none" w:sz="0" w:space="0" w:color="auto"/>
                <w:bottom w:val="none" w:sz="0" w:space="0" w:color="auto"/>
                <w:right w:val="none" w:sz="0" w:space="0" w:color="auto"/>
              </w:divBdr>
            </w:div>
            <w:div w:id="2062750529">
              <w:marLeft w:val="0"/>
              <w:marRight w:val="0"/>
              <w:marTop w:val="0"/>
              <w:marBottom w:val="0"/>
              <w:divBdr>
                <w:top w:val="none" w:sz="0" w:space="0" w:color="auto"/>
                <w:left w:val="none" w:sz="0" w:space="0" w:color="auto"/>
                <w:bottom w:val="none" w:sz="0" w:space="0" w:color="auto"/>
                <w:right w:val="none" w:sz="0" w:space="0" w:color="auto"/>
              </w:divBdr>
            </w:div>
            <w:div w:id="2064863983">
              <w:marLeft w:val="0"/>
              <w:marRight w:val="0"/>
              <w:marTop w:val="0"/>
              <w:marBottom w:val="0"/>
              <w:divBdr>
                <w:top w:val="none" w:sz="0" w:space="0" w:color="auto"/>
                <w:left w:val="none" w:sz="0" w:space="0" w:color="auto"/>
                <w:bottom w:val="none" w:sz="0" w:space="0" w:color="auto"/>
                <w:right w:val="none" w:sz="0" w:space="0" w:color="auto"/>
              </w:divBdr>
            </w:div>
            <w:div w:id="2090078523">
              <w:marLeft w:val="0"/>
              <w:marRight w:val="0"/>
              <w:marTop w:val="0"/>
              <w:marBottom w:val="0"/>
              <w:divBdr>
                <w:top w:val="none" w:sz="0" w:space="0" w:color="auto"/>
                <w:left w:val="none" w:sz="0" w:space="0" w:color="auto"/>
                <w:bottom w:val="none" w:sz="0" w:space="0" w:color="auto"/>
                <w:right w:val="none" w:sz="0" w:space="0" w:color="auto"/>
              </w:divBdr>
            </w:div>
            <w:div w:id="2099672986">
              <w:marLeft w:val="0"/>
              <w:marRight w:val="0"/>
              <w:marTop w:val="0"/>
              <w:marBottom w:val="0"/>
              <w:divBdr>
                <w:top w:val="none" w:sz="0" w:space="0" w:color="auto"/>
                <w:left w:val="none" w:sz="0" w:space="0" w:color="auto"/>
                <w:bottom w:val="none" w:sz="0" w:space="0" w:color="auto"/>
                <w:right w:val="none" w:sz="0" w:space="0" w:color="auto"/>
              </w:divBdr>
            </w:div>
            <w:div w:id="2112820494">
              <w:marLeft w:val="0"/>
              <w:marRight w:val="0"/>
              <w:marTop w:val="0"/>
              <w:marBottom w:val="0"/>
              <w:divBdr>
                <w:top w:val="none" w:sz="0" w:space="0" w:color="auto"/>
                <w:left w:val="none" w:sz="0" w:space="0" w:color="auto"/>
                <w:bottom w:val="none" w:sz="0" w:space="0" w:color="auto"/>
                <w:right w:val="none" w:sz="0" w:space="0" w:color="auto"/>
              </w:divBdr>
            </w:div>
            <w:div w:id="21147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2540">
      <w:bodyDiv w:val="1"/>
      <w:marLeft w:val="0"/>
      <w:marRight w:val="0"/>
      <w:marTop w:val="0"/>
      <w:marBottom w:val="0"/>
      <w:divBdr>
        <w:top w:val="none" w:sz="0" w:space="0" w:color="auto"/>
        <w:left w:val="none" w:sz="0" w:space="0" w:color="auto"/>
        <w:bottom w:val="none" w:sz="0" w:space="0" w:color="auto"/>
        <w:right w:val="none" w:sz="0" w:space="0" w:color="auto"/>
      </w:divBdr>
      <w:divsChild>
        <w:div w:id="38167967">
          <w:marLeft w:val="0"/>
          <w:marRight w:val="0"/>
          <w:marTop w:val="0"/>
          <w:marBottom w:val="0"/>
          <w:divBdr>
            <w:top w:val="none" w:sz="0" w:space="0" w:color="auto"/>
            <w:left w:val="none" w:sz="0" w:space="0" w:color="auto"/>
            <w:bottom w:val="none" w:sz="0" w:space="0" w:color="auto"/>
            <w:right w:val="none" w:sz="0" w:space="0" w:color="auto"/>
          </w:divBdr>
          <w:divsChild>
            <w:div w:id="1503811824">
              <w:marLeft w:val="0"/>
              <w:marRight w:val="0"/>
              <w:marTop w:val="0"/>
              <w:marBottom w:val="0"/>
              <w:divBdr>
                <w:top w:val="none" w:sz="0" w:space="0" w:color="auto"/>
                <w:left w:val="none" w:sz="0" w:space="0" w:color="auto"/>
                <w:bottom w:val="none" w:sz="0" w:space="0" w:color="auto"/>
                <w:right w:val="none" w:sz="0" w:space="0" w:color="auto"/>
              </w:divBdr>
              <w:divsChild>
                <w:div w:id="18999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29053">
      <w:bodyDiv w:val="1"/>
      <w:marLeft w:val="0"/>
      <w:marRight w:val="0"/>
      <w:marTop w:val="0"/>
      <w:marBottom w:val="0"/>
      <w:divBdr>
        <w:top w:val="none" w:sz="0" w:space="0" w:color="auto"/>
        <w:left w:val="none" w:sz="0" w:space="0" w:color="auto"/>
        <w:bottom w:val="none" w:sz="0" w:space="0" w:color="auto"/>
        <w:right w:val="none" w:sz="0" w:space="0" w:color="auto"/>
      </w:divBdr>
      <w:divsChild>
        <w:div w:id="1814642864">
          <w:marLeft w:val="0"/>
          <w:marRight w:val="0"/>
          <w:marTop w:val="0"/>
          <w:marBottom w:val="0"/>
          <w:divBdr>
            <w:top w:val="none" w:sz="0" w:space="0" w:color="auto"/>
            <w:left w:val="none" w:sz="0" w:space="0" w:color="auto"/>
            <w:bottom w:val="none" w:sz="0" w:space="0" w:color="auto"/>
            <w:right w:val="none" w:sz="0" w:space="0" w:color="auto"/>
          </w:divBdr>
          <w:divsChild>
            <w:div w:id="1444501426">
              <w:marLeft w:val="0"/>
              <w:marRight w:val="0"/>
              <w:marTop w:val="0"/>
              <w:marBottom w:val="0"/>
              <w:divBdr>
                <w:top w:val="none" w:sz="0" w:space="0" w:color="auto"/>
                <w:left w:val="none" w:sz="0" w:space="0" w:color="auto"/>
                <w:bottom w:val="none" w:sz="0" w:space="0" w:color="auto"/>
                <w:right w:val="none" w:sz="0" w:space="0" w:color="auto"/>
              </w:divBdr>
              <w:divsChild>
                <w:div w:id="194376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999378">
      <w:bodyDiv w:val="1"/>
      <w:marLeft w:val="0"/>
      <w:marRight w:val="0"/>
      <w:marTop w:val="0"/>
      <w:marBottom w:val="0"/>
      <w:divBdr>
        <w:top w:val="none" w:sz="0" w:space="0" w:color="auto"/>
        <w:left w:val="none" w:sz="0" w:space="0" w:color="auto"/>
        <w:bottom w:val="none" w:sz="0" w:space="0" w:color="auto"/>
        <w:right w:val="none" w:sz="0" w:space="0" w:color="auto"/>
      </w:divBdr>
      <w:divsChild>
        <w:div w:id="606154299">
          <w:marLeft w:val="0"/>
          <w:marRight w:val="0"/>
          <w:marTop w:val="0"/>
          <w:marBottom w:val="0"/>
          <w:divBdr>
            <w:top w:val="none" w:sz="0" w:space="0" w:color="auto"/>
            <w:left w:val="none" w:sz="0" w:space="0" w:color="auto"/>
            <w:bottom w:val="none" w:sz="0" w:space="0" w:color="auto"/>
            <w:right w:val="none" w:sz="0" w:space="0" w:color="auto"/>
          </w:divBdr>
          <w:divsChild>
            <w:div w:id="1460756937">
              <w:marLeft w:val="0"/>
              <w:marRight w:val="0"/>
              <w:marTop w:val="0"/>
              <w:marBottom w:val="0"/>
              <w:divBdr>
                <w:top w:val="none" w:sz="0" w:space="0" w:color="auto"/>
                <w:left w:val="none" w:sz="0" w:space="0" w:color="auto"/>
                <w:bottom w:val="none" w:sz="0" w:space="0" w:color="auto"/>
                <w:right w:val="none" w:sz="0" w:space="0" w:color="auto"/>
              </w:divBdr>
              <w:divsChild>
                <w:div w:id="1217551605">
                  <w:marLeft w:val="0"/>
                  <w:marRight w:val="0"/>
                  <w:marTop w:val="0"/>
                  <w:marBottom w:val="0"/>
                  <w:divBdr>
                    <w:top w:val="none" w:sz="0" w:space="0" w:color="auto"/>
                    <w:left w:val="none" w:sz="0" w:space="0" w:color="auto"/>
                    <w:bottom w:val="none" w:sz="0" w:space="0" w:color="auto"/>
                    <w:right w:val="none" w:sz="0" w:space="0" w:color="auto"/>
                  </w:divBdr>
                  <w:divsChild>
                    <w:div w:id="11339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2046">
              <w:marLeft w:val="0"/>
              <w:marRight w:val="0"/>
              <w:marTop w:val="0"/>
              <w:marBottom w:val="0"/>
              <w:divBdr>
                <w:top w:val="none" w:sz="0" w:space="0" w:color="auto"/>
                <w:left w:val="none" w:sz="0" w:space="0" w:color="auto"/>
                <w:bottom w:val="none" w:sz="0" w:space="0" w:color="auto"/>
                <w:right w:val="none" w:sz="0" w:space="0" w:color="auto"/>
              </w:divBdr>
            </w:div>
            <w:div w:id="20909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49730">
      <w:bodyDiv w:val="1"/>
      <w:marLeft w:val="0"/>
      <w:marRight w:val="0"/>
      <w:marTop w:val="0"/>
      <w:marBottom w:val="0"/>
      <w:divBdr>
        <w:top w:val="none" w:sz="0" w:space="0" w:color="auto"/>
        <w:left w:val="none" w:sz="0" w:space="0" w:color="auto"/>
        <w:bottom w:val="none" w:sz="0" w:space="0" w:color="auto"/>
        <w:right w:val="none" w:sz="0" w:space="0" w:color="auto"/>
      </w:divBdr>
      <w:divsChild>
        <w:div w:id="1278484857">
          <w:marLeft w:val="0"/>
          <w:marRight w:val="0"/>
          <w:marTop w:val="0"/>
          <w:marBottom w:val="0"/>
          <w:divBdr>
            <w:top w:val="none" w:sz="0" w:space="0" w:color="auto"/>
            <w:left w:val="none" w:sz="0" w:space="0" w:color="auto"/>
            <w:bottom w:val="none" w:sz="0" w:space="0" w:color="auto"/>
            <w:right w:val="none" w:sz="0" w:space="0" w:color="auto"/>
          </w:divBdr>
          <w:divsChild>
            <w:div w:id="222909234">
              <w:marLeft w:val="0"/>
              <w:marRight w:val="0"/>
              <w:marTop w:val="0"/>
              <w:marBottom w:val="0"/>
              <w:divBdr>
                <w:top w:val="none" w:sz="0" w:space="0" w:color="auto"/>
                <w:left w:val="none" w:sz="0" w:space="0" w:color="auto"/>
                <w:bottom w:val="none" w:sz="0" w:space="0" w:color="auto"/>
                <w:right w:val="none" w:sz="0" w:space="0" w:color="auto"/>
              </w:divBdr>
            </w:div>
            <w:div w:id="9523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8991">
      <w:bodyDiv w:val="1"/>
      <w:marLeft w:val="0"/>
      <w:marRight w:val="0"/>
      <w:marTop w:val="0"/>
      <w:marBottom w:val="0"/>
      <w:divBdr>
        <w:top w:val="none" w:sz="0" w:space="0" w:color="auto"/>
        <w:left w:val="none" w:sz="0" w:space="0" w:color="auto"/>
        <w:bottom w:val="none" w:sz="0" w:space="0" w:color="auto"/>
        <w:right w:val="none" w:sz="0" w:space="0" w:color="auto"/>
      </w:divBdr>
      <w:divsChild>
        <w:div w:id="1733428560">
          <w:marLeft w:val="0"/>
          <w:marRight w:val="0"/>
          <w:marTop w:val="0"/>
          <w:marBottom w:val="0"/>
          <w:divBdr>
            <w:top w:val="none" w:sz="0" w:space="0" w:color="auto"/>
            <w:left w:val="none" w:sz="0" w:space="0" w:color="auto"/>
            <w:bottom w:val="none" w:sz="0" w:space="0" w:color="auto"/>
            <w:right w:val="none" w:sz="0" w:space="0" w:color="auto"/>
          </w:divBdr>
          <w:divsChild>
            <w:div w:id="127031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2316">
      <w:bodyDiv w:val="1"/>
      <w:marLeft w:val="0"/>
      <w:marRight w:val="0"/>
      <w:marTop w:val="0"/>
      <w:marBottom w:val="0"/>
      <w:divBdr>
        <w:top w:val="none" w:sz="0" w:space="0" w:color="auto"/>
        <w:left w:val="none" w:sz="0" w:space="0" w:color="auto"/>
        <w:bottom w:val="none" w:sz="0" w:space="0" w:color="auto"/>
        <w:right w:val="none" w:sz="0" w:space="0" w:color="auto"/>
      </w:divBdr>
      <w:divsChild>
        <w:div w:id="1827236217">
          <w:marLeft w:val="0"/>
          <w:marRight w:val="0"/>
          <w:marTop w:val="0"/>
          <w:marBottom w:val="0"/>
          <w:divBdr>
            <w:top w:val="none" w:sz="0" w:space="0" w:color="auto"/>
            <w:left w:val="none" w:sz="0" w:space="0" w:color="auto"/>
            <w:bottom w:val="none" w:sz="0" w:space="0" w:color="auto"/>
            <w:right w:val="none" w:sz="0" w:space="0" w:color="auto"/>
          </w:divBdr>
          <w:divsChild>
            <w:div w:id="1597402102">
              <w:marLeft w:val="0"/>
              <w:marRight w:val="0"/>
              <w:marTop w:val="0"/>
              <w:marBottom w:val="0"/>
              <w:divBdr>
                <w:top w:val="none" w:sz="0" w:space="0" w:color="auto"/>
                <w:left w:val="none" w:sz="0" w:space="0" w:color="auto"/>
                <w:bottom w:val="none" w:sz="0" w:space="0" w:color="auto"/>
                <w:right w:val="none" w:sz="0" w:space="0" w:color="auto"/>
              </w:divBdr>
              <w:divsChild>
                <w:div w:id="1084106991">
                  <w:marLeft w:val="0"/>
                  <w:marRight w:val="0"/>
                  <w:marTop w:val="0"/>
                  <w:marBottom w:val="0"/>
                  <w:divBdr>
                    <w:top w:val="none" w:sz="0" w:space="0" w:color="auto"/>
                    <w:left w:val="none" w:sz="0" w:space="0" w:color="auto"/>
                    <w:bottom w:val="none" w:sz="0" w:space="0" w:color="auto"/>
                    <w:right w:val="none" w:sz="0" w:space="0" w:color="auto"/>
                  </w:divBdr>
                  <w:divsChild>
                    <w:div w:id="1264149806">
                      <w:marLeft w:val="0"/>
                      <w:marRight w:val="0"/>
                      <w:marTop w:val="0"/>
                      <w:marBottom w:val="0"/>
                      <w:divBdr>
                        <w:top w:val="none" w:sz="0" w:space="0" w:color="auto"/>
                        <w:left w:val="none" w:sz="0" w:space="0" w:color="auto"/>
                        <w:bottom w:val="none" w:sz="0" w:space="0" w:color="auto"/>
                        <w:right w:val="none" w:sz="0" w:space="0" w:color="auto"/>
                      </w:divBdr>
                      <w:divsChild>
                        <w:div w:id="2112318350">
                          <w:marLeft w:val="0"/>
                          <w:marRight w:val="0"/>
                          <w:marTop w:val="0"/>
                          <w:marBottom w:val="0"/>
                          <w:divBdr>
                            <w:top w:val="none" w:sz="0" w:space="0" w:color="auto"/>
                            <w:left w:val="none" w:sz="0" w:space="0" w:color="auto"/>
                            <w:bottom w:val="none" w:sz="0" w:space="0" w:color="auto"/>
                            <w:right w:val="none" w:sz="0" w:space="0" w:color="auto"/>
                          </w:divBdr>
                          <w:divsChild>
                            <w:div w:id="38136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695228">
      <w:bodyDiv w:val="1"/>
      <w:marLeft w:val="0"/>
      <w:marRight w:val="0"/>
      <w:marTop w:val="0"/>
      <w:marBottom w:val="0"/>
      <w:divBdr>
        <w:top w:val="none" w:sz="0" w:space="0" w:color="auto"/>
        <w:left w:val="none" w:sz="0" w:space="0" w:color="auto"/>
        <w:bottom w:val="none" w:sz="0" w:space="0" w:color="auto"/>
        <w:right w:val="none" w:sz="0" w:space="0" w:color="auto"/>
      </w:divBdr>
      <w:divsChild>
        <w:div w:id="1565677176">
          <w:marLeft w:val="0"/>
          <w:marRight w:val="0"/>
          <w:marTop w:val="0"/>
          <w:marBottom w:val="0"/>
          <w:divBdr>
            <w:top w:val="none" w:sz="0" w:space="0" w:color="auto"/>
            <w:left w:val="none" w:sz="0" w:space="0" w:color="auto"/>
            <w:bottom w:val="none" w:sz="0" w:space="0" w:color="auto"/>
            <w:right w:val="none" w:sz="0" w:space="0" w:color="auto"/>
          </w:divBdr>
          <w:divsChild>
            <w:div w:id="1005982190">
              <w:marLeft w:val="0"/>
              <w:marRight w:val="0"/>
              <w:marTop w:val="0"/>
              <w:marBottom w:val="0"/>
              <w:divBdr>
                <w:top w:val="none" w:sz="0" w:space="0" w:color="auto"/>
                <w:left w:val="none" w:sz="0" w:space="0" w:color="auto"/>
                <w:bottom w:val="none" w:sz="0" w:space="0" w:color="auto"/>
                <w:right w:val="none" w:sz="0" w:space="0" w:color="auto"/>
              </w:divBdr>
              <w:divsChild>
                <w:div w:id="739519052">
                  <w:marLeft w:val="0"/>
                  <w:marRight w:val="0"/>
                  <w:marTop w:val="0"/>
                  <w:marBottom w:val="0"/>
                  <w:divBdr>
                    <w:top w:val="none" w:sz="0" w:space="0" w:color="auto"/>
                    <w:left w:val="none" w:sz="0" w:space="0" w:color="auto"/>
                    <w:bottom w:val="none" w:sz="0" w:space="0" w:color="auto"/>
                    <w:right w:val="none" w:sz="0" w:space="0" w:color="auto"/>
                  </w:divBdr>
                  <w:divsChild>
                    <w:div w:id="100467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119162">
      <w:bodyDiv w:val="1"/>
      <w:marLeft w:val="0"/>
      <w:marRight w:val="0"/>
      <w:marTop w:val="0"/>
      <w:marBottom w:val="0"/>
      <w:divBdr>
        <w:top w:val="none" w:sz="0" w:space="0" w:color="auto"/>
        <w:left w:val="none" w:sz="0" w:space="0" w:color="auto"/>
        <w:bottom w:val="none" w:sz="0" w:space="0" w:color="auto"/>
        <w:right w:val="none" w:sz="0" w:space="0" w:color="auto"/>
      </w:divBdr>
      <w:divsChild>
        <w:div w:id="211815134">
          <w:marLeft w:val="0"/>
          <w:marRight w:val="0"/>
          <w:marTop w:val="0"/>
          <w:marBottom w:val="0"/>
          <w:divBdr>
            <w:top w:val="none" w:sz="0" w:space="0" w:color="auto"/>
            <w:left w:val="none" w:sz="0" w:space="0" w:color="auto"/>
            <w:bottom w:val="none" w:sz="0" w:space="0" w:color="auto"/>
            <w:right w:val="none" w:sz="0" w:space="0" w:color="auto"/>
          </w:divBdr>
          <w:divsChild>
            <w:div w:id="859514426">
              <w:marLeft w:val="0"/>
              <w:marRight w:val="0"/>
              <w:marTop w:val="0"/>
              <w:marBottom w:val="0"/>
              <w:divBdr>
                <w:top w:val="none" w:sz="0" w:space="0" w:color="auto"/>
                <w:left w:val="none" w:sz="0" w:space="0" w:color="auto"/>
                <w:bottom w:val="none" w:sz="0" w:space="0" w:color="auto"/>
                <w:right w:val="none" w:sz="0" w:space="0" w:color="auto"/>
              </w:divBdr>
              <w:divsChild>
                <w:div w:id="1318729253">
                  <w:marLeft w:val="0"/>
                  <w:marRight w:val="0"/>
                  <w:marTop w:val="0"/>
                  <w:marBottom w:val="0"/>
                  <w:divBdr>
                    <w:top w:val="none" w:sz="0" w:space="0" w:color="auto"/>
                    <w:left w:val="none" w:sz="0" w:space="0" w:color="auto"/>
                    <w:bottom w:val="none" w:sz="0" w:space="0" w:color="auto"/>
                    <w:right w:val="none" w:sz="0" w:space="0" w:color="auto"/>
                  </w:divBdr>
                  <w:divsChild>
                    <w:div w:id="807476415">
                      <w:marLeft w:val="0"/>
                      <w:marRight w:val="0"/>
                      <w:marTop w:val="0"/>
                      <w:marBottom w:val="0"/>
                      <w:divBdr>
                        <w:top w:val="none" w:sz="0" w:space="0" w:color="auto"/>
                        <w:left w:val="none" w:sz="0" w:space="0" w:color="auto"/>
                        <w:bottom w:val="none" w:sz="0" w:space="0" w:color="auto"/>
                        <w:right w:val="none" w:sz="0" w:space="0" w:color="auto"/>
                      </w:divBdr>
                      <w:divsChild>
                        <w:div w:id="392313321">
                          <w:marLeft w:val="0"/>
                          <w:marRight w:val="0"/>
                          <w:marTop w:val="0"/>
                          <w:marBottom w:val="0"/>
                          <w:divBdr>
                            <w:top w:val="none" w:sz="0" w:space="0" w:color="auto"/>
                            <w:left w:val="none" w:sz="0" w:space="0" w:color="auto"/>
                            <w:bottom w:val="none" w:sz="0" w:space="0" w:color="auto"/>
                            <w:right w:val="none" w:sz="0" w:space="0" w:color="auto"/>
                          </w:divBdr>
                          <w:divsChild>
                            <w:div w:id="896627644">
                              <w:marLeft w:val="0"/>
                              <w:marRight w:val="0"/>
                              <w:marTop w:val="0"/>
                              <w:marBottom w:val="0"/>
                              <w:divBdr>
                                <w:top w:val="none" w:sz="0" w:space="0" w:color="auto"/>
                                <w:left w:val="none" w:sz="0" w:space="0" w:color="auto"/>
                                <w:bottom w:val="none" w:sz="0" w:space="0" w:color="auto"/>
                                <w:right w:val="none" w:sz="0" w:space="0" w:color="auto"/>
                              </w:divBdr>
                              <w:divsChild>
                                <w:div w:id="922295810">
                                  <w:marLeft w:val="0"/>
                                  <w:marRight w:val="0"/>
                                  <w:marTop w:val="0"/>
                                  <w:marBottom w:val="0"/>
                                  <w:divBdr>
                                    <w:top w:val="none" w:sz="0" w:space="0" w:color="auto"/>
                                    <w:left w:val="none" w:sz="0" w:space="0" w:color="auto"/>
                                    <w:bottom w:val="none" w:sz="0" w:space="0" w:color="auto"/>
                                    <w:right w:val="none" w:sz="0" w:space="0" w:color="auto"/>
                                  </w:divBdr>
                                  <w:divsChild>
                                    <w:div w:id="1659655692">
                                      <w:marLeft w:val="0"/>
                                      <w:marRight w:val="0"/>
                                      <w:marTop w:val="0"/>
                                      <w:marBottom w:val="0"/>
                                      <w:divBdr>
                                        <w:top w:val="none" w:sz="0" w:space="0" w:color="auto"/>
                                        <w:left w:val="none" w:sz="0" w:space="0" w:color="auto"/>
                                        <w:bottom w:val="none" w:sz="0" w:space="0" w:color="auto"/>
                                        <w:right w:val="none" w:sz="0" w:space="0" w:color="auto"/>
                                      </w:divBdr>
                                      <w:divsChild>
                                        <w:div w:id="2774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160665">
      <w:bodyDiv w:val="1"/>
      <w:marLeft w:val="0"/>
      <w:marRight w:val="0"/>
      <w:marTop w:val="0"/>
      <w:marBottom w:val="0"/>
      <w:divBdr>
        <w:top w:val="none" w:sz="0" w:space="0" w:color="auto"/>
        <w:left w:val="none" w:sz="0" w:space="0" w:color="auto"/>
        <w:bottom w:val="none" w:sz="0" w:space="0" w:color="auto"/>
        <w:right w:val="none" w:sz="0" w:space="0" w:color="auto"/>
      </w:divBdr>
      <w:divsChild>
        <w:div w:id="1317106732">
          <w:marLeft w:val="0"/>
          <w:marRight w:val="0"/>
          <w:marTop w:val="0"/>
          <w:marBottom w:val="0"/>
          <w:divBdr>
            <w:top w:val="none" w:sz="0" w:space="0" w:color="auto"/>
            <w:left w:val="none" w:sz="0" w:space="0" w:color="auto"/>
            <w:bottom w:val="none" w:sz="0" w:space="0" w:color="auto"/>
            <w:right w:val="none" w:sz="0" w:space="0" w:color="auto"/>
          </w:divBdr>
          <w:divsChild>
            <w:div w:id="386608739">
              <w:marLeft w:val="0"/>
              <w:marRight w:val="0"/>
              <w:marTop w:val="0"/>
              <w:marBottom w:val="0"/>
              <w:divBdr>
                <w:top w:val="none" w:sz="0" w:space="0" w:color="auto"/>
                <w:left w:val="none" w:sz="0" w:space="0" w:color="auto"/>
                <w:bottom w:val="none" w:sz="0" w:space="0" w:color="auto"/>
                <w:right w:val="none" w:sz="0" w:space="0" w:color="auto"/>
              </w:divBdr>
            </w:div>
            <w:div w:id="71862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0553">
      <w:bodyDiv w:val="1"/>
      <w:marLeft w:val="0"/>
      <w:marRight w:val="0"/>
      <w:marTop w:val="0"/>
      <w:marBottom w:val="0"/>
      <w:divBdr>
        <w:top w:val="none" w:sz="0" w:space="0" w:color="auto"/>
        <w:left w:val="none" w:sz="0" w:space="0" w:color="auto"/>
        <w:bottom w:val="none" w:sz="0" w:space="0" w:color="auto"/>
        <w:right w:val="none" w:sz="0" w:space="0" w:color="auto"/>
      </w:divBdr>
      <w:divsChild>
        <w:div w:id="1190484795">
          <w:marLeft w:val="0"/>
          <w:marRight w:val="0"/>
          <w:marTop w:val="0"/>
          <w:marBottom w:val="0"/>
          <w:divBdr>
            <w:top w:val="none" w:sz="0" w:space="0" w:color="auto"/>
            <w:left w:val="none" w:sz="0" w:space="0" w:color="auto"/>
            <w:bottom w:val="none" w:sz="0" w:space="0" w:color="auto"/>
            <w:right w:val="none" w:sz="0" w:space="0" w:color="auto"/>
          </w:divBdr>
          <w:divsChild>
            <w:div w:id="1590891043">
              <w:marLeft w:val="0"/>
              <w:marRight w:val="0"/>
              <w:marTop w:val="0"/>
              <w:marBottom w:val="0"/>
              <w:divBdr>
                <w:top w:val="none" w:sz="0" w:space="0" w:color="auto"/>
                <w:left w:val="none" w:sz="0" w:space="0" w:color="auto"/>
                <w:bottom w:val="none" w:sz="0" w:space="0" w:color="auto"/>
                <w:right w:val="none" w:sz="0" w:space="0" w:color="auto"/>
              </w:divBdr>
              <w:divsChild>
                <w:div w:id="823736503">
                  <w:marLeft w:val="0"/>
                  <w:marRight w:val="0"/>
                  <w:marTop w:val="0"/>
                  <w:marBottom w:val="0"/>
                  <w:divBdr>
                    <w:top w:val="none" w:sz="0" w:space="0" w:color="auto"/>
                    <w:left w:val="none" w:sz="0" w:space="0" w:color="auto"/>
                    <w:bottom w:val="none" w:sz="0" w:space="0" w:color="auto"/>
                    <w:right w:val="none" w:sz="0" w:space="0" w:color="auto"/>
                  </w:divBdr>
                  <w:divsChild>
                    <w:div w:id="1638099406">
                      <w:marLeft w:val="0"/>
                      <w:marRight w:val="0"/>
                      <w:marTop w:val="0"/>
                      <w:marBottom w:val="0"/>
                      <w:divBdr>
                        <w:top w:val="none" w:sz="0" w:space="0" w:color="auto"/>
                        <w:left w:val="none" w:sz="0" w:space="0" w:color="auto"/>
                        <w:bottom w:val="none" w:sz="0" w:space="0" w:color="auto"/>
                        <w:right w:val="none" w:sz="0" w:space="0" w:color="auto"/>
                      </w:divBdr>
                      <w:divsChild>
                        <w:div w:id="1937249070">
                          <w:marLeft w:val="0"/>
                          <w:marRight w:val="0"/>
                          <w:marTop w:val="0"/>
                          <w:marBottom w:val="0"/>
                          <w:divBdr>
                            <w:top w:val="none" w:sz="0" w:space="0" w:color="auto"/>
                            <w:left w:val="none" w:sz="0" w:space="0" w:color="auto"/>
                            <w:bottom w:val="none" w:sz="0" w:space="0" w:color="auto"/>
                            <w:right w:val="none" w:sz="0" w:space="0" w:color="auto"/>
                          </w:divBdr>
                          <w:divsChild>
                            <w:div w:id="237255967">
                              <w:marLeft w:val="0"/>
                              <w:marRight w:val="0"/>
                              <w:marTop w:val="0"/>
                              <w:marBottom w:val="0"/>
                              <w:divBdr>
                                <w:top w:val="none" w:sz="0" w:space="0" w:color="auto"/>
                                <w:left w:val="none" w:sz="0" w:space="0" w:color="auto"/>
                                <w:bottom w:val="none" w:sz="0" w:space="0" w:color="auto"/>
                                <w:right w:val="none" w:sz="0" w:space="0" w:color="auto"/>
                              </w:divBdr>
                              <w:divsChild>
                                <w:div w:id="51392052">
                                  <w:marLeft w:val="0"/>
                                  <w:marRight w:val="0"/>
                                  <w:marTop w:val="0"/>
                                  <w:marBottom w:val="0"/>
                                  <w:divBdr>
                                    <w:top w:val="none" w:sz="0" w:space="0" w:color="auto"/>
                                    <w:left w:val="none" w:sz="0" w:space="0" w:color="auto"/>
                                    <w:bottom w:val="none" w:sz="0" w:space="0" w:color="auto"/>
                                    <w:right w:val="none" w:sz="0" w:space="0" w:color="auto"/>
                                  </w:divBdr>
                                  <w:divsChild>
                                    <w:div w:id="793255494">
                                      <w:marLeft w:val="0"/>
                                      <w:marRight w:val="0"/>
                                      <w:marTop w:val="0"/>
                                      <w:marBottom w:val="0"/>
                                      <w:divBdr>
                                        <w:top w:val="none" w:sz="0" w:space="0" w:color="auto"/>
                                        <w:left w:val="none" w:sz="0" w:space="0" w:color="auto"/>
                                        <w:bottom w:val="none" w:sz="0" w:space="0" w:color="auto"/>
                                        <w:right w:val="none" w:sz="0" w:space="0" w:color="auto"/>
                                      </w:divBdr>
                                      <w:divsChild>
                                        <w:div w:id="7387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4061082">
      <w:bodyDiv w:val="1"/>
      <w:marLeft w:val="0"/>
      <w:marRight w:val="0"/>
      <w:marTop w:val="0"/>
      <w:marBottom w:val="0"/>
      <w:divBdr>
        <w:top w:val="none" w:sz="0" w:space="0" w:color="auto"/>
        <w:left w:val="none" w:sz="0" w:space="0" w:color="auto"/>
        <w:bottom w:val="none" w:sz="0" w:space="0" w:color="auto"/>
        <w:right w:val="none" w:sz="0" w:space="0" w:color="auto"/>
      </w:divBdr>
      <w:divsChild>
        <w:div w:id="418910152">
          <w:marLeft w:val="0"/>
          <w:marRight w:val="0"/>
          <w:marTop w:val="0"/>
          <w:marBottom w:val="0"/>
          <w:divBdr>
            <w:top w:val="none" w:sz="0" w:space="0" w:color="auto"/>
            <w:left w:val="none" w:sz="0" w:space="0" w:color="auto"/>
            <w:bottom w:val="none" w:sz="0" w:space="0" w:color="auto"/>
            <w:right w:val="none" w:sz="0" w:space="0" w:color="auto"/>
          </w:divBdr>
          <w:divsChild>
            <w:div w:id="262153256">
              <w:marLeft w:val="0"/>
              <w:marRight w:val="0"/>
              <w:marTop w:val="0"/>
              <w:marBottom w:val="0"/>
              <w:divBdr>
                <w:top w:val="none" w:sz="0" w:space="0" w:color="auto"/>
                <w:left w:val="none" w:sz="0" w:space="0" w:color="auto"/>
                <w:bottom w:val="none" w:sz="0" w:space="0" w:color="auto"/>
                <w:right w:val="none" w:sz="0" w:space="0" w:color="auto"/>
              </w:divBdr>
              <w:divsChild>
                <w:div w:id="75497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60042">
      <w:bodyDiv w:val="1"/>
      <w:marLeft w:val="0"/>
      <w:marRight w:val="0"/>
      <w:marTop w:val="0"/>
      <w:marBottom w:val="0"/>
      <w:divBdr>
        <w:top w:val="none" w:sz="0" w:space="0" w:color="auto"/>
        <w:left w:val="none" w:sz="0" w:space="0" w:color="auto"/>
        <w:bottom w:val="none" w:sz="0" w:space="0" w:color="auto"/>
        <w:right w:val="none" w:sz="0" w:space="0" w:color="auto"/>
      </w:divBdr>
      <w:divsChild>
        <w:div w:id="1371297227">
          <w:marLeft w:val="0"/>
          <w:marRight w:val="0"/>
          <w:marTop w:val="0"/>
          <w:marBottom w:val="0"/>
          <w:divBdr>
            <w:top w:val="none" w:sz="0" w:space="0" w:color="auto"/>
            <w:left w:val="none" w:sz="0" w:space="0" w:color="auto"/>
            <w:bottom w:val="none" w:sz="0" w:space="0" w:color="auto"/>
            <w:right w:val="none" w:sz="0" w:space="0" w:color="auto"/>
          </w:divBdr>
          <w:divsChild>
            <w:div w:id="1972440317">
              <w:marLeft w:val="0"/>
              <w:marRight w:val="0"/>
              <w:marTop w:val="0"/>
              <w:marBottom w:val="0"/>
              <w:divBdr>
                <w:top w:val="none" w:sz="0" w:space="0" w:color="auto"/>
                <w:left w:val="none" w:sz="0" w:space="0" w:color="auto"/>
                <w:bottom w:val="none" w:sz="0" w:space="0" w:color="auto"/>
                <w:right w:val="none" w:sz="0" w:space="0" w:color="auto"/>
              </w:divBdr>
              <w:divsChild>
                <w:div w:id="81900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20/10/relationships/intelligence" Target="intelligence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804BA-1FE1-4ED9-BF91-C1BD752A7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5922</Words>
  <Characters>33757</Characters>
  <Application>Microsoft Office Word</Application>
  <DocSecurity>0</DocSecurity>
  <Lines>281</Lines>
  <Paragraphs>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39600</CharactersWithSpaces>
  <SharedDoc>false</SharedDoc>
  <HLinks>
    <vt:vector size="234" baseType="variant">
      <vt:variant>
        <vt:i4>1048629</vt:i4>
      </vt:variant>
      <vt:variant>
        <vt:i4>230</vt:i4>
      </vt:variant>
      <vt:variant>
        <vt:i4>0</vt:i4>
      </vt:variant>
      <vt:variant>
        <vt:i4>5</vt:i4>
      </vt:variant>
      <vt:variant>
        <vt:lpwstr/>
      </vt:variant>
      <vt:variant>
        <vt:lpwstr>_Toc184166684</vt:lpwstr>
      </vt:variant>
      <vt:variant>
        <vt:i4>1048629</vt:i4>
      </vt:variant>
      <vt:variant>
        <vt:i4>224</vt:i4>
      </vt:variant>
      <vt:variant>
        <vt:i4>0</vt:i4>
      </vt:variant>
      <vt:variant>
        <vt:i4>5</vt:i4>
      </vt:variant>
      <vt:variant>
        <vt:lpwstr/>
      </vt:variant>
      <vt:variant>
        <vt:lpwstr>_Toc184166683</vt:lpwstr>
      </vt:variant>
      <vt:variant>
        <vt:i4>1048629</vt:i4>
      </vt:variant>
      <vt:variant>
        <vt:i4>218</vt:i4>
      </vt:variant>
      <vt:variant>
        <vt:i4>0</vt:i4>
      </vt:variant>
      <vt:variant>
        <vt:i4>5</vt:i4>
      </vt:variant>
      <vt:variant>
        <vt:lpwstr/>
      </vt:variant>
      <vt:variant>
        <vt:lpwstr>_Toc184166682</vt:lpwstr>
      </vt:variant>
      <vt:variant>
        <vt:i4>1048629</vt:i4>
      </vt:variant>
      <vt:variant>
        <vt:i4>212</vt:i4>
      </vt:variant>
      <vt:variant>
        <vt:i4>0</vt:i4>
      </vt:variant>
      <vt:variant>
        <vt:i4>5</vt:i4>
      </vt:variant>
      <vt:variant>
        <vt:lpwstr/>
      </vt:variant>
      <vt:variant>
        <vt:lpwstr>_Toc184166681</vt:lpwstr>
      </vt:variant>
      <vt:variant>
        <vt:i4>1048629</vt:i4>
      </vt:variant>
      <vt:variant>
        <vt:i4>206</vt:i4>
      </vt:variant>
      <vt:variant>
        <vt:i4>0</vt:i4>
      </vt:variant>
      <vt:variant>
        <vt:i4>5</vt:i4>
      </vt:variant>
      <vt:variant>
        <vt:lpwstr/>
      </vt:variant>
      <vt:variant>
        <vt:lpwstr>_Toc184166680</vt:lpwstr>
      </vt:variant>
      <vt:variant>
        <vt:i4>2031669</vt:i4>
      </vt:variant>
      <vt:variant>
        <vt:i4>200</vt:i4>
      </vt:variant>
      <vt:variant>
        <vt:i4>0</vt:i4>
      </vt:variant>
      <vt:variant>
        <vt:i4>5</vt:i4>
      </vt:variant>
      <vt:variant>
        <vt:lpwstr/>
      </vt:variant>
      <vt:variant>
        <vt:lpwstr>_Toc184166679</vt:lpwstr>
      </vt:variant>
      <vt:variant>
        <vt:i4>2031669</vt:i4>
      </vt:variant>
      <vt:variant>
        <vt:i4>194</vt:i4>
      </vt:variant>
      <vt:variant>
        <vt:i4>0</vt:i4>
      </vt:variant>
      <vt:variant>
        <vt:i4>5</vt:i4>
      </vt:variant>
      <vt:variant>
        <vt:lpwstr/>
      </vt:variant>
      <vt:variant>
        <vt:lpwstr>_Toc184166678</vt:lpwstr>
      </vt:variant>
      <vt:variant>
        <vt:i4>2031669</vt:i4>
      </vt:variant>
      <vt:variant>
        <vt:i4>188</vt:i4>
      </vt:variant>
      <vt:variant>
        <vt:i4>0</vt:i4>
      </vt:variant>
      <vt:variant>
        <vt:i4>5</vt:i4>
      </vt:variant>
      <vt:variant>
        <vt:lpwstr/>
      </vt:variant>
      <vt:variant>
        <vt:lpwstr>_Toc184166677</vt:lpwstr>
      </vt:variant>
      <vt:variant>
        <vt:i4>2031669</vt:i4>
      </vt:variant>
      <vt:variant>
        <vt:i4>182</vt:i4>
      </vt:variant>
      <vt:variant>
        <vt:i4>0</vt:i4>
      </vt:variant>
      <vt:variant>
        <vt:i4>5</vt:i4>
      </vt:variant>
      <vt:variant>
        <vt:lpwstr/>
      </vt:variant>
      <vt:variant>
        <vt:lpwstr>_Toc184166676</vt:lpwstr>
      </vt:variant>
      <vt:variant>
        <vt:i4>2031669</vt:i4>
      </vt:variant>
      <vt:variant>
        <vt:i4>179</vt:i4>
      </vt:variant>
      <vt:variant>
        <vt:i4>0</vt:i4>
      </vt:variant>
      <vt:variant>
        <vt:i4>5</vt:i4>
      </vt:variant>
      <vt:variant>
        <vt:lpwstr/>
      </vt:variant>
      <vt:variant>
        <vt:lpwstr>_Toc184166675</vt:lpwstr>
      </vt:variant>
      <vt:variant>
        <vt:i4>1966129</vt:i4>
      </vt:variant>
      <vt:variant>
        <vt:i4>170</vt:i4>
      </vt:variant>
      <vt:variant>
        <vt:i4>0</vt:i4>
      </vt:variant>
      <vt:variant>
        <vt:i4>5</vt:i4>
      </vt:variant>
      <vt:variant>
        <vt:lpwstr/>
      </vt:variant>
      <vt:variant>
        <vt:lpwstr>_Toc184166264</vt:lpwstr>
      </vt:variant>
      <vt:variant>
        <vt:i4>1966129</vt:i4>
      </vt:variant>
      <vt:variant>
        <vt:i4>164</vt:i4>
      </vt:variant>
      <vt:variant>
        <vt:i4>0</vt:i4>
      </vt:variant>
      <vt:variant>
        <vt:i4>5</vt:i4>
      </vt:variant>
      <vt:variant>
        <vt:lpwstr/>
      </vt:variant>
      <vt:variant>
        <vt:lpwstr>_Toc184166263</vt:lpwstr>
      </vt:variant>
      <vt:variant>
        <vt:i4>1966129</vt:i4>
      </vt:variant>
      <vt:variant>
        <vt:i4>158</vt:i4>
      </vt:variant>
      <vt:variant>
        <vt:i4>0</vt:i4>
      </vt:variant>
      <vt:variant>
        <vt:i4>5</vt:i4>
      </vt:variant>
      <vt:variant>
        <vt:lpwstr/>
      </vt:variant>
      <vt:variant>
        <vt:lpwstr>_Toc184166262</vt:lpwstr>
      </vt:variant>
      <vt:variant>
        <vt:i4>1966129</vt:i4>
      </vt:variant>
      <vt:variant>
        <vt:i4>152</vt:i4>
      </vt:variant>
      <vt:variant>
        <vt:i4>0</vt:i4>
      </vt:variant>
      <vt:variant>
        <vt:i4>5</vt:i4>
      </vt:variant>
      <vt:variant>
        <vt:lpwstr/>
      </vt:variant>
      <vt:variant>
        <vt:lpwstr>_Toc184166261</vt:lpwstr>
      </vt:variant>
      <vt:variant>
        <vt:i4>1966129</vt:i4>
      </vt:variant>
      <vt:variant>
        <vt:i4>146</vt:i4>
      </vt:variant>
      <vt:variant>
        <vt:i4>0</vt:i4>
      </vt:variant>
      <vt:variant>
        <vt:i4>5</vt:i4>
      </vt:variant>
      <vt:variant>
        <vt:lpwstr/>
      </vt:variant>
      <vt:variant>
        <vt:lpwstr>_Toc184166260</vt:lpwstr>
      </vt:variant>
      <vt:variant>
        <vt:i4>1900593</vt:i4>
      </vt:variant>
      <vt:variant>
        <vt:i4>140</vt:i4>
      </vt:variant>
      <vt:variant>
        <vt:i4>0</vt:i4>
      </vt:variant>
      <vt:variant>
        <vt:i4>5</vt:i4>
      </vt:variant>
      <vt:variant>
        <vt:lpwstr/>
      </vt:variant>
      <vt:variant>
        <vt:lpwstr>_Toc184166259</vt:lpwstr>
      </vt:variant>
      <vt:variant>
        <vt:i4>1900593</vt:i4>
      </vt:variant>
      <vt:variant>
        <vt:i4>134</vt:i4>
      </vt:variant>
      <vt:variant>
        <vt:i4>0</vt:i4>
      </vt:variant>
      <vt:variant>
        <vt:i4>5</vt:i4>
      </vt:variant>
      <vt:variant>
        <vt:lpwstr/>
      </vt:variant>
      <vt:variant>
        <vt:lpwstr>_Toc184166258</vt:lpwstr>
      </vt:variant>
      <vt:variant>
        <vt:i4>1900593</vt:i4>
      </vt:variant>
      <vt:variant>
        <vt:i4>128</vt:i4>
      </vt:variant>
      <vt:variant>
        <vt:i4>0</vt:i4>
      </vt:variant>
      <vt:variant>
        <vt:i4>5</vt:i4>
      </vt:variant>
      <vt:variant>
        <vt:lpwstr/>
      </vt:variant>
      <vt:variant>
        <vt:lpwstr>_Toc184166257</vt:lpwstr>
      </vt:variant>
      <vt:variant>
        <vt:i4>1900593</vt:i4>
      </vt:variant>
      <vt:variant>
        <vt:i4>122</vt:i4>
      </vt:variant>
      <vt:variant>
        <vt:i4>0</vt:i4>
      </vt:variant>
      <vt:variant>
        <vt:i4>5</vt:i4>
      </vt:variant>
      <vt:variant>
        <vt:lpwstr/>
      </vt:variant>
      <vt:variant>
        <vt:lpwstr>_Toc184166256</vt:lpwstr>
      </vt:variant>
      <vt:variant>
        <vt:i4>1900593</vt:i4>
      </vt:variant>
      <vt:variant>
        <vt:i4>116</vt:i4>
      </vt:variant>
      <vt:variant>
        <vt:i4>0</vt:i4>
      </vt:variant>
      <vt:variant>
        <vt:i4>5</vt:i4>
      </vt:variant>
      <vt:variant>
        <vt:lpwstr/>
      </vt:variant>
      <vt:variant>
        <vt:lpwstr>_Toc184166255</vt:lpwstr>
      </vt:variant>
      <vt:variant>
        <vt:i4>1900593</vt:i4>
      </vt:variant>
      <vt:variant>
        <vt:i4>110</vt:i4>
      </vt:variant>
      <vt:variant>
        <vt:i4>0</vt:i4>
      </vt:variant>
      <vt:variant>
        <vt:i4>5</vt:i4>
      </vt:variant>
      <vt:variant>
        <vt:lpwstr/>
      </vt:variant>
      <vt:variant>
        <vt:lpwstr>_Toc184166254</vt:lpwstr>
      </vt:variant>
      <vt:variant>
        <vt:i4>1900593</vt:i4>
      </vt:variant>
      <vt:variant>
        <vt:i4>104</vt:i4>
      </vt:variant>
      <vt:variant>
        <vt:i4>0</vt:i4>
      </vt:variant>
      <vt:variant>
        <vt:i4>5</vt:i4>
      </vt:variant>
      <vt:variant>
        <vt:lpwstr/>
      </vt:variant>
      <vt:variant>
        <vt:lpwstr>_Toc184166253</vt:lpwstr>
      </vt:variant>
      <vt:variant>
        <vt:i4>1900593</vt:i4>
      </vt:variant>
      <vt:variant>
        <vt:i4>98</vt:i4>
      </vt:variant>
      <vt:variant>
        <vt:i4>0</vt:i4>
      </vt:variant>
      <vt:variant>
        <vt:i4>5</vt:i4>
      </vt:variant>
      <vt:variant>
        <vt:lpwstr/>
      </vt:variant>
      <vt:variant>
        <vt:lpwstr>_Toc184166252</vt:lpwstr>
      </vt:variant>
      <vt:variant>
        <vt:i4>1900593</vt:i4>
      </vt:variant>
      <vt:variant>
        <vt:i4>92</vt:i4>
      </vt:variant>
      <vt:variant>
        <vt:i4>0</vt:i4>
      </vt:variant>
      <vt:variant>
        <vt:i4>5</vt:i4>
      </vt:variant>
      <vt:variant>
        <vt:lpwstr/>
      </vt:variant>
      <vt:variant>
        <vt:lpwstr>_Toc184166251</vt:lpwstr>
      </vt:variant>
      <vt:variant>
        <vt:i4>1900593</vt:i4>
      </vt:variant>
      <vt:variant>
        <vt:i4>86</vt:i4>
      </vt:variant>
      <vt:variant>
        <vt:i4>0</vt:i4>
      </vt:variant>
      <vt:variant>
        <vt:i4>5</vt:i4>
      </vt:variant>
      <vt:variant>
        <vt:lpwstr/>
      </vt:variant>
      <vt:variant>
        <vt:lpwstr>_Toc184166250</vt:lpwstr>
      </vt:variant>
      <vt:variant>
        <vt:i4>1835057</vt:i4>
      </vt:variant>
      <vt:variant>
        <vt:i4>80</vt:i4>
      </vt:variant>
      <vt:variant>
        <vt:i4>0</vt:i4>
      </vt:variant>
      <vt:variant>
        <vt:i4>5</vt:i4>
      </vt:variant>
      <vt:variant>
        <vt:lpwstr/>
      </vt:variant>
      <vt:variant>
        <vt:lpwstr>_Toc184166249</vt:lpwstr>
      </vt:variant>
      <vt:variant>
        <vt:i4>1835057</vt:i4>
      </vt:variant>
      <vt:variant>
        <vt:i4>74</vt:i4>
      </vt:variant>
      <vt:variant>
        <vt:i4>0</vt:i4>
      </vt:variant>
      <vt:variant>
        <vt:i4>5</vt:i4>
      </vt:variant>
      <vt:variant>
        <vt:lpwstr/>
      </vt:variant>
      <vt:variant>
        <vt:lpwstr>_Toc184166248</vt:lpwstr>
      </vt:variant>
      <vt:variant>
        <vt:i4>1835057</vt:i4>
      </vt:variant>
      <vt:variant>
        <vt:i4>68</vt:i4>
      </vt:variant>
      <vt:variant>
        <vt:i4>0</vt:i4>
      </vt:variant>
      <vt:variant>
        <vt:i4>5</vt:i4>
      </vt:variant>
      <vt:variant>
        <vt:lpwstr/>
      </vt:variant>
      <vt:variant>
        <vt:lpwstr>_Toc184166247</vt:lpwstr>
      </vt:variant>
      <vt:variant>
        <vt:i4>1835057</vt:i4>
      </vt:variant>
      <vt:variant>
        <vt:i4>62</vt:i4>
      </vt:variant>
      <vt:variant>
        <vt:i4>0</vt:i4>
      </vt:variant>
      <vt:variant>
        <vt:i4>5</vt:i4>
      </vt:variant>
      <vt:variant>
        <vt:lpwstr/>
      </vt:variant>
      <vt:variant>
        <vt:lpwstr>_Toc184166246</vt:lpwstr>
      </vt:variant>
      <vt:variant>
        <vt:i4>1835057</vt:i4>
      </vt:variant>
      <vt:variant>
        <vt:i4>56</vt:i4>
      </vt:variant>
      <vt:variant>
        <vt:i4>0</vt:i4>
      </vt:variant>
      <vt:variant>
        <vt:i4>5</vt:i4>
      </vt:variant>
      <vt:variant>
        <vt:lpwstr/>
      </vt:variant>
      <vt:variant>
        <vt:lpwstr>_Toc184166245</vt:lpwstr>
      </vt:variant>
      <vt:variant>
        <vt:i4>1835057</vt:i4>
      </vt:variant>
      <vt:variant>
        <vt:i4>50</vt:i4>
      </vt:variant>
      <vt:variant>
        <vt:i4>0</vt:i4>
      </vt:variant>
      <vt:variant>
        <vt:i4>5</vt:i4>
      </vt:variant>
      <vt:variant>
        <vt:lpwstr/>
      </vt:variant>
      <vt:variant>
        <vt:lpwstr>_Toc184166244</vt:lpwstr>
      </vt:variant>
      <vt:variant>
        <vt:i4>1835057</vt:i4>
      </vt:variant>
      <vt:variant>
        <vt:i4>44</vt:i4>
      </vt:variant>
      <vt:variant>
        <vt:i4>0</vt:i4>
      </vt:variant>
      <vt:variant>
        <vt:i4>5</vt:i4>
      </vt:variant>
      <vt:variant>
        <vt:lpwstr/>
      </vt:variant>
      <vt:variant>
        <vt:lpwstr>_Toc184166243</vt:lpwstr>
      </vt:variant>
      <vt:variant>
        <vt:i4>1835057</vt:i4>
      </vt:variant>
      <vt:variant>
        <vt:i4>38</vt:i4>
      </vt:variant>
      <vt:variant>
        <vt:i4>0</vt:i4>
      </vt:variant>
      <vt:variant>
        <vt:i4>5</vt:i4>
      </vt:variant>
      <vt:variant>
        <vt:lpwstr/>
      </vt:variant>
      <vt:variant>
        <vt:lpwstr>_Toc184166242</vt:lpwstr>
      </vt:variant>
      <vt:variant>
        <vt:i4>1835057</vt:i4>
      </vt:variant>
      <vt:variant>
        <vt:i4>32</vt:i4>
      </vt:variant>
      <vt:variant>
        <vt:i4>0</vt:i4>
      </vt:variant>
      <vt:variant>
        <vt:i4>5</vt:i4>
      </vt:variant>
      <vt:variant>
        <vt:lpwstr/>
      </vt:variant>
      <vt:variant>
        <vt:lpwstr>_Toc184166241</vt:lpwstr>
      </vt:variant>
      <vt:variant>
        <vt:i4>1835057</vt:i4>
      </vt:variant>
      <vt:variant>
        <vt:i4>26</vt:i4>
      </vt:variant>
      <vt:variant>
        <vt:i4>0</vt:i4>
      </vt:variant>
      <vt:variant>
        <vt:i4>5</vt:i4>
      </vt:variant>
      <vt:variant>
        <vt:lpwstr/>
      </vt:variant>
      <vt:variant>
        <vt:lpwstr>_Toc184166240</vt:lpwstr>
      </vt:variant>
      <vt:variant>
        <vt:i4>1769521</vt:i4>
      </vt:variant>
      <vt:variant>
        <vt:i4>20</vt:i4>
      </vt:variant>
      <vt:variant>
        <vt:i4>0</vt:i4>
      </vt:variant>
      <vt:variant>
        <vt:i4>5</vt:i4>
      </vt:variant>
      <vt:variant>
        <vt:lpwstr/>
      </vt:variant>
      <vt:variant>
        <vt:lpwstr>_Toc184166239</vt:lpwstr>
      </vt:variant>
      <vt:variant>
        <vt:i4>1769521</vt:i4>
      </vt:variant>
      <vt:variant>
        <vt:i4>14</vt:i4>
      </vt:variant>
      <vt:variant>
        <vt:i4>0</vt:i4>
      </vt:variant>
      <vt:variant>
        <vt:i4>5</vt:i4>
      </vt:variant>
      <vt:variant>
        <vt:lpwstr/>
      </vt:variant>
      <vt:variant>
        <vt:lpwstr>_Toc184166238</vt:lpwstr>
      </vt:variant>
      <vt:variant>
        <vt:i4>1769521</vt:i4>
      </vt:variant>
      <vt:variant>
        <vt:i4>8</vt:i4>
      </vt:variant>
      <vt:variant>
        <vt:i4>0</vt:i4>
      </vt:variant>
      <vt:variant>
        <vt:i4>5</vt:i4>
      </vt:variant>
      <vt:variant>
        <vt:lpwstr/>
      </vt:variant>
      <vt:variant>
        <vt:lpwstr>_Toc184166237</vt:lpwstr>
      </vt:variant>
      <vt:variant>
        <vt:i4>1769521</vt:i4>
      </vt:variant>
      <vt:variant>
        <vt:i4>2</vt:i4>
      </vt:variant>
      <vt:variant>
        <vt:i4>0</vt:i4>
      </vt:variant>
      <vt:variant>
        <vt:i4>5</vt:i4>
      </vt:variant>
      <vt:variant>
        <vt:lpwstr/>
      </vt:variant>
      <vt:variant>
        <vt:lpwstr>_Toc184166236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Leonor</dc:creator>
  <cp:keywords/>
  <dc:description/>
  <cp:lastModifiedBy>Leonor</cp:lastModifiedBy>
  <cp:revision>10</cp:revision>
  <cp:lastPrinted>2024-12-09T14:58:00Z</cp:lastPrinted>
  <dcterms:created xsi:type="dcterms:W3CDTF">2024-12-09T14:48:00Z</dcterms:created>
  <dcterms:modified xsi:type="dcterms:W3CDTF">2024-12-09T14:59:00Z</dcterms:modified>
</cp:coreProperties>
</file>