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7105F" w14:textId="6EEEBE6C" w:rsidR="0059077B" w:rsidRDefault="00E62F07">
      <w:r>
        <w:rPr>
          <w:noProof/>
          <w:lang w:eastAsia="pt-PT"/>
        </w:rPr>
        <mc:AlternateContent>
          <mc:Choice Requires="wps">
            <w:drawing>
              <wp:anchor distT="45720" distB="45720" distL="114300" distR="114300" simplePos="0" relativeHeight="251667456" behindDoc="0" locked="0" layoutInCell="1" allowOverlap="1" wp14:anchorId="1B8D79AD" wp14:editId="1D81B0C0">
                <wp:simplePos x="0" y="0"/>
                <wp:positionH relativeFrom="column">
                  <wp:posOffset>3969385</wp:posOffset>
                </wp:positionH>
                <wp:positionV relativeFrom="paragraph">
                  <wp:posOffset>7750166</wp:posOffset>
                </wp:positionV>
                <wp:extent cx="2360930" cy="1404620"/>
                <wp:effectExtent l="0" t="0" r="0" b="0"/>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4DF3858" w14:textId="77777777" w:rsidR="00E62F07" w:rsidRPr="00E62F07" w:rsidRDefault="00E62F07" w:rsidP="00E62F07">
                            <w:pPr>
                              <w:spacing w:after="0" w:line="276" w:lineRule="auto"/>
                              <w:jc w:val="right"/>
                              <w:rPr>
                                <w:sz w:val="24"/>
                              </w:rPr>
                            </w:pPr>
                            <w:r w:rsidRPr="00E62F07">
                              <w:rPr>
                                <w:b/>
                                <w:sz w:val="24"/>
                              </w:rPr>
                              <w:t>Elaborado por:</w:t>
                            </w:r>
                            <w:r w:rsidRPr="00E62F07">
                              <w:rPr>
                                <w:sz w:val="24"/>
                              </w:rPr>
                              <w:br/>
                              <w:t xml:space="preserve">Ana Teixeira, 1210803 </w:t>
                            </w:r>
                          </w:p>
                          <w:p w14:paraId="528143D6" w14:textId="77777777" w:rsidR="00E62F07" w:rsidRPr="00E62F07" w:rsidRDefault="00E62F07" w:rsidP="00E62F07">
                            <w:pPr>
                              <w:spacing w:after="0" w:line="276" w:lineRule="auto"/>
                              <w:jc w:val="right"/>
                              <w:rPr>
                                <w:sz w:val="24"/>
                              </w:rPr>
                            </w:pPr>
                            <w:r w:rsidRPr="00E62F07">
                              <w:rPr>
                                <w:sz w:val="24"/>
                              </w:rPr>
                              <w:t>Diogo Vieira, 1180562</w:t>
                            </w:r>
                          </w:p>
                          <w:p w14:paraId="4414479A" w14:textId="77777777" w:rsidR="00E62F07" w:rsidRPr="00E62F07" w:rsidRDefault="00E62F07" w:rsidP="00E62F07">
                            <w:pPr>
                              <w:spacing w:after="0" w:line="276" w:lineRule="auto"/>
                              <w:jc w:val="right"/>
                              <w:rPr>
                                <w:sz w:val="24"/>
                              </w:rPr>
                            </w:pPr>
                            <w:r w:rsidRPr="00E62F07">
                              <w:rPr>
                                <w:sz w:val="24"/>
                              </w:rPr>
                              <w:t xml:space="preserve">Gustavo Couto, 1210811 </w:t>
                            </w:r>
                          </w:p>
                          <w:p w14:paraId="590BB722" w14:textId="77777777" w:rsidR="00E62F07" w:rsidRPr="00E62F07" w:rsidRDefault="00E62F07" w:rsidP="00E62F07">
                            <w:pPr>
                              <w:spacing w:after="0" w:line="276" w:lineRule="auto"/>
                              <w:jc w:val="right"/>
                              <w:rPr>
                                <w:sz w:val="24"/>
                              </w:rPr>
                            </w:pPr>
                            <w:r w:rsidRPr="00E62F07">
                              <w:rPr>
                                <w:sz w:val="24"/>
                              </w:rPr>
                              <w:t>Paula Rodrigues, 1191505</w:t>
                            </w:r>
                          </w:p>
                          <w:p w14:paraId="317D8B8A" w14:textId="77777777" w:rsidR="00E62F07" w:rsidRPr="00E62F07" w:rsidRDefault="00E62F07" w:rsidP="00E62F07">
                            <w:pPr>
                              <w:spacing w:after="0" w:line="276" w:lineRule="auto"/>
                              <w:jc w:val="right"/>
                            </w:pPr>
                            <w:r w:rsidRPr="00E62F07">
                              <w:rPr>
                                <w:sz w:val="24"/>
                              </w:rPr>
                              <w:t>Tiago Brito, 1222135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B8D79AD" id="_x0000_t202" coordsize="21600,21600" o:spt="202" path="m,l,21600r21600,l21600,xe">
                <v:stroke joinstyle="miter"/>
                <v:path gradientshapeok="t" o:connecttype="rect"/>
              </v:shapetype>
              <v:shape id="Caixa de Texto 2" o:spid="_x0000_s1026" type="#_x0000_t202" style="position:absolute;margin-left:312.55pt;margin-top:610.2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" filled="f" stroked="f">
                <v:textbox style="mso-fit-shape-to-text:t">
                  <w:txbxContent>
                    <w:p w14:paraId="14DF3858" w14:textId="77777777" w:rsidR="00E62F07" w:rsidRPr="00E62F07" w:rsidRDefault="00E62F07" w:rsidP="00E62F07">
                      <w:pPr>
                        <w:spacing w:after="0" w:line="276" w:lineRule="auto"/>
                        <w:jc w:val="right"/>
                        <w:rPr>
                          <w:sz w:val="24"/>
                        </w:rPr>
                      </w:pPr>
                      <w:r w:rsidRPr="00E62F07">
                        <w:rPr>
                          <w:b/>
                          <w:sz w:val="24"/>
                        </w:rPr>
                        <w:t>Elaborado por:</w:t>
                      </w:r>
                      <w:r w:rsidRPr="00E62F07">
                        <w:rPr>
                          <w:sz w:val="24"/>
                        </w:rPr>
                        <w:br/>
                        <w:t xml:space="preserve">Ana Teixeira, 1210803 </w:t>
                      </w:r>
                    </w:p>
                    <w:p w14:paraId="528143D6" w14:textId="77777777" w:rsidR="00E62F07" w:rsidRPr="00E62F07" w:rsidRDefault="00E62F07" w:rsidP="00E62F07">
                      <w:pPr>
                        <w:spacing w:after="0" w:line="276" w:lineRule="auto"/>
                        <w:jc w:val="right"/>
                        <w:rPr>
                          <w:sz w:val="24"/>
                        </w:rPr>
                      </w:pPr>
                      <w:r w:rsidRPr="00E62F07">
                        <w:rPr>
                          <w:sz w:val="24"/>
                        </w:rPr>
                        <w:t>Diogo Vieira, 1180562</w:t>
                      </w:r>
                    </w:p>
                    <w:p w14:paraId="4414479A" w14:textId="77777777" w:rsidR="00E62F07" w:rsidRPr="00E62F07" w:rsidRDefault="00E62F07" w:rsidP="00E62F07">
                      <w:pPr>
                        <w:spacing w:after="0" w:line="276" w:lineRule="auto"/>
                        <w:jc w:val="right"/>
                        <w:rPr>
                          <w:sz w:val="24"/>
                        </w:rPr>
                      </w:pPr>
                      <w:r w:rsidRPr="00E62F07">
                        <w:rPr>
                          <w:sz w:val="24"/>
                        </w:rPr>
                        <w:t xml:space="preserve">Gustavo Couto, 1210811 </w:t>
                      </w:r>
                    </w:p>
                    <w:p w14:paraId="590BB722" w14:textId="77777777" w:rsidR="00E62F07" w:rsidRPr="00E62F07" w:rsidRDefault="00E62F07" w:rsidP="00E62F07">
                      <w:pPr>
                        <w:spacing w:after="0" w:line="276" w:lineRule="auto"/>
                        <w:jc w:val="right"/>
                        <w:rPr>
                          <w:sz w:val="24"/>
                        </w:rPr>
                      </w:pPr>
                      <w:r w:rsidRPr="00E62F07">
                        <w:rPr>
                          <w:sz w:val="24"/>
                        </w:rPr>
                        <w:t>Paula Rodrigues, 1191505</w:t>
                      </w:r>
                    </w:p>
                    <w:p w14:paraId="317D8B8A" w14:textId="77777777" w:rsidR="00E62F07" w:rsidRPr="00E62F07" w:rsidRDefault="00E62F07" w:rsidP="00E62F07">
                      <w:pPr>
                        <w:spacing w:after="0" w:line="276" w:lineRule="auto"/>
                        <w:jc w:val="right"/>
                      </w:pPr>
                      <w:r w:rsidRPr="00E62F07">
                        <w:rPr>
                          <w:sz w:val="24"/>
                        </w:rPr>
                        <w:t>Tiago Brito, 1222135</w:t>
                      </w:r>
                    </w:p>
                  </w:txbxContent>
                </v:textbox>
              </v:shape>
            </w:pict>
          </mc:Fallback>
        </mc:AlternateContent>
      </w:r>
      <w:r w:rsidR="00D805B3">
        <w:rPr>
          <w:noProof/>
          <w:lang w:eastAsia="pt-PT"/>
        </w:rPr>
        <mc:AlternateContent>
          <mc:Choice Requires="wps">
            <w:drawing>
              <wp:anchor distT="45720" distB="45720" distL="114300" distR="114300" simplePos="0" relativeHeight="251660288" behindDoc="0" locked="0" layoutInCell="1" allowOverlap="1" wp14:anchorId="54E1A86F" wp14:editId="0A4B632D">
                <wp:simplePos x="0" y="0"/>
                <wp:positionH relativeFrom="column">
                  <wp:posOffset>-370205</wp:posOffset>
                </wp:positionH>
                <wp:positionV relativeFrom="paragraph">
                  <wp:posOffset>1729389</wp:posOffset>
                </wp:positionV>
                <wp:extent cx="517207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404620"/>
                        </a:xfrm>
                        <a:prstGeom prst="rect">
                          <a:avLst/>
                        </a:prstGeom>
                        <a:noFill/>
                        <a:ln w="9525">
                          <a:noFill/>
                          <a:miter lim="800000"/>
                          <a:headEnd/>
                          <a:tailEnd/>
                        </a:ln>
                      </wps:spPr>
                      <wps:txbx>
                        <w:txbxContent>
                          <w:p w14:paraId="51BDE325" w14:textId="77777777" w:rsidR="00D805B3" w:rsidRPr="00E62F07" w:rsidRDefault="00D805B3">
                            <w:pPr>
                              <w:rPr>
                                <w:rFonts w:ascii="Footlight MT Light" w:hAnsi="Footlight MT Light" w:cstheme="minorHAnsi"/>
                                <w:b/>
                                <w:sz w:val="144"/>
                                <w:szCs w:val="110"/>
                              </w:rPr>
                            </w:pPr>
                            <w:r w:rsidRPr="00E62F07">
                              <w:rPr>
                                <w:rFonts w:ascii="Footlight MT Light" w:hAnsi="Footlight MT Light" w:cstheme="minorHAnsi"/>
                                <w:b/>
                                <w:sz w:val="144"/>
                                <w:szCs w:val="110"/>
                              </w:rPr>
                              <w:t>RELATÓRIO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1A86F" id="_x0000_s1027" type="#_x0000_t202" style="position:absolute;margin-left:-29.15pt;margin-top:136.15pt;width:407.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" filled="f" stroked="f">
                <v:textbox style="mso-fit-shape-to-text:t">
                  <w:txbxContent>
                    <w:p w14:paraId="51BDE325" w14:textId="77777777" w:rsidR="00D805B3" w:rsidRPr="00E62F07" w:rsidRDefault="00D805B3">
                      <w:pPr>
                        <w:rPr>
                          <w:rFonts w:ascii="Footlight MT Light" w:hAnsi="Footlight MT Light" w:cstheme="minorHAnsi"/>
                          <w:b/>
                          <w:sz w:val="144"/>
                          <w:szCs w:val="110"/>
                        </w:rPr>
                      </w:pPr>
                      <w:r w:rsidRPr="00E62F07">
                        <w:rPr>
                          <w:rFonts w:ascii="Footlight MT Light" w:hAnsi="Footlight MT Light" w:cstheme="minorHAnsi"/>
                          <w:b/>
                          <w:sz w:val="144"/>
                          <w:szCs w:val="110"/>
                        </w:rPr>
                        <w:t>RELATÓRIO</w:t>
                      </w:r>
                    </w:p>
                  </w:txbxContent>
                </v:textbox>
                <w10:wrap type="square"/>
              </v:shape>
            </w:pict>
          </mc:Fallback>
        </mc:AlternateContent>
      </w:r>
      <w:r w:rsidR="00D805B3">
        <w:rPr>
          <w:noProof/>
          <w:lang w:eastAsia="pt-PT"/>
        </w:rPr>
        <mc:AlternateContent>
          <mc:Choice Requires="wpg">
            <w:drawing>
              <wp:anchor distT="0" distB="0" distL="114300" distR="114300" simplePos="0" relativeHeight="251665408" behindDoc="0" locked="0" layoutInCell="1" allowOverlap="1" wp14:anchorId="6B99CE99" wp14:editId="0697C5E3">
                <wp:simplePos x="0" y="0"/>
                <wp:positionH relativeFrom="column">
                  <wp:posOffset>-370451</wp:posOffset>
                </wp:positionH>
                <wp:positionV relativeFrom="paragraph">
                  <wp:posOffset>2976169</wp:posOffset>
                </wp:positionV>
                <wp:extent cx="5172709" cy="1136705"/>
                <wp:effectExtent l="0" t="0" r="0" b="6350"/>
                <wp:wrapSquare wrapText="bothSides"/>
                <wp:docPr id="4" name="Grupo 4"/>
                <wp:cNvGraphicFramePr/>
                <a:graphic xmlns:a="http://schemas.openxmlformats.org/drawingml/2006/main">
                  <a:graphicData uri="http://schemas.microsoft.com/office/word/2010/wordprocessingGroup">
                    <wpg:wgp>
                      <wpg:cNvGrpSpPr/>
                      <wpg:grpSpPr>
                        <a:xfrm>
                          <a:off x="0" y="0"/>
                          <a:ext cx="5172709" cy="1136705"/>
                          <a:chOff x="0" y="0"/>
                          <a:chExt cx="5172709" cy="1136705"/>
                        </a:xfrm>
                      </wpg:grpSpPr>
                      <wps:wsp>
                        <wps:cNvPr id="2" name="Caixa de Texto 2"/>
                        <wps:cNvSpPr txBox="1">
                          <a:spLocks noChangeArrowheads="1"/>
                        </wps:cNvSpPr>
                        <wps:spPr bwMode="auto">
                          <a:xfrm>
                            <a:off x="0" y="0"/>
                            <a:ext cx="5172709" cy="723264"/>
                          </a:xfrm>
                          <a:prstGeom prst="rect">
                            <a:avLst/>
                          </a:prstGeom>
                          <a:noFill/>
                          <a:ln w="9525">
                            <a:noFill/>
                            <a:miter lim="800000"/>
                            <a:headEnd/>
                            <a:tailEnd/>
                          </a:ln>
                        </wps:spPr>
                        <wps:txbx>
                          <w:txbxContent>
                            <w:p w14:paraId="68138095" w14:textId="77777777" w:rsidR="00D805B3" w:rsidRPr="00E62F07" w:rsidRDefault="00D805B3" w:rsidP="00D805B3">
                              <w:pPr>
                                <w:rPr>
                                  <w:rFonts w:ascii="Footlight MT Light" w:hAnsi="Footlight MT Light" w:cstheme="minorHAnsi"/>
                                  <w:b/>
                                  <w:sz w:val="72"/>
                                  <w:szCs w:val="110"/>
                                </w:rPr>
                              </w:pPr>
                              <w:r w:rsidRPr="00E62F07">
                                <w:rPr>
                                  <w:rFonts w:ascii="Footlight MT Light" w:hAnsi="Footlight MT Light" w:cstheme="minorHAnsi"/>
                                  <w:b/>
                                  <w:sz w:val="72"/>
                                  <w:szCs w:val="110"/>
                                </w:rPr>
                                <w:t>NORMAS RGPD</w:t>
                              </w:r>
                            </w:p>
                          </w:txbxContent>
                        </wps:txbx>
                        <wps:bodyPr rot="0" vert="horz" wrap="square" lIns="91440" tIns="45720" rIns="91440" bIns="45720" anchor="t" anchorCtr="0">
                          <a:spAutoFit/>
                        </wps:bodyPr>
                      </wps:wsp>
                      <wps:wsp>
                        <wps:cNvPr id="3" name="Caixa de Texto 2"/>
                        <wps:cNvSpPr txBox="1">
                          <a:spLocks noChangeArrowheads="1"/>
                        </wps:cNvSpPr>
                        <wps:spPr bwMode="auto">
                          <a:xfrm>
                            <a:off x="0" y="586796"/>
                            <a:ext cx="5172074" cy="549909"/>
                          </a:xfrm>
                          <a:prstGeom prst="rect">
                            <a:avLst/>
                          </a:prstGeom>
                          <a:noFill/>
                          <a:ln w="9525">
                            <a:noFill/>
                            <a:miter lim="800000"/>
                            <a:headEnd/>
                            <a:tailEnd/>
                          </a:ln>
                        </wps:spPr>
                        <wps:txbx>
                          <w:txbxContent>
                            <w:p w14:paraId="5214141A" w14:textId="77777777" w:rsidR="00D805B3" w:rsidRPr="00E62F07" w:rsidRDefault="00D805B3" w:rsidP="00D805B3">
                              <w:pPr>
                                <w:rPr>
                                  <w:rFonts w:ascii="Footlight MT Light" w:hAnsi="Footlight MT Light" w:cstheme="minorHAnsi"/>
                                  <w:b/>
                                  <w:sz w:val="48"/>
                                  <w:szCs w:val="110"/>
                                </w:rPr>
                              </w:pPr>
                              <w:r w:rsidRPr="00E62F07">
                                <w:rPr>
                                  <w:rFonts w:ascii="Footlight MT Light" w:hAnsi="Footlight MT Light" w:cstheme="minorHAnsi"/>
                                  <w:b/>
                                  <w:sz w:val="48"/>
                                  <w:szCs w:val="110"/>
                                </w:rPr>
                                <w:t>LABORATÓRIO/PROJETO V</w:t>
                              </w:r>
                            </w:p>
                          </w:txbxContent>
                        </wps:txbx>
                        <wps:bodyPr rot="0" vert="horz" wrap="square" lIns="91440" tIns="45720" rIns="91440" bIns="45720" anchor="t" anchorCtr="0">
                          <a:spAutoFit/>
                        </wps:bodyPr>
                      </wps:wsp>
                    </wpg:wgp>
                  </a:graphicData>
                </a:graphic>
              </wp:anchor>
            </w:drawing>
          </mc:Choice>
          <mc:Fallback>
            <w:pict>
              <v:group w14:anchorId="6B99CE99" id="Grupo 4" o:spid="_x0000_s1028" style="position:absolute;margin-left:-29.15pt;margin-top:234.35pt;width:407.3pt;height:89.5pt;z-index:251665408" coordsize="51727,1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">
                <v:shape id="_x0000_s1029" type="#_x0000_t202" style="position:absolute;width:51727;height:7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" filled="f" stroked="f">
                  <v:textbox style="mso-fit-shape-to-text:t">
                    <w:txbxContent>
                      <w:p w14:paraId="68138095" w14:textId="77777777" w:rsidR="00D805B3" w:rsidRPr="00E62F07" w:rsidRDefault="00D805B3" w:rsidP="00D805B3">
                        <w:pPr>
                          <w:rPr>
                            <w:rFonts w:ascii="Footlight MT Light" w:hAnsi="Footlight MT Light" w:cstheme="minorHAnsi"/>
                            <w:b/>
                            <w:sz w:val="72"/>
                            <w:szCs w:val="110"/>
                          </w:rPr>
                        </w:pPr>
                        <w:r w:rsidRPr="00E62F07">
                          <w:rPr>
                            <w:rFonts w:ascii="Footlight MT Light" w:hAnsi="Footlight MT Light" w:cstheme="minorHAnsi"/>
                            <w:b/>
                            <w:sz w:val="72"/>
                            <w:szCs w:val="110"/>
                          </w:rPr>
                          <w:t>NORMAS RGPD</w:t>
                        </w:r>
                      </w:p>
                    </w:txbxContent>
                  </v:textbox>
                </v:shape>
                <v:shape id="_x0000_s1030" type="#_x0000_t202" style="position:absolute;top:5867;width:51720;height:5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5214141A" w14:textId="77777777" w:rsidR="00D805B3" w:rsidRPr="00E62F07" w:rsidRDefault="00D805B3" w:rsidP="00D805B3">
                        <w:pPr>
                          <w:rPr>
                            <w:rFonts w:ascii="Footlight MT Light" w:hAnsi="Footlight MT Light" w:cstheme="minorHAnsi"/>
                            <w:b/>
                            <w:sz w:val="48"/>
                            <w:szCs w:val="110"/>
                          </w:rPr>
                        </w:pPr>
                        <w:r w:rsidRPr="00E62F07">
                          <w:rPr>
                            <w:rFonts w:ascii="Footlight MT Light" w:hAnsi="Footlight MT Light" w:cstheme="minorHAnsi"/>
                            <w:b/>
                            <w:sz w:val="48"/>
                            <w:szCs w:val="110"/>
                          </w:rPr>
                          <w:t>LABORATÓRIO/PROJETO V</w:t>
                        </w:r>
                      </w:p>
                    </w:txbxContent>
                  </v:textbox>
                </v:shape>
                <w10:wrap type="square"/>
              </v:group>
            </w:pict>
          </mc:Fallback>
        </mc:AlternateContent>
      </w:r>
    </w:p>
    <w:p w14:paraId="77CBCC93" w14:textId="77777777" w:rsidR="0059077B" w:rsidRPr="0059077B" w:rsidRDefault="0059077B" w:rsidP="0059077B"/>
    <w:p w14:paraId="607408DB" w14:textId="77777777" w:rsidR="0059077B" w:rsidRPr="0059077B" w:rsidRDefault="0059077B" w:rsidP="0059077B"/>
    <w:p w14:paraId="5E84914C" w14:textId="77777777" w:rsidR="0059077B" w:rsidRPr="0059077B" w:rsidRDefault="0059077B" w:rsidP="0059077B"/>
    <w:p w14:paraId="1EC7055A" w14:textId="77777777" w:rsidR="0059077B" w:rsidRPr="0059077B" w:rsidRDefault="0059077B" w:rsidP="0059077B"/>
    <w:p w14:paraId="54250105" w14:textId="77777777" w:rsidR="0059077B" w:rsidRPr="0059077B" w:rsidRDefault="0059077B" w:rsidP="0059077B"/>
    <w:p w14:paraId="2AA506EB" w14:textId="77777777" w:rsidR="0059077B" w:rsidRPr="0059077B" w:rsidRDefault="0059077B" w:rsidP="0059077B"/>
    <w:p w14:paraId="180720A4" w14:textId="77777777" w:rsidR="0059077B" w:rsidRPr="0059077B" w:rsidRDefault="0059077B" w:rsidP="0059077B"/>
    <w:p w14:paraId="647C010D" w14:textId="77777777" w:rsidR="0059077B" w:rsidRPr="0059077B" w:rsidRDefault="0059077B" w:rsidP="0059077B"/>
    <w:p w14:paraId="044148E3" w14:textId="77777777" w:rsidR="0059077B" w:rsidRPr="0059077B" w:rsidRDefault="0059077B" w:rsidP="0059077B">
      <w:r>
        <w:rPr>
          <w:noProof/>
          <w:lang w:eastAsia="pt-PT"/>
        </w:rPr>
        <mc:AlternateContent>
          <mc:Choice Requires="wps">
            <w:drawing>
              <wp:anchor distT="0" distB="0" distL="114300" distR="114300" simplePos="0" relativeHeight="251671552" behindDoc="1" locked="0" layoutInCell="1" allowOverlap="1" wp14:anchorId="078F4426" wp14:editId="1E361F80">
                <wp:simplePos x="0" y="0"/>
                <wp:positionH relativeFrom="margin">
                  <wp:align>center</wp:align>
                </wp:positionH>
                <wp:positionV relativeFrom="paragraph">
                  <wp:posOffset>293939</wp:posOffset>
                </wp:positionV>
                <wp:extent cx="8728364" cy="9595262"/>
                <wp:effectExtent l="0" t="0" r="15875" b="25400"/>
                <wp:wrapNone/>
                <wp:docPr id="1" name="Retângulo 1"/>
                <wp:cNvGraphicFramePr/>
                <a:graphic xmlns:a="http://schemas.openxmlformats.org/drawingml/2006/main">
                  <a:graphicData uri="http://schemas.microsoft.com/office/word/2010/wordprocessingShape">
                    <wps:wsp>
                      <wps:cNvSpPr/>
                      <wps:spPr>
                        <a:xfrm>
                          <a:off x="0" y="0"/>
                          <a:ext cx="8728364" cy="9595262"/>
                        </a:xfrm>
                        <a:prstGeom prst="rect">
                          <a:avLst/>
                        </a:prstGeom>
                        <a:solidFill>
                          <a:srgbClr val="DEF3F6"/>
                        </a:solidFill>
                        <a:ln>
                          <a:solidFill>
                            <a:srgbClr val="DEF3F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7406A" id="Retângulo 1" o:spid="_x0000_s1026" style="position:absolute;margin-left:0;margin-top:23.15pt;width:687.25pt;height:755.5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" fillcolor="#def3f6" strokecolor="#def3f6" strokeweight="1pt">
                <w10:wrap anchorx="margin"/>
              </v:rect>
            </w:pict>
          </mc:Fallback>
        </mc:AlternateContent>
      </w:r>
    </w:p>
    <w:p w14:paraId="5795D4ED" w14:textId="77777777" w:rsidR="0059077B" w:rsidRPr="0059077B" w:rsidRDefault="0059077B" w:rsidP="0059077B"/>
    <w:p w14:paraId="2A16653C" w14:textId="77777777" w:rsidR="0059077B" w:rsidRPr="0059077B" w:rsidRDefault="0059077B" w:rsidP="0059077B"/>
    <w:p w14:paraId="3836802B" w14:textId="77777777" w:rsidR="0059077B" w:rsidRPr="0059077B" w:rsidRDefault="0059077B" w:rsidP="0059077B"/>
    <w:p w14:paraId="1DDFD581" w14:textId="77777777" w:rsidR="0059077B" w:rsidRPr="0059077B" w:rsidRDefault="0059077B" w:rsidP="0059077B"/>
    <w:p w14:paraId="2F0E6E36" w14:textId="77777777" w:rsidR="0059077B" w:rsidRPr="0059077B" w:rsidRDefault="0059077B" w:rsidP="0059077B"/>
    <w:p w14:paraId="57A6D7DF" w14:textId="77777777" w:rsidR="0059077B" w:rsidRPr="0059077B" w:rsidRDefault="003E2EDB" w:rsidP="0059077B">
      <w:r w:rsidRPr="003E2EDB">
        <w:rPr>
          <w:noProof/>
          <w:lang w:eastAsia="pt-PT"/>
        </w:rPr>
        <w:drawing>
          <wp:anchor distT="0" distB="0" distL="114300" distR="114300" simplePos="0" relativeHeight="251672576" behindDoc="0" locked="0" layoutInCell="1" allowOverlap="1" wp14:anchorId="1D634619" wp14:editId="0484E356">
            <wp:simplePos x="0" y="0"/>
            <wp:positionH relativeFrom="margin">
              <wp:align>center</wp:align>
            </wp:positionH>
            <wp:positionV relativeFrom="paragraph">
              <wp:posOffset>13970</wp:posOffset>
            </wp:positionV>
            <wp:extent cx="4752975" cy="3051810"/>
            <wp:effectExtent l="0" t="0" r="0" b="0"/>
            <wp:wrapNone/>
            <wp:docPr id="17" name="Imagem 17" descr="C:\Users\f60001\Downloads\Logo_SFu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60001\Downloads\Logo_SFun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3051810"/>
                    </a:xfrm>
                    <a:prstGeom prst="rect">
                      <a:avLst/>
                    </a:prstGeom>
                    <a:noFill/>
                    <a:ln>
                      <a:noFill/>
                    </a:ln>
                  </pic:spPr>
                </pic:pic>
              </a:graphicData>
            </a:graphic>
          </wp:anchor>
        </w:drawing>
      </w:r>
    </w:p>
    <w:p w14:paraId="36B46014" w14:textId="77777777" w:rsidR="0059077B" w:rsidRPr="0059077B" w:rsidRDefault="0059077B" w:rsidP="0059077B"/>
    <w:p w14:paraId="40D69F7B" w14:textId="77777777" w:rsidR="0059077B" w:rsidRPr="0059077B" w:rsidRDefault="0059077B" w:rsidP="0059077B"/>
    <w:p w14:paraId="04B0FEB7" w14:textId="77777777" w:rsidR="0059077B" w:rsidRPr="0059077B" w:rsidRDefault="0059077B" w:rsidP="0059077B"/>
    <w:p w14:paraId="15285B78" w14:textId="77777777" w:rsidR="0059077B" w:rsidRDefault="0059077B" w:rsidP="0059077B"/>
    <w:p w14:paraId="06D1C500" w14:textId="2FD41AE1" w:rsidR="00585F3A" w:rsidRDefault="00647ECF" w:rsidP="00585F3A">
      <w:r>
        <w:rPr>
          <w:noProof/>
          <w:lang w:eastAsia="pt-PT"/>
        </w:rPr>
        <mc:AlternateContent>
          <mc:Choice Requires="wps">
            <w:drawing>
              <wp:anchor distT="45720" distB="45720" distL="114300" distR="114300" simplePos="0" relativeHeight="251669504" behindDoc="0" locked="0" layoutInCell="1" allowOverlap="1" wp14:anchorId="1366737E" wp14:editId="50B0D434">
                <wp:simplePos x="0" y="0"/>
                <wp:positionH relativeFrom="column">
                  <wp:posOffset>-707157</wp:posOffset>
                </wp:positionH>
                <wp:positionV relativeFrom="paragraph">
                  <wp:posOffset>3530367</wp:posOffset>
                </wp:positionV>
                <wp:extent cx="7002379" cy="300790"/>
                <wp:effectExtent l="0" t="0" r="0" b="4445"/>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2379" cy="300790"/>
                        </a:xfrm>
                        <a:prstGeom prst="rect">
                          <a:avLst/>
                        </a:prstGeom>
                        <a:noFill/>
                        <a:ln w="9525">
                          <a:noFill/>
                          <a:miter lim="800000"/>
                          <a:headEnd/>
                          <a:tailEnd/>
                        </a:ln>
                      </wps:spPr>
                      <wps:txbx>
                        <w:txbxContent>
                          <w:p w14:paraId="2CE0FB11" w14:textId="4B2D6441" w:rsidR="00E62F07" w:rsidRPr="00E62F07" w:rsidRDefault="00E62F07" w:rsidP="00E62F07">
                            <w:pPr>
                              <w:spacing w:after="0" w:line="276" w:lineRule="auto"/>
                              <w:ind w:left="3540" w:firstLine="708"/>
                            </w:pPr>
                            <w:r>
                              <w:rPr>
                                <w:b/>
                                <w:sz w:val="24"/>
                              </w:rPr>
                              <w:t>Ano Letivo 2023/2024</w:t>
                            </w:r>
                            <w:r>
                              <w:rPr>
                                <w:b/>
                                <w:sz w:val="24"/>
                              </w:rPr>
                              <w:tab/>
                            </w:r>
                            <w:r>
                              <w:rPr>
                                <w:b/>
                                <w:sz w:val="24"/>
                              </w:rPr>
                              <w:tab/>
                            </w:r>
                            <w:r w:rsidR="00647ECF">
                              <w:rPr>
                                <w:b/>
                                <w:sz w:val="24"/>
                              </w:rPr>
                              <w:t xml:space="preserve">               Grupo 77       </w:t>
                            </w:r>
                            <w:r>
                              <w:rPr>
                                <w:b/>
                                <w:sz w:val="24"/>
                              </w:rPr>
                              <w:t>3NA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6737E" id="_x0000_s1031" type="#_x0000_t202" style="position:absolute;margin-left:-55.7pt;margin-top:278pt;width:551.35pt;height:23.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" filled="f" stroked="f">
                <v:textbox>
                  <w:txbxContent>
                    <w:p w14:paraId="2CE0FB11" w14:textId="4B2D6441" w:rsidR="00E62F07" w:rsidRPr="00E62F07" w:rsidRDefault="00E62F07" w:rsidP="00E62F07">
                      <w:pPr>
                        <w:spacing w:after="0" w:line="276" w:lineRule="auto"/>
                        <w:ind w:left="3540" w:firstLine="708"/>
                      </w:pPr>
                      <w:r>
                        <w:rPr>
                          <w:b/>
                          <w:sz w:val="24"/>
                        </w:rPr>
                        <w:t>Ano Letivo 2023/2024</w:t>
                      </w:r>
                      <w:r>
                        <w:rPr>
                          <w:b/>
                          <w:sz w:val="24"/>
                        </w:rPr>
                        <w:tab/>
                      </w:r>
                      <w:r>
                        <w:rPr>
                          <w:b/>
                          <w:sz w:val="24"/>
                        </w:rPr>
                        <w:tab/>
                      </w:r>
                      <w:r w:rsidR="00647ECF">
                        <w:rPr>
                          <w:b/>
                          <w:sz w:val="24"/>
                        </w:rPr>
                        <w:t xml:space="preserve">               Grupo 77       </w:t>
                      </w:r>
                      <w:r>
                        <w:rPr>
                          <w:b/>
                          <w:sz w:val="24"/>
                        </w:rPr>
                        <w:t>3NA</w:t>
                      </w:r>
                    </w:p>
                  </w:txbxContent>
                </v:textbox>
              </v:shape>
            </w:pict>
          </mc:Fallback>
        </mc:AlternateContent>
      </w:r>
      <w:r w:rsidR="00585F3A">
        <w:br w:type="page"/>
      </w:r>
    </w:p>
    <w:p w14:paraId="0E19A387" w14:textId="77777777" w:rsidR="005D02F4" w:rsidRDefault="005D02F4" w:rsidP="0059077B">
      <w:pPr>
        <w:ind w:firstLine="708"/>
      </w:pPr>
    </w:p>
    <w:sdt>
      <w:sdtPr>
        <w:rPr>
          <w:rFonts w:asciiTheme="minorHAnsi" w:eastAsiaTheme="minorHAnsi" w:hAnsiTheme="minorHAnsi" w:cstheme="minorBidi"/>
          <w:color w:val="auto"/>
          <w:sz w:val="22"/>
          <w:szCs w:val="22"/>
          <w:lang w:eastAsia="en-US"/>
        </w:rPr>
        <w:id w:val="-250200419"/>
        <w:docPartObj>
          <w:docPartGallery w:val="Table of Contents"/>
          <w:docPartUnique/>
        </w:docPartObj>
      </w:sdtPr>
      <w:sdtEndPr>
        <w:rPr>
          <w:b/>
          <w:bCs/>
        </w:rPr>
      </w:sdtEndPr>
      <w:sdtContent>
        <w:p w14:paraId="387F570F" w14:textId="77777777" w:rsidR="003E2EDB" w:rsidRDefault="003E2EDB">
          <w:pPr>
            <w:pStyle w:val="Cabealhodondice"/>
          </w:pPr>
          <w:r>
            <w:t>Índice</w:t>
          </w:r>
        </w:p>
        <w:p w14:paraId="25328BF5" w14:textId="0698A86B" w:rsidR="00487CCF" w:rsidRDefault="003E2EDB">
          <w:pPr>
            <w:pStyle w:val="ndice1"/>
            <w:tabs>
              <w:tab w:val="right" w:leader="dot" w:pos="8494"/>
            </w:tabs>
            <w:rPr>
              <w:rFonts w:cstheme="minorBidi"/>
              <w:noProof/>
              <w:kern w:val="2"/>
              <w14:ligatures w14:val="standardContextual"/>
            </w:rPr>
          </w:pPr>
          <w:r>
            <w:rPr>
              <w:b/>
              <w:bCs/>
            </w:rPr>
            <w:fldChar w:fldCharType="begin"/>
          </w:r>
          <w:r>
            <w:rPr>
              <w:b/>
              <w:bCs/>
            </w:rPr>
            <w:instrText xml:space="preserve"> TOC \o "1-3" \h \z \u </w:instrText>
          </w:r>
          <w:r>
            <w:rPr>
              <w:b/>
              <w:bCs/>
            </w:rPr>
            <w:fldChar w:fldCharType="separate"/>
          </w:r>
          <w:hyperlink w:anchor="_Toc151750980" w:history="1">
            <w:r w:rsidR="00487CCF" w:rsidRPr="004A3C7A">
              <w:rPr>
                <w:rStyle w:val="Hiperligao"/>
                <w:noProof/>
              </w:rPr>
              <w:t>Parte I – Introdução e Enquadramento</w:t>
            </w:r>
            <w:r w:rsidR="00487CCF">
              <w:rPr>
                <w:noProof/>
                <w:webHidden/>
              </w:rPr>
              <w:tab/>
            </w:r>
            <w:r w:rsidR="00487CCF">
              <w:rPr>
                <w:noProof/>
                <w:webHidden/>
              </w:rPr>
              <w:fldChar w:fldCharType="begin"/>
            </w:r>
            <w:r w:rsidR="00487CCF">
              <w:rPr>
                <w:noProof/>
                <w:webHidden/>
              </w:rPr>
              <w:instrText xml:space="preserve"> PAGEREF _Toc151750980 \h </w:instrText>
            </w:r>
            <w:r w:rsidR="00487CCF">
              <w:rPr>
                <w:noProof/>
                <w:webHidden/>
              </w:rPr>
            </w:r>
            <w:r w:rsidR="00487CCF">
              <w:rPr>
                <w:noProof/>
                <w:webHidden/>
              </w:rPr>
              <w:fldChar w:fldCharType="separate"/>
            </w:r>
            <w:r w:rsidR="007032C1">
              <w:rPr>
                <w:noProof/>
                <w:webHidden/>
              </w:rPr>
              <w:t>3</w:t>
            </w:r>
            <w:r w:rsidR="00487CCF">
              <w:rPr>
                <w:noProof/>
                <w:webHidden/>
              </w:rPr>
              <w:fldChar w:fldCharType="end"/>
            </w:r>
          </w:hyperlink>
        </w:p>
        <w:p w14:paraId="1F2FFAF1" w14:textId="3E2A4AC1" w:rsidR="00487CCF" w:rsidRDefault="00487CCF">
          <w:pPr>
            <w:pStyle w:val="ndice2"/>
            <w:tabs>
              <w:tab w:val="right" w:leader="dot" w:pos="8494"/>
            </w:tabs>
            <w:rPr>
              <w:rFonts w:cstheme="minorBidi"/>
              <w:noProof/>
              <w:kern w:val="2"/>
              <w14:ligatures w14:val="standardContextual"/>
            </w:rPr>
          </w:pPr>
          <w:hyperlink w:anchor="_Toc151750981" w:history="1">
            <w:r w:rsidRPr="004A3C7A">
              <w:rPr>
                <w:rStyle w:val="Hiperligao"/>
                <w:noProof/>
              </w:rPr>
              <w:t>Objetivo do Projeto Integrador</w:t>
            </w:r>
            <w:r>
              <w:rPr>
                <w:noProof/>
                <w:webHidden/>
              </w:rPr>
              <w:tab/>
            </w:r>
            <w:r>
              <w:rPr>
                <w:noProof/>
                <w:webHidden/>
              </w:rPr>
              <w:fldChar w:fldCharType="begin"/>
            </w:r>
            <w:r>
              <w:rPr>
                <w:noProof/>
                <w:webHidden/>
              </w:rPr>
              <w:instrText xml:space="preserve"> PAGEREF _Toc151750981 \h </w:instrText>
            </w:r>
            <w:r>
              <w:rPr>
                <w:noProof/>
                <w:webHidden/>
              </w:rPr>
            </w:r>
            <w:r>
              <w:rPr>
                <w:noProof/>
                <w:webHidden/>
              </w:rPr>
              <w:fldChar w:fldCharType="separate"/>
            </w:r>
            <w:r w:rsidR="007032C1">
              <w:rPr>
                <w:noProof/>
                <w:webHidden/>
              </w:rPr>
              <w:t>3</w:t>
            </w:r>
            <w:r>
              <w:rPr>
                <w:noProof/>
                <w:webHidden/>
              </w:rPr>
              <w:fldChar w:fldCharType="end"/>
            </w:r>
          </w:hyperlink>
        </w:p>
        <w:p w14:paraId="0EBAA73A" w14:textId="67DD020F" w:rsidR="00487CCF" w:rsidRDefault="00487CCF">
          <w:pPr>
            <w:pStyle w:val="ndice2"/>
            <w:tabs>
              <w:tab w:val="right" w:leader="dot" w:pos="8494"/>
            </w:tabs>
            <w:rPr>
              <w:rFonts w:cstheme="minorBidi"/>
              <w:noProof/>
              <w:kern w:val="2"/>
              <w14:ligatures w14:val="standardContextual"/>
            </w:rPr>
          </w:pPr>
          <w:hyperlink w:anchor="_Toc151750982" w:history="1">
            <w:r w:rsidRPr="004A3C7A">
              <w:rPr>
                <w:rStyle w:val="Hiperligao"/>
                <w:noProof/>
              </w:rPr>
              <w:t>Objetivo do relatório</w:t>
            </w:r>
            <w:r>
              <w:rPr>
                <w:noProof/>
                <w:webHidden/>
              </w:rPr>
              <w:tab/>
            </w:r>
            <w:r>
              <w:rPr>
                <w:noProof/>
                <w:webHidden/>
              </w:rPr>
              <w:fldChar w:fldCharType="begin"/>
            </w:r>
            <w:r>
              <w:rPr>
                <w:noProof/>
                <w:webHidden/>
              </w:rPr>
              <w:instrText xml:space="preserve"> PAGEREF _Toc151750982 \h </w:instrText>
            </w:r>
            <w:r>
              <w:rPr>
                <w:noProof/>
                <w:webHidden/>
              </w:rPr>
            </w:r>
            <w:r>
              <w:rPr>
                <w:noProof/>
                <w:webHidden/>
              </w:rPr>
              <w:fldChar w:fldCharType="separate"/>
            </w:r>
            <w:r w:rsidR="007032C1">
              <w:rPr>
                <w:noProof/>
                <w:webHidden/>
              </w:rPr>
              <w:t>3</w:t>
            </w:r>
            <w:r>
              <w:rPr>
                <w:noProof/>
                <w:webHidden/>
              </w:rPr>
              <w:fldChar w:fldCharType="end"/>
            </w:r>
          </w:hyperlink>
        </w:p>
        <w:p w14:paraId="29AE0DF9" w14:textId="64F0F108" w:rsidR="00487CCF" w:rsidRDefault="00487CCF">
          <w:pPr>
            <w:pStyle w:val="ndice1"/>
            <w:tabs>
              <w:tab w:val="right" w:leader="dot" w:pos="8494"/>
            </w:tabs>
            <w:rPr>
              <w:rFonts w:cstheme="minorBidi"/>
              <w:noProof/>
              <w:kern w:val="2"/>
              <w14:ligatures w14:val="standardContextual"/>
            </w:rPr>
          </w:pPr>
          <w:hyperlink w:anchor="_Toc151750983" w:history="1">
            <w:r w:rsidRPr="004A3C7A">
              <w:rPr>
                <w:rStyle w:val="Hiperligao"/>
                <w:noProof/>
              </w:rPr>
              <w:t>Parte II – Consentimento Informado para Utilização do Sistema RobDroneGo</w:t>
            </w:r>
            <w:r>
              <w:rPr>
                <w:noProof/>
                <w:webHidden/>
              </w:rPr>
              <w:tab/>
            </w:r>
            <w:r>
              <w:rPr>
                <w:noProof/>
                <w:webHidden/>
              </w:rPr>
              <w:fldChar w:fldCharType="begin"/>
            </w:r>
            <w:r>
              <w:rPr>
                <w:noProof/>
                <w:webHidden/>
              </w:rPr>
              <w:instrText xml:space="preserve"> PAGEREF _Toc151750983 \h </w:instrText>
            </w:r>
            <w:r>
              <w:rPr>
                <w:noProof/>
                <w:webHidden/>
              </w:rPr>
            </w:r>
            <w:r>
              <w:rPr>
                <w:noProof/>
                <w:webHidden/>
              </w:rPr>
              <w:fldChar w:fldCharType="separate"/>
            </w:r>
            <w:r w:rsidR="007032C1">
              <w:rPr>
                <w:noProof/>
                <w:webHidden/>
              </w:rPr>
              <w:t>4</w:t>
            </w:r>
            <w:r>
              <w:rPr>
                <w:noProof/>
                <w:webHidden/>
              </w:rPr>
              <w:fldChar w:fldCharType="end"/>
            </w:r>
          </w:hyperlink>
        </w:p>
        <w:p w14:paraId="155AE240" w14:textId="7ACF1BE5" w:rsidR="00487CCF" w:rsidRDefault="00487CCF">
          <w:pPr>
            <w:pStyle w:val="ndice1"/>
            <w:tabs>
              <w:tab w:val="right" w:leader="dot" w:pos="8494"/>
            </w:tabs>
            <w:rPr>
              <w:rFonts w:cstheme="minorBidi"/>
              <w:noProof/>
              <w:kern w:val="2"/>
              <w14:ligatures w14:val="standardContextual"/>
            </w:rPr>
          </w:pPr>
          <w:hyperlink w:anchor="_Toc151750984" w:history="1">
            <w:r w:rsidRPr="004A3C7A">
              <w:rPr>
                <w:rStyle w:val="Hiperligao"/>
                <w:noProof/>
              </w:rPr>
              <w:t>Conclusão</w:t>
            </w:r>
            <w:r>
              <w:rPr>
                <w:noProof/>
                <w:webHidden/>
              </w:rPr>
              <w:tab/>
            </w:r>
            <w:r>
              <w:rPr>
                <w:noProof/>
                <w:webHidden/>
              </w:rPr>
              <w:fldChar w:fldCharType="begin"/>
            </w:r>
            <w:r>
              <w:rPr>
                <w:noProof/>
                <w:webHidden/>
              </w:rPr>
              <w:instrText xml:space="preserve"> PAGEREF _Toc151750984 \h </w:instrText>
            </w:r>
            <w:r>
              <w:rPr>
                <w:noProof/>
                <w:webHidden/>
              </w:rPr>
            </w:r>
            <w:r>
              <w:rPr>
                <w:noProof/>
                <w:webHidden/>
              </w:rPr>
              <w:fldChar w:fldCharType="separate"/>
            </w:r>
            <w:r w:rsidR="007032C1">
              <w:rPr>
                <w:noProof/>
                <w:webHidden/>
              </w:rPr>
              <w:t>8</w:t>
            </w:r>
            <w:r>
              <w:rPr>
                <w:noProof/>
                <w:webHidden/>
              </w:rPr>
              <w:fldChar w:fldCharType="end"/>
            </w:r>
          </w:hyperlink>
        </w:p>
        <w:p w14:paraId="5AA66E17" w14:textId="79AF9681" w:rsidR="00487CCF" w:rsidRDefault="00487CCF">
          <w:pPr>
            <w:pStyle w:val="ndice1"/>
            <w:tabs>
              <w:tab w:val="right" w:leader="dot" w:pos="8494"/>
            </w:tabs>
            <w:rPr>
              <w:rFonts w:cstheme="minorBidi"/>
              <w:noProof/>
              <w:kern w:val="2"/>
              <w14:ligatures w14:val="standardContextual"/>
            </w:rPr>
          </w:pPr>
          <w:hyperlink w:anchor="_Toc151750985" w:history="1">
            <w:r w:rsidRPr="004A3C7A">
              <w:rPr>
                <w:rStyle w:val="Hiperligao"/>
                <w:noProof/>
              </w:rPr>
              <w:t>Referências Bibliográficas</w:t>
            </w:r>
            <w:r>
              <w:rPr>
                <w:noProof/>
                <w:webHidden/>
              </w:rPr>
              <w:tab/>
            </w:r>
            <w:r>
              <w:rPr>
                <w:noProof/>
                <w:webHidden/>
              </w:rPr>
              <w:fldChar w:fldCharType="begin"/>
            </w:r>
            <w:r>
              <w:rPr>
                <w:noProof/>
                <w:webHidden/>
              </w:rPr>
              <w:instrText xml:space="preserve"> PAGEREF _Toc151750985 \h </w:instrText>
            </w:r>
            <w:r>
              <w:rPr>
                <w:noProof/>
                <w:webHidden/>
              </w:rPr>
            </w:r>
            <w:r>
              <w:rPr>
                <w:noProof/>
                <w:webHidden/>
              </w:rPr>
              <w:fldChar w:fldCharType="separate"/>
            </w:r>
            <w:r w:rsidR="007032C1">
              <w:rPr>
                <w:noProof/>
                <w:webHidden/>
              </w:rPr>
              <w:t>9</w:t>
            </w:r>
            <w:r>
              <w:rPr>
                <w:noProof/>
                <w:webHidden/>
              </w:rPr>
              <w:fldChar w:fldCharType="end"/>
            </w:r>
          </w:hyperlink>
        </w:p>
        <w:p w14:paraId="1CD8EFD0" w14:textId="3DDA5514" w:rsidR="003E2EDB" w:rsidRDefault="003E2EDB">
          <w:r>
            <w:rPr>
              <w:b/>
              <w:bCs/>
            </w:rPr>
            <w:fldChar w:fldCharType="end"/>
          </w:r>
        </w:p>
      </w:sdtContent>
    </w:sdt>
    <w:p w14:paraId="4974C2BF" w14:textId="77777777" w:rsidR="006E3AD6" w:rsidRDefault="006E3AD6">
      <w:r>
        <w:br w:type="page"/>
      </w:r>
    </w:p>
    <w:p w14:paraId="1F5FFE78" w14:textId="77777777" w:rsidR="006E3AD6" w:rsidRDefault="006E3AD6" w:rsidP="006E3AD6"/>
    <w:p w14:paraId="5725EDAA" w14:textId="34C1A625" w:rsidR="005D02F4" w:rsidRDefault="005D02F4" w:rsidP="005D02F4">
      <w:pPr>
        <w:pStyle w:val="Ttulo1"/>
      </w:pPr>
      <w:bookmarkStart w:id="0" w:name="_Toc151750980"/>
      <w:r>
        <w:t>Parte I – Introdução e Enquadramento</w:t>
      </w:r>
      <w:bookmarkEnd w:id="0"/>
      <w:r>
        <w:t xml:space="preserve"> </w:t>
      </w:r>
    </w:p>
    <w:p w14:paraId="651B8014" w14:textId="77777777" w:rsidR="005D02F4" w:rsidRPr="005D02F4" w:rsidRDefault="005D02F4" w:rsidP="005D02F4">
      <w:pPr>
        <w:rPr>
          <w:sz w:val="24"/>
          <w:szCs w:val="24"/>
        </w:rPr>
      </w:pPr>
    </w:p>
    <w:p w14:paraId="232C9D65" w14:textId="77777777" w:rsidR="00EB3980" w:rsidRDefault="005D02F4" w:rsidP="006E3AD6">
      <w:pPr>
        <w:spacing w:after="0" w:line="360" w:lineRule="auto"/>
        <w:jc w:val="both"/>
        <w:rPr>
          <w:sz w:val="24"/>
          <w:szCs w:val="24"/>
        </w:rPr>
      </w:pPr>
      <w:r w:rsidRPr="005D02F4">
        <w:rPr>
          <w:sz w:val="24"/>
          <w:szCs w:val="24"/>
        </w:rPr>
        <w:t>Este rela</w:t>
      </w:r>
      <w:r w:rsidR="006E3AD6">
        <w:rPr>
          <w:sz w:val="24"/>
          <w:szCs w:val="24"/>
        </w:rPr>
        <w:t>tório foi desenvolvido no âmbito da disciplina de Laboratório/Projeto V (LAPR5), do 3º ano, da licenciatura de Engenharia Informática do Instituto Superior de Engenharia do Porto, ISEP</w:t>
      </w:r>
      <w:r w:rsidR="00EB3980">
        <w:rPr>
          <w:sz w:val="24"/>
          <w:szCs w:val="24"/>
        </w:rPr>
        <w:t xml:space="preserve"> e t</w:t>
      </w:r>
      <w:r w:rsidR="006E3AD6">
        <w:rPr>
          <w:sz w:val="24"/>
          <w:szCs w:val="24"/>
        </w:rPr>
        <w:t>em como objetivo</w:t>
      </w:r>
      <w:r w:rsidR="00EB3980">
        <w:rPr>
          <w:sz w:val="24"/>
          <w:szCs w:val="24"/>
        </w:rPr>
        <w:t>s:</w:t>
      </w:r>
    </w:p>
    <w:p w14:paraId="32D59E64" w14:textId="77777777" w:rsidR="00EB3980" w:rsidRDefault="006E3AD6" w:rsidP="00EB3980">
      <w:pPr>
        <w:pStyle w:val="PargrafodaLista"/>
        <w:numPr>
          <w:ilvl w:val="0"/>
          <w:numId w:val="10"/>
        </w:numPr>
        <w:spacing w:after="0" w:line="360" w:lineRule="auto"/>
        <w:jc w:val="both"/>
        <w:rPr>
          <w:sz w:val="24"/>
          <w:szCs w:val="24"/>
        </w:rPr>
      </w:pPr>
      <w:r w:rsidRPr="00EB3980">
        <w:rPr>
          <w:sz w:val="24"/>
          <w:szCs w:val="24"/>
        </w:rPr>
        <w:t>descrever a solução encontrada para o projeto</w:t>
      </w:r>
      <w:r w:rsidR="00393D01" w:rsidRPr="00EB3980">
        <w:rPr>
          <w:sz w:val="24"/>
          <w:szCs w:val="24"/>
        </w:rPr>
        <w:t xml:space="preserve"> integrador</w:t>
      </w:r>
      <w:r w:rsidRPr="00EB3980">
        <w:rPr>
          <w:sz w:val="24"/>
          <w:szCs w:val="24"/>
        </w:rPr>
        <w:t xml:space="preserve"> em desenvolvimento tendo em consideração as normas de RGPD</w:t>
      </w:r>
      <w:r w:rsidR="00EB3980">
        <w:rPr>
          <w:sz w:val="24"/>
          <w:szCs w:val="24"/>
        </w:rPr>
        <w:t>;</w:t>
      </w:r>
    </w:p>
    <w:p w14:paraId="00637C13" w14:textId="77777777" w:rsidR="00EB3980" w:rsidRDefault="00EB3980" w:rsidP="00EB3980">
      <w:pPr>
        <w:pStyle w:val="PargrafodaLista"/>
        <w:numPr>
          <w:ilvl w:val="0"/>
          <w:numId w:val="10"/>
        </w:numPr>
        <w:spacing w:after="0" w:line="360" w:lineRule="auto"/>
        <w:jc w:val="both"/>
        <w:rPr>
          <w:sz w:val="24"/>
          <w:szCs w:val="24"/>
        </w:rPr>
      </w:pPr>
      <w:r>
        <w:rPr>
          <w:sz w:val="24"/>
          <w:szCs w:val="24"/>
        </w:rPr>
        <w:t>I</w:t>
      </w:r>
      <w:r w:rsidR="006E3AD6" w:rsidRPr="00EB3980">
        <w:rPr>
          <w:sz w:val="24"/>
          <w:szCs w:val="24"/>
        </w:rPr>
        <w:t>dentificar concretamente os dados pessoais necessários</w:t>
      </w:r>
      <w:r>
        <w:rPr>
          <w:sz w:val="24"/>
          <w:szCs w:val="24"/>
        </w:rPr>
        <w:t>;</w:t>
      </w:r>
    </w:p>
    <w:p w14:paraId="03BA26C6" w14:textId="77777777" w:rsidR="00EB3980" w:rsidRDefault="00EB3980" w:rsidP="00EB3980">
      <w:pPr>
        <w:pStyle w:val="PargrafodaLista"/>
        <w:numPr>
          <w:ilvl w:val="0"/>
          <w:numId w:val="10"/>
        </w:numPr>
        <w:spacing w:after="0" w:line="360" w:lineRule="auto"/>
        <w:jc w:val="both"/>
        <w:rPr>
          <w:sz w:val="24"/>
          <w:szCs w:val="24"/>
        </w:rPr>
      </w:pPr>
      <w:r>
        <w:rPr>
          <w:sz w:val="24"/>
          <w:szCs w:val="24"/>
        </w:rPr>
        <w:t>T</w:t>
      </w:r>
      <w:r w:rsidR="006E3AD6" w:rsidRPr="00EB3980">
        <w:rPr>
          <w:sz w:val="24"/>
          <w:szCs w:val="24"/>
        </w:rPr>
        <w:t>ratamento a que estão sujeitos</w:t>
      </w:r>
      <w:r>
        <w:rPr>
          <w:sz w:val="24"/>
          <w:szCs w:val="24"/>
        </w:rPr>
        <w:t>;</w:t>
      </w:r>
    </w:p>
    <w:p w14:paraId="13343337" w14:textId="77777777" w:rsidR="00EB3980" w:rsidRDefault="00EB3980" w:rsidP="00EB3980">
      <w:pPr>
        <w:pStyle w:val="PargrafodaLista"/>
        <w:numPr>
          <w:ilvl w:val="0"/>
          <w:numId w:val="10"/>
        </w:numPr>
        <w:spacing w:after="0" w:line="360" w:lineRule="auto"/>
        <w:jc w:val="both"/>
        <w:rPr>
          <w:sz w:val="24"/>
          <w:szCs w:val="24"/>
        </w:rPr>
      </w:pPr>
      <w:r>
        <w:rPr>
          <w:sz w:val="24"/>
          <w:szCs w:val="24"/>
        </w:rPr>
        <w:t>F</w:t>
      </w:r>
      <w:r w:rsidR="006E3AD6" w:rsidRPr="00EB3980">
        <w:rPr>
          <w:sz w:val="24"/>
          <w:szCs w:val="24"/>
        </w:rPr>
        <w:t>inalidade desse tratamento</w:t>
      </w:r>
      <w:r>
        <w:rPr>
          <w:sz w:val="24"/>
          <w:szCs w:val="24"/>
        </w:rPr>
        <w:t>;</w:t>
      </w:r>
    </w:p>
    <w:p w14:paraId="6B0D59A0" w14:textId="647C24FF" w:rsidR="00393D01" w:rsidRPr="00EB3980" w:rsidRDefault="00EB3980" w:rsidP="00EB3980">
      <w:pPr>
        <w:pStyle w:val="PargrafodaLista"/>
        <w:numPr>
          <w:ilvl w:val="0"/>
          <w:numId w:val="10"/>
        </w:numPr>
        <w:spacing w:after="0" w:line="360" w:lineRule="auto"/>
        <w:jc w:val="both"/>
        <w:rPr>
          <w:sz w:val="24"/>
          <w:szCs w:val="24"/>
        </w:rPr>
      </w:pPr>
      <w:r>
        <w:rPr>
          <w:sz w:val="24"/>
          <w:szCs w:val="24"/>
        </w:rPr>
        <w:t>R</w:t>
      </w:r>
      <w:r w:rsidR="006E3AD6" w:rsidRPr="00EB3980">
        <w:rPr>
          <w:sz w:val="24"/>
          <w:szCs w:val="24"/>
        </w:rPr>
        <w:t xml:space="preserve">esponsável </w:t>
      </w:r>
      <w:r w:rsidR="00393D01" w:rsidRPr="00EB3980">
        <w:rPr>
          <w:sz w:val="24"/>
          <w:szCs w:val="24"/>
        </w:rPr>
        <w:t xml:space="preserve">pelo </w:t>
      </w:r>
      <w:r>
        <w:rPr>
          <w:sz w:val="24"/>
          <w:szCs w:val="24"/>
        </w:rPr>
        <w:t>tratamento</w:t>
      </w:r>
      <w:r w:rsidR="006E3AD6" w:rsidRPr="00EB3980">
        <w:rPr>
          <w:sz w:val="24"/>
          <w:szCs w:val="24"/>
        </w:rPr>
        <w:t>.</w:t>
      </w:r>
    </w:p>
    <w:p w14:paraId="7A345192" w14:textId="0DE0CA48" w:rsidR="0060512E" w:rsidRDefault="00393D01" w:rsidP="00393D01">
      <w:pPr>
        <w:spacing w:after="0" w:line="360" w:lineRule="auto"/>
        <w:jc w:val="both"/>
        <w:rPr>
          <w:sz w:val="24"/>
          <w:szCs w:val="24"/>
        </w:rPr>
      </w:pPr>
      <w:r>
        <w:rPr>
          <w:sz w:val="24"/>
          <w:szCs w:val="24"/>
        </w:rPr>
        <w:t xml:space="preserve">Este relatório </w:t>
      </w:r>
      <w:r w:rsidR="00647ECF">
        <w:rPr>
          <w:sz w:val="24"/>
          <w:szCs w:val="24"/>
        </w:rPr>
        <w:t>baseia-se</w:t>
      </w:r>
      <w:r w:rsidR="00DA2BB8">
        <w:rPr>
          <w:sz w:val="24"/>
          <w:szCs w:val="24"/>
        </w:rPr>
        <w:t xml:space="preserve"> no conteúdo lecionado nas aulas teóricas</w:t>
      </w:r>
      <w:r w:rsidR="00FC1438">
        <w:rPr>
          <w:sz w:val="24"/>
          <w:szCs w:val="24"/>
        </w:rPr>
        <w:t xml:space="preserve"> da unidade curricular em questã</w:t>
      </w:r>
      <w:r w:rsidR="000639AA">
        <w:rPr>
          <w:sz w:val="24"/>
          <w:szCs w:val="24"/>
        </w:rPr>
        <w:t>o</w:t>
      </w:r>
      <w:r>
        <w:rPr>
          <w:sz w:val="24"/>
          <w:szCs w:val="24"/>
        </w:rPr>
        <w:t xml:space="preserve">, </w:t>
      </w:r>
      <w:r w:rsidR="00084743">
        <w:rPr>
          <w:sz w:val="24"/>
          <w:szCs w:val="24"/>
        </w:rPr>
        <w:t>e visa enquadrar a problemática que envolver o RGPD no contexto do desenvolvimento do projeto integrador.</w:t>
      </w:r>
    </w:p>
    <w:p w14:paraId="442A5762" w14:textId="77777777" w:rsidR="0060512E" w:rsidRDefault="0060512E" w:rsidP="00393D01">
      <w:pPr>
        <w:spacing w:after="0" w:line="360" w:lineRule="auto"/>
        <w:jc w:val="both"/>
        <w:rPr>
          <w:sz w:val="24"/>
          <w:szCs w:val="24"/>
        </w:rPr>
      </w:pPr>
    </w:p>
    <w:p w14:paraId="2767227F" w14:textId="77777777" w:rsidR="0060512E" w:rsidRDefault="0060512E" w:rsidP="00DC39DC">
      <w:pPr>
        <w:pStyle w:val="Ttulo2"/>
        <w:spacing w:line="360" w:lineRule="auto"/>
        <w:rPr>
          <w:sz w:val="24"/>
          <w:szCs w:val="24"/>
        </w:rPr>
      </w:pPr>
      <w:bookmarkStart w:id="1" w:name="_Toc151750981"/>
      <w:r>
        <w:rPr>
          <w:sz w:val="24"/>
          <w:szCs w:val="24"/>
        </w:rPr>
        <w:t>Objetivo do Projeto Integrador</w:t>
      </w:r>
      <w:bookmarkEnd w:id="1"/>
    </w:p>
    <w:p w14:paraId="3AA31816" w14:textId="633C1401" w:rsidR="0060512E" w:rsidRDefault="0060512E" w:rsidP="00DC39DC">
      <w:pPr>
        <w:spacing w:after="0" w:line="360" w:lineRule="auto"/>
        <w:jc w:val="both"/>
        <w:rPr>
          <w:sz w:val="24"/>
          <w:szCs w:val="24"/>
        </w:rPr>
      </w:pPr>
      <w:r>
        <w:rPr>
          <w:sz w:val="24"/>
          <w:szCs w:val="24"/>
        </w:rPr>
        <w:t xml:space="preserve">O projeto integrador consiste no desenvolvimento de um protótipo para um sistema de execução de tarefas de uma frota de </w:t>
      </w:r>
      <w:r w:rsidRPr="0060512E">
        <w:rPr>
          <w:i/>
          <w:sz w:val="24"/>
          <w:szCs w:val="24"/>
        </w:rPr>
        <w:t>robots</w:t>
      </w:r>
      <w:r>
        <w:rPr>
          <w:sz w:val="24"/>
          <w:szCs w:val="24"/>
        </w:rPr>
        <w:t xml:space="preserve"> e </w:t>
      </w:r>
      <w:proofErr w:type="spellStart"/>
      <w:r w:rsidRPr="0060512E">
        <w:rPr>
          <w:i/>
          <w:sz w:val="24"/>
          <w:szCs w:val="24"/>
        </w:rPr>
        <w:t>drones</w:t>
      </w:r>
      <w:proofErr w:type="spellEnd"/>
      <w:r>
        <w:rPr>
          <w:sz w:val="24"/>
          <w:szCs w:val="24"/>
        </w:rPr>
        <w:t xml:space="preserve">, designado de RobDroneGo. </w:t>
      </w:r>
      <w:r w:rsidR="00DA6A65">
        <w:rPr>
          <w:sz w:val="24"/>
          <w:szCs w:val="24"/>
        </w:rPr>
        <w:t xml:space="preserve">Este terá como principal objetivo gerir uma frota de </w:t>
      </w:r>
      <w:proofErr w:type="spellStart"/>
      <w:r w:rsidR="00DA6A65" w:rsidRPr="004D2530">
        <w:rPr>
          <w:i/>
          <w:sz w:val="24"/>
          <w:szCs w:val="24"/>
        </w:rPr>
        <w:t>drones</w:t>
      </w:r>
      <w:proofErr w:type="spellEnd"/>
      <w:r w:rsidR="00DA6A65">
        <w:rPr>
          <w:sz w:val="24"/>
          <w:szCs w:val="24"/>
        </w:rPr>
        <w:t xml:space="preserve"> e </w:t>
      </w:r>
      <w:r w:rsidR="00DA6A65" w:rsidRPr="00BA040D">
        <w:rPr>
          <w:i/>
          <w:iCs/>
          <w:sz w:val="24"/>
          <w:szCs w:val="24"/>
        </w:rPr>
        <w:t>robots</w:t>
      </w:r>
      <w:r w:rsidR="00DA6A65">
        <w:rPr>
          <w:sz w:val="24"/>
          <w:szCs w:val="24"/>
        </w:rPr>
        <w:t xml:space="preserve"> que possam executar tarefas no interior do </w:t>
      </w:r>
      <w:r w:rsidR="00DA6A65" w:rsidRPr="002157C5">
        <w:rPr>
          <w:i/>
          <w:iCs/>
          <w:sz w:val="24"/>
          <w:szCs w:val="24"/>
        </w:rPr>
        <w:t>campus</w:t>
      </w:r>
      <w:r w:rsidR="00DA6A65">
        <w:rPr>
          <w:sz w:val="24"/>
          <w:szCs w:val="24"/>
        </w:rPr>
        <w:t xml:space="preserve"> do ISEP. As tarefas dos </w:t>
      </w:r>
      <w:r w:rsidR="00DA6A65" w:rsidRPr="00DA6A65">
        <w:rPr>
          <w:i/>
          <w:sz w:val="24"/>
          <w:szCs w:val="24"/>
        </w:rPr>
        <w:t>robots</w:t>
      </w:r>
      <w:r w:rsidR="00DA6A65">
        <w:rPr>
          <w:sz w:val="24"/>
          <w:szCs w:val="24"/>
        </w:rPr>
        <w:t xml:space="preserve"> variam entre vigilância ou limpeza do corredor, e acesso a uma sala/gabinete para buscar/entrega</w:t>
      </w:r>
      <w:r w:rsidR="002157C5">
        <w:rPr>
          <w:sz w:val="24"/>
          <w:szCs w:val="24"/>
        </w:rPr>
        <w:t>r</w:t>
      </w:r>
      <w:r w:rsidR="00DA6A65">
        <w:rPr>
          <w:sz w:val="24"/>
          <w:szCs w:val="24"/>
        </w:rPr>
        <w:t xml:space="preserve"> um item (por exemplo, um comando de um projetor ou uma caneta para um quadro branco). </w:t>
      </w:r>
      <w:r w:rsidR="00DA6A65">
        <w:rPr>
          <w:sz w:val="24"/>
          <w:szCs w:val="24"/>
        </w:rPr>
        <w:br/>
        <w:t>Nesta fase, apenas no interessa as tarefas</w:t>
      </w:r>
      <w:r w:rsidR="004D2530">
        <w:rPr>
          <w:sz w:val="24"/>
          <w:szCs w:val="24"/>
        </w:rPr>
        <w:t xml:space="preserve"> e funcionalidades</w:t>
      </w:r>
      <w:r w:rsidR="00DA6A65">
        <w:rPr>
          <w:sz w:val="24"/>
          <w:szCs w:val="24"/>
        </w:rPr>
        <w:t xml:space="preserve"> dos robots, uma vez que os </w:t>
      </w:r>
      <w:proofErr w:type="spellStart"/>
      <w:r w:rsidR="00DA6A65" w:rsidRPr="004D2530">
        <w:rPr>
          <w:i/>
          <w:sz w:val="24"/>
          <w:szCs w:val="24"/>
        </w:rPr>
        <w:t>drones</w:t>
      </w:r>
      <w:proofErr w:type="spellEnd"/>
      <w:r w:rsidR="00DA6A65">
        <w:rPr>
          <w:sz w:val="24"/>
          <w:szCs w:val="24"/>
        </w:rPr>
        <w:t xml:space="preserve"> </w:t>
      </w:r>
      <w:r w:rsidR="00BA040D">
        <w:rPr>
          <w:sz w:val="24"/>
          <w:szCs w:val="24"/>
        </w:rPr>
        <w:t>estão fora do protótipo solicitado.</w:t>
      </w:r>
    </w:p>
    <w:p w14:paraId="7D7A53DE" w14:textId="77777777" w:rsidR="006E2588" w:rsidRDefault="006E2588" w:rsidP="00DC39DC">
      <w:pPr>
        <w:spacing w:after="0" w:line="360" w:lineRule="auto"/>
        <w:jc w:val="both"/>
        <w:rPr>
          <w:sz w:val="24"/>
          <w:szCs w:val="24"/>
        </w:rPr>
      </w:pPr>
    </w:p>
    <w:p w14:paraId="1A71DB6D" w14:textId="59F319DE" w:rsidR="006E2588" w:rsidRDefault="006E2588" w:rsidP="006E2588">
      <w:pPr>
        <w:pStyle w:val="Ttulo2"/>
        <w:spacing w:line="360" w:lineRule="auto"/>
        <w:rPr>
          <w:sz w:val="24"/>
          <w:szCs w:val="24"/>
        </w:rPr>
      </w:pPr>
      <w:bookmarkStart w:id="2" w:name="_Toc151750982"/>
      <w:r>
        <w:rPr>
          <w:sz w:val="24"/>
          <w:szCs w:val="24"/>
        </w:rPr>
        <w:t>Objetivo do relatório</w:t>
      </w:r>
      <w:bookmarkEnd w:id="2"/>
    </w:p>
    <w:p w14:paraId="052EB3A4" w14:textId="402D4880" w:rsidR="005C2243" w:rsidRDefault="006E2588" w:rsidP="00EB3980">
      <w:pPr>
        <w:spacing w:line="360" w:lineRule="auto"/>
        <w:jc w:val="both"/>
        <w:rPr>
          <w:sz w:val="24"/>
          <w:szCs w:val="24"/>
        </w:rPr>
      </w:pPr>
      <w:r w:rsidRPr="005C2243">
        <w:rPr>
          <w:sz w:val="24"/>
          <w:szCs w:val="24"/>
        </w:rPr>
        <w:t>O objetivo deste relatório</w:t>
      </w:r>
      <w:r w:rsidR="00AE6FC1" w:rsidRPr="005C2243">
        <w:rPr>
          <w:sz w:val="24"/>
          <w:szCs w:val="24"/>
        </w:rPr>
        <w:t xml:space="preserve"> consiste na apresentação de um modelo simulado de RGPD </w:t>
      </w:r>
      <w:r w:rsidR="005C2243" w:rsidRPr="005C2243">
        <w:rPr>
          <w:sz w:val="24"/>
          <w:szCs w:val="24"/>
        </w:rPr>
        <w:t>para o</w:t>
      </w:r>
      <w:r w:rsidR="00804E94" w:rsidRPr="005C2243">
        <w:rPr>
          <w:sz w:val="24"/>
          <w:szCs w:val="24"/>
        </w:rPr>
        <w:t xml:space="preserve"> projeto referido anteriormente</w:t>
      </w:r>
      <w:r w:rsidR="005C2243" w:rsidRPr="005C2243">
        <w:rPr>
          <w:sz w:val="24"/>
          <w:szCs w:val="24"/>
        </w:rPr>
        <w:t>, procurando assim demostrar a aquisição de conhecimentos dos alunos envolvidos na execução deste relatório</w:t>
      </w:r>
      <w:r w:rsidR="00EB3980">
        <w:rPr>
          <w:sz w:val="24"/>
          <w:szCs w:val="24"/>
        </w:rPr>
        <w:t>, sobre a problemática em questão.</w:t>
      </w:r>
      <w:r w:rsidR="005C2243">
        <w:rPr>
          <w:sz w:val="24"/>
          <w:szCs w:val="24"/>
        </w:rPr>
        <w:br w:type="page"/>
      </w:r>
    </w:p>
    <w:p w14:paraId="559BB459" w14:textId="364F4D11" w:rsidR="00E368C5" w:rsidRPr="007D1C1E" w:rsidRDefault="005C2243" w:rsidP="007D1C1E">
      <w:pPr>
        <w:pStyle w:val="Ttulo1"/>
        <w:spacing w:after="160"/>
      </w:pPr>
      <w:bookmarkStart w:id="3" w:name="_Toc151750983"/>
      <w:r>
        <w:lastRenderedPageBreak/>
        <w:t xml:space="preserve">Parte II – </w:t>
      </w:r>
      <w:r w:rsidR="00E368C5">
        <w:t>Consentimento Informado para Utilização do Sistema RobDroneGo</w:t>
      </w:r>
      <w:bookmarkEnd w:id="3"/>
    </w:p>
    <w:p w14:paraId="3853DA71" w14:textId="50A9B805" w:rsidR="006C5B1D" w:rsidRPr="00464845" w:rsidRDefault="006C5B1D" w:rsidP="00464845">
      <w:pPr>
        <w:spacing w:after="0" w:line="276" w:lineRule="auto"/>
        <w:jc w:val="both"/>
        <w:rPr>
          <w:rFonts w:ascii="Calibri Light" w:hAnsi="Calibri Light" w:cs="Calibri Light"/>
          <w:sz w:val="24"/>
          <w:szCs w:val="24"/>
        </w:rPr>
      </w:pPr>
      <w:r w:rsidRPr="00464845">
        <w:rPr>
          <w:rFonts w:ascii="Calibri Light" w:hAnsi="Calibri Light" w:cs="Calibri Light"/>
          <w:sz w:val="24"/>
          <w:szCs w:val="24"/>
        </w:rPr>
        <w:t xml:space="preserve">O projeto RobDroneGo, tem como objetivo disponibilizar um sistema de execução de tarefas </w:t>
      </w:r>
      <w:r w:rsidR="00EB3980" w:rsidRPr="00464845">
        <w:rPr>
          <w:rFonts w:ascii="Calibri Light" w:hAnsi="Calibri Light" w:cs="Calibri Light"/>
          <w:sz w:val="24"/>
          <w:szCs w:val="24"/>
        </w:rPr>
        <w:t>como vigilância, limpeza e entrega de itens, com recurso a</w:t>
      </w:r>
      <w:r w:rsidRPr="00464845">
        <w:rPr>
          <w:rFonts w:ascii="Calibri Light" w:hAnsi="Calibri Light" w:cs="Calibri Light"/>
          <w:sz w:val="24"/>
          <w:szCs w:val="24"/>
        </w:rPr>
        <w:t xml:space="preserve"> uma frota de </w:t>
      </w:r>
      <w:r w:rsidRPr="00464845">
        <w:rPr>
          <w:rFonts w:ascii="Calibri Light" w:hAnsi="Calibri Light" w:cs="Calibri Light"/>
          <w:i/>
          <w:iCs/>
          <w:sz w:val="24"/>
          <w:szCs w:val="24"/>
        </w:rPr>
        <w:t>robots</w:t>
      </w:r>
      <w:r w:rsidRPr="00464845">
        <w:rPr>
          <w:rFonts w:ascii="Calibri Light" w:hAnsi="Calibri Light" w:cs="Calibri Light"/>
          <w:sz w:val="24"/>
          <w:szCs w:val="24"/>
        </w:rPr>
        <w:t xml:space="preserve"> no </w:t>
      </w:r>
      <w:r w:rsidRPr="00464845">
        <w:rPr>
          <w:rFonts w:ascii="Calibri Light" w:hAnsi="Calibri Light" w:cs="Calibri Light"/>
          <w:i/>
          <w:iCs/>
          <w:sz w:val="24"/>
          <w:szCs w:val="24"/>
        </w:rPr>
        <w:t>campus</w:t>
      </w:r>
      <w:r w:rsidRPr="00464845">
        <w:rPr>
          <w:rFonts w:ascii="Calibri Light" w:hAnsi="Calibri Light" w:cs="Calibri Light"/>
          <w:sz w:val="24"/>
          <w:szCs w:val="24"/>
        </w:rPr>
        <w:t xml:space="preserve"> do ISEP.</w:t>
      </w:r>
    </w:p>
    <w:p w14:paraId="029B3C6C" w14:textId="03EFF101" w:rsidR="00E368C5" w:rsidRPr="00464845" w:rsidRDefault="00E368C5" w:rsidP="00464845">
      <w:pPr>
        <w:spacing w:after="0" w:line="276" w:lineRule="auto"/>
        <w:jc w:val="both"/>
        <w:rPr>
          <w:rFonts w:ascii="Calibri Light" w:hAnsi="Calibri Light" w:cs="Calibri Light"/>
          <w:sz w:val="24"/>
          <w:szCs w:val="24"/>
        </w:rPr>
      </w:pPr>
      <w:r w:rsidRPr="00464845">
        <w:rPr>
          <w:rFonts w:ascii="Calibri Light" w:hAnsi="Calibri Light" w:cs="Calibri Light"/>
          <w:sz w:val="24"/>
          <w:szCs w:val="24"/>
        </w:rPr>
        <w:t>Ao registar-se no sistema RobDroneGo, está a concordar com os termos e condições estabelecidas pela União Europeia (UE) e pela legislação portuguesa de proteção de dados, nomeadamente o regulamento Geral de Proteção de Dados (RGPD) da EU e a Lei n.⁰58/2019, de 8 de agosto, de Portugal.</w:t>
      </w:r>
    </w:p>
    <w:p w14:paraId="133D063F" w14:textId="77777777" w:rsidR="003F5027" w:rsidRPr="00464845" w:rsidRDefault="003F5027" w:rsidP="00464845">
      <w:pPr>
        <w:spacing w:after="0" w:line="276" w:lineRule="auto"/>
        <w:jc w:val="both"/>
        <w:rPr>
          <w:rFonts w:ascii="Calibri Light" w:hAnsi="Calibri Light" w:cs="Calibri Light"/>
          <w:sz w:val="24"/>
          <w:szCs w:val="24"/>
        </w:rPr>
      </w:pPr>
    </w:p>
    <w:p w14:paraId="1B2EEBE3" w14:textId="77777777" w:rsidR="003F5027" w:rsidRPr="00464845" w:rsidRDefault="003F5027" w:rsidP="00464845">
      <w:pPr>
        <w:spacing w:after="0" w:line="276" w:lineRule="auto"/>
        <w:jc w:val="both"/>
        <w:rPr>
          <w:rFonts w:ascii="Calibri Light" w:hAnsi="Calibri Light" w:cs="Calibri Light"/>
          <w:b/>
          <w:bCs/>
          <w:sz w:val="24"/>
          <w:szCs w:val="24"/>
        </w:rPr>
      </w:pPr>
      <w:r w:rsidRPr="00464845">
        <w:rPr>
          <w:rFonts w:ascii="Calibri Light" w:hAnsi="Calibri Light" w:cs="Calibri Light"/>
          <w:b/>
          <w:bCs/>
          <w:sz w:val="24"/>
          <w:szCs w:val="24"/>
        </w:rPr>
        <w:t>Dados Pessoais:</w:t>
      </w:r>
    </w:p>
    <w:p w14:paraId="2E9EBFC0" w14:textId="1372E474" w:rsidR="003F5027" w:rsidRPr="00464845" w:rsidRDefault="003F5027" w:rsidP="00464845">
      <w:pPr>
        <w:spacing w:after="0" w:line="276" w:lineRule="auto"/>
        <w:jc w:val="both"/>
        <w:rPr>
          <w:rFonts w:ascii="Calibri Light" w:hAnsi="Calibri Light" w:cs="Calibri Light"/>
          <w:sz w:val="24"/>
          <w:szCs w:val="24"/>
        </w:rPr>
      </w:pPr>
      <w:r w:rsidRPr="00464845">
        <w:rPr>
          <w:rFonts w:ascii="Calibri Light" w:hAnsi="Calibri Light" w:cs="Calibri Light"/>
          <w:sz w:val="24"/>
          <w:szCs w:val="24"/>
        </w:rPr>
        <w:t xml:space="preserve">Consiste na informação relativa a uma pessoa singular identificada ou identificável (“titular dos dados”); é considerada identificável uma pessoa singular que possa ser identificada, direta ou indiretamente, em especial por referência a um identificador, como por exemplo um nome, um número de identificação, dados de localização, identificadores por via eletrónica ou a um ou mais elementos específicos da identidade física, fisiológica, genética, mental, económica, cultural ou social dessa pessoa singular. Exemplos de dados pessoais que permitem esta forma de identificação incluem, nomeadamente, dados de identificação (nome, morada, data e local de nascimento, fotografia), dados de contacto (telefone, email, morada), números de identificação nacionais (número do cartão do cidadão, número de contribuinte, número de segurança social, carta de condução, número do passaporte), dados profissionais (cargo, função, localização, dados de localização (endereço de IP, localização), dados de imagem (captação de imagens para fins de vigilância e evitar colisões do </w:t>
      </w:r>
      <w:r w:rsidRPr="00464845">
        <w:rPr>
          <w:rFonts w:ascii="Calibri Light" w:hAnsi="Calibri Light" w:cs="Calibri Light"/>
          <w:i/>
          <w:iCs/>
          <w:sz w:val="24"/>
          <w:szCs w:val="24"/>
        </w:rPr>
        <w:t>robot</w:t>
      </w:r>
      <w:r w:rsidRPr="00464845">
        <w:rPr>
          <w:rFonts w:ascii="Calibri Light" w:hAnsi="Calibri Light" w:cs="Calibri Light"/>
          <w:sz w:val="24"/>
          <w:szCs w:val="24"/>
        </w:rPr>
        <w:t>) e dados de acesso (</w:t>
      </w:r>
      <w:r w:rsidRPr="00464845">
        <w:rPr>
          <w:rFonts w:ascii="Calibri Light" w:hAnsi="Calibri Light" w:cs="Calibri Light"/>
          <w:i/>
          <w:iCs/>
          <w:sz w:val="24"/>
          <w:szCs w:val="24"/>
        </w:rPr>
        <w:t>password</w:t>
      </w:r>
      <w:r w:rsidRPr="00464845">
        <w:rPr>
          <w:rFonts w:ascii="Calibri Light" w:hAnsi="Calibri Light" w:cs="Calibri Light"/>
          <w:sz w:val="24"/>
          <w:szCs w:val="24"/>
        </w:rPr>
        <w:t xml:space="preserve"> e nome de utilizador). Os Dados Pessoais podem incluir Dados Sensíveis (também designados por Categorias Especiais de Dados), nomeadamente, Dados Pessoais que revelem a origem racial ou étnica, as opiniões políticas, as convicções religiosas ou filosóficas, ou a filiação sindical, bem como o tratamento de dados genéticos, dados biométricos para identificar uma pessoa de forma inequívoca, dados relativos à saúde ou dados relativos à vida sexual ou orientação sexual de uma pessoa.</w:t>
      </w:r>
    </w:p>
    <w:p w14:paraId="3AE119AC" w14:textId="77777777" w:rsidR="007D1C1E" w:rsidRPr="00464845" w:rsidRDefault="007D1C1E" w:rsidP="00464845">
      <w:pPr>
        <w:spacing w:after="0" w:line="276" w:lineRule="auto"/>
        <w:jc w:val="both"/>
        <w:rPr>
          <w:rFonts w:ascii="Calibri Light" w:hAnsi="Calibri Light" w:cs="Calibri Light"/>
          <w:sz w:val="24"/>
          <w:szCs w:val="24"/>
        </w:rPr>
      </w:pPr>
    </w:p>
    <w:p w14:paraId="7C241FFF" w14:textId="77777777" w:rsidR="006A0512" w:rsidRPr="00464845" w:rsidRDefault="006A0512" w:rsidP="00464845">
      <w:pPr>
        <w:spacing w:after="0" w:line="276" w:lineRule="auto"/>
        <w:jc w:val="both"/>
        <w:rPr>
          <w:rFonts w:ascii="Calibri Light" w:hAnsi="Calibri Light" w:cs="Calibri Light"/>
          <w:b/>
          <w:bCs/>
          <w:sz w:val="24"/>
          <w:szCs w:val="24"/>
        </w:rPr>
      </w:pPr>
      <w:r w:rsidRPr="00464845">
        <w:rPr>
          <w:rFonts w:ascii="Calibri Light" w:hAnsi="Calibri Light" w:cs="Calibri Light"/>
          <w:b/>
          <w:bCs/>
          <w:sz w:val="24"/>
          <w:szCs w:val="24"/>
        </w:rPr>
        <w:t>Tratamento dos Dados:</w:t>
      </w:r>
    </w:p>
    <w:p w14:paraId="100BD6E6" w14:textId="77777777" w:rsidR="006A0512" w:rsidRPr="00464845" w:rsidRDefault="006A0512" w:rsidP="00464845">
      <w:pPr>
        <w:spacing w:after="0" w:line="276" w:lineRule="auto"/>
        <w:jc w:val="both"/>
        <w:rPr>
          <w:rFonts w:ascii="Calibri Light" w:hAnsi="Calibri Light" w:cs="Calibri Light"/>
          <w:sz w:val="24"/>
          <w:szCs w:val="24"/>
        </w:rPr>
      </w:pPr>
      <w:r w:rsidRPr="00464845">
        <w:rPr>
          <w:rFonts w:ascii="Calibri Light" w:hAnsi="Calibri Light" w:cs="Calibri Light"/>
          <w:sz w:val="24"/>
          <w:szCs w:val="24"/>
        </w:rPr>
        <w:t>Comprometemo-nos a tratar os dados em conformidade com os princípios fundamentais estabelecidos pelo RGPD (artigos 4⁰, 5⁰ e 6⁰), assegurando que todas as práticas estão em conformidade com as normas legais aplicáveis.</w:t>
      </w:r>
    </w:p>
    <w:p w14:paraId="61FCBA54" w14:textId="1BB0664D" w:rsidR="003F5027" w:rsidRPr="00464845" w:rsidRDefault="006A0512" w:rsidP="00464845">
      <w:pPr>
        <w:spacing w:after="0" w:line="276" w:lineRule="auto"/>
        <w:jc w:val="both"/>
        <w:rPr>
          <w:rFonts w:ascii="Calibri Light" w:hAnsi="Calibri Light" w:cs="Calibri Light"/>
          <w:sz w:val="24"/>
          <w:szCs w:val="24"/>
        </w:rPr>
      </w:pPr>
      <w:r w:rsidRPr="00464845">
        <w:rPr>
          <w:rFonts w:ascii="Calibri Light" w:hAnsi="Calibri Light" w:cs="Calibri Light"/>
          <w:sz w:val="24"/>
          <w:szCs w:val="24"/>
        </w:rPr>
        <w:t>A recolha de dados será conduzida de forma lícita, leal e transparente, especialmente</w:t>
      </w:r>
      <w:r w:rsidR="003F5027" w:rsidRPr="00464845">
        <w:rPr>
          <w:rFonts w:ascii="Calibri Light" w:hAnsi="Calibri Light" w:cs="Calibri Light"/>
          <w:sz w:val="24"/>
          <w:szCs w:val="24"/>
        </w:rPr>
        <w:t xml:space="preserve"> </w:t>
      </w:r>
      <w:r w:rsidRPr="00464845">
        <w:rPr>
          <w:rFonts w:ascii="Calibri Light" w:hAnsi="Calibri Light" w:cs="Calibri Light"/>
          <w:sz w:val="24"/>
          <w:szCs w:val="24"/>
        </w:rPr>
        <w:t>durante a criação de utilizadores no sistema RobDroneGo, garantindo</w:t>
      </w:r>
      <w:r w:rsidR="003F5027" w:rsidRPr="00464845">
        <w:rPr>
          <w:rFonts w:ascii="Calibri Light" w:hAnsi="Calibri Light" w:cs="Calibri Light"/>
          <w:sz w:val="24"/>
          <w:szCs w:val="24"/>
        </w:rPr>
        <w:t xml:space="preserve"> uma</w:t>
      </w:r>
      <w:r w:rsidRPr="00464845">
        <w:rPr>
          <w:rFonts w:ascii="Calibri Light" w:hAnsi="Calibri Light" w:cs="Calibri Light"/>
          <w:sz w:val="24"/>
          <w:szCs w:val="24"/>
        </w:rPr>
        <w:t xml:space="preserve"> comunicação clara sobre </w:t>
      </w:r>
      <w:r w:rsidR="00707FB5" w:rsidRPr="00464845">
        <w:rPr>
          <w:rFonts w:ascii="Calibri Light" w:hAnsi="Calibri Light" w:cs="Calibri Light"/>
          <w:sz w:val="24"/>
          <w:szCs w:val="24"/>
        </w:rPr>
        <w:t xml:space="preserve">a forma </w:t>
      </w:r>
      <w:r w:rsidRPr="00464845">
        <w:rPr>
          <w:rFonts w:ascii="Calibri Light" w:hAnsi="Calibri Light" w:cs="Calibri Light"/>
          <w:sz w:val="24"/>
          <w:szCs w:val="24"/>
        </w:rPr>
        <w:t>como os dados serão tratados.</w:t>
      </w:r>
    </w:p>
    <w:p w14:paraId="7153CFDD" w14:textId="77777777" w:rsidR="00707FB5" w:rsidRPr="00464845" w:rsidRDefault="00707FB5" w:rsidP="00464845">
      <w:pPr>
        <w:spacing w:after="0" w:line="276" w:lineRule="auto"/>
        <w:jc w:val="both"/>
        <w:rPr>
          <w:rFonts w:ascii="Calibri Light" w:hAnsi="Calibri Light" w:cs="Calibri Light"/>
          <w:sz w:val="24"/>
          <w:szCs w:val="24"/>
        </w:rPr>
      </w:pPr>
      <w:r w:rsidRPr="00464845">
        <w:rPr>
          <w:rFonts w:ascii="Calibri Light" w:hAnsi="Calibri Light" w:cs="Calibri Light"/>
          <w:sz w:val="24"/>
          <w:szCs w:val="24"/>
        </w:rPr>
        <w:lastRenderedPageBreak/>
        <w:t>Comprometemo-nos a recolher apenas os dados essenciais para a criação de utilizadores e para o sistema de videovigilância, mantendo a exatidão das informações e conservação dos dados apenas pelo tempo estritamente necessário.</w:t>
      </w:r>
    </w:p>
    <w:p w14:paraId="6B6828FB" w14:textId="77777777" w:rsidR="00707FB5" w:rsidRPr="00464845" w:rsidRDefault="00707FB5" w:rsidP="00464845">
      <w:pPr>
        <w:pStyle w:val="SemEspaamento"/>
        <w:suppressAutoHyphens/>
        <w:autoSpaceDE w:val="0"/>
        <w:spacing w:line="276" w:lineRule="auto"/>
        <w:jc w:val="both"/>
        <w:rPr>
          <w:rFonts w:ascii="Calibri Light" w:hAnsi="Calibri Light" w:cs="Calibri Light"/>
          <w:sz w:val="24"/>
          <w:szCs w:val="24"/>
        </w:rPr>
      </w:pPr>
      <w:r w:rsidRPr="00464845">
        <w:rPr>
          <w:rFonts w:ascii="Calibri Light" w:hAnsi="Calibri Light" w:cs="Calibri Light"/>
          <w:sz w:val="24"/>
          <w:szCs w:val="24"/>
        </w:rPr>
        <w:t>Poderá proceder-se à recolha e tratamento de Dados Pessoais dos utilizadores quando o tratamento for necessário para o cumprimento de obrigações legais, em particular quando for necessário para o exercício ou à defesa de um direito num processo judicial da Primeira Outorgante.</w:t>
      </w:r>
    </w:p>
    <w:p w14:paraId="42C2DD77" w14:textId="17AB058B" w:rsidR="007D1C1E" w:rsidRPr="00464845" w:rsidRDefault="00707FB5" w:rsidP="00464845">
      <w:pPr>
        <w:pStyle w:val="SemEspaamento"/>
        <w:suppressAutoHyphens/>
        <w:autoSpaceDE w:val="0"/>
        <w:spacing w:line="276" w:lineRule="auto"/>
        <w:jc w:val="both"/>
        <w:rPr>
          <w:rFonts w:ascii="Calibri Light" w:hAnsi="Calibri Light" w:cs="Calibri Light"/>
          <w:sz w:val="24"/>
          <w:szCs w:val="24"/>
        </w:rPr>
      </w:pPr>
      <w:r w:rsidRPr="00464845">
        <w:rPr>
          <w:rFonts w:ascii="Calibri Light" w:hAnsi="Calibri Light" w:cs="Calibri Light"/>
          <w:sz w:val="24"/>
          <w:szCs w:val="24"/>
        </w:rPr>
        <w:t xml:space="preserve">Em casos excecionais, o tratamento de Dados Pessoais poderá ser realizado mediante a obtenção de prévio consentimento, nomeadamente, para divulgação da imagem do, por fotografia ou qualquer outro meio audiovisual ou de difusão, nomeadamente via Internet, para fins exclusivos de promoção do projeto. Neste ou em outros casos excecionais em que seja solicitado o consentimento, será sempre conferido ao </w:t>
      </w:r>
      <w:r w:rsidRPr="00464845">
        <w:rPr>
          <w:rFonts w:ascii="Calibri Light" w:hAnsi="Calibri Light" w:cs="Calibri Light"/>
          <w:sz w:val="24"/>
          <w:szCs w:val="24"/>
        </w:rPr>
        <w:t>Utilizador a</w:t>
      </w:r>
      <w:r w:rsidRPr="00464845">
        <w:rPr>
          <w:rFonts w:ascii="Calibri Light" w:hAnsi="Calibri Light" w:cs="Calibri Light"/>
          <w:sz w:val="24"/>
          <w:szCs w:val="24"/>
        </w:rPr>
        <w:t xml:space="preserve"> faculdade de recusar/dar o seu consentimento, bem como o direito de, a qualquer momento, retirar o consentimento. </w:t>
      </w:r>
    </w:p>
    <w:p w14:paraId="05D4BDF1" w14:textId="77777777" w:rsidR="00707FB5" w:rsidRPr="00464845" w:rsidRDefault="00707FB5" w:rsidP="00464845">
      <w:pPr>
        <w:pStyle w:val="SemEspaamento"/>
        <w:suppressAutoHyphens/>
        <w:autoSpaceDE w:val="0"/>
        <w:spacing w:line="276" w:lineRule="auto"/>
        <w:jc w:val="both"/>
        <w:rPr>
          <w:rFonts w:ascii="Calibri Light" w:hAnsi="Calibri Light" w:cs="Calibri Light"/>
          <w:sz w:val="24"/>
          <w:szCs w:val="24"/>
        </w:rPr>
      </w:pPr>
    </w:p>
    <w:p w14:paraId="7DC2AF7D" w14:textId="61C1E5D2" w:rsidR="00DB0837" w:rsidRPr="00464845" w:rsidRDefault="00DB0837" w:rsidP="00464845">
      <w:pPr>
        <w:spacing w:after="0" w:line="276" w:lineRule="auto"/>
        <w:jc w:val="both"/>
        <w:rPr>
          <w:rFonts w:ascii="Calibri Light" w:hAnsi="Calibri Light" w:cs="Calibri Light"/>
          <w:b/>
          <w:bCs/>
          <w:sz w:val="24"/>
          <w:szCs w:val="24"/>
        </w:rPr>
      </w:pPr>
      <w:r w:rsidRPr="00464845">
        <w:rPr>
          <w:rFonts w:ascii="Calibri Light" w:hAnsi="Calibri Light" w:cs="Calibri Light"/>
          <w:b/>
          <w:bCs/>
          <w:sz w:val="24"/>
          <w:szCs w:val="24"/>
        </w:rPr>
        <w:t>Responsável pelo tratamento dos dados:</w:t>
      </w:r>
    </w:p>
    <w:p w14:paraId="07FC1FEB" w14:textId="363F1157" w:rsidR="00DB0837" w:rsidRPr="00464845" w:rsidRDefault="00DB0837" w:rsidP="00464845">
      <w:pPr>
        <w:spacing w:after="0" w:line="276" w:lineRule="auto"/>
        <w:jc w:val="both"/>
        <w:rPr>
          <w:rFonts w:ascii="Calibri Light" w:hAnsi="Calibri Light" w:cs="Calibri Light"/>
          <w:sz w:val="24"/>
          <w:szCs w:val="24"/>
        </w:rPr>
      </w:pPr>
      <w:r w:rsidRPr="00464845">
        <w:rPr>
          <w:rFonts w:ascii="Calibri Light" w:hAnsi="Calibri Light" w:cs="Calibri Light"/>
          <w:sz w:val="24"/>
          <w:szCs w:val="24"/>
        </w:rPr>
        <w:t>Os membros da equipa, Grupo 77, são os responsáveis pelo tratamento dos dados no sistema RobDroneGo, assegurando a conformidade com as leis de proteção de dados</w:t>
      </w:r>
      <w:r w:rsidR="006C5B1D" w:rsidRPr="00464845">
        <w:rPr>
          <w:rFonts w:ascii="Calibri Light" w:hAnsi="Calibri Light" w:cs="Calibri Light"/>
          <w:sz w:val="24"/>
          <w:szCs w:val="24"/>
        </w:rPr>
        <w:t xml:space="preserve"> </w:t>
      </w:r>
      <w:r w:rsidR="006C5B1D" w:rsidRPr="00464845">
        <w:rPr>
          <w:rFonts w:ascii="Calibri Light" w:hAnsi="Calibri Light" w:cs="Calibri Light"/>
          <w:sz w:val="24"/>
          <w:szCs w:val="24"/>
          <w:lang w:eastAsia="pt-PT"/>
        </w:rPr>
        <w:t>(RGPD, artigo 28⁰).</w:t>
      </w:r>
    </w:p>
    <w:p w14:paraId="2F041474" w14:textId="77777777" w:rsidR="007D1C1E" w:rsidRPr="00464845" w:rsidRDefault="007D1C1E" w:rsidP="00464845">
      <w:pPr>
        <w:spacing w:after="0" w:line="276" w:lineRule="auto"/>
        <w:jc w:val="both"/>
        <w:rPr>
          <w:rFonts w:ascii="Calibri Light" w:hAnsi="Calibri Light" w:cs="Calibri Light"/>
          <w:sz w:val="24"/>
          <w:szCs w:val="24"/>
        </w:rPr>
      </w:pPr>
    </w:p>
    <w:p w14:paraId="4D6BF111" w14:textId="0E2B220B" w:rsidR="00DB0837" w:rsidRPr="00464845" w:rsidRDefault="00DB0837" w:rsidP="00464845">
      <w:pPr>
        <w:spacing w:after="0" w:line="276" w:lineRule="auto"/>
        <w:jc w:val="both"/>
        <w:rPr>
          <w:rFonts w:ascii="Calibri Light" w:hAnsi="Calibri Light" w:cs="Calibri Light"/>
          <w:b/>
          <w:bCs/>
          <w:sz w:val="24"/>
          <w:szCs w:val="24"/>
        </w:rPr>
      </w:pPr>
      <w:r w:rsidRPr="00464845">
        <w:rPr>
          <w:rFonts w:ascii="Calibri Light" w:hAnsi="Calibri Light" w:cs="Calibri Light"/>
          <w:b/>
          <w:bCs/>
          <w:sz w:val="24"/>
          <w:szCs w:val="24"/>
        </w:rPr>
        <w:t>Segurança e Proteção dos dados:</w:t>
      </w:r>
    </w:p>
    <w:p w14:paraId="64768D88" w14:textId="0176EB46" w:rsidR="007D1C1E" w:rsidRPr="00464845" w:rsidRDefault="00DB0837" w:rsidP="00464845">
      <w:pPr>
        <w:spacing w:after="0" w:line="276" w:lineRule="auto"/>
        <w:jc w:val="both"/>
        <w:rPr>
          <w:rFonts w:ascii="Calibri Light" w:hAnsi="Calibri Light" w:cs="Calibri Light"/>
          <w:sz w:val="24"/>
          <w:szCs w:val="24"/>
        </w:rPr>
      </w:pPr>
      <w:r w:rsidRPr="00464845">
        <w:rPr>
          <w:rFonts w:ascii="Calibri Light" w:hAnsi="Calibri Light" w:cs="Calibri Light"/>
          <w:sz w:val="24"/>
          <w:szCs w:val="24"/>
        </w:rPr>
        <w:t xml:space="preserve">Implementamos medidas técnicas e organizativas para garantir a segurança dos dados, em foco na prevenção de acessos não autorizados e proteção contra </w:t>
      </w:r>
      <w:proofErr w:type="spellStart"/>
      <w:r w:rsidRPr="00464845">
        <w:rPr>
          <w:rFonts w:ascii="Calibri Light" w:hAnsi="Calibri Light" w:cs="Calibri Light"/>
          <w:i/>
          <w:iCs/>
          <w:sz w:val="24"/>
          <w:szCs w:val="24"/>
        </w:rPr>
        <w:t>malware</w:t>
      </w:r>
      <w:proofErr w:type="spellEnd"/>
      <w:r w:rsidR="00202648" w:rsidRPr="00464845">
        <w:rPr>
          <w:rFonts w:ascii="Calibri Light" w:hAnsi="Calibri Light" w:cs="Calibri Light"/>
          <w:sz w:val="24"/>
          <w:szCs w:val="24"/>
        </w:rPr>
        <w:t>, conforme RGPD (artigo 32⁰).</w:t>
      </w:r>
    </w:p>
    <w:p w14:paraId="2C73D39E" w14:textId="77777777" w:rsidR="007D1C1E" w:rsidRPr="00464845" w:rsidRDefault="007D1C1E" w:rsidP="00464845">
      <w:pPr>
        <w:spacing w:after="0" w:line="276" w:lineRule="auto"/>
        <w:jc w:val="both"/>
        <w:rPr>
          <w:rFonts w:ascii="Calibri Light" w:hAnsi="Calibri Light" w:cs="Calibri Light"/>
          <w:sz w:val="24"/>
          <w:szCs w:val="24"/>
        </w:rPr>
      </w:pPr>
    </w:p>
    <w:p w14:paraId="7C4D9CC7" w14:textId="5E313A57" w:rsidR="00016417" w:rsidRPr="00464845" w:rsidRDefault="00016417" w:rsidP="00464845">
      <w:pPr>
        <w:spacing w:after="0" w:line="276" w:lineRule="auto"/>
        <w:jc w:val="both"/>
        <w:rPr>
          <w:rFonts w:ascii="Calibri Light" w:hAnsi="Calibri Light" w:cs="Calibri Light"/>
          <w:b/>
          <w:bCs/>
          <w:sz w:val="24"/>
          <w:szCs w:val="24"/>
        </w:rPr>
      </w:pPr>
      <w:r w:rsidRPr="00464845">
        <w:rPr>
          <w:rFonts w:ascii="Calibri Light" w:hAnsi="Calibri Light" w:cs="Calibri Light"/>
          <w:b/>
          <w:bCs/>
          <w:sz w:val="24"/>
          <w:szCs w:val="24"/>
        </w:rPr>
        <w:t>Atualização, correção e eliminação dos dados:</w:t>
      </w:r>
    </w:p>
    <w:p w14:paraId="5D510C5A" w14:textId="1A300F16" w:rsidR="00016417" w:rsidRPr="00464845" w:rsidRDefault="00016417" w:rsidP="00464845">
      <w:pPr>
        <w:spacing w:after="0" w:line="276" w:lineRule="auto"/>
        <w:jc w:val="both"/>
        <w:rPr>
          <w:rFonts w:ascii="Calibri Light" w:hAnsi="Calibri Light" w:cs="Calibri Light"/>
          <w:sz w:val="24"/>
          <w:szCs w:val="24"/>
        </w:rPr>
      </w:pPr>
      <w:r w:rsidRPr="00464845">
        <w:rPr>
          <w:rFonts w:ascii="Calibri Light" w:hAnsi="Calibri Light" w:cs="Calibri Light"/>
          <w:sz w:val="24"/>
          <w:szCs w:val="24"/>
        </w:rPr>
        <w:t>Os utilizadores têm o direito de solicitar a atualização, correção ou eliminação dos seus dados mediante pedido consentido via correio eletrónico ao administrador do sistema</w:t>
      </w:r>
      <w:r w:rsidR="006C5B1D" w:rsidRPr="00464845">
        <w:rPr>
          <w:rFonts w:ascii="Calibri Light" w:hAnsi="Calibri Light" w:cs="Calibri Light"/>
          <w:sz w:val="24"/>
          <w:szCs w:val="24"/>
        </w:rPr>
        <w:t xml:space="preserve"> </w:t>
      </w:r>
      <w:r w:rsidR="006C5B1D" w:rsidRPr="00464845">
        <w:rPr>
          <w:rFonts w:ascii="Calibri Light" w:hAnsi="Calibri Light" w:cs="Calibri Light"/>
          <w:sz w:val="24"/>
          <w:szCs w:val="24"/>
          <w:lang w:eastAsia="pt-PT"/>
        </w:rPr>
        <w:t>(RGPD, artigos 16⁰ e 17⁰)</w:t>
      </w:r>
      <w:r w:rsidRPr="00464845">
        <w:rPr>
          <w:rFonts w:ascii="Calibri Light" w:hAnsi="Calibri Light" w:cs="Calibri Light"/>
          <w:sz w:val="24"/>
          <w:szCs w:val="24"/>
        </w:rPr>
        <w:t>.</w:t>
      </w:r>
    </w:p>
    <w:p w14:paraId="3798C8CD" w14:textId="77777777" w:rsidR="007D1C1E" w:rsidRPr="00464845" w:rsidRDefault="007D1C1E" w:rsidP="00464845">
      <w:pPr>
        <w:spacing w:after="0" w:line="276" w:lineRule="auto"/>
        <w:jc w:val="both"/>
        <w:rPr>
          <w:rFonts w:ascii="Calibri Light" w:hAnsi="Calibri Light" w:cs="Calibri Light"/>
          <w:sz w:val="24"/>
          <w:szCs w:val="24"/>
        </w:rPr>
      </w:pPr>
    </w:p>
    <w:p w14:paraId="21976786" w14:textId="77777777" w:rsidR="00037AA8" w:rsidRPr="00464845" w:rsidRDefault="00037AA8" w:rsidP="00464845">
      <w:pPr>
        <w:spacing w:after="0" w:line="276" w:lineRule="auto"/>
        <w:jc w:val="both"/>
        <w:rPr>
          <w:rFonts w:ascii="Calibri Light" w:hAnsi="Calibri Light" w:cs="Calibri Light"/>
          <w:b/>
          <w:bCs/>
          <w:sz w:val="24"/>
          <w:szCs w:val="24"/>
          <w:lang w:eastAsia="pt-PT"/>
        </w:rPr>
      </w:pPr>
      <w:r w:rsidRPr="00464845">
        <w:rPr>
          <w:rFonts w:ascii="Calibri Light" w:hAnsi="Calibri Light" w:cs="Calibri Light"/>
          <w:b/>
          <w:bCs/>
          <w:sz w:val="24"/>
          <w:szCs w:val="24"/>
          <w:lang w:eastAsia="pt-PT"/>
        </w:rPr>
        <w:t>Anonimização e Proteção de Dados:</w:t>
      </w:r>
    </w:p>
    <w:p w14:paraId="57E6258A" w14:textId="55042A6E" w:rsidR="00037AA8" w:rsidRPr="00464845" w:rsidRDefault="00037AA8" w:rsidP="00464845">
      <w:pPr>
        <w:spacing w:after="0" w:line="276" w:lineRule="auto"/>
        <w:jc w:val="both"/>
        <w:rPr>
          <w:rFonts w:ascii="Calibri Light" w:hAnsi="Calibri Light" w:cs="Calibri Light"/>
          <w:sz w:val="24"/>
          <w:szCs w:val="24"/>
          <w:lang w:eastAsia="pt-PT"/>
        </w:rPr>
      </w:pPr>
      <w:r w:rsidRPr="00464845">
        <w:rPr>
          <w:rFonts w:ascii="Calibri Light" w:hAnsi="Calibri Light" w:cs="Calibri Light"/>
          <w:sz w:val="24"/>
          <w:szCs w:val="24"/>
          <w:lang w:eastAsia="pt-PT"/>
        </w:rPr>
        <w:t>Comprometemo-nos a proteger a sua privacidade e dados, seguindo as diretrizes do RGPD, assegurando garantias de sigilo e privacidade</w:t>
      </w:r>
      <w:r w:rsidR="006C5B1D" w:rsidRPr="00464845">
        <w:rPr>
          <w:rFonts w:ascii="Calibri Light" w:hAnsi="Calibri Light" w:cs="Calibri Light"/>
          <w:sz w:val="24"/>
          <w:szCs w:val="24"/>
          <w:lang w:eastAsia="pt-PT"/>
        </w:rPr>
        <w:t xml:space="preserve"> e </w:t>
      </w:r>
      <w:r w:rsidRPr="00464845">
        <w:rPr>
          <w:rFonts w:ascii="Calibri Light" w:hAnsi="Calibri Light" w:cs="Calibri Light"/>
          <w:sz w:val="24"/>
          <w:szCs w:val="24"/>
          <w:lang w:eastAsia="pt-PT"/>
        </w:rPr>
        <w:t>incluindo procedimentos em situações especiais e imprevisíveis</w:t>
      </w:r>
      <w:r w:rsidR="006C5B1D" w:rsidRPr="00464845">
        <w:rPr>
          <w:rFonts w:ascii="Calibri Light" w:hAnsi="Calibri Light" w:cs="Calibri Light"/>
          <w:sz w:val="24"/>
          <w:szCs w:val="24"/>
          <w:lang w:eastAsia="pt-PT"/>
        </w:rPr>
        <w:t xml:space="preserve"> (RGPD, artigos 32⁰ e 25⁰)</w:t>
      </w:r>
      <w:r w:rsidRPr="00464845">
        <w:rPr>
          <w:rFonts w:ascii="Calibri Light" w:hAnsi="Calibri Light" w:cs="Calibri Light"/>
          <w:sz w:val="24"/>
          <w:szCs w:val="24"/>
          <w:lang w:eastAsia="pt-PT"/>
        </w:rPr>
        <w:t>.</w:t>
      </w:r>
    </w:p>
    <w:p w14:paraId="750DA825" w14:textId="77777777" w:rsidR="00037AA8" w:rsidRPr="00464845" w:rsidRDefault="00037AA8" w:rsidP="00464845">
      <w:pPr>
        <w:spacing w:after="0" w:line="276" w:lineRule="auto"/>
        <w:jc w:val="both"/>
        <w:rPr>
          <w:rFonts w:ascii="Calibri Light" w:hAnsi="Calibri Light" w:cs="Calibri Light"/>
          <w:sz w:val="24"/>
          <w:szCs w:val="24"/>
          <w:lang w:eastAsia="pt-PT"/>
        </w:rPr>
      </w:pPr>
    </w:p>
    <w:p w14:paraId="5DE2D1DD" w14:textId="5B4FDB28" w:rsidR="00016417" w:rsidRPr="00464845" w:rsidRDefault="00016417" w:rsidP="00464845">
      <w:pPr>
        <w:spacing w:after="0" w:line="276" w:lineRule="auto"/>
        <w:jc w:val="both"/>
        <w:rPr>
          <w:rFonts w:ascii="Calibri Light" w:hAnsi="Calibri Light" w:cs="Calibri Light"/>
          <w:b/>
          <w:bCs/>
          <w:sz w:val="24"/>
          <w:szCs w:val="24"/>
          <w:lang w:eastAsia="pt-PT"/>
        </w:rPr>
      </w:pPr>
      <w:r w:rsidRPr="00464845">
        <w:rPr>
          <w:rFonts w:ascii="Calibri Light" w:hAnsi="Calibri Light" w:cs="Calibri Light"/>
          <w:b/>
          <w:bCs/>
          <w:sz w:val="24"/>
          <w:szCs w:val="24"/>
          <w:lang w:eastAsia="pt-PT"/>
        </w:rPr>
        <w:t>Violação dos Dados:</w:t>
      </w:r>
    </w:p>
    <w:p w14:paraId="6199EA38" w14:textId="75C8D5DD" w:rsidR="00016417" w:rsidRPr="00464845" w:rsidRDefault="00016417" w:rsidP="00464845">
      <w:pPr>
        <w:spacing w:after="0" w:line="276" w:lineRule="auto"/>
        <w:jc w:val="both"/>
        <w:rPr>
          <w:rFonts w:ascii="Calibri Light" w:hAnsi="Calibri Light" w:cs="Calibri Light"/>
          <w:sz w:val="24"/>
          <w:szCs w:val="24"/>
          <w:lang w:eastAsia="pt-PT"/>
        </w:rPr>
      </w:pPr>
      <w:r w:rsidRPr="00464845">
        <w:rPr>
          <w:rFonts w:ascii="Calibri Light" w:hAnsi="Calibri Light" w:cs="Calibri Light"/>
          <w:sz w:val="24"/>
          <w:szCs w:val="24"/>
          <w:lang w:eastAsia="pt-PT"/>
        </w:rPr>
        <w:t xml:space="preserve">Em caso de violação dos dados, a </w:t>
      </w:r>
      <w:r w:rsidR="007D1C1E" w:rsidRPr="00464845">
        <w:rPr>
          <w:rFonts w:ascii="Calibri Light" w:hAnsi="Calibri Light" w:cs="Calibri Light"/>
          <w:sz w:val="24"/>
          <w:szCs w:val="24"/>
          <w:lang w:eastAsia="pt-PT"/>
        </w:rPr>
        <w:t>Comissão Nacional de Proteção de Dados (</w:t>
      </w:r>
      <w:r w:rsidRPr="00464845">
        <w:rPr>
          <w:rFonts w:ascii="Calibri Light" w:hAnsi="Calibri Light" w:cs="Calibri Light"/>
          <w:sz w:val="24"/>
          <w:szCs w:val="24"/>
          <w:lang w:eastAsia="pt-PT"/>
        </w:rPr>
        <w:t>CNPD</w:t>
      </w:r>
      <w:r w:rsidR="007D1C1E" w:rsidRPr="00464845">
        <w:rPr>
          <w:rFonts w:ascii="Calibri Light" w:hAnsi="Calibri Light" w:cs="Calibri Light"/>
          <w:sz w:val="24"/>
          <w:szCs w:val="24"/>
          <w:lang w:eastAsia="pt-PT"/>
        </w:rPr>
        <w:t>)</w:t>
      </w:r>
      <w:r w:rsidRPr="00464845">
        <w:rPr>
          <w:rFonts w:ascii="Calibri Light" w:hAnsi="Calibri Light" w:cs="Calibri Light"/>
          <w:sz w:val="24"/>
          <w:szCs w:val="24"/>
          <w:lang w:eastAsia="pt-PT"/>
        </w:rPr>
        <w:t xml:space="preserve"> será contactada dentro de 72 horas, conforme estipulado pelo RGPD</w:t>
      </w:r>
      <w:r w:rsidR="00202648" w:rsidRPr="00464845">
        <w:rPr>
          <w:rFonts w:ascii="Calibri Light" w:hAnsi="Calibri Light" w:cs="Calibri Light"/>
          <w:sz w:val="24"/>
          <w:szCs w:val="24"/>
          <w:lang w:eastAsia="pt-PT"/>
        </w:rPr>
        <w:t xml:space="preserve"> (artigo 33⁰)</w:t>
      </w:r>
      <w:r w:rsidRPr="00464845">
        <w:rPr>
          <w:rFonts w:ascii="Calibri Light" w:hAnsi="Calibri Light" w:cs="Calibri Light"/>
          <w:sz w:val="24"/>
          <w:szCs w:val="24"/>
          <w:lang w:eastAsia="pt-PT"/>
        </w:rPr>
        <w:t>. Os titulares dos dados serão informados, se reunidos os requisitos legais.</w:t>
      </w:r>
    </w:p>
    <w:p w14:paraId="209437C2" w14:textId="77777777" w:rsidR="003231F2" w:rsidRDefault="003231F2" w:rsidP="00464845">
      <w:pPr>
        <w:spacing w:after="0" w:line="276" w:lineRule="auto"/>
        <w:jc w:val="both"/>
        <w:rPr>
          <w:rFonts w:ascii="Calibri Light" w:hAnsi="Calibri Light" w:cs="Calibri Light"/>
          <w:sz w:val="24"/>
          <w:szCs w:val="24"/>
          <w:lang w:eastAsia="pt-PT"/>
        </w:rPr>
      </w:pPr>
    </w:p>
    <w:p w14:paraId="3C11756F" w14:textId="77777777" w:rsidR="00464845" w:rsidRPr="00464845" w:rsidRDefault="00464845" w:rsidP="00464845">
      <w:pPr>
        <w:spacing w:after="0" w:line="276" w:lineRule="auto"/>
        <w:jc w:val="both"/>
        <w:rPr>
          <w:rFonts w:ascii="Calibri Light" w:hAnsi="Calibri Light" w:cs="Calibri Light"/>
          <w:sz w:val="24"/>
          <w:szCs w:val="24"/>
          <w:lang w:eastAsia="pt-PT"/>
        </w:rPr>
      </w:pPr>
    </w:p>
    <w:p w14:paraId="24C57E64" w14:textId="77777777" w:rsidR="003231F2" w:rsidRPr="00464845" w:rsidRDefault="003231F2" w:rsidP="00464845">
      <w:pPr>
        <w:spacing w:after="0" w:line="276" w:lineRule="auto"/>
        <w:jc w:val="both"/>
        <w:rPr>
          <w:rFonts w:ascii="Calibri Light" w:hAnsi="Calibri Light" w:cs="Calibri Light"/>
          <w:b/>
          <w:bCs/>
          <w:sz w:val="24"/>
          <w:szCs w:val="24"/>
          <w:lang w:eastAsia="pt-PT"/>
        </w:rPr>
      </w:pPr>
      <w:r w:rsidRPr="00464845">
        <w:rPr>
          <w:rFonts w:ascii="Calibri Light" w:hAnsi="Calibri Light" w:cs="Calibri Light"/>
          <w:b/>
          <w:bCs/>
          <w:sz w:val="24"/>
          <w:szCs w:val="24"/>
          <w:lang w:eastAsia="pt-PT"/>
        </w:rPr>
        <w:lastRenderedPageBreak/>
        <w:t>Conservação dos Dados:</w:t>
      </w:r>
    </w:p>
    <w:p w14:paraId="44C21287" w14:textId="712BDFAC" w:rsidR="003231F2" w:rsidRPr="00464845" w:rsidRDefault="003231F2" w:rsidP="00464845">
      <w:pPr>
        <w:spacing w:after="0" w:line="276" w:lineRule="auto"/>
        <w:jc w:val="both"/>
        <w:rPr>
          <w:rFonts w:ascii="Calibri Light" w:hAnsi="Calibri Light" w:cs="Calibri Light"/>
          <w:sz w:val="24"/>
          <w:szCs w:val="24"/>
          <w:lang w:eastAsia="pt-PT"/>
        </w:rPr>
      </w:pPr>
      <w:r w:rsidRPr="00464845">
        <w:rPr>
          <w:rFonts w:ascii="Calibri Light" w:hAnsi="Calibri Light" w:cs="Calibri Light"/>
          <w:sz w:val="24"/>
          <w:szCs w:val="24"/>
        </w:rPr>
        <w:t xml:space="preserve">Os Dados Pessoais apenas serão conservados pelo </w:t>
      </w:r>
      <w:proofErr w:type="gramStart"/>
      <w:r w:rsidRPr="00464845">
        <w:rPr>
          <w:rFonts w:ascii="Calibri Light" w:hAnsi="Calibri Light" w:cs="Calibri Light"/>
          <w:sz w:val="24"/>
          <w:szCs w:val="24"/>
        </w:rPr>
        <w:t>período de tempo</w:t>
      </w:r>
      <w:proofErr w:type="gramEnd"/>
      <w:r w:rsidRPr="00464845">
        <w:rPr>
          <w:rFonts w:ascii="Calibri Light" w:hAnsi="Calibri Light" w:cs="Calibri Light"/>
          <w:sz w:val="24"/>
          <w:szCs w:val="24"/>
        </w:rPr>
        <w:t xml:space="preserve"> estritamente necessário à execução do projeto ou, se for o caso, pelo período de tempo legalmente definido.</w:t>
      </w:r>
    </w:p>
    <w:p w14:paraId="5574C79F" w14:textId="77777777" w:rsidR="003231F2" w:rsidRPr="00464845" w:rsidRDefault="003231F2" w:rsidP="00464845">
      <w:pPr>
        <w:spacing w:after="0" w:line="276" w:lineRule="auto"/>
        <w:jc w:val="both"/>
        <w:rPr>
          <w:rFonts w:ascii="Calibri Light" w:hAnsi="Calibri Light" w:cs="Calibri Light"/>
          <w:sz w:val="24"/>
          <w:szCs w:val="24"/>
          <w:lang w:eastAsia="pt-PT"/>
        </w:rPr>
      </w:pPr>
    </w:p>
    <w:p w14:paraId="644D925E" w14:textId="77777777" w:rsidR="003231F2" w:rsidRPr="00464845" w:rsidRDefault="003231F2" w:rsidP="00464845">
      <w:pPr>
        <w:spacing w:after="0" w:line="276" w:lineRule="auto"/>
        <w:jc w:val="both"/>
        <w:rPr>
          <w:rFonts w:ascii="Calibri Light" w:hAnsi="Calibri Light" w:cs="Calibri Light"/>
          <w:b/>
          <w:bCs/>
          <w:sz w:val="24"/>
          <w:szCs w:val="24"/>
          <w:lang w:eastAsia="pt-PT"/>
        </w:rPr>
      </w:pPr>
      <w:r w:rsidRPr="00464845">
        <w:rPr>
          <w:rFonts w:ascii="Calibri Light" w:hAnsi="Calibri Light" w:cs="Calibri Light"/>
          <w:b/>
          <w:bCs/>
          <w:sz w:val="24"/>
          <w:szCs w:val="24"/>
          <w:lang w:eastAsia="pt-PT"/>
        </w:rPr>
        <w:t>Acesso, consulta, retificação, limitação do tratamento, portabilidade, oposição, apagamento dos Dados:</w:t>
      </w:r>
    </w:p>
    <w:p w14:paraId="3313FD6E" w14:textId="04D2E484" w:rsidR="003231F2" w:rsidRPr="00464845" w:rsidRDefault="003231F2" w:rsidP="00464845">
      <w:pPr>
        <w:pStyle w:val="SemEspaamento"/>
        <w:suppressAutoHyphens/>
        <w:autoSpaceDE w:val="0"/>
        <w:spacing w:line="276" w:lineRule="auto"/>
        <w:jc w:val="both"/>
        <w:rPr>
          <w:rFonts w:ascii="Calibri Light" w:hAnsi="Calibri Light" w:cs="Calibri Light"/>
          <w:sz w:val="24"/>
          <w:szCs w:val="24"/>
        </w:rPr>
      </w:pPr>
      <w:r w:rsidRPr="00464845">
        <w:rPr>
          <w:rFonts w:ascii="Calibri Light" w:hAnsi="Calibri Light" w:cs="Calibri Light"/>
          <w:sz w:val="24"/>
          <w:szCs w:val="24"/>
        </w:rPr>
        <w:t>O Utilizador é informado que poderá exercer livremente os seus direitos de acesso ou consulta, retificação, limitação do tratamento, portabilidade, oposição ou apagamento, bastando para tal contactar o G</w:t>
      </w:r>
      <w:r w:rsidRPr="00464845">
        <w:rPr>
          <w:rFonts w:ascii="Calibri Light" w:hAnsi="Calibri Light" w:cs="Calibri Light"/>
          <w:sz w:val="24"/>
          <w:szCs w:val="24"/>
        </w:rPr>
        <w:t xml:space="preserve">rupo </w:t>
      </w:r>
      <w:r w:rsidRPr="00464845">
        <w:rPr>
          <w:rFonts w:ascii="Calibri Light" w:hAnsi="Calibri Light" w:cs="Calibri Light"/>
          <w:sz w:val="24"/>
          <w:szCs w:val="24"/>
        </w:rPr>
        <w:t xml:space="preserve">77 para os dados de contacto indicados para o efeito. O Utilizador declara também ter sido informado da possibilidade de apresentar reclamação junto da Comissão Nacional de Proteção de Dados (www.cnpd.pt), que é a autoridade de controlo em Portugal, caso considere existir infração aos direitos de proteção dos seus Dados Pessoais.  </w:t>
      </w:r>
    </w:p>
    <w:p w14:paraId="1C865D1E" w14:textId="77777777" w:rsidR="007D1C1E" w:rsidRPr="00464845" w:rsidRDefault="007D1C1E" w:rsidP="00464845">
      <w:pPr>
        <w:spacing w:after="0" w:line="276" w:lineRule="auto"/>
        <w:jc w:val="both"/>
        <w:rPr>
          <w:rFonts w:ascii="Calibri Light" w:hAnsi="Calibri Light" w:cs="Calibri Light"/>
          <w:sz w:val="24"/>
          <w:szCs w:val="24"/>
          <w:lang w:eastAsia="pt-PT"/>
        </w:rPr>
      </w:pPr>
    </w:p>
    <w:p w14:paraId="68BB4580" w14:textId="77777777" w:rsidR="00016417" w:rsidRPr="00464845" w:rsidRDefault="00016417" w:rsidP="00464845">
      <w:pPr>
        <w:spacing w:after="0" w:line="276" w:lineRule="auto"/>
        <w:jc w:val="both"/>
        <w:rPr>
          <w:rFonts w:ascii="Calibri Light" w:hAnsi="Calibri Light" w:cs="Calibri Light"/>
          <w:b/>
          <w:bCs/>
          <w:sz w:val="24"/>
          <w:szCs w:val="24"/>
          <w:lang w:eastAsia="pt-PT"/>
        </w:rPr>
      </w:pPr>
      <w:r w:rsidRPr="00464845">
        <w:rPr>
          <w:rFonts w:ascii="Calibri Light" w:hAnsi="Calibri Light" w:cs="Calibri Light"/>
          <w:b/>
          <w:bCs/>
          <w:sz w:val="24"/>
          <w:szCs w:val="24"/>
          <w:lang w:eastAsia="pt-PT"/>
        </w:rPr>
        <w:t>Visualização 3D:</w:t>
      </w:r>
    </w:p>
    <w:p w14:paraId="73663390" w14:textId="72243F21" w:rsidR="00016417" w:rsidRPr="00464845" w:rsidRDefault="00016417" w:rsidP="00464845">
      <w:pPr>
        <w:spacing w:after="0" w:line="276" w:lineRule="auto"/>
        <w:jc w:val="both"/>
        <w:rPr>
          <w:rFonts w:ascii="Calibri Light" w:hAnsi="Calibri Light" w:cs="Calibri Light"/>
          <w:sz w:val="24"/>
          <w:szCs w:val="24"/>
          <w:lang w:eastAsia="pt-PT"/>
        </w:rPr>
      </w:pPr>
      <w:r w:rsidRPr="00464845">
        <w:rPr>
          <w:rFonts w:ascii="Calibri Light" w:hAnsi="Calibri Light" w:cs="Calibri Light"/>
          <w:sz w:val="24"/>
          <w:szCs w:val="24"/>
          <w:lang w:eastAsia="pt-PT"/>
        </w:rPr>
        <w:t>A visualização 3D do campus é projetada para não comprometer a privacidade dos utilizadores</w:t>
      </w:r>
      <w:r w:rsidR="00202648" w:rsidRPr="00464845">
        <w:rPr>
          <w:rFonts w:ascii="Calibri Light" w:hAnsi="Calibri Light" w:cs="Calibri Light"/>
          <w:sz w:val="24"/>
          <w:szCs w:val="24"/>
          <w:lang w:eastAsia="pt-PT"/>
        </w:rPr>
        <w:t xml:space="preserve"> (</w:t>
      </w:r>
      <w:r w:rsidR="006C5B1D" w:rsidRPr="00464845">
        <w:rPr>
          <w:rFonts w:ascii="Calibri Light" w:hAnsi="Calibri Light" w:cs="Calibri Light"/>
          <w:sz w:val="24"/>
          <w:szCs w:val="24"/>
          <w:lang w:eastAsia="pt-PT"/>
        </w:rPr>
        <w:t xml:space="preserve">RGPD, </w:t>
      </w:r>
      <w:r w:rsidR="00202648" w:rsidRPr="00464845">
        <w:rPr>
          <w:rFonts w:ascii="Calibri Light" w:hAnsi="Calibri Light" w:cs="Calibri Light"/>
          <w:sz w:val="24"/>
          <w:szCs w:val="24"/>
          <w:lang w:eastAsia="pt-PT"/>
        </w:rPr>
        <w:t>artigo 5⁰)</w:t>
      </w:r>
      <w:r w:rsidRPr="00464845">
        <w:rPr>
          <w:rFonts w:ascii="Calibri Light" w:hAnsi="Calibri Light" w:cs="Calibri Light"/>
          <w:sz w:val="24"/>
          <w:szCs w:val="24"/>
          <w:lang w:eastAsia="pt-PT"/>
        </w:rPr>
        <w:t>.</w:t>
      </w:r>
    </w:p>
    <w:p w14:paraId="78D76494" w14:textId="77777777" w:rsidR="007D1C1E" w:rsidRPr="00464845" w:rsidRDefault="007D1C1E" w:rsidP="00464845">
      <w:pPr>
        <w:spacing w:after="0" w:line="276" w:lineRule="auto"/>
        <w:jc w:val="both"/>
        <w:rPr>
          <w:rFonts w:ascii="Calibri Light" w:hAnsi="Calibri Light" w:cs="Calibri Light"/>
          <w:sz w:val="24"/>
          <w:szCs w:val="24"/>
          <w:lang w:eastAsia="pt-PT"/>
        </w:rPr>
      </w:pPr>
    </w:p>
    <w:p w14:paraId="32D50304" w14:textId="77777777" w:rsidR="00016417" w:rsidRPr="00464845" w:rsidRDefault="00016417" w:rsidP="00464845">
      <w:pPr>
        <w:spacing w:after="0" w:line="276" w:lineRule="auto"/>
        <w:jc w:val="both"/>
        <w:rPr>
          <w:rFonts w:ascii="Calibri Light" w:hAnsi="Calibri Light" w:cs="Calibri Light"/>
          <w:b/>
          <w:bCs/>
          <w:sz w:val="24"/>
          <w:szCs w:val="24"/>
          <w:lang w:eastAsia="pt-PT"/>
        </w:rPr>
      </w:pPr>
      <w:r w:rsidRPr="00464845">
        <w:rPr>
          <w:rFonts w:ascii="Calibri Light" w:hAnsi="Calibri Light" w:cs="Calibri Light"/>
          <w:b/>
          <w:bCs/>
          <w:sz w:val="24"/>
          <w:szCs w:val="24"/>
          <w:lang w:eastAsia="pt-PT"/>
        </w:rPr>
        <w:t xml:space="preserve">Continuidade de Negócio de </w:t>
      </w:r>
      <w:r w:rsidRPr="00464845">
        <w:rPr>
          <w:rFonts w:ascii="Calibri Light" w:hAnsi="Calibri Light" w:cs="Calibri Light"/>
          <w:b/>
          <w:bCs/>
          <w:i/>
          <w:iCs/>
          <w:sz w:val="24"/>
          <w:szCs w:val="24"/>
          <w:lang w:eastAsia="pt-PT"/>
        </w:rPr>
        <w:t>Backup</w:t>
      </w:r>
      <w:r w:rsidRPr="00464845">
        <w:rPr>
          <w:rFonts w:ascii="Calibri Light" w:hAnsi="Calibri Light" w:cs="Calibri Light"/>
          <w:b/>
          <w:bCs/>
          <w:sz w:val="24"/>
          <w:szCs w:val="24"/>
          <w:lang w:eastAsia="pt-PT"/>
        </w:rPr>
        <w:t>:</w:t>
      </w:r>
    </w:p>
    <w:p w14:paraId="30E172EA" w14:textId="7E8E2202" w:rsidR="00016417" w:rsidRPr="00464845" w:rsidRDefault="00016417" w:rsidP="00464845">
      <w:pPr>
        <w:spacing w:after="0" w:line="276" w:lineRule="auto"/>
        <w:jc w:val="both"/>
        <w:rPr>
          <w:rFonts w:ascii="Calibri Light" w:hAnsi="Calibri Light" w:cs="Calibri Light"/>
          <w:sz w:val="24"/>
          <w:szCs w:val="24"/>
          <w:lang w:eastAsia="pt-PT"/>
        </w:rPr>
      </w:pPr>
      <w:r w:rsidRPr="00464845">
        <w:rPr>
          <w:rFonts w:ascii="Calibri Light" w:hAnsi="Calibri Light" w:cs="Calibri Light"/>
          <w:sz w:val="24"/>
          <w:szCs w:val="24"/>
          <w:lang w:eastAsia="pt-PT"/>
        </w:rPr>
        <w:t xml:space="preserve">Implementamos medidas de segurança, incluindo procedimentos para garantir a disponibilidade e integridade dos dados, como </w:t>
      </w:r>
      <w:r w:rsidRPr="00464845">
        <w:rPr>
          <w:rFonts w:ascii="Calibri Light" w:hAnsi="Calibri Light" w:cs="Calibri Light"/>
          <w:i/>
          <w:iCs/>
          <w:sz w:val="24"/>
          <w:szCs w:val="24"/>
          <w:lang w:eastAsia="pt-PT"/>
        </w:rPr>
        <w:t>backups</w:t>
      </w:r>
      <w:r w:rsidR="006C5B1D" w:rsidRPr="00464845">
        <w:rPr>
          <w:rFonts w:ascii="Calibri Light" w:hAnsi="Calibri Light" w:cs="Calibri Light"/>
          <w:sz w:val="24"/>
          <w:szCs w:val="24"/>
          <w:lang w:eastAsia="pt-PT"/>
        </w:rPr>
        <w:t xml:space="preserve"> (RGPD, artigo 32⁰)</w:t>
      </w:r>
      <w:r w:rsidRPr="00464845">
        <w:rPr>
          <w:rFonts w:ascii="Calibri Light" w:hAnsi="Calibri Light" w:cs="Calibri Light"/>
          <w:sz w:val="24"/>
          <w:szCs w:val="24"/>
          <w:lang w:eastAsia="pt-PT"/>
        </w:rPr>
        <w:t>.</w:t>
      </w:r>
    </w:p>
    <w:p w14:paraId="05D4D7A9" w14:textId="77777777" w:rsidR="00037AA8" w:rsidRPr="00464845" w:rsidRDefault="00037AA8" w:rsidP="00464845">
      <w:pPr>
        <w:spacing w:after="0" w:line="276" w:lineRule="auto"/>
        <w:jc w:val="both"/>
        <w:rPr>
          <w:rFonts w:ascii="Calibri Light" w:hAnsi="Calibri Light" w:cs="Calibri Light"/>
          <w:sz w:val="24"/>
          <w:szCs w:val="24"/>
          <w:lang w:eastAsia="pt-PT"/>
        </w:rPr>
      </w:pPr>
    </w:p>
    <w:p w14:paraId="3DBFCDEA" w14:textId="72456417" w:rsidR="00037AA8" w:rsidRPr="00464845" w:rsidRDefault="00037AA8" w:rsidP="00464845">
      <w:pPr>
        <w:spacing w:after="0" w:line="276" w:lineRule="auto"/>
        <w:jc w:val="both"/>
        <w:rPr>
          <w:rFonts w:ascii="Calibri Light" w:hAnsi="Calibri Light" w:cs="Calibri Light"/>
          <w:b/>
          <w:bCs/>
          <w:sz w:val="24"/>
          <w:szCs w:val="24"/>
          <w:lang w:eastAsia="pt-PT"/>
        </w:rPr>
      </w:pPr>
      <w:r w:rsidRPr="00464845">
        <w:rPr>
          <w:rFonts w:ascii="Calibri Light" w:hAnsi="Calibri Light" w:cs="Calibri Light"/>
          <w:b/>
          <w:bCs/>
          <w:sz w:val="24"/>
          <w:szCs w:val="24"/>
          <w:lang w:eastAsia="pt-PT"/>
        </w:rPr>
        <w:t>Pessoas de Contacto:</w:t>
      </w:r>
    </w:p>
    <w:p w14:paraId="6C635B37" w14:textId="604A811A" w:rsidR="00037AA8" w:rsidRPr="00464845" w:rsidRDefault="00037AA8" w:rsidP="00464845">
      <w:pPr>
        <w:spacing w:after="0" w:line="276" w:lineRule="auto"/>
        <w:jc w:val="both"/>
        <w:rPr>
          <w:rFonts w:ascii="Calibri Light" w:hAnsi="Calibri Light" w:cs="Calibri Light"/>
          <w:sz w:val="24"/>
          <w:szCs w:val="24"/>
          <w:lang w:eastAsia="pt-PT"/>
        </w:rPr>
      </w:pPr>
      <w:r w:rsidRPr="00464845">
        <w:rPr>
          <w:rFonts w:ascii="Calibri Light" w:hAnsi="Calibri Light" w:cs="Calibri Light"/>
          <w:sz w:val="24"/>
          <w:szCs w:val="24"/>
          <w:lang w:eastAsia="pt-PT"/>
        </w:rPr>
        <w:t xml:space="preserve">Em caso de dúvida, pode entrar em contacto connosco através dos seguintes e-mails: </w:t>
      </w:r>
      <w:hyperlink r:id="rId10" w:tgtFrame="_new" w:history="1">
        <w:r w:rsidRPr="00464845">
          <w:rPr>
            <w:rStyle w:val="Hiperligao"/>
            <w:rFonts w:ascii="Calibri Light" w:hAnsi="Calibri Light" w:cs="Calibri Light"/>
            <w:sz w:val="24"/>
            <w:szCs w:val="24"/>
          </w:rPr>
          <w:t>1191505@isep.ipp.pt</w:t>
        </w:r>
      </w:hyperlink>
      <w:r w:rsidRPr="00464845">
        <w:rPr>
          <w:rFonts w:ascii="Calibri Light" w:hAnsi="Calibri Light" w:cs="Calibri Light"/>
          <w:sz w:val="24"/>
          <w:szCs w:val="24"/>
        </w:rPr>
        <w:t xml:space="preserve">, </w:t>
      </w:r>
      <w:hyperlink r:id="rId11" w:history="1">
        <w:r w:rsidRPr="00464845">
          <w:rPr>
            <w:rStyle w:val="Hiperligao"/>
            <w:rFonts w:ascii="Calibri Light" w:hAnsi="Calibri Light" w:cs="Calibri Light"/>
            <w:sz w:val="24"/>
            <w:szCs w:val="24"/>
          </w:rPr>
          <w:t>1210803@isep.ipp.pt</w:t>
        </w:r>
      </w:hyperlink>
      <w:r w:rsidRPr="00464845">
        <w:rPr>
          <w:rFonts w:ascii="Calibri Light" w:hAnsi="Calibri Light" w:cs="Calibri Light"/>
          <w:sz w:val="24"/>
          <w:szCs w:val="24"/>
        </w:rPr>
        <w:t xml:space="preserve">, </w:t>
      </w:r>
      <w:hyperlink r:id="rId12" w:history="1">
        <w:r w:rsidRPr="00464845">
          <w:rPr>
            <w:rStyle w:val="Hiperligao"/>
            <w:rFonts w:ascii="Calibri Light" w:hAnsi="Calibri Light" w:cs="Calibri Light"/>
            <w:sz w:val="24"/>
            <w:szCs w:val="24"/>
          </w:rPr>
          <w:t>1210811@isep.ipp.pt</w:t>
        </w:r>
      </w:hyperlink>
      <w:r w:rsidRPr="00464845">
        <w:rPr>
          <w:rFonts w:ascii="Calibri Light" w:hAnsi="Calibri Light" w:cs="Calibri Light"/>
          <w:sz w:val="24"/>
          <w:szCs w:val="24"/>
        </w:rPr>
        <w:t xml:space="preserve">, </w:t>
      </w:r>
      <w:hyperlink r:id="rId13" w:history="1">
        <w:r w:rsidRPr="00464845">
          <w:rPr>
            <w:rStyle w:val="Hiperligao"/>
            <w:rFonts w:ascii="Calibri Light" w:hAnsi="Calibri Light" w:cs="Calibri Light"/>
            <w:sz w:val="24"/>
            <w:szCs w:val="24"/>
          </w:rPr>
          <w:t>1180562@isep.ipp.pt</w:t>
        </w:r>
      </w:hyperlink>
      <w:r w:rsidRPr="00464845">
        <w:rPr>
          <w:rFonts w:ascii="Calibri Light" w:hAnsi="Calibri Light" w:cs="Calibri Light"/>
          <w:sz w:val="24"/>
          <w:szCs w:val="24"/>
        </w:rPr>
        <w:t xml:space="preserve">, </w:t>
      </w:r>
      <w:hyperlink r:id="rId14" w:history="1">
        <w:r w:rsidRPr="00464845">
          <w:rPr>
            <w:rStyle w:val="Hiperligao"/>
            <w:rFonts w:ascii="Calibri Light" w:hAnsi="Calibri Light" w:cs="Calibri Light"/>
            <w:sz w:val="24"/>
            <w:szCs w:val="24"/>
          </w:rPr>
          <w:t>1222135@isep.ipp.pt</w:t>
        </w:r>
      </w:hyperlink>
      <w:r w:rsidRPr="00464845">
        <w:rPr>
          <w:rStyle w:val="Hiperligao"/>
          <w:rFonts w:ascii="Calibri Light" w:hAnsi="Calibri Light" w:cs="Calibri Light"/>
          <w:sz w:val="24"/>
          <w:szCs w:val="24"/>
        </w:rPr>
        <w:t>.</w:t>
      </w:r>
    </w:p>
    <w:p w14:paraId="30B8A2EE" w14:textId="77777777" w:rsidR="007D1C1E" w:rsidRPr="00464845" w:rsidRDefault="007D1C1E" w:rsidP="00464845">
      <w:pPr>
        <w:spacing w:after="0" w:line="276" w:lineRule="auto"/>
        <w:jc w:val="both"/>
        <w:rPr>
          <w:rFonts w:ascii="Calibri Light" w:hAnsi="Calibri Light" w:cs="Calibri Light"/>
          <w:sz w:val="24"/>
          <w:szCs w:val="24"/>
          <w:lang w:eastAsia="pt-PT"/>
        </w:rPr>
      </w:pPr>
    </w:p>
    <w:p w14:paraId="4F2D4856" w14:textId="77777777" w:rsidR="00CA5490" w:rsidRPr="00464845" w:rsidRDefault="00016417" w:rsidP="00464845">
      <w:pPr>
        <w:spacing w:after="0" w:line="276" w:lineRule="auto"/>
        <w:jc w:val="both"/>
        <w:rPr>
          <w:rFonts w:ascii="Calibri Light" w:hAnsi="Calibri Light" w:cs="Calibri Light"/>
          <w:sz w:val="24"/>
          <w:szCs w:val="24"/>
          <w:lang w:eastAsia="pt-PT"/>
        </w:rPr>
      </w:pPr>
      <w:r w:rsidRPr="00464845">
        <w:rPr>
          <w:rFonts w:ascii="Calibri Light" w:hAnsi="Calibri Light" w:cs="Calibri Light"/>
          <w:b/>
          <w:bCs/>
          <w:sz w:val="24"/>
          <w:szCs w:val="24"/>
          <w:lang w:eastAsia="pt-PT"/>
        </w:rPr>
        <w:t>Seleção de Tipos de Dados:</w:t>
      </w:r>
      <w:r w:rsidRPr="00464845">
        <w:rPr>
          <w:rFonts w:ascii="Calibri Light" w:hAnsi="Calibri Light" w:cs="Calibri Light"/>
          <w:sz w:val="24"/>
          <w:szCs w:val="24"/>
          <w:lang w:eastAsia="pt-PT"/>
        </w:rPr>
        <w:t xml:space="preserve"> </w:t>
      </w:r>
    </w:p>
    <w:p w14:paraId="11C95472" w14:textId="066402FB" w:rsidR="00016417" w:rsidRPr="00464845" w:rsidRDefault="00016417" w:rsidP="00464845">
      <w:pPr>
        <w:spacing w:after="0" w:line="276" w:lineRule="auto"/>
        <w:jc w:val="both"/>
        <w:rPr>
          <w:rFonts w:ascii="Calibri Light" w:hAnsi="Calibri Light" w:cs="Calibri Light"/>
          <w:b/>
          <w:bCs/>
          <w:sz w:val="24"/>
          <w:szCs w:val="24"/>
          <w:lang w:eastAsia="pt-PT"/>
        </w:rPr>
      </w:pPr>
      <w:r w:rsidRPr="00464845">
        <w:rPr>
          <w:rFonts w:ascii="Calibri Light" w:hAnsi="Calibri Light" w:cs="Calibri Light"/>
          <w:sz w:val="24"/>
          <w:szCs w:val="24"/>
          <w:lang w:eastAsia="pt-PT"/>
        </w:rPr>
        <w:t xml:space="preserve">O </w:t>
      </w:r>
      <w:r w:rsidR="00C3204A">
        <w:rPr>
          <w:rFonts w:ascii="Calibri Light" w:hAnsi="Calibri Light" w:cs="Calibri Light"/>
          <w:sz w:val="24"/>
          <w:szCs w:val="24"/>
          <w:lang w:eastAsia="pt-PT"/>
        </w:rPr>
        <w:t>U</w:t>
      </w:r>
      <w:r w:rsidRPr="00464845">
        <w:rPr>
          <w:rFonts w:ascii="Calibri Light" w:hAnsi="Calibri Light" w:cs="Calibri Light"/>
          <w:sz w:val="24"/>
          <w:szCs w:val="24"/>
          <w:lang w:eastAsia="pt-PT"/>
        </w:rPr>
        <w:t>tilizador tem a opção de selecionar quais tipos de dados permite que sejam utilizados para aceder ao sistema RobDroneGo</w:t>
      </w:r>
      <w:r w:rsidR="007D1C1E" w:rsidRPr="00464845">
        <w:rPr>
          <w:rFonts w:ascii="Calibri Light" w:hAnsi="Calibri Light" w:cs="Calibri Light"/>
          <w:sz w:val="24"/>
          <w:szCs w:val="24"/>
          <w:lang w:eastAsia="pt-PT"/>
        </w:rPr>
        <w:t>, sendo que alguns destes dados são obrigatórios</w:t>
      </w:r>
      <w:r w:rsidR="00037AA8" w:rsidRPr="00464845">
        <w:rPr>
          <w:rFonts w:ascii="Calibri Light" w:hAnsi="Calibri Light" w:cs="Calibri Light"/>
          <w:sz w:val="24"/>
          <w:szCs w:val="24"/>
          <w:lang w:eastAsia="pt-PT"/>
        </w:rPr>
        <w:t xml:space="preserve"> (*)</w:t>
      </w:r>
      <w:r w:rsidR="007D1C1E" w:rsidRPr="00464845">
        <w:rPr>
          <w:rFonts w:ascii="Calibri Light" w:hAnsi="Calibri Light" w:cs="Calibri Light"/>
          <w:sz w:val="24"/>
          <w:szCs w:val="24"/>
          <w:lang w:eastAsia="pt-PT"/>
        </w:rPr>
        <w:t>):</w:t>
      </w:r>
    </w:p>
    <w:p w14:paraId="15894FAD" w14:textId="005E6F53" w:rsidR="00CA5490" w:rsidRPr="00464845" w:rsidRDefault="00000000" w:rsidP="00464845">
      <w:pPr>
        <w:spacing w:after="0" w:line="276" w:lineRule="auto"/>
        <w:jc w:val="both"/>
        <w:rPr>
          <w:rFonts w:ascii="Calibri Light" w:hAnsi="Calibri Light" w:cs="Calibri Light"/>
          <w:sz w:val="24"/>
          <w:szCs w:val="24"/>
          <w:lang w:eastAsia="pt-PT"/>
        </w:rPr>
      </w:pPr>
      <w:sdt>
        <w:sdtPr>
          <w:rPr>
            <w:rFonts w:ascii="Calibri Light" w:hAnsi="Calibri Light" w:cs="Calibri Light"/>
            <w:sz w:val="24"/>
            <w:szCs w:val="24"/>
            <w:lang w:eastAsia="pt-PT"/>
          </w:rPr>
          <w:id w:val="1292625837"/>
          <w14:checkbox>
            <w14:checked w14:val="0"/>
            <w14:checkedState w14:val="2612" w14:font="MS Gothic"/>
            <w14:uncheckedState w14:val="2610" w14:font="MS Gothic"/>
          </w14:checkbox>
        </w:sdtPr>
        <w:sdtContent>
          <w:r w:rsidR="00AE201E" w:rsidRPr="00464845">
            <w:rPr>
              <w:rFonts w:ascii="Segoe UI Symbol" w:eastAsia="MS Gothic" w:hAnsi="Segoe UI Symbol" w:cs="Segoe UI Symbol"/>
              <w:sz w:val="24"/>
              <w:szCs w:val="24"/>
              <w:lang w:eastAsia="pt-PT"/>
            </w:rPr>
            <w:t>☐</w:t>
          </w:r>
        </w:sdtContent>
      </w:sdt>
      <w:r w:rsidR="00016417" w:rsidRPr="00464845">
        <w:rPr>
          <w:rFonts w:ascii="Calibri Light" w:hAnsi="Calibri Light" w:cs="Calibri Light"/>
          <w:sz w:val="24"/>
          <w:szCs w:val="24"/>
          <w:lang w:eastAsia="pt-PT"/>
        </w:rPr>
        <w:t xml:space="preserve"> Dados de Identificação </w:t>
      </w:r>
      <w:r w:rsidR="00CA5490" w:rsidRPr="00464845">
        <w:rPr>
          <w:rFonts w:ascii="Calibri Light" w:hAnsi="Calibri Light" w:cs="Calibri Light"/>
          <w:sz w:val="24"/>
          <w:szCs w:val="24"/>
        </w:rPr>
        <w:t xml:space="preserve">(nome, número </w:t>
      </w:r>
      <w:proofErr w:type="gramStart"/>
      <w:r w:rsidR="00CA5490" w:rsidRPr="00464845">
        <w:rPr>
          <w:rFonts w:ascii="Calibri Light" w:hAnsi="Calibri Light" w:cs="Calibri Light"/>
          <w:sz w:val="24"/>
          <w:szCs w:val="24"/>
        </w:rPr>
        <w:t>mecanográfico)</w:t>
      </w:r>
      <w:r w:rsidR="007D1C1E" w:rsidRPr="00464845">
        <w:rPr>
          <w:rFonts w:ascii="Calibri Light" w:hAnsi="Calibri Light" w:cs="Calibri Light"/>
          <w:sz w:val="24"/>
          <w:szCs w:val="24"/>
        </w:rPr>
        <w:t>*</w:t>
      </w:r>
      <w:proofErr w:type="gramEnd"/>
    </w:p>
    <w:p w14:paraId="6DA74173" w14:textId="41E18397" w:rsidR="00CA5490" w:rsidRPr="00464845" w:rsidRDefault="00000000" w:rsidP="00464845">
      <w:pPr>
        <w:spacing w:after="0" w:line="276" w:lineRule="auto"/>
        <w:jc w:val="both"/>
        <w:rPr>
          <w:rFonts w:ascii="Calibri Light" w:hAnsi="Calibri Light" w:cs="Calibri Light"/>
          <w:sz w:val="24"/>
          <w:szCs w:val="24"/>
          <w:lang w:eastAsia="pt-PT"/>
        </w:rPr>
      </w:pPr>
      <w:sdt>
        <w:sdtPr>
          <w:rPr>
            <w:rFonts w:ascii="Calibri Light" w:hAnsi="Calibri Light" w:cs="Calibri Light"/>
            <w:sz w:val="24"/>
            <w:szCs w:val="24"/>
            <w:lang w:eastAsia="pt-PT"/>
          </w:rPr>
          <w:id w:val="1156271391"/>
          <w14:checkbox>
            <w14:checked w14:val="0"/>
            <w14:checkedState w14:val="2612" w14:font="MS Gothic"/>
            <w14:uncheckedState w14:val="2610" w14:font="MS Gothic"/>
          </w14:checkbox>
        </w:sdtPr>
        <w:sdtContent>
          <w:r w:rsidR="00AE201E" w:rsidRPr="00464845">
            <w:rPr>
              <w:rFonts w:ascii="Segoe UI Symbol" w:eastAsia="MS Gothic" w:hAnsi="Segoe UI Symbol" w:cs="Segoe UI Symbol"/>
              <w:sz w:val="24"/>
              <w:szCs w:val="24"/>
              <w:lang w:eastAsia="pt-PT"/>
            </w:rPr>
            <w:t>☐</w:t>
          </w:r>
        </w:sdtContent>
      </w:sdt>
      <w:r w:rsidR="00016417" w:rsidRPr="00464845">
        <w:rPr>
          <w:rFonts w:ascii="Calibri Light" w:hAnsi="Calibri Light" w:cs="Calibri Light"/>
          <w:sz w:val="24"/>
          <w:szCs w:val="24"/>
          <w:lang w:eastAsia="pt-PT"/>
        </w:rPr>
        <w:t xml:space="preserve"> Dados de Contato </w:t>
      </w:r>
      <w:r w:rsidR="00CA5490" w:rsidRPr="00464845">
        <w:rPr>
          <w:rFonts w:ascii="Calibri Light" w:hAnsi="Calibri Light" w:cs="Calibri Light"/>
          <w:sz w:val="24"/>
          <w:szCs w:val="24"/>
        </w:rPr>
        <w:t>(e-mail institucional, contacto telefónico/telemóvel</w:t>
      </w:r>
      <w:proofErr w:type="gramStart"/>
      <w:r w:rsidR="00CA5490" w:rsidRPr="00464845">
        <w:rPr>
          <w:rFonts w:ascii="Calibri Light" w:hAnsi="Calibri Light" w:cs="Calibri Light"/>
          <w:sz w:val="24"/>
          <w:szCs w:val="24"/>
        </w:rPr>
        <w:t>),</w:t>
      </w:r>
      <w:r w:rsidR="007D1C1E" w:rsidRPr="00464845">
        <w:rPr>
          <w:rFonts w:ascii="Calibri Light" w:hAnsi="Calibri Light" w:cs="Calibri Light"/>
          <w:sz w:val="24"/>
          <w:szCs w:val="24"/>
        </w:rPr>
        <w:t>*</w:t>
      </w:r>
      <w:proofErr w:type="gramEnd"/>
    </w:p>
    <w:p w14:paraId="03788FEF" w14:textId="08977E40" w:rsidR="00CA5490" w:rsidRPr="00464845" w:rsidRDefault="00000000" w:rsidP="00464845">
      <w:pPr>
        <w:spacing w:after="0" w:line="276" w:lineRule="auto"/>
        <w:jc w:val="both"/>
        <w:rPr>
          <w:rFonts w:ascii="Calibri Light" w:hAnsi="Calibri Light" w:cs="Calibri Light"/>
          <w:sz w:val="24"/>
          <w:szCs w:val="24"/>
          <w:lang w:eastAsia="pt-PT"/>
        </w:rPr>
      </w:pPr>
      <w:sdt>
        <w:sdtPr>
          <w:rPr>
            <w:rFonts w:ascii="Calibri Light" w:hAnsi="Calibri Light" w:cs="Calibri Light"/>
            <w:sz w:val="24"/>
            <w:szCs w:val="24"/>
            <w:lang w:eastAsia="pt-PT"/>
          </w:rPr>
          <w:id w:val="647565705"/>
          <w14:checkbox>
            <w14:checked w14:val="0"/>
            <w14:checkedState w14:val="2612" w14:font="MS Gothic"/>
            <w14:uncheckedState w14:val="2610" w14:font="MS Gothic"/>
          </w14:checkbox>
        </w:sdtPr>
        <w:sdtContent>
          <w:r w:rsidR="00AE201E" w:rsidRPr="00464845">
            <w:rPr>
              <w:rFonts w:ascii="Segoe UI Symbol" w:eastAsia="MS Gothic" w:hAnsi="Segoe UI Symbol" w:cs="Segoe UI Symbol"/>
              <w:sz w:val="24"/>
              <w:szCs w:val="24"/>
              <w:lang w:eastAsia="pt-PT"/>
            </w:rPr>
            <w:t>☐</w:t>
          </w:r>
        </w:sdtContent>
      </w:sdt>
      <w:r w:rsidR="00AE201E" w:rsidRPr="00464845">
        <w:rPr>
          <w:rFonts w:ascii="Calibri Light" w:hAnsi="Calibri Light" w:cs="Calibri Light"/>
          <w:sz w:val="24"/>
          <w:szCs w:val="24"/>
          <w:lang w:eastAsia="pt-PT"/>
        </w:rPr>
        <w:t xml:space="preserve"> </w:t>
      </w:r>
      <w:r w:rsidR="00016417" w:rsidRPr="00464845">
        <w:rPr>
          <w:rFonts w:ascii="Calibri Light" w:hAnsi="Calibri Light" w:cs="Calibri Light"/>
          <w:sz w:val="24"/>
          <w:szCs w:val="24"/>
          <w:lang w:eastAsia="pt-PT"/>
        </w:rPr>
        <w:t xml:space="preserve">Dados de Localização </w:t>
      </w:r>
      <w:r w:rsidR="00CA5490" w:rsidRPr="00464845">
        <w:rPr>
          <w:rFonts w:ascii="Calibri Light" w:hAnsi="Calibri Light" w:cs="Calibri Light"/>
          <w:sz w:val="24"/>
          <w:szCs w:val="24"/>
        </w:rPr>
        <w:t>(endereço de IP, localização)</w:t>
      </w:r>
    </w:p>
    <w:p w14:paraId="1A2FC64C" w14:textId="31242BC2" w:rsidR="00CA5490" w:rsidRPr="00464845" w:rsidRDefault="00000000" w:rsidP="00464845">
      <w:pPr>
        <w:spacing w:after="0" w:line="276" w:lineRule="auto"/>
        <w:jc w:val="both"/>
        <w:rPr>
          <w:rFonts w:ascii="Calibri Light" w:hAnsi="Calibri Light" w:cs="Calibri Light"/>
          <w:sz w:val="24"/>
          <w:szCs w:val="24"/>
          <w:lang w:eastAsia="pt-PT"/>
        </w:rPr>
      </w:pPr>
      <w:sdt>
        <w:sdtPr>
          <w:rPr>
            <w:rFonts w:ascii="Calibri Light" w:hAnsi="Calibri Light" w:cs="Calibri Light"/>
            <w:sz w:val="24"/>
            <w:szCs w:val="24"/>
            <w:lang w:eastAsia="pt-PT"/>
          </w:rPr>
          <w:id w:val="-1322199468"/>
          <w14:checkbox>
            <w14:checked w14:val="0"/>
            <w14:checkedState w14:val="2612" w14:font="MS Gothic"/>
            <w14:uncheckedState w14:val="2610" w14:font="MS Gothic"/>
          </w14:checkbox>
        </w:sdtPr>
        <w:sdtContent>
          <w:r w:rsidR="00AE201E" w:rsidRPr="00464845">
            <w:rPr>
              <w:rFonts w:ascii="Segoe UI Symbol" w:eastAsia="MS Gothic" w:hAnsi="Segoe UI Symbol" w:cs="Segoe UI Symbol"/>
              <w:sz w:val="24"/>
              <w:szCs w:val="24"/>
              <w:lang w:eastAsia="pt-PT"/>
            </w:rPr>
            <w:t>☐</w:t>
          </w:r>
        </w:sdtContent>
      </w:sdt>
      <w:r w:rsidR="00AE201E" w:rsidRPr="00464845">
        <w:rPr>
          <w:rFonts w:ascii="Calibri Light" w:hAnsi="Calibri Light" w:cs="Calibri Light"/>
          <w:sz w:val="24"/>
          <w:szCs w:val="24"/>
          <w:lang w:eastAsia="pt-PT"/>
        </w:rPr>
        <w:t xml:space="preserve"> </w:t>
      </w:r>
      <w:r w:rsidR="00016417" w:rsidRPr="00464845">
        <w:rPr>
          <w:rFonts w:ascii="Calibri Light" w:hAnsi="Calibri Light" w:cs="Calibri Light"/>
          <w:sz w:val="24"/>
          <w:szCs w:val="24"/>
          <w:lang w:eastAsia="pt-PT"/>
        </w:rPr>
        <w:t>Dados de Imagem</w:t>
      </w:r>
      <w:r w:rsidR="00CA5490" w:rsidRPr="00464845">
        <w:rPr>
          <w:rFonts w:ascii="Calibri Light" w:hAnsi="Calibri Light" w:cs="Calibri Light"/>
          <w:sz w:val="24"/>
          <w:szCs w:val="24"/>
          <w:lang w:eastAsia="pt-PT"/>
        </w:rPr>
        <w:t xml:space="preserve"> </w:t>
      </w:r>
      <w:r w:rsidR="00CA5490" w:rsidRPr="00464845">
        <w:rPr>
          <w:rFonts w:ascii="Calibri Light" w:hAnsi="Calibri Light" w:cs="Calibri Light"/>
          <w:sz w:val="24"/>
          <w:szCs w:val="24"/>
        </w:rPr>
        <w:t xml:space="preserve">(captação de imagens para fins de vigilância e evitar colisões do </w:t>
      </w:r>
      <w:proofErr w:type="gramStart"/>
      <w:r w:rsidR="00CA5490" w:rsidRPr="00464845">
        <w:rPr>
          <w:rFonts w:ascii="Calibri Light" w:hAnsi="Calibri Light" w:cs="Calibri Light"/>
          <w:i/>
          <w:iCs/>
          <w:sz w:val="24"/>
          <w:szCs w:val="24"/>
        </w:rPr>
        <w:t>robot</w:t>
      </w:r>
      <w:r w:rsidR="00CA5490" w:rsidRPr="00464845">
        <w:rPr>
          <w:rFonts w:ascii="Calibri Light" w:hAnsi="Calibri Light" w:cs="Calibri Light"/>
          <w:sz w:val="24"/>
          <w:szCs w:val="24"/>
        </w:rPr>
        <w:t>)</w:t>
      </w:r>
      <w:r w:rsidR="007D1C1E" w:rsidRPr="00464845">
        <w:rPr>
          <w:rFonts w:ascii="Calibri Light" w:hAnsi="Calibri Light" w:cs="Calibri Light"/>
          <w:sz w:val="24"/>
          <w:szCs w:val="24"/>
        </w:rPr>
        <w:t>*</w:t>
      </w:r>
      <w:proofErr w:type="gramEnd"/>
    </w:p>
    <w:p w14:paraId="73B944DF" w14:textId="038219CB" w:rsidR="00016417" w:rsidRPr="00464845" w:rsidRDefault="00000000" w:rsidP="00464845">
      <w:pPr>
        <w:spacing w:after="0" w:line="276" w:lineRule="auto"/>
        <w:jc w:val="both"/>
        <w:rPr>
          <w:rFonts w:ascii="Calibri Light" w:hAnsi="Calibri Light" w:cs="Calibri Light"/>
          <w:sz w:val="24"/>
          <w:szCs w:val="24"/>
        </w:rPr>
      </w:pPr>
      <w:sdt>
        <w:sdtPr>
          <w:rPr>
            <w:rFonts w:ascii="Calibri Light" w:hAnsi="Calibri Light" w:cs="Calibri Light"/>
            <w:sz w:val="24"/>
            <w:szCs w:val="24"/>
            <w:lang w:eastAsia="pt-PT"/>
          </w:rPr>
          <w:id w:val="820543337"/>
          <w14:checkbox>
            <w14:checked w14:val="0"/>
            <w14:checkedState w14:val="2612" w14:font="MS Gothic"/>
            <w14:uncheckedState w14:val="2610" w14:font="MS Gothic"/>
          </w14:checkbox>
        </w:sdtPr>
        <w:sdtContent>
          <w:r w:rsidR="00AE201E" w:rsidRPr="00464845">
            <w:rPr>
              <w:rFonts w:ascii="Segoe UI Symbol" w:eastAsia="MS Gothic" w:hAnsi="Segoe UI Symbol" w:cs="Segoe UI Symbol"/>
              <w:sz w:val="24"/>
              <w:szCs w:val="24"/>
              <w:lang w:eastAsia="pt-PT"/>
            </w:rPr>
            <w:t>☐</w:t>
          </w:r>
        </w:sdtContent>
      </w:sdt>
      <w:r w:rsidR="00AE201E" w:rsidRPr="00464845">
        <w:rPr>
          <w:rFonts w:ascii="Calibri Light" w:hAnsi="Calibri Light" w:cs="Calibri Light"/>
          <w:sz w:val="24"/>
          <w:szCs w:val="24"/>
          <w:lang w:eastAsia="pt-PT"/>
        </w:rPr>
        <w:t xml:space="preserve"> </w:t>
      </w:r>
      <w:r w:rsidR="00016417" w:rsidRPr="00464845">
        <w:rPr>
          <w:rFonts w:ascii="Calibri Light" w:hAnsi="Calibri Light" w:cs="Calibri Light"/>
          <w:sz w:val="24"/>
          <w:szCs w:val="24"/>
          <w:lang w:eastAsia="pt-PT"/>
        </w:rPr>
        <w:t>Dados de Acesso</w:t>
      </w:r>
      <w:r w:rsidR="00CA5490" w:rsidRPr="00464845">
        <w:rPr>
          <w:rFonts w:ascii="Calibri Light" w:hAnsi="Calibri Light" w:cs="Calibri Light"/>
          <w:sz w:val="24"/>
          <w:szCs w:val="24"/>
          <w:lang w:eastAsia="pt-PT"/>
        </w:rPr>
        <w:t xml:space="preserve"> </w:t>
      </w:r>
      <w:r w:rsidR="00CA5490" w:rsidRPr="00464845">
        <w:rPr>
          <w:rFonts w:ascii="Calibri Light" w:hAnsi="Calibri Light" w:cs="Calibri Light"/>
          <w:sz w:val="24"/>
          <w:szCs w:val="24"/>
        </w:rPr>
        <w:t>(</w:t>
      </w:r>
      <w:r w:rsidR="00CA5490" w:rsidRPr="00464845">
        <w:rPr>
          <w:rFonts w:ascii="Calibri Light" w:hAnsi="Calibri Light" w:cs="Calibri Light"/>
          <w:i/>
          <w:iCs/>
          <w:sz w:val="24"/>
          <w:szCs w:val="24"/>
        </w:rPr>
        <w:t>password</w:t>
      </w:r>
      <w:r w:rsidR="00CA5490" w:rsidRPr="00464845">
        <w:rPr>
          <w:rFonts w:ascii="Calibri Light" w:hAnsi="Calibri Light" w:cs="Calibri Light"/>
          <w:sz w:val="24"/>
          <w:szCs w:val="24"/>
        </w:rPr>
        <w:t xml:space="preserve"> e nome de </w:t>
      </w:r>
      <w:proofErr w:type="gramStart"/>
      <w:r w:rsidR="00CA5490" w:rsidRPr="00464845">
        <w:rPr>
          <w:rFonts w:ascii="Calibri Light" w:hAnsi="Calibri Light" w:cs="Calibri Light"/>
          <w:sz w:val="24"/>
          <w:szCs w:val="24"/>
        </w:rPr>
        <w:t>utilizador)</w:t>
      </w:r>
      <w:r w:rsidR="007D1C1E" w:rsidRPr="00464845">
        <w:rPr>
          <w:rFonts w:ascii="Calibri Light" w:hAnsi="Calibri Light" w:cs="Calibri Light"/>
          <w:sz w:val="24"/>
          <w:szCs w:val="24"/>
        </w:rPr>
        <w:t>*</w:t>
      </w:r>
      <w:proofErr w:type="gramEnd"/>
    </w:p>
    <w:p w14:paraId="1E0FD289" w14:textId="77777777" w:rsidR="00CA5490" w:rsidRDefault="00CA5490" w:rsidP="00464845">
      <w:pPr>
        <w:spacing w:after="0" w:line="276" w:lineRule="auto"/>
        <w:jc w:val="both"/>
        <w:rPr>
          <w:rFonts w:ascii="Calibri Light" w:hAnsi="Calibri Light" w:cs="Calibri Light"/>
          <w:sz w:val="24"/>
          <w:szCs w:val="24"/>
          <w:lang w:eastAsia="pt-PT"/>
        </w:rPr>
      </w:pPr>
    </w:p>
    <w:p w14:paraId="603D3ED2" w14:textId="77777777" w:rsidR="00464845" w:rsidRDefault="00464845" w:rsidP="00464845">
      <w:pPr>
        <w:spacing w:after="0" w:line="276" w:lineRule="auto"/>
        <w:jc w:val="both"/>
        <w:rPr>
          <w:rFonts w:ascii="Calibri Light" w:hAnsi="Calibri Light" w:cs="Calibri Light"/>
          <w:sz w:val="24"/>
          <w:szCs w:val="24"/>
          <w:lang w:eastAsia="pt-PT"/>
        </w:rPr>
      </w:pPr>
    </w:p>
    <w:p w14:paraId="19FC1B97" w14:textId="77777777" w:rsidR="00464845" w:rsidRPr="00464845" w:rsidRDefault="00464845" w:rsidP="00464845">
      <w:pPr>
        <w:spacing w:after="0" w:line="276" w:lineRule="auto"/>
        <w:jc w:val="both"/>
        <w:rPr>
          <w:rFonts w:ascii="Calibri Light" w:hAnsi="Calibri Light" w:cs="Calibri Light"/>
          <w:sz w:val="24"/>
          <w:szCs w:val="24"/>
          <w:lang w:eastAsia="pt-PT"/>
        </w:rPr>
      </w:pPr>
    </w:p>
    <w:p w14:paraId="5BCDCEA5" w14:textId="77777777" w:rsidR="00CA5490" w:rsidRPr="00464845" w:rsidRDefault="00016417" w:rsidP="00464845">
      <w:pPr>
        <w:spacing w:after="0" w:line="276" w:lineRule="auto"/>
        <w:jc w:val="both"/>
        <w:rPr>
          <w:rFonts w:ascii="Calibri Light" w:hAnsi="Calibri Light" w:cs="Calibri Light"/>
          <w:sz w:val="24"/>
          <w:szCs w:val="24"/>
          <w:lang w:eastAsia="pt-PT"/>
        </w:rPr>
      </w:pPr>
      <w:r w:rsidRPr="00464845">
        <w:rPr>
          <w:rFonts w:ascii="Calibri Light" w:hAnsi="Calibri Light" w:cs="Calibri Light"/>
          <w:b/>
          <w:bCs/>
          <w:sz w:val="24"/>
          <w:szCs w:val="24"/>
          <w:lang w:eastAsia="pt-PT"/>
        </w:rPr>
        <w:lastRenderedPageBreak/>
        <w:t>Consentimento</w:t>
      </w:r>
      <w:r w:rsidRPr="00464845">
        <w:rPr>
          <w:rFonts w:ascii="Calibri Light" w:hAnsi="Calibri Light" w:cs="Calibri Light"/>
          <w:sz w:val="24"/>
          <w:szCs w:val="24"/>
          <w:lang w:eastAsia="pt-PT"/>
        </w:rPr>
        <w:t xml:space="preserve">: </w:t>
      </w:r>
    </w:p>
    <w:p w14:paraId="25940657" w14:textId="4BE5FCE1" w:rsidR="00016417" w:rsidRPr="00464845" w:rsidRDefault="00016417" w:rsidP="00464845">
      <w:pPr>
        <w:spacing w:after="0" w:line="276" w:lineRule="auto"/>
        <w:jc w:val="both"/>
        <w:rPr>
          <w:rFonts w:ascii="Calibri Light" w:hAnsi="Calibri Light" w:cs="Calibri Light"/>
          <w:sz w:val="24"/>
          <w:szCs w:val="24"/>
          <w:lang w:eastAsia="pt-PT"/>
        </w:rPr>
      </w:pPr>
      <w:r w:rsidRPr="00464845">
        <w:rPr>
          <w:rFonts w:ascii="Calibri Light" w:hAnsi="Calibri Light" w:cs="Calibri Light"/>
          <w:sz w:val="24"/>
          <w:szCs w:val="24"/>
          <w:lang w:eastAsia="pt-PT"/>
        </w:rPr>
        <w:t>Ao assinar abaixo, confirm</w:t>
      </w:r>
      <w:r w:rsidR="006C5B1D" w:rsidRPr="00464845">
        <w:rPr>
          <w:rFonts w:ascii="Calibri Light" w:hAnsi="Calibri Light" w:cs="Calibri Light"/>
          <w:sz w:val="24"/>
          <w:szCs w:val="24"/>
          <w:lang w:eastAsia="pt-PT"/>
        </w:rPr>
        <w:t>o</w:t>
      </w:r>
      <w:r w:rsidRPr="00464845">
        <w:rPr>
          <w:rFonts w:ascii="Calibri Light" w:hAnsi="Calibri Light" w:cs="Calibri Light"/>
          <w:sz w:val="24"/>
          <w:szCs w:val="24"/>
          <w:lang w:eastAsia="pt-PT"/>
        </w:rPr>
        <w:t xml:space="preserve"> que li, compreendi e concordo com os termos e condições de tratamento de dados descritos acima</w:t>
      </w:r>
      <w:r w:rsidR="00425009" w:rsidRPr="00464845">
        <w:rPr>
          <w:rFonts w:ascii="Calibri Light" w:hAnsi="Calibri Light" w:cs="Calibri Light"/>
          <w:sz w:val="24"/>
          <w:szCs w:val="24"/>
          <w:lang w:eastAsia="pt-PT"/>
        </w:rPr>
        <w:t>, incluindo a obrigação de fornecer dados de identificação, contacto</w:t>
      </w:r>
      <w:r w:rsidR="007D1C1E" w:rsidRPr="00464845">
        <w:rPr>
          <w:rFonts w:ascii="Calibri Light" w:hAnsi="Calibri Light" w:cs="Calibri Light"/>
          <w:sz w:val="24"/>
          <w:szCs w:val="24"/>
          <w:lang w:eastAsia="pt-PT"/>
        </w:rPr>
        <w:t xml:space="preserve">, </w:t>
      </w:r>
      <w:r w:rsidR="00425009" w:rsidRPr="00464845">
        <w:rPr>
          <w:rFonts w:ascii="Calibri Light" w:hAnsi="Calibri Light" w:cs="Calibri Light"/>
          <w:sz w:val="24"/>
          <w:szCs w:val="24"/>
          <w:lang w:eastAsia="pt-PT"/>
        </w:rPr>
        <w:t xml:space="preserve">acesso </w:t>
      </w:r>
      <w:r w:rsidR="007D1C1E" w:rsidRPr="00464845">
        <w:rPr>
          <w:rFonts w:ascii="Calibri Light" w:hAnsi="Calibri Light" w:cs="Calibri Light"/>
          <w:sz w:val="24"/>
          <w:szCs w:val="24"/>
          <w:lang w:eastAsia="pt-PT"/>
        </w:rPr>
        <w:t xml:space="preserve">e imagens </w:t>
      </w:r>
      <w:r w:rsidR="00425009" w:rsidRPr="00464845">
        <w:rPr>
          <w:rFonts w:ascii="Calibri Light" w:hAnsi="Calibri Light" w:cs="Calibri Light"/>
          <w:sz w:val="24"/>
          <w:szCs w:val="24"/>
          <w:lang w:eastAsia="pt-PT"/>
        </w:rPr>
        <w:t>para aceder ao sistema RobDroneGo.</w:t>
      </w:r>
    </w:p>
    <w:p w14:paraId="42C5F589" w14:textId="6F911903" w:rsidR="00CA5490" w:rsidRPr="00464845" w:rsidRDefault="00000000" w:rsidP="00464845">
      <w:pPr>
        <w:spacing w:after="0" w:line="276" w:lineRule="auto"/>
        <w:jc w:val="both"/>
        <w:rPr>
          <w:rFonts w:ascii="Calibri Light" w:hAnsi="Calibri Light" w:cs="Calibri Light"/>
          <w:sz w:val="24"/>
          <w:szCs w:val="24"/>
          <w:lang w:eastAsia="pt-PT"/>
        </w:rPr>
      </w:pPr>
      <w:sdt>
        <w:sdtPr>
          <w:rPr>
            <w:rFonts w:ascii="Calibri Light" w:hAnsi="Calibri Light" w:cs="Calibri Light"/>
            <w:sz w:val="24"/>
            <w:szCs w:val="24"/>
            <w:lang w:eastAsia="pt-PT"/>
          </w:rPr>
          <w:id w:val="1303736706"/>
          <w14:checkbox>
            <w14:checked w14:val="0"/>
            <w14:checkedState w14:val="2612" w14:font="MS Gothic"/>
            <w14:uncheckedState w14:val="2610" w14:font="MS Gothic"/>
          </w14:checkbox>
        </w:sdtPr>
        <w:sdtContent>
          <w:r w:rsidR="00AE201E" w:rsidRPr="00464845">
            <w:rPr>
              <w:rFonts w:ascii="Segoe UI Symbol" w:eastAsia="MS Gothic" w:hAnsi="Segoe UI Symbol" w:cs="Segoe UI Symbol"/>
              <w:sz w:val="24"/>
              <w:szCs w:val="24"/>
              <w:lang w:eastAsia="pt-PT"/>
            </w:rPr>
            <w:t>☐</w:t>
          </w:r>
        </w:sdtContent>
      </w:sdt>
      <w:r w:rsidR="00016417" w:rsidRPr="00464845">
        <w:rPr>
          <w:rFonts w:ascii="Calibri Light" w:hAnsi="Calibri Light" w:cs="Calibri Light"/>
          <w:sz w:val="24"/>
          <w:szCs w:val="24"/>
          <w:lang w:eastAsia="pt-PT"/>
        </w:rPr>
        <w:t xml:space="preserve"> Concordo</w:t>
      </w:r>
    </w:p>
    <w:p w14:paraId="7EB4397B" w14:textId="28E30859" w:rsidR="00C163D5" w:rsidRPr="00464845" w:rsidRDefault="00000000" w:rsidP="00464845">
      <w:pPr>
        <w:spacing w:after="0" w:line="276" w:lineRule="auto"/>
        <w:jc w:val="both"/>
        <w:rPr>
          <w:rFonts w:ascii="Calibri Light" w:hAnsi="Calibri Light" w:cs="Calibri Light"/>
          <w:sz w:val="24"/>
          <w:szCs w:val="24"/>
          <w:lang w:eastAsia="pt-PT"/>
        </w:rPr>
      </w:pPr>
      <w:sdt>
        <w:sdtPr>
          <w:rPr>
            <w:rFonts w:ascii="Calibri Light" w:hAnsi="Calibri Light" w:cs="Calibri Light"/>
            <w:sz w:val="24"/>
            <w:szCs w:val="24"/>
            <w:lang w:eastAsia="pt-PT"/>
          </w:rPr>
          <w:id w:val="109797089"/>
          <w14:checkbox>
            <w14:checked w14:val="0"/>
            <w14:checkedState w14:val="2612" w14:font="MS Gothic"/>
            <w14:uncheckedState w14:val="2610" w14:font="MS Gothic"/>
          </w14:checkbox>
        </w:sdtPr>
        <w:sdtContent>
          <w:r w:rsidR="00AE201E" w:rsidRPr="00464845">
            <w:rPr>
              <w:rFonts w:ascii="Segoe UI Symbol" w:eastAsia="MS Gothic" w:hAnsi="Segoe UI Symbol" w:cs="Segoe UI Symbol"/>
              <w:sz w:val="24"/>
              <w:szCs w:val="24"/>
              <w:lang w:eastAsia="pt-PT"/>
            </w:rPr>
            <w:t>☐</w:t>
          </w:r>
        </w:sdtContent>
      </w:sdt>
      <w:r w:rsidR="00016417" w:rsidRPr="00464845">
        <w:rPr>
          <w:rFonts w:ascii="Calibri Light" w:hAnsi="Calibri Light" w:cs="Calibri Light"/>
          <w:sz w:val="24"/>
          <w:szCs w:val="24"/>
          <w:lang w:eastAsia="pt-PT"/>
        </w:rPr>
        <w:t xml:space="preserve"> Não Concordo</w:t>
      </w:r>
    </w:p>
    <w:p w14:paraId="2D954F0B" w14:textId="77777777" w:rsidR="00C163D5" w:rsidRPr="00464845" w:rsidRDefault="00C163D5" w:rsidP="00464845">
      <w:pPr>
        <w:spacing w:after="0" w:line="276" w:lineRule="auto"/>
        <w:jc w:val="both"/>
        <w:rPr>
          <w:rFonts w:ascii="Calibri Light" w:hAnsi="Calibri Light" w:cs="Calibri Light"/>
          <w:sz w:val="24"/>
          <w:szCs w:val="24"/>
          <w:lang w:eastAsia="pt-PT"/>
        </w:rPr>
      </w:pPr>
    </w:p>
    <w:p w14:paraId="70F3370E" w14:textId="7B743630" w:rsidR="00464845" w:rsidRPr="00464845" w:rsidRDefault="00464845" w:rsidP="00464845">
      <w:pPr>
        <w:spacing w:after="0" w:line="276" w:lineRule="auto"/>
        <w:jc w:val="both"/>
        <w:rPr>
          <w:rFonts w:ascii="Calibri Light" w:hAnsi="Calibri Light" w:cs="Calibri Light"/>
          <w:sz w:val="24"/>
          <w:szCs w:val="24"/>
          <w:lang w:eastAsia="pt-PT"/>
        </w:rPr>
      </w:pPr>
      <w:r w:rsidRPr="00464845">
        <w:rPr>
          <w:rFonts w:ascii="Calibri Light" w:hAnsi="Calibri Light" w:cs="Calibri Light"/>
          <w:b/>
          <w:bCs/>
          <w:sz w:val="24"/>
          <w:szCs w:val="24"/>
          <w:lang w:eastAsia="pt-PT"/>
        </w:rPr>
        <w:t xml:space="preserve">Local e Data: </w:t>
      </w:r>
      <w:r w:rsidRPr="00464845">
        <w:rPr>
          <w:rFonts w:ascii="Calibri Light" w:hAnsi="Calibri Light" w:cs="Calibri Light"/>
          <w:sz w:val="24"/>
          <w:szCs w:val="24"/>
          <w:lang w:eastAsia="pt-PT"/>
        </w:rPr>
        <w:t xml:space="preserve"> </w:t>
      </w:r>
      <w:r w:rsidR="00C163D5" w:rsidRPr="00464845">
        <w:rPr>
          <w:rFonts w:ascii="Calibri Light" w:hAnsi="Calibri Light" w:cs="Calibri Light"/>
          <w:sz w:val="24"/>
          <w:szCs w:val="24"/>
          <w:lang w:eastAsia="pt-PT"/>
        </w:rPr>
        <w:t xml:space="preserve">___________________________, </w:t>
      </w:r>
      <w:r w:rsidR="00CA5490" w:rsidRPr="00464845">
        <w:rPr>
          <w:rFonts w:ascii="Calibri Light" w:hAnsi="Calibri Light" w:cs="Calibri Light"/>
          <w:sz w:val="24"/>
          <w:szCs w:val="24"/>
          <w:lang w:eastAsia="pt-PT"/>
        </w:rPr>
        <w:t>__</w:t>
      </w:r>
      <w:r w:rsidR="00C163D5" w:rsidRPr="00464845">
        <w:rPr>
          <w:rFonts w:ascii="Calibri Light" w:hAnsi="Calibri Light" w:cs="Calibri Light"/>
          <w:sz w:val="24"/>
          <w:szCs w:val="24"/>
          <w:lang w:eastAsia="pt-PT"/>
        </w:rPr>
        <w:t>_/___/_____</w:t>
      </w:r>
      <w:r w:rsidR="00CA5490" w:rsidRPr="00464845">
        <w:rPr>
          <w:rFonts w:ascii="Calibri Light" w:hAnsi="Calibri Light" w:cs="Calibri Light"/>
          <w:sz w:val="24"/>
          <w:szCs w:val="24"/>
          <w:lang w:eastAsia="pt-PT"/>
        </w:rPr>
        <w:t>,</w:t>
      </w:r>
    </w:p>
    <w:p w14:paraId="6539301C" w14:textId="77777777" w:rsidR="00464845" w:rsidRPr="00464845" w:rsidRDefault="00464845" w:rsidP="00464845">
      <w:pPr>
        <w:spacing w:after="0" w:line="276" w:lineRule="auto"/>
        <w:jc w:val="both"/>
        <w:rPr>
          <w:rFonts w:ascii="Calibri Light" w:hAnsi="Calibri Light" w:cs="Calibri Light"/>
          <w:sz w:val="24"/>
          <w:szCs w:val="24"/>
          <w:lang w:eastAsia="pt-PT"/>
        </w:rPr>
      </w:pPr>
    </w:p>
    <w:p w14:paraId="5DF7884C" w14:textId="77777777" w:rsidR="00464845" w:rsidRPr="00464845" w:rsidRDefault="00464845" w:rsidP="00464845">
      <w:pPr>
        <w:spacing w:after="0" w:line="276" w:lineRule="auto"/>
        <w:jc w:val="both"/>
        <w:rPr>
          <w:rFonts w:ascii="Calibri Light" w:hAnsi="Calibri Light" w:cs="Calibri Light"/>
          <w:sz w:val="24"/>
          <w:szCs w:val="24"/>
          <w:lang w:eastAsia="pt-PT"/>
        </w:rPr>
      </w:pPr>
      <w:r w:rsidRPr="00464845">
        <w:rPr>
          <w:rFonts w:ascii="Calibri Light" w:hAnsi="Calibri Light" w:cs="Calibri Light"/>
          <w:b/>
          <w:bCs/>
          <w:sz w:val="24"/>
          <w:szCs w:val="24"/>
          <w:lang w:eastAsia="pt-PT"/>
        </w:rPr>
        <w:t>Assinatura</w:t>
      </w:r>
      <w:r w:rsidRPr="00464845">
        <w:rPr>
          <w:rFonts w:ascii="Calibri Light" w:hAnsi="Calibri Light" w:cs="Calibri Light"/>
          <w:sz w:val="24"/>
          <w:szCs w:val="24"/>
          <w:lang w:eastAsia="pt-PT"/>
        </w:rPr>
        <w:t>: _____________________________________________________</w:t>
      </w:r>
    </w:p>
    <w:p w14:paraId="7C34BB8D" w14:textId="77777777" w:rsidR="00464845" w:rsidRPr="00464845" w:rsidRDefault="00464845" w:rsidP="00464845">
      <w:pPr>
        <w:spacing w:after="0" w:line="276" w:lineRule="auto"/>
        <w:jc w:val="both"/>
        <w:rPr>
          <w:rFonts w:ascii="Calibri Light" w:hAnsi="Calibri Light" w:cs="Calibri Light"/>
          <w:sz w:val="24"/>
          <w:szCs w:val="24"/>
          <w:lang w:eastAsia="pt-PT"/>
        </w:rPr>
      </w:pPr>
      <w:r w:rsidRPr="00464845">
        <w:rPr>
          <w:rFonts w:ascii="Calibri Light" w:hAnsi="Calibri Light" w:cs="Calibri Light"/>
          <w:i/>
          <w:iCs/>
          <w:sz w:val="24"/>
          <w:szCs w:val="24"/>
          <w:lang w:eastAsia="pt-PT"/>
        </w:rPr>
        <w:t xml:space="preserve"> (Assinatura do/a declarante ou, se menor, do seu representante legal)</w:t>
      </w:r>
    </w:p>
    <w:p w14:paraId="28E6568D" w14:textId="77777777" w:rsidR="00003FAB" w:rsidRPr="00003FAB" w:rsidRDefault="00003FAB" w:rsidP="003231F2">
      <w:pPr>
        <w:spacing w:line="360" w:lineRule="auto"/>
      </w:pPr>
    </w:p>
    <w:p w14:paraId="1DC58DDC" w14:textId="77777777" w:rsidR="00F9056A" w:rsidRDefault="00F9056A" w:rsidP="003231F2">
      <w:pPr>
        <w:spacing w:line="360" w:lineRule="auto"/>
        <w:rPr>
          <w:rFonts w:asciiTheme="majorHAnsi" w:eastAsiaTheme="majorEastAsia" w:hAnsiTheme="majorHAnsi" w:cstheme="majorBidi"/>
          <w:color w:val="2E74B5" w:themeColor="accent1" w:themeShade="BF"/>
          <w:sz w:val="32"/>
          <w:szCs w:val="32"/>
        </w:rPr>
      </w:pPr>
      <w:r>
        <w:br w:type="page"/>
      </w:r>
    </w:p>
    <w:p w14:paraId="4B9BC14B" w14:textId="5A8AE6D0" w:rsidR="009D5E6A" w:rsidRDefault="009D5E6A" w:rsidP="00643D99">
      <w:pPr>
        <w:pStyle w:val="Ttulo1"/>
        <w:spacing w:after="240"/>
      </w:pPr>
      <w:bookmarkStart w:id="4" w:name="_Toc151750984"/>
      <w:r>
        <w:lastRenderedPageBreak/>
        <w:t>Conclusão</w:t>
      </w:r>
      <w:bookmarkEnd w:id="4"/>
    </w:p>
    <w:p w14:paraId="18C948F9" w14:textId="77777777" w:rsidR="00046183" w:rsidRDefault="005E19E5" w:rsidP="00046183">
      <w:pPr>
        <w:spacing w:after="0" w:line="360" w:lineRule="auto"/>
        <w:jc w:val="both"/>
        <w:rPr>
          <w:sz w:val="24"/>
          <w:szCs w:val="24"/>
        </w:rPr>
      </w:pPr>
      <w:r>
        <w:rPr>
          <w:sz w:val="24"/>
          <w:szCs w:val="24"/>
        </w:rPr>
        <w:t xml:space="preserve">Este relatório permitiu-nos sedimentar e consolidar </w:t>
      </w:r>
      <w:r w:rsidR="00643D99">
        <w:rPr>
          <w:sz w:val="24"/>
          <w:szCs w:val="24"/>
        </w:rPr>
        <w:t>os temas abordados nas aulas, bem como ter uma maior noção do quão importante é</w:t>
      </w:r>
      <w:r w:rsidR="00046183">
        <w:rPr>
          <w:sz w:val="24"/>
          <w:szCs w:val="24"/>
        </w:rPr>
        <w:t>,</w:t>
      </w:r>
      <w:r w:rsidR="00643D99">
        <w:rPr>
          <w:sz w:val="24"/>
          <w:szCs w:val="24"/>
        </w:rPr>
        <w:t xml:space="preserve"> termos em consideração esta componente do RGPD.</w:t>
      </w:r>
      <w:r w:rsidRPr="007A3D08">
        <w:rPr>
          <w:sz w:val="24"/>
          <w:szCs w:val="24"/>
        </w:rPr>
        <w:t xml:space="preserve"> </w:t>
      </w:r>
    </w:p>
    <w:p w14:paraId="5E059472" w14:textId="1DDC4F6B" w:rsidR="00046183" w:rsidRDefault="00DA28AD" w:rsidP="00046183">
      <w:pPr>
        <w:spacing w:after="0" w:line="360" w:lineRule="auto"/>
        <w:jc w:val="both"/>
        <w:rPr>
          <w:sz w:val="24"/>
          <w:szCs w:val="24"/>
        </w:rPr>
      </w:pPr>
      <w:r>
        <w:rPr>
          <w:sz w:val="24"/>
          <w:szCs w:val="24"/>
        </w:rPr>
        <w:t>Para além disso, percebemos o quão importante é termos uma ajuda legal na elaboração deste tipo de documentos, uma vez que um pequeno erro poderá ser prejudicial para a empresa</w:t>
      </w:r>
      <w:r w:rsidR="00673276">
        <w:rPr>
          <w:sz w:val="24"/>
          <w:szCs w:val="24"/>
        </w:rPr>
        <w:t xml:space="preserve">, podendo mesmo levar ao </w:t>
      </w:r>
      <w:r w:rsidR="008D7022">
        <w:rPr>
          <w:sz w:val="24"/>
          <w:szCs w:val="24"/>
        </w:rPr>
        <w:t>encerramento</w:t>
      </w:r>
      <w:r w:rsidR="00673276">
        <w:rPr>
          <w:sz w:val="24"/>
          <w:szCs w:val="24"/>
        </w:rPr>
        <w:t xml:space="preserve"> da mesma.</w:t>
      </w:r>
    </w:p>
    <w:p w14:paraId="60807BF9" w14:textId="64407B5B" w:rsidR="009D5E6A" w:rsidRDefault="009D5E6A" w:rsidP="00643D99">
      <w:pPr>
        <w:spacing w:line="360" w:lineRule="auto"/>
        <w:jc w:val="both"/>
        <w:rPr>
          <w:rFonts w:asciiTheme="majorHAnsi" w:eastAsiaTheme="majorEastAsia" w:hAnsiTheme="majorHAnsi" w:cstheme="majorBidi"/>
          <w:color w:val="2E74B5" w:themeColor="accent1" w:themeShade="BF"/>
          <w:sz w:val="32"/>
          <w:szCs w:val="32"/>
        </w:rPr>
      </w:pPr>
      <w:r>
        <w:br w:type="page"/>
      </w:r>
    </w:p>
    <w:p w14:paraId="4F9EB331" w14:textId="0C7EFFB0" w:rsidR="00844435" w:rsidRPr="000A2DB9" w:rsidRDefault="00191159" w:rsidP="000A2DB9">
      <w:pPr>
        <w:pStyle w:val="Ttulo1"/>
        <w:spacing w:after="240"/>
      </w:pPr>
      <w:bookmarkStart w:id="5" w:name="_Toc151750985"/>
      <w:r>
        <w:lastRenderedPageBreak/>
        <w:t>Referências Bibliográficas</w:t>
      </w:r>
      <w:bookmarkEnd w:id="5"/>
    </w:p>
    <w:sdt>
      <w:sdtPr>
        <w:rPr>
          <w:sz w:val="24"/>
          <w:szCs w:val="24"/>
        </w:rPr>
        <w:tag w:val="MENDELEY_BIBLIOGRAPHY"/>
        <w:id w:val="1722932172"/>
        <w:placeholder>
          <w:docPart w:val="DefaultPlaceholder_-1854013440"/>
        </w:placeholder>
      </w:sdtPr>
      <w:sdtContent>
        <w:p w14:paraId="7FDE1B2A" w14:textId="382568F7" w:rsidR="0031558B" w:rsidRPr="0031558B" w:rsidRDefault="0031558B" w:rsidP="0031558B">
          <w:pPr>
            <w:pStyle w:val="PargrafodaLista"/>
            <w:numPr>
              <w:ilvl w:val="0"/>
              <w:numId w:val="8"/>
            </w:numPr>
            <w:autoSpaceDE w:val="0"/>
            <w:autoSpaceDN w:val="0"/>
            <w:spacing w:line="360" w:lineRule="auto"/>
            <w:jc w:val="both"/>
            <w:divId w:val="1427460227"/>
            <w:rPr>
              <w:rFonts w:eastAsia="Times New Roman"/>
              <w:sz w:val="24"/>
              <w:szCs w:val="24"/>
              <w:lang w:val="en-GB"/>
            </w:rPr>
          </w:pPr>
          <w:r w:rsidRPr="0031558B">
            <w:rPr>
              <w:rFonts w:eastAsia="Times New Roman"/>
            </w:rPr>
            <w:t xml:space="preserve">“Proteção de dados na UE.” </w:t>
          </w:r>
          <w:r w:rsidRPr="0031558B">
            <w:rPr>
              <w:rFonts w:eastAsia="Times New Roman"/>
              <w:i/>
              <w:iCs/>
              <w:lang w:val="en-GB"/>
            </w:rPr>
            <w:t>Accessed</w:t>
          </w:r>
          <w:r w:rsidRPr="0031558B">
            <w:rPr>
              <w:rFonts w:eastAsia="Times New Roman"/>
              <w:lang w:val="en-GB"/>
            </w:rPr>
            <w:t xml:space="preserve">: Nov. 21, 2023. [Online]. </w:t>
          </w:r>
          <w:r w:rsidRPr="0031558B">
            <w:rPr>
              <w:rFonts w:eastAsia="Times New Roman"/>
              <w:i/>
              <w:iCs/>
              <w:lang w:val="en-GB"/>
            </w:rPr>
            <w:t>Available</w:t>
          </w:r>
          <w:r w:rsidRPr="0031558B">
            <w:rPr>
              <w:rFonts w:eastAsia="Times New Roman"/>
              <w:lang w:val="en-GB"/>
            </w:rPr>
            <w:t>: https://commission.europa.eu/law/law-topic/data-protection/data-protection-eu_pt</w:t>
          </w:r>
        </w:p>
        <w:p w14:paraId="51F9B999" w14:textId="4773A999" w:rsidR="0031558B" w:rsidRPr="0031558B" w:rsidRDefault="0031558B" w:rsidP="0031558B">
          <w:pPr>
            <w:pStyle w:val="PargrafodaLista"/>
            <w:numPr>
              <w:ilvl w:val="0"/>
              <w:numId w:val="8"/>
            </w:numPr>
            <w:autoSpaceDE w:val="0"/>
            <w:autoSpaceDN w:val="0"/>
            <w:spacing w:line="360" w:lineRule="auto"/>
            <w:jc w:val="both"/>
            <w:divId w:val="629940534"/>
            <w:rPr>
              <w:rFonts w:eastAsia="Times New Roman"/>
              <w:lang w:val="en-GB"/>
            </w:rPr>
          </w:pPr>
          <w:r w:rsidRPr="0031558B">
            <w:rPr>
              <w:rFonts w:eastAsia="Times New Roman"/>
            </w:rPr>
            <w:t xml:space="preserve">“Disciplina: DEI - Laboratório / </w:t>
          </w:r>
          <w:proofErr w:type="spellStart"/>
          <w:r w:rsidRPr="0031558B">
            <w:rPr>
              <w:rFonts w:eastAsia="Times New Roman"/>
            </w:rPr>
            <w:t>Projecto</w:t>
          </w:r>
          <w:proofErr w:type="spellEnd"/>
          <w:r w:rsidRPr="0031558B">
            <w:rPr>
              <w:rFonts w:eastAsia="Times New Roman"/>
            </w:rPr>
            <w:t xml:space="preserve"> V - 1</w:t>
          </w:r>
          <w:r w:rsidRPr="0031558B">
            <w:rPr>
              <w:rFonts w:eastAsia="Times New Roman"/>
              <w:vertAlign w:val="superscript"/>
            </w:rPr>
            <w:t>o</w:t>
          </w:r>
          <w:r w:rsidRPr="0031558B">
            <w:rPr>
              <w:rFonts w:eastAsia="Times New Roman"/>
            </w:rPr>
            <w:t xml:space="preserve"> Semestre 2023/2024.” </w:t>
          </w:r>
          <w:r w:rsidRPr="0031558B">
            <w:rPr>
              <w:rFonts w:eastAsia="Times New Roman"/>
              <w:i/>
              <w:iCs/>
              <w:lang w:val="en-GB"/>
            </w:rPr>
            <w:t>Accessed</w:t>
          </w:r>
          <w:r w:rsidRPr="0031558B">
            <w:rPr>
              <w:rFonts w:eastAsia="Times New Roman"/>
              <w:lang w:val="en-GB"/>
            </w:rPr>
            <w:t xml:space="preserve">: Nov. 21, 2023. [Online]. </w:t>
          </w:r>
          <w:r w:rsidRPr="0031558B">
            <w:rPr>
              <w:rFonts w:eastAsia="Times New Roman"/>
              <w:i/>
              <w:iCs/>
              <w:lang w:val="en-GB"/>
            </w:rPr>
            <w:t>Available</w:t>
          </w:r>
          <w:r w:rsidRPr="0031558B">
            <w:rPr>
              <w:rFonts w:eastAsia="Times New Roman"/>
              <w:lang w:val="en-GB"/>
            </w:rPr>
            <w:t>: https://moodle.isep.ipp.pt/course/view.php?id=5111</w:t>
          </w:r>
        </w:p>
        <w:p w14:paraId="7451FB4B" w14:textId="3AFD100E" w:rsidR="0031558B" w:rsidRPr="0031558B" w:rsidRDefault="0031558B" w:rsidP="0031558B">
          <w:pPr>
            <w:pStyle w:val="PargrafodaLista"/>
            <w:numPr>
              <w:ilvl w:val="0"/>
              <w:numId w:val="8"/>
            </w:numPr>
            <w:autoSpaceDE w:val="0"/>
            <w:autoSpaceDN w:val="0"/>
            <w:spacing w:line="360" w:lineRule="auto"/>
            <w:jc w:val="both"/>
            <w:divId w:val="870612635"/>
            <w:rPr>
              <w:rFonts w:eastAsia="Times New Roman"/>
              <w:lang w:val="en-GB"/>
            </w:rPr>
          </w:pPr>
          <w:r w:rsidRPr="0031558B">
            <w:rPr>
              <w:rFonts w:eastAsia="Times New Roman"/>
              <w:lang w:val="en-GB"/>
            </w:rPr>
            <w:t xml:space="preserve">“CNPD.” </w:t>
          </w:r>
          <w:r w:rsidRPr="0031558B">
            <w:rPr>
              <w:rFonts w:eastAsia="Times New Roman"/>
              <w:i/>
              <w:iCs/>
              <w:lang w:val="en-GB"/>
            </w:rPr>
            <w:t>Accessed</w:t>
          </w:r>
          <w:r w:rsidRPr="0031558B">
            <w:rPr>
              <w:rFonts w:eastAsia="Times New Roman"/>
              <w:lang w:val="en-GB"/>
            </w:rPr>
            <w:t xml:space="preserve">: Nov. 21, 2023. [Online]. </w:t>
          </w:r>
          <w:r w:rsidRPr="0031558B">
            <w:rPr>
              <w:rFonts w:eastAsia="Times New Roman"/>
              <w:i/>
              <w:iCs/>
              <w:lang w:val="en-GB"/>
            </w:rPr>
            <w:t>Available</w:t>
          </w:r>
          <w:r w:rsidRPr="0031558B">
            <w:rPr>
              <w:rFonts w:eastAsia="Times New Roman"/>
              <w:lang w:val="en-GB"/>
            </w:rPr>
            <w:t>: https://www.cnpd.pt/</w:t>
          </w:r>
        </w:p>
        <w:p w14:paraId="2A4C4B38" w14:textId="08226EDA" w:rsidR="00844435" w:rsidRDefault="0031558B" w:rsidP="006E3AD6">
          <w:pPr>
            <w:spacing w:after="0" w:line="360" w:lineRule="auto"/>
            <w:jc w:val="both"/>
            <w:rPr>
              <w:sz w:val="24"/>
              <w:szCs w:val="24"/>
            </w:rPr>
          </w:pPr>
          <w:r w:rsidRPr="0031558B">
            <w:rPr>
              <w:rFonts w:eastAsia="Times New Roman"/>
              <w:lang w:val="en-GB"/>
            </w:rPr>
            <w:t> </w:t>
          </w:r>
        </w:p>
      </w:sdtContent>
    </w:sdt>
    <w:p w14:paraId="4D1AE344" w14:textId="084FB79B" w:rsidR="006E3AD6" w:rsidRPr="005D02F4" w:rsidRDefault="006E3AD6" w:rsidP="006E3AD6">
      <w:pPr>
        <w:spacing w:after="0" w:line="360" w:lineRule="auto"/>
        <w:jc w:val="both"/>
        <w:rPr>
          <w:sz w:val="24"/>
          <w:szCs w:val="24"/>
        </w:rPr>
      </w:pPr>
    </w:p>
    <w:sectPr w:rsidR="006E3AD6" w:rsidRPr="005D02F4" w:rsidSect="00585F3A">
      <w:headerReference w:type="default" r:id="rId15"/>
      <w:footerReference w:type="default" r:id="rId16"/>
      <w:headerReference w:type="first" r:id="rId17"/>
      <w:footerReference w:type="first" r:id="rId1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5197F" w14:textId="77777777" w:rsidR="008F47EF" w:rsidRDefault="008F47EF" w:rsidP="00D805B3">
      <w:pPr>
        <w:spacing w:after="0" w:line="240" w:lineRule="auto"/>
      </w:pPr>
      <w:r>
        <w:separator/>
      </w:r>
    </w:p>
  </w:endnote>
  <w:endnote w:type="continuationSeparator" w:id="0">
    <w:p w14:paraId="5DD90E1F" w14:textId="77777777" w:rsidR="008F47EF" w:rsidRDefault="008F47EF" w:rsidP="00D80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B10D0" w14:textId="1D6235EE" w:rsidR="00AE6FC1" w:rsidRDefault="00191159">
    <w:pPr>
      <w:pStyle w:val="Rodap"/>
    </w:pPr>
    <w:r w:rsidRPr="003E2EDB">
      <w:rPr>
        <w:noProof/>
        <w:lang w:eastAsia="pt-PT"/>
      </w:rPr>
      <w:drawing>
        <wp:anchor distT="0" distB="0" distL="114300" distR="114300" simplePos="0" relativeHeight="251671552" behindDoc="0" locked="0" layoutInCell="1" allowOverlap="1" wp14:anchorId="5BBBABAC" wp14:editId="67417695">
          <wp:simplePos x="0" y="0"/>
          <wp:positionH relativeFrom="margin">
            <wp:align>center</wp:align>
          </wp:positionH>
          <wp:positionV relativeFrom="paragraph">
            <wp:posOffset>-289560</wp:posOffset>
          </wp:positionV>
          <wp:extent cx="1129553" cy="725268"/>
          <wp:effectExtent l="0" t="0" r="0" b="0"/>
          <wp:wrapNone/>
          <wp:docPr id="549552110" name="Imagem 549552110" descr="C:\Users\f60001\Downloads\Logo_SFu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60001\Downloads\Logo_SFun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9553" cy="7252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6FC1">
      <w:rPr>
        <w:noProof/>
        <w:color w:val="808080" w:themeColor="background1" w:themeShade="80"/>
        <w:lang w:eastAsia="pt-PT"/>
      </w:rPr>
      <mc:AlternateContent>
        <mc:Choice Requires="wpg">
          <w:drawing>
            <wp:anchor distT="0" distB="0" distL="0" distR="0" simplePos="0" relativeHeight="251663360" behindDoc="0" locked="0" layoutInCell="1" allowOverlap="1" wp14:anchorId="497A4611" wp14:editId="72DECA0C">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â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9291A8" w14:textId="0092FA5C" w:rsidR="00AE6FC1" w:rsidRDefault="00AE6FC1" w:rsidP="00AE6FC1">
                            <w:pPr>
                              <w:rPr>
                                <w:color w:val="7F7F7F" w:themeColor="text1" w:themeTint="80"/>
                              </w:rPr>
                            </w:pPr>
                            <w:r>
                              <w:rPr>
                                <w:color w:val="7F7F7F" w:themeColor="text1" w:themeTint="80"/>
                              </w:rPr>
                              <w:t xml:space="preserve">Relatório RGPD    </w:t>
                            </w:r>
                            <w:r>
                              <w:rPr>
                                <w:color w:val="7F7F7F" w:themeColor="text1" w:themeTint="80"/>
                              </w:rPr>
                              <w:tab/>
                              <w:t xml:space="preserve">    </w:t>
                            </w:r>
                            <w:r>
                              <w:rPr>
                                <w:color w:val="7F7F7F" w:themeColor="text1" w:themeTint="80"/>
                              </w:rPr>
                              <w:tab/>
                            </w:r>
                            <w:r>
                              <w:rPr>
                                <w:color w:val="7F7F7F" w:themeColor="text1" w:themeTint="80"/>
                              </w:rPr>
                              <w:tab/>
                              <w:t xml:space="preserve">       </w:t>
                            </w:r>
                            <w:r w:rsidR="00BF5A4D">
                              <w:rPr>
                                <w:color w:val="7F7F7F" w:themeColor="text1" w:themeTint="80"/>
                              </w:rPr>
                              <w:tab/>
                            </w:r>
                            <w:r w:rsidR="00BF5A4D">
                              <w:rPr>
                                <w:color w:val="7F7F7F" w:themeColor="text1" w:themeTint="80"/>
                              </w:rPr>
                              <w:tab/>
                            </w:r>
                            <w:r w:rsidR="00BF5A4D">
                              <w:rPr>
                                <w:color w:val="7F7F7F" w:themeColor="text1" w:themeTint="80"/>
                              </w:rPr>
                              <w:tab/>
                              <w:t xml:space="preserve">              </w:t>
                            </w:r>
                            <w:r>
                              <w:rPr>
                                <w:color w:val="7F7F7F" w:themeColor="text1" w:themeTint="80"/>
                              </w:rPr>
                              <w:t>Grupo 77            3NA</w:t>
                            </w:r>
                          </w:p>
                          <w:p w14:paraId="1EEAD36B" w14:textId="77777777" w:rsidR="00AE6FC1" w:rsidRDefault="00AE6FC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97A4611" id="Grupo 37" o:spid="_x0000_s1032"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CtI3u0ZQMA&#10;AHAKAAAOAAAAAAAAAAAAAAAAAC4CAABkcnMvZTJvRG9jLnhtbFBLAQItABQABgAIAAAAIQD9BHT8&#10;3AAAAAQBAAAPAAAAAAAAAAAAAAAAAL8FAABkcnMvZG93bnJldi54bWxQSwUGAAAAAAQABADzAAAA&#10;yAYAAAAA&#10;">
              <v:rect id="Retângulo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aixa de Texto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719291A8" w14:textId="0092FA5C" w:rsidR="00AE6FC1" w:rsidRDefault="00AE6FC1" w:rsidP="00AE6FC1">
                      <w:pPr>
                        <w:rPr>
                          <w:color w:val="7F7F7F" w:themeColor="text1" w:themeTint="80"/>
                        </w:rPr>
                      </w:pPr>
                      <w:r>
                        <w:rPr>
                          <w:color w:val="7F7F7F" w:themeColor="text1" w:themeTint="80"/>
                        </w:rPr>
                        <w:t xml:space="preserve">Relatório RGPD    </w:t>
                      </w:r>
                      <w:r>
                        <w:rPr>
                          <w:color w:val="7F7F7F" w:themeColor="text1" w:themeTint="80"/>
                        </w:rPr>
                        <w:tab/>
                        <w:t xml:space="preserve">    </w:t>
                      </w:r>
                      <w:r>
                        <w:rPr>
                          <w:color w:val="7F7F7F" w:themeColor="text1" w:themeTint="80"/>
                        </w:rPr>
                        <w:tab/>
                      </w:r>
                      <w:r>
                        <w:rPr>
                          <w:color w:val="7F7F7F" w:themeColor="text1" w:themeTint="80"/>
                        </w:rPr>
                        <w:tab/>
                        <w:t xml:space="preserve">       </w:t>
                      </w:r>
                      <w:r w:rsidR="00BF5A4D">
                        <w:rPr>
                          <w:color w:val="7F7F7F" w:themeColor="text1" w:themeTint="80"/>
                        </w:rPr>
                        <w:tab/>
                      </w:r>
                      <w:r w:rsidR="00BF5A4D">
                        <w:rPr>
                          <w:color w:val="7F7F7F" w:themeColor="text1" w:themeTint="80"/>
                        </w:rPr>
                        <w:tab/>
                      </w:r>
                      <w:r w:rsidR="00BF5A4D">
                        <w:rPr>
                          <w:color w:val="7F7F7F" w:themeColor="text1" w:themeTint="80"/>
                        </w:rPr>
                        <w:tab/>
                        <w:t xml:space="preserve">              </w:t>
                      </w:r>
                      <w:r>
                        <w:rPr>
                          <w:color w:val="7F7F7F" w:themeColor="text1" w:themeTint="80"/>
                        </w:rPr>
                        <w:t>Grupo 77            3NA</w:t>
                      </w:r>
                    </w:p>
                    <w:p w14:paraId="1EEAD36B" w14:textId="77777777" w:rsidR="00AE6FC1" w:rsidRDefault="00AE6FC1">
                      <w:pPr>
                        <w:jc w:val="right"/>
                        <w:rPr>
                          <w:color w:val="808080" w:themeColor="background1" w:themeShade="80"/>
                        </w:rPr>
                      </w:pPr>
                    </w:p>
                  </w:txbxContent>
                </v:textbox>
              </v:shape>
              <w10:wrap type="square" anchorx="margin" anchory="margin"/>
            </v:group>
          </w:pict>
        </mc:Fallback>
      </mc:AlternateContent>
    </w:r>
    <w:r w:rsidR="00AE6FC1">
      <w:rPr>
        <w:noProof/>
        <w:lang w:eastAsia="pt-PT"/>
      </w:rPr>
      <mc:AlternateContent>
        <mc:Choice Requires="wps">
          <w:drawing>
            <wp:anchor distT="0" distB="0" distL="0" distR="0" simplePos="0" relativeHeight="251662336" behindDoc="0" locked="0" layoutInCell="1" allowOverlap="1" wp14:anchorId="67FA2053" wp14:editId="01B6F4A3">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tângulo 1"/>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148DEF" w14:textId="77777777" w:rsidR="00AE6FC1" w:rsidRDefault="00AE6FC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B5E01">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A2053" id="Retângulo 1" o:spid="_x0000_s1035"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4B148DEF" w14:textId="77777777" w:rsidR="00AE6FC1" w:rsidRDefault="00AE6FC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B5E01">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9141" w14:textId="45196BCF" w:rsidR="00585F3A" w:rsidRDefault="00585F3A">
    <w:pPr>
      <w:pStyle w:val="Rodap"/>
    </w:pPr>
    <w:r>
      <w:rPr>
        <w:noProof/>
        <w:color w:val="808080" w:themeColor="background1" w:themeShade="80"/>
        <w:lang w:eastAsia="pt-PT"/>
      </w:rPr>
      <mc:AlternateContent>
        <mc:Choice Requires="wpg">
          <w:drawing>
            <wp:anchor distT="0" distB="0" distL="0" distR="0" simplePos="0" relativeHeight="251669504" behindDoc="0" locked="0" layoutInCell="1" allowOverlap="1" wp14:anchorId="7B49B3D8" wp14:editId="558568E4">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152555950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557712611" name="Retângulo 557712611"/>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6270456" name="Caixa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B3315E" w14:textId="77777777" w:rsidR="00585F3A" w:rsidRDefault="00585F3A" w:rsidP="00585F3A">
                            <w:pPr>
                              <w:rPr>
                                <w:color w:val="7F7F7F" w:themeColor="text1" w:themeTint="80"/>
                              </w:rPr>
                            </w:pPr>
                            <w:r>
                              <w:rPr>
                                <w:color w:val="7F7F7F" w:themeColor="text1" w:themeTint="80"/>
                              </w:rPr>
                              <w:t xml:space="preserve">Relatório RGPD    </w:t>
                            </w:r>
                            <w:r>
                              <w:rPr>
                                <w:color w:val="7F7F7F" w:themeColor="text1" w:themeTint="80"/>
                              </w:rPr>
                              <w:tab/>
                              <w:t xml:space="preserve">    </w:t>
                            </w:r>
                            <w:r>
                              <w:rPr>
                                <w:color w:val="7F7F7F" w:themeColor="text1" w:themeTint="80"/>
                              </w:rPr>
                              <w:tab/>
                            </w:r>
                            <w:r>
                              <w:rPr>
                                <w:color w:val="7F7F7F" w:themeColor="text1" w:themeTint="80"/>
                              </w:rPr>
                              <w:tab/>
                              <w:t xml:space="preserve">       Grupo 77</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t xml:space="preserve">            3NA</w:t>
                            </w:r>
                          </w:p>
                          <w:p w14:paraId="286CCE21" w14:textId="5A6924BC" w:rsidR="00585F3A" w:rsidRDefault="00585F3A">
                            <w:pPr>
                              <w:jc w:val="right"/>
                              <w:rPr>
                                <w:color w:val="7F7F7F" w:themeColor="text1" w:themeTint="80"/>
                              </w:rPr>
                            </w:pPr>
                          </w:p>
                          <w:p w14:paraId="712C9A55" w14:textId="77777777" w:rsidR="00585F3A" w:rsidRDefault="00585F3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B49B3D8" id="_x0000_s1036" style="position:absolute;margin-left:416.8pt;margin-top:0;width:468pt;height:25.2pt;z-index:25166950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">
              <v:rect id="Retângulo 557712611" o:spid="_x0000_s103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" fillcolor="black [3213]" stroked="f" strokeweight="1pt"/>
              <v:shapetype id="_x0000_t202" coordsize="21600,21600" o:spt="202" path="m,l,21600r21600,l21600,xe">
                <v:stroke joinstyle="miter"/>
                <v:path gradientshapeok="t" o:connecttype="rect"/>
              </v:shapetype>
              <v:shape id="Caixa de Texto 39" o:spid="_x0000_s103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" filled="f" stroked="f" strokeweight=".5pt">
                <v:textbox inset=",,,0">
                  <w:txbxContent>
                    <w:p w14:paraId="0EB3315E" w14:textId="77777777" w:rsidR="00585F3A" w:rsidRDefault="00585F3A" w:rsidP="00585F3A">
                      <w:pPr>
                        <w:rPr>
                          <w:color w:val="7F7F7F" w:themeColor="text1" w:themeTint="80"/>
                        </w:rPr>
                      </w:pPr>
                      <w:r>
                        <w:rPr>
                          <w:color w:val="7F7F7F" w:themeColor="text1" w:themeTint="80"/>
                        </w:rPr>
                        <w:t xml:space="preserve">Relatório RGPD    </w:t>
                      </w:r>
                      <w:r>
                        <w:rPr>
                          <w:color w:val="7F7F7F" w:themeColor="text1" w:themeTint="80"/>
                        </w:rPr>
                        <w:tab/>
                        <w:t xml:space="preserve">    </w:t>
                      </w:r>
                      <w:r>
                        <w:rPr>
                          <w:color w:val="7F7F7F" w:themeColor="text1" w:themeTint="80"/>
                        </w:rPr>
                        <w:tab/>
                      </w:r>
                      <w:r>
                        <w:rPr>
                          <w:color w:val="7F7F7F" w:themeColor="text1" w:themeTint="80"/>
                        </w:rPr>
                        <w:tab/>
                        <w:t xml:space="preserve">       Grupo 77</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t xml:space="preserve">            3NA</w:t>
                      </w:r>
                    </w:p>
                    <w:p w14:paraId="286CCE21" w14:textId="5A6924BC" w:rsidR="00585F3A" w:rsidRDefault="00585F3A">
                      <w:pPr>
                        <w:jc w:val="right"/>
                        <w:rPr>
                          <w:color w:val="7F7F7F" w:themeColor="text1" w:themeTint="80"/>
                        </w:rPr>
                      </w:pPr>
                    </w:p>
                    <w:p w14:paraId="712C9A55" w14:textId="77777777" w:rsidR="00585F3A" w:rsidRDefault="00585F3A">
                      <w:pPr>
                        <w:jc w:val="right"/>
                        <w:rPr>
                          <w:color w:val="808080" w:themeColor="background1" w:themeShade="80"/>
                        </w:rPr>
                      </w:pPr>
                    </w:p>
                  </w:txbxContent>
                </v:textbox>
              </v:shape>
              <w10:wrap type="square" anchorx="margin" anchory="margin"/>
            </v:group>
          </w:pict>
        </mc:Fallback>
      </mc:AlternateContent>
    </w:r>
    <w:r>
      <w:rPr>
        <w:noProof/>
        <w:lang w:eastAsia="pt-PT"/>
      </w:rPr>
      <mc:AlternateContent>
        <mc:Choice Requires="wps">
          <w:drawing>
            <wp:anchor distT="0" distB="0" distL="0" distR="0" simplePos="0" relativeHeight="251668480" behindDoc="0" locked="0" layoutInCell="1" allowOverlap="1" wp14:anchorId="7A15E3BE" wp14:editId="34CEE5F6">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1885801826" name="Retângulo 1"/>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03C368" w14:textId="77777777" w:rsidR="00585F3A" w:rsidRDefault="00585F3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5E3BE" id="_x0000_s1039" style="position:absolute;margin-left:0;margin-top:0;width:36pt;height:25.2pt;z-index:25166848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7303C368" w14:textId="77777777" w:rsidR="00585F3A" w:rsidRDefault="00585F3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52E06" w14:textId="77777777" w:rsidR="008F47EF" w:rsidRDefault="008F47EF" w:rsidP="00D805B3">
      <w:pPr>
        <w:spacing w:after="0" w:line="240" w:lineRule="auto"/>
      </w:pPr>
      <w:r>
        <w:separator/>
      </w:r>
    </w:p>
  </w:footnote>
  <w:footnote w:type="continuationSeparator" w:id="0">
    <w:p w14:paraId="21F0177E" w14:textId="77777777" w:rsidR="008F47EF" w:rsidRDefault="008F47EF" w:rsidP="00D80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AC662" w14:textId="0841178F" w:rsidR="00D805B3" w:rsidRPr="00E62F07" w:rsidRDefault="006D63FB" w:rsidP="006D63FB">
    <w:pPr>
      <w:pStyle w:val="Cabealho"/>
      <w:jc w:val="center"/>
      <w:rPr>
        <w:rFonts w:asciiTheme="majorHAnsi" w:hAnsiTheme="majorHAnsi" w:cstheme="majorHAnsi"/>
        <w:color w:val="000000" w:themeColor="text1"/>
        <w:sz w:val="24"/>
      </w:rPr>
    </w:pPr>
    <w:r>
      <w:rPr>
        <w:noProof/>
        <w:lang w:eastAsia="pt-PT"/>
      </w:rPr>
      <w:drawing>
        <wp:anchor distT="0" distB="0" distL="114300" distR="114300" simplePos="0" relativeHeight="251659264" behindDoc="0" locked="0" layoutInCell="1" allowOverlap="1" wp14:anchorId="18058755" wp14:editId="27257FC7">
          <wp:simplePos x="0" y="0"/>
          <wp:positionH relativeFrom="column">
            <wp:posOffset>-437591</wp:posOffset>
          </wp:positionH>
          <wp:positionV relativeFrom="paragraph">
            <wp:posOffset>-257782</wp:posOffset>
          </wp:positionV>
          <wp:extent cx="2074460" cy="790329"/>
          <wp:effectExtent l="0" t="0" r="0" b="0"/>
          <wp:wrapNone/>
          <wp:docPr id="13" name="Imagem 13" descr="ISEP | WordCamp Porto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P | WordCamp Porto 20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4460" cy="79032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pt-PT"/>
      </w:rPr>
      <w:drawing>
        <wp:anchor distT="0" distB="0" distL="114300" distR="114300" simplePos="0" relativeHeight="251660288" behindDoc="0" locked="0" layoutInCell="1" allowOverlap="1" wp14:anchorId="64A3BC19" wp14:editId="7873FDDE">
          <wp:simplePos x="0" y="0"/>
          <wp:positionH relativeFrom="margin">
            <wp:posOffset>4160605</wp:posOffset>
          </wp:positionH>
          <wp:positionV relativeFrom="paragraph">
            <wp:posOffset>-299455</wp:posOffset>
          </wp:positionV>
          <wp:extent cx="1924297" cy="737235"/>
          <wp:effectExtent l="0" t="0" r="0" b="5715"/>
          <wp:wrapNone/>
          <wp:docPr id="14" name="Imagem 14" descr="DEI | Departamento de Engenharia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I | Departamento de Engenharia Informátic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9785" cy="739337"/>
                  </a:xfrm>
                  <a:prstGeom prst="rect">
                    <a:avLst/>
                  </a:prstGeom>
                  <a:noFill/>
                  <a:ln>
                    <a:noFill/>
                  </a:ln>
                </pic:spPr>
              </pic:pic>
            </a:graphicData>
          </a:graphic>
          <wp14:sizeRelH relativeFrom="margin">
            <wp14:pctWidth>0</wp14:pctWidth>
          </wp14:sizeRelH>
        </wp:anchor>
      </w:drawing>
    </w:r>
    <w:r w:rsidR="00E1668B">
      <w:rPr>
        <w:noProof/>
        <w:lang w:eastAsia="pt-PT"/>
      </w:rPr>
      <w:t>Novembro</w:t>
    </w:r>
    <w:r w:rsidR="00D805B3" w:rsidRPr="00E62F07">
      <w:rPr>
        <w:rFonts w:asciiTheme="majorHAnsi" w:hAnsiTheme="majorHAnsi" w:cstheme="majorHAnsi"/>
        <w:color w:val="000000" w:themeColor="text1"/>
        <w:sz w:val="24"/>
      </w:rPr>
      <w:t xml:space="preserve"> </w:t>
    </w:r>
    <w:r w:rsidR="00E1668B">
      <w:rPr>
        <w:rFonts w:asciiTheme="majorHAnsi" w:hAnsiTheme="majorHAnsi" w:cstheme="majorHAnsi"/>
        <w:color w:val="000000" w:themeColor="text1"/>
        <w:sz w:val="24"/>
      </w:rPr>
      <w:t>de</w:t>
    </w:r>
    <w:r w:rsidR="00D805B3" w:rsidRPr="00E62F07">
      <w:rPr>
        <w:rFonts w:asciiTheme="majorHAnsi" w:hAnsiTheme="majorHAnsi" w:cstheme="majorHAnsi"/>
        <w:color w:val="000000" w:themeColor="text1"/>
        <w:sz w:val="24"/>
      </w:rPr>
      <w:t xml:space="preserve">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CBEA" w14:textId="77777777" w:rsidR="00585F3A" w:rsidRPr="00E62F07" w:rsidRDefault="00585F3A" w:rsidP="00585F3A">
    <w:pPr>
      <w:pStyle w:val="Cabealho"/>
      <w:jc w:val="center"/>
      <w:rPr>
        <w:rFonts w:asciiTheme="majorHAnsi" w:hAnsiTheme="majorHAnsi" w:cstheme="majorHAnsi"/>
        <w:color w:val="000000" w:themeColor="text1"/>
        <w:sz w:val="24"/>
      </w:rPr>
    </w:pPr>
    <w:r>
      <w:rPr>
        <w:noProof/>
        <w:lang w:eastAsia="pt-PT"/>
      </w:rPr>
      <w:drawing>
        <wp:anchor distT="0" distB="0" distL="114300" distR="114300" simplePos="0" relativeHeight="251665408" behindDoc="0" locked="0" layoutInCell="1" allowOverlap="1" wp14:anchorId="4567B7EF" wp14:editId="37082331">
          <wp:simplePos x="0" y="0"/>
          <wp:positionH relativeFrom="column">
            <wp:posOffset>-437591</wp:posOffset>
          </wp:positionH>
          <wp:positionV relativeFrom="paragraph">
            <wp:posOffset>-257782</wp:posOffset>
          </wp:positionV>
          <wp:extent cx="2074460" cy="790329"/>
          <wp:effectExtent l="0" t="0" r="0" b="0"/>
          <wp:wrapNone/>
          <wp:docPr id="1481101451" name="Imagem 1481101451" descr="ISEP | WordCamp Porto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P | WordCamp Porto 20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4460" cy="79032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pt-PT"/>
      </w:rPr>
      <w:drawing>
        <wp:anchor distT="0" distB="0" distL="114300" distR="114300" simplePos="0" relativeHeight="251666432" behindDoc="0" locked="0" layoutInCell="1" allowOverlap="1" wp14:anchorId="4E3AE0B2" wp14:editId="43CAFAF5">
          <wp:simplePos x="0" y="0"/>
          <wp:positionH relativeFrom="margin">
            <wp:posOffset>4160605</wp:posOffset>
          </wp:positionH>
          <wp:positionV relativeFrom="paragraph">
            <wp:posOffset>-299455</wp:posOffset>
          </wp:positionV>
          <wp:extent cx="1924297" cy="737235"/>
          <wp:effectExtent l="0" t="0" r="0" b="5715"/>
          <wp:wrapNone/>
          <wp:docPr id="1534537084" name="Imagem 1534537084" descr="DEI | Departamento de Engenharia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I | Departamento de Engenharia Informátic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9785" cy="739337"/>
                  </a:xfrm>
                  <a:prstGeom prst="rect">
                    <a:avLst/>
                  </a:prstGeom>
                  <a:noFill/>
                  <a:ln>
                    <a:noFill/>
                  </a:ln>
                </pic:spPr>
              </pic:pic>
            </a:graphicData>
          </a:graphic>
          <wp14:sizeRelH relativeFrom="margin">
            <wp14:pctWidth>0</wp14:pctWidth>
          </wp14:sizeRelH>
        </wp:anchor>
      </w:drawing>
    </w:r>
    <w:r w:rsidRPr="00E62F07">
      <w:rPr>
        <w:rFonts w:asciiTheme="majorHAnsi" w:hAnsiTheme="majorHAnsi" w:cstheme="majorHAnsi"/>
        <w:color w:val="000000" w:themeColor="text1"/>
        <w:sz w:val="24"/>
      </w:rPr>
      <w:t>NOVEMBRO DE 2023</w:t>
    </w:r>
  </w:p>
  <w:p w14:paraId="7A598DB5" w14:textId="77777777" w:rsidR="00585F3A" w:rsidRDefault="00585F3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66C82"/>
    <w:multiLevelType w:val="multilevel"/>
    <w:tmpl w:val="F1DA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C48C7"/>
    <w:multiLevelType w:val="hybridMultilevel"/>
    <w:tmpl w:val="9B408BC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A0C4773"/>
    <w:multiLevelType w:val="hybridMultilevel"/>
    <w:tmpl w:val="EF80BCBE"/>
    <w:lvl w:ilvl="0" w:tplc="08160005">
      <w:start w:val="1"/>
      <w:numFmt w:val="bullet"/>
      <w:lvlText w:val=""/>
      <w:lvlJc w:val="left"/>
      <w:pPr>
        <w:ind w:left="80" w:hanging="360"/>
      </w:pPr>
      <w:rPr>
        <w:rFonts w:ascii="Wingdings" w:hAnsi="Wingdings" w:hint="default"/>
      </w:rPr>
    </w:lvl>
    <w:lvl w:ilvl="1" w:tplc="08160003" w:tentative="1">
      <w:start w:val="1"/>
      <w:numFmt w:val="bullet"/>
      <w:lvlText w:val="o"/>
      <w:lvlJc w:val="left"/>
      <w:pPr>
        <w:ind w:left="800" w:hanging="360"/>
      </w:pPr>
      <w:rPr>
        <w:rFonts w:ascii="Courier New" w:hAnsi="Courier New" w:cs="Courier New" w:hint="default"/>
      </w:rPr>
    </w:lvl>
    <w:lvl w:ilvl="2" w:tplc="08160005" w:tentative="1">
      <w:start w:val="1"/>
      <w:numFmt w:val="bullet"/>
      <w:lvlText w:val=""/>
      <w:lvlJc w:val="left"/>
      <w:pPr>
        <w:ind w:left="1520" w:hanging="360"/>
      </w:pPr>
      <w:rPr>
        <w:rFonts w:ascii="Wingdings" w:hAnsi="Wingdings" w:hint="default"/>
      </w:rPr>
    </w:lvl>
    <w:lvl w:ilvl="3" w:tplc="08160001" w:tentative="1">
      <w:start w:val="1"/>
      <w:numFmt w:val="bullet"/>
      <w:lvlText w:val=""/>
      <w:lvlJc w:val="left"/>
      <w:pPr>
        <w:ind w:left="2240" w:hanging="360"/>
      </w:pPr>
      <w:rPr>
        <w:rFonts w:ascii="Symbol" w:hAnsi="Symbol" w:hint="default"/>
      </w:rPr>
    </w:lvl>
    <w:lvl w:ilvl="4" w:tplc="08160003" w:tentative="1">
      <w:start w:val="1"/>
      <w:numFmt w:val="bullet"/>
      <w:lvlText w:val="o"/>
      <w:lvlJc w:val="left"/>
      <w:pPr>
        <w:ind w:left="2960" w:hanging="360"/>
      </w:pPr>
      <w:rPr>
        <w:rFonts w:ascii="Courier New" w:hAnsi="Courier New" w:cs="Courier New" w:hint="default"/>
      </w:rPr>
    </w:lvl>
    <w:lvl w:ilvl="5" w:tplc="08160005" w:tentative="1">
      <w:start w:val="1"/>
      <w:numFmt w:val="bullet"/>
      <w:lvlText w:val=""/>
      <w:lvlJc w:val="left"/>
      <w:pPr>
        <w:ind w:left="3680" w:hanging="360"/>
      </w:pPr>
      <w:rPr>
        <w:rFonts w:ascii="Wingdings" w:hAnsi="Wingdings" w:hint="default"/>
      </w:rPr>
    </w:lvl>
    <w:lvl w:ilvl="6" w:tplc="08160001" w:tentative="1">
      <w:start w:val="1"/>
      <w:numFmt w:val="bullet"/>
      <w:lvlText w:val=""/>
      <w:lvlJc w:val="left"/>
      <w:pPr>
        <w:ind w:left="4400" w:hanging="360"/>
      </w:pPr>
      <w:rPr>
        <w:rFonts w:ascii="Symbol" w:hAnsi="Symbol" w:hint="default"/>
      </w:rPr>
    </w:lvl>
    <w:lvl w:ilvl="7" w:tplc="08160003" w:tentative="1">
      <w:start w:val="1"/>
      <w:numFmt w:val="bullet"/>
      <w:lvlText w:val="o"/>
      <w:lvlJc w:val="left"/>
      <w:pPr>
        <w:ind w:left="5120" w:hanging="360"/>
      </w:pPr>
      <w:rPr>
        <w:rFonts w:ascii="Courier New" w:hAnsi="Courier New" w:cs="Courier New" w:hint="default"/>
      </w:rPr>
    </w:lvl>
    <w:lvl w:ilvl="8" w:tplc="08160005" w:tentative="1">
      <w:start w:val="1"/>
      <w:numFmt w:val="bullet"/>
      <w:lvlText w:val=""/>
      <w:lvlJc w:val="left"/>
      <w:pPr>
        <w:ind w:left="5840" w:hanging="360"/>
      </w:pPr>
      <w:rPr>
        <w:rFonts w:ascii="Wingdings" w:hAnsi="Wingdings" w:hint="default"/>
      </w:rPr>
    </w:lvl>
  </w:abstractNum>
  <w:abstractNum w:abstractNumId="3" w15:restartNumberingAfterBreak="0">
    <w:nsid w:val="2BE52975"/>
    <w:multiLevelType w:val="hybridMultilevel"/>
    <w:tmpl w:val="2B8E6EB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78150FB"/>
    <w:multiLevelType w:val="hybridMultilevel"/>
    <w:tmpl w:val="E8687C5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7FA7A31"/>
    <w:multiLevelType w:val="multilevel"/>
    <w:tmpl w:val="0060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065D1"/>
    <w:multiLevelType w:val="hybridMultilevel"/>
    <w:tmpl w:val="B0120E92"/>
    <w:lvl w:ilvl="0" w:tplc="08160005">
      <w:start w:val="1"/>
      <w:numFmt w:val="bullet"/>
      <w:lvlText w:val=""/>
      <w:lvlJc w:val="left"/>
      <w:pPr>
        <w:ind w:left="720" w:hanging="360"/>
      </w:pPr>
      <w:rPr>
        <w:rFonts w:ascii="Wingdings" w:hAnsi="Wingdings" w:hint="default"/>
      </w:rPr>
    </w:lvl>
    <w:lvl w:ilvl="1" w:tplc="0816000D">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6E00E0E"/>
    <w:multiLevelType w:val="hybridMultilevel"/>
    <w:tmpl w:val="52EED61A"/>
    <w:lvl w:ilvl="0" w:tplc="0816000F">
      <w:start w:val="1"/>
      <w:numFmt w:val="decimal"/>
      <w:lvlText w:val="%1."/>
      <w:lvlJc w:val="left"/>
      <w:pPr>
        <w:ind w:left="720" w:hanging="360"/>
      </w:pPr>
    </w:lvl>
    <w:lvl w:ilvl="1" w:tplc="45CE5C12">
      <w:start w:val="1"/>
      <w:numFmt w:val="lowerLetter"/>
      <w:lvlText w:val="%2."/>
      <w:lvlJc w:val="left"/>
      <w:pPr>
        <w:ind w:left="1440" w:hanging="360"/>
      </w:pPr>
      <w:rPr>
        <w:b w:val="0"/>
        <w:bCs/>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A315758"/>
    <w:multiLevelType w:val="hybridMultilevel"/>
    <w:tmpl w:val="AFCE0B02"/>
    <w:lvl w:ilvl="0" w:tplc="08160005">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B825253"/>
    <w:multiLevelType w:val="hybridMultilevel"/>
    <w:tmpl w:val="EFAA087C"/>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472454992">
    <w:abstractNumId w:val="9"/>
  </w:num>
  <w:num w:numId="2" w16cid:durableId="1825976260">
    <w:abstractNumId w:val="4"/>
  </w:num>
  <w:num w:numId="3" w16cid:durableId="1060978715">
    <w:abstractNumId w:val="1"/>
  </w:num>
  <w:num w:numId="4" w16cid:durableId="1512064686">
    <w:abstractNumId w:val="7"/>
  </w:num>
  <w:num w:numId="5" w16cid:durableId="2130850541">
    <w:abstractNumId w:val="8"/>
  </w:num>
  <w:num w:numId="6" w16cid:durableId="1456871440">
    <w:abstractNumId w:val="6"/>
  </w:num>
  <w:num w:numId="7" w16cid:durableId="744495559">
    <w:abstractNumId w:val="5"/>
  </w:num>
  <w:num w:numId="8" w16cid:durableId="1493643060">
    <w:abstractNumId w:val="2"/>
  </w:num>
  <w:num w:numId="9" w16cid:durableId="1471553600">
    <w:abstractNumId w:val="0"/>
  </w:num>
  <w:num w:numId="10" w16cid:durableId="2071341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5B3"/>
    <w:rsid w:val="00003BF8"/>
    <w:rsid w:val="00003FAB"/>
    <w:rsid w:val="00016417"/>
    <w:rsid w:val="00016AEA"/>
    <w:rsid w:val="00031483"/>
    <w:rsid w:val="00037AA8"/>
    <w:rsid w:val="00046183"/>
    <w:rsid w:val="00051178"/>
    <w:rsid w:val="000628D4"/>
    <w:rsid w:val="000639AA"/>
    <w:rsid w:val="00084743"/>
    <w:rsid w:val="00091621"/>
    <w:rsid w:val="000A2DB9"/>
    <w:rsid w:val="000B10AF"/>
    <w:rsid w:val="000B6EB4"/>
    <w:rsid w:val="000C5D83"/>
    <w:rsid w:val="000D1553"/>
    <w:rsid w:val="000D2E94"/>
    <w:rsid w:val="000F1A57"/>
    <w:rsid w:val="001214DA"/>
    <w:rsid w:val="00125137"/>
    <w:rsid w:val="001346D6"/>
    <w:rsid w:val="001419E7"/>
    <w:rsid w:val="001621DE"/>
    <w:rsid w:val="00167627"/>
    <w:rsid w:val="00191159"/>
    <w:rsid w:val="001A4A75"/>
    <w:rsid w:val="001B72CE"/>
    <w:rsid w:val="001C1359"/>
    <w:rsid w:val="001C62F1"/>
    <w:rsid w:val="00202648"/>
    <w:rsid w:val="00205F3A"/>
    <w:rsid w:val="002157C5"/>
    <w:rsid w:val="002268A3"/>
    <w:rsid w:val="002444F3"/>
    <w:rsid w:val="00254E56"/>
    <w:rsid w:val="00275249"/>
    <w:rsid w:val="002916D3"/>
    <w:rsid w:val="002A10D8"/>
    <w:rsid w:val="002A52FD"/>
    <w:rsid w:val="002D027A"/>
    <w:rsid w:val="002D664C"/>
    <w:rsid w:val="00307E49"/>
    <w:rsid w:val="0031018B"/>
    <w:rsid w:val="0031558B"/>
    <w:rsid w:val="003231F2"/>
    <w:rsid w:val="003304DB"/>
    <w:rsid w:val="00336E62"/>
    <w:rsid w:val="00354FF8"/>
    <w:rsid w:val="00361D6A"/>
    <w:rsid w:val="00362889"/>
    <w:rsid w:val="00393D01"/>
    <w:rsid w:val="003A7F69"/>
    <w:rsid w:val="003B486F"/>
    <w:rsid w:val="003B745A"/>
    <w:rsid w:val="003E2EDB"/>
    <w:rsid w:val="003E4749"/>
    <w:rsid w:val="003F5027"/>
    <w:rsid w:val="004117FC"/>
    <w:rsid w:val="00413933"/>
    <w:rsid w:val="0041405A"/>
    <w:rsid w:val="00421B5A"/>
    <w:rsid w:val="00425009"/>
    <w:rsid w:val="00426E5F"/>
    <w:rsid w:val="00427EE1"/>
    <w:rsid w:val="00435C23"/>
    <w:rsid w:val="004449AB"/>
    <w:rsid w:val="00447DD1"/>
    <w:rsid w:val="00454168"/>
    <w:rsid w:val="004577BB"/>
    <w:rsid w:val="00464845"/>
    <w:rsid w:val="00487CCF"/>
    <w:rsid w:val="004B3FA9"/>
    <w:rsid w:val="004C0A3B"/>
    <w:rsid w:val="004C6570"/>
    <w:rsid w:val="004D2530"/>
    <w:rsid w:val="004F2AEA"/>
    <w:rsid w:val="004F7454"/>
    <w:rsid w:val="004F76AD"/>
    <w:rsid w:val="0050524A"/>
    <w:rsid w:val="0051485A"/>
    <w:rsid w:val="005151D1"/>
    <w:rsid w:val="00534136"/>
    <w:rsid w:val="00550568"/>
    <w:rsid w:val="005527CA"/>
    <w:rsid w:val="00554EC5"/>
    <w:rsid w:val="00557782"/>
    <w:rsid w:val="00571336"/>
    <w:rsid w:val="00576430"/>
    <w:rsid w:val="00576596"/>
    <w:rsid w:val="005766F4"/>
    <w:rsid w:val="00576B54"/>
    <w:rsid w:val="00582338"/>
    <w:rsid w:val="00585F3A"/>
    <w:rsid w:val="00587145"/>
    <w:rsid w:val="0059077B"/>
    <w:rsid w:val="005B44D0"/>
    <w:rsid w:val="005C2243"/>
    <w:rsid w:val="005D02F4"/>
    <w:rsid w:val="005E19E5"/>
    <w:rsid w:val="005E1D79"/>
    <w:rsid w:val="005E5575"/>
    <w:rsid w:val="005E7509"/>
    <w:rsid w:val="005F65B1"/>
    <w:rsid w:val="0060512E"/>
    <w:rsid w:val="00627C9C"/>
    <w:rsid w:val="0063741C"/>
    <w:rsid w:val="0064309D"/>
    <w:rsid w:val="00643D99"/>
    <w:rsid w:val="00644C89"/>
    <w:rsid w:val="00647ECF"/>
    <w:rsid w:val="00652571"/>
    <w:rsid w:val="00654A8B"/>
    <w:rsid w:val="006641F4"/>
    <w:rsid w:val="006709B7"/>
    <w:rsid w:val="006714A2"/>
    <w:rsid w:val="006717A6"/>
    <w:rsid w:val="00672162"/>
    <w:rsid w:val="00673276"/>
    <w:rsid w:val="00673379"/>
    <w:rsid w:val="00683747"/>
    <w:rsid w:val="006851BB"/>
    <w:rsid w:val="00692782"/>
    <w:rsid w:val="006A0512"/>
    <w:rsid w:val="006A2034"/>
    <w:rsid w:val="006C5B1D"/>
    <w:rsid w:val="006D3198"/>
    <w:rsid w:val="006D63FB"/>
    <w:rsid w:val="006E2588"/>
    <w:rsid w:val="006E3AD6"/>
    <w:rsid w:val="006E5A30"/>
    <w:rsid w:val="006F0840"/>
    <w:rsid w:val="006F4EBA"/>
    <w:rsid w:val="007032C1"/>
    <w:rsid w:val="00707FB5"/>
    <w:rsid w:val="007163FC"/>
    <w:rsid w:val="007202F8"/>
    <w:rsid w:val="00743F7B"/>
    <w:rsid w:val="00745A0D"/>
    <w:rsid w:val="00747D22"/>
    <w:rsid w:val="00753977"/>
    <w:rsid w:val="00757BAB"/>
    <w:rsid w:val="00761F18"/>
    <w:rsid w:val="0077299E"/>
    <w:rsid w:val="00783447"/>
    <w:rsid w:val="00795233"/>
    <w:rsid w:val="00796E0C"/>
    <w:rsid w:val="007A3D08"/>
    <w:rsid w:val="007A7C8D"/>
    <w:rsid w:val="007B174F"/>
    <w:rsid w:val="007B6CEE"/>
    <w:rsid w:val="007D1C1E"/>
    <w:rsid w:val="007E3EC1"/>
    <w:rsid w:val="007F289E"/>
    <w:rsid w:val="00804E94"/>
    <w:rsid w:val="00821E89"/>
    <w:rsid w:val="00840C82"/>
    <w:rsid w:val="0084174D"/>
    <w:rsid w:val="00844435"/>
    <w:rsid w:val="00860086"/>
    <w:rsid w:val="0086138B"/>
    <w:rsid w:val="00876AA1"/>
    <w:rsid w:val="00887F9B"/>
    <w:rsid w:val="008A5788"/>
    <w:rsid w:val="008A5A3E"/>
    <w:rsid w:val="008C7E30"/>
    <w:rsid w:val="008D7022"/>
    <w:rsid w:val="008E7DFF"/>
    <w:rsid w:val="008F47EF"/>
    <w:rsid w:val="008F4A16"/>
    <w:rsid w:val="008F6C2D"/>
    <w:rsid w:val="00900BA1"/>
    <w:rsid w:val="00901620"/>
    <w:rsid w:val="009121E6"/>
    <w:rsid w:val="00914D40"/>
    <w:rsid w:val="00922D0A"/>
    <w:rsid w:val="009278A6"/>
    <w:rsid w:val="00930A2E"/>
    <w:rsid w:val="009315C0"/>
    <w:rsid w:val="00962741"/>
    <w:rsid w:val="0097343D"/>
    <w:rsid w:val="009734EF"/>
    <w:rsid w:val="00987093"/>
    <w:rsid w:val="00994F84"/>
    <w:rsid w:val="009A06FE"/>
    <w:rsid w:val="009D4C08"/>
    <w:rsid w:val="009D5E6A"/>
    <w:rsid w:val="009D7EE4"/>
    <w:rsid w:val="009F00A8"/>
    <w:rsid w:val="00A000ED"/>
    <w:rsid w:val="00A002A2"/>
    <w:rsid w:val="00A00CCE"/>
    <w:rsid w:val="00A07A37"/>
    <w:rsid w:val="00A25512"/>
    <w:rsid w:val="00A3270D"/>
    <w:rsid w:val="00A35982"/>
    <w:rsid w:val="00A37785"/>
    <w:rsid w:val="00A43F1E"/>
    <w:rsid w:val="00A57304"/>
    <w:rsid w:val="00A65206"/>
    <w:rsid w:val="00A652CA"/>
    <w:rsid w:val="00A953E7"/>
    <w:rsid w:val="00AA6819"/>
    <w:rsid w:val="00AC07DB"/>
    <w:rsid w:val="00AD01D8"/>
    <w:rsid w:val="00AD19A6"/>
    <w:rsid w:val="00AE201E"/>
    <w:rsid w:val="00AE6FC1"/>
    <w:rsid w:val="00AF5B57"/>
    <w:rsid w:val="00B10121"/>
    <w:rsid w:val="00B137F3"/>
    <w:rsid w:val="00B24469"/>
    <w:rsid w:val="00B61B9E"/>
    <w:rsid w:val="00B73BEF"/>
    <w:rsid w:val="00B86741"/>
    <w:rsid w:val="00B91164"/>
    <w:rsid w:val="00B91E81"/>
    <w:rsid w:val="00B975EE"/>
    <w:rsid w:val="00BA040D"/>
    <w:rsid w:val="00BD5DF8"/>
    <w:rsid w:val="00BF5A4D"/>
    <w:rsid w:val="00C11A45"/>
    <w:rsid w:val="00C163D5"/>
    <w:rsid w:val="00C1730F"/>
    <w:rsid w:val="00C3204A"/>
    <w:rsid w:val="00C442E3"/>
    <w:rsid w:val="00C51BE0"/>
    <w:rsid w:val="00C60500"/>
    <w:rsid w:val="00C6620A"/>
    <w:rsid w:val="00C74445"/>
    <w:rsid w:val="00C7682B"/>
    <w:rsid w:val="00C818C0"/>
    <w:rsid w:val="00C839CA"/>
    <w:rsid w:val="00C87A28"/>
    <w:rsid w:val="00CA5490"/>
    <w:rsid w:val="00CB0B9D"/>
    <w:rsid w:val="00CB5E01"/>
    <w:rsid w:val="00CE2F50"/>
    <w:rsid w:val="00CF531F"/>
    <w:rsid w:val="00D13EB3"/>
    <w:rsid w:val="00D20C4D"/>
    <w:rsid w:val="00D3522C"/>
    <w:rsid w:val="00D657C0"/>
    <w:rsid w:val="00D76BE2"/>
    <w:rsid w:val="00D805B3"/>
    <w:rsid w:val="00D85C07"/>
    <w:rsid w:val="00DA28AD"/>
    <w:rsid w:val="00DA2AAE"/>
    <w:rsid w:val="00DA2BB8"/>
    <w:rsid w:val="00DA5332"/>
    <w:rsid w:val="00DA6A65"/>
    <w:rsid w:val="00DB0837"/>
    <w:rsid w:val="00DB7BEE"/>
    <w:rsid w:val="00DC1904"/>
    <w:rsid w:val="00DC2FE0"/>
    <w:rsid w:val="00DC39DC"/>
    <w:rsid w:val="00DD797A"/>
    <w:rsid w:val="00DE30A8"/>
    <w:rsid w:val="00DE777E"/>
    <w:rsid w:val="00DF4DFC"/>
    <w:rsid w:val="00DF7C4D"/>
    <w:rsid w:val="00E04CE3"/>
    <w:rsid w:val="00E1668B"/>
    <w:rsid w:val="00E33A2A"/>
    <w:rsid w:val="00E368C5"/>
    <w:rsid w:val="00E62F07"/>
    <w:rsid w:val="00E62F9D"/>
    <w:rsid w:val="00E7702C"/>
    <w:rsid w:val="00E9598A"/>
    <w:rsid w:val="00E97905"/>
    <w:rsid w:val="00EB1140"/>
    <w:rsid w:val="00EB2C6F"/>
    <w:rsid w:val="00EB3980"/>
    <w:rsid w:val="00ED64AB"/>
    <w:rsid w:val="00EE63C7"/>
    <w:rsid w:val="00F01402"/>
    <w:rsid w:val="00F0573F"/>
    <w:rsid w:val="00F144CF"/>
    <w:rsid w:val="00F1766B"/>
    <w:rsid w:val="00F42FE6"/>
    <w:rsid w:val="00F618A7"/>
    <w:rsid w:val="00F62E78"/>
    <w:rsid w:val="00F7141C"/>
    <w:rsid w:val="00F80CAA"/>
    <w:rsid w:val="00F80F6D"/>
    <w:rsid w:val="00F859D1"/>
    <w:rsid w:val="00F9056A"/>
    <w:rsid w:val="00F951D8"/>
    <w:rsid w:val="00F97130"/>
    <w:rsid w:val="00FC1438"/>
    <w:rsid w:val="00FC1A0D"/>
    <w:rsid w:val="00FE3E7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1D0D1"/>
  <w15:chartTrackingRefBased/>
  <w15:docId w15:val="{1A563D6F-273B-401E-9282-8AC250B5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F07"/>
  </w:style>
  <w:style w:type="paragraph" w:styleId="Ttulo1">
    <w:name w:val="heading 1"/>
    <w:basedOn w:val="Normal"/>
    <w:next w:val="Normal"/>
    <w:link w:val="Ttulo1Carter"/>
    <w:uiPriority w:val="9"/>
    <w:qFormat/>
    <w:rsid w:val="005D02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6051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ter"/>
    <w:uiPriority w:val="9"/>
    <w:semiHidden/>
    <w:unhideWhenUsed/>
    <w:qFormat/>
    <w:rsid w:val="006430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D805B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805B3"/>
  </w:style>
  <w:style w:type="paragraph" w:styleId="Rodap">
    <w:name w:val="footer"/>
    <w:basedOn w:val="Normal"/>
    <w:link w:val="RodapCarter"/>
    <w:uiPriority w:val="99"/>
    <w:unhideWhenUsed/>
    <w:rsid w:val="00D805B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805B3"/>
  </w:style>
  <w:style w:type="paragraph" w:customStyle="1" w:styleId="cvgsua">
    <w:name w:val="cvgsua"/>
    <w:basedOn w:val="Normal"/>
    <w:rsid w:val="00E62F0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oypena">
    <w:name w:val="oypena"/>
    <w:basedOn w:val="Tipodeletrapredefinidodopargrafo"/>
    <w:rsid w:val="00E62F07"/>
  </w:style>
  <w:style w:type="character" w:customStyle="1" w:styleId="Ttulo1Carter">
    <w:name w:val="Título 1 Caráter"/>
    <w:basedOn w:val="Tipodeletrapredefinidodopargrafo"/>
    <w:link w:val="Ttulo1"/>
    <w:uiPriority w:val="9"/>
    <w:rsid w:val="005D02F4"/>
    <w:rPr>
      <w:rFonts w:asciiTheme="majorHAnsi" w:eastAsiaTheme="majorEastAsia" w:hAnsiTheme="majorHAnsi" w:cstheme="majorBidi"/>
      <w:color w:val="2E74B5" w:themeColor="accent1" w:themeShade="BF"/>
      <w:sz w:val="32"/>
      <w:szCs w:val="32"/>
    </w:rPr>
  </w:style>
  <w:style w:type="paragraph" w:styleId="Cabealhodondice">
    <w:name w:val="TOC Heading"/>
    <w:basedOn w:val="Ttulo1"/>
    <w:next w:val="Normal"/>
    <w:uiPriority w:val="39"/>
    <w:unhideWhenUsed/>
    <w:qFormat/>
    <w:rsid w:val="005D02F4"/>
    <w:pPr>
      <w:outlineLvl w:val="9"/>
    </w:pPr>
    <w:rPr>
      <w:lang w:eastAsia="pt-PT"/>
    </w:rPr>
  </w:style>
  <w:style w:type="paragraph" w:styleId="ndice2">
    <w:name w:val="toc 2"/>
    <w:basedOn w:val="Normal"/>
    <w:next w:val="Normal"/>
    <w:autoRedefine/>
    <w:uiPriority w:val="39"/>
    <w:unhideWhenUsed/>
    <w:rsid w:val="005D02F4"/>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5D02F4"/>
    <w:pPr>
      <w:spacing w:after="100"/>
    </w:pPr>
    <w:rPr>
      <w:rFonts w:eastAsiaTheme="minorEastAsia" w:cs="Times New Roman"/>
      <w:lang w:eastAsia="pt-PT"/>
    </w:rPr>
  </w:style>
  <w:style w:type="paragraph" w:styleId="ndice3">
    <w:name w:val="toc 3"/>
    <w:basedOn w:val="Normal"/>
    <w:next w:val="Normal"/>
    <w:autoRedefine/>
    <w:uiPriority w:val="39"/>
    <w:unhideWhenUsed/>
    <w:rsid w:val="005D02F4"/>
    <w:pPr>
      <w:spacing w:after="100"/>
      <w:ind w:left="440"/>
    </w:pPr>
    <w:rPr>
      <w:rFonts w:eastAsiaTheme="minorEastAsia" w:cs="Times New Roman"/>
      <w:lang w:eastAsia="pt-PT"/>
    </w:rPr>
  </w:style>
  <w:style w:type="character" w:styleId="Hiperligao">
    <w:name w:val="Hyperlink"/>
    <w:basedOn w:val="Tipodeletrapredefinidodopargrafo"/>
    <w:uiPriority w:val="99"/>
    <w:unhideWhenUsed/>
    <w:rsid w:val="003E2EDB"/>
    <w:rPr>
      <w:color w:val="0563C1" w:themeColor="hyperlink"/>
      <w:u w:val="single"/>
    </w:rPr>
  </w:style>
  <w:style w:type="paragraph" w:styleId="PargrafodaLista">
    <w:name w:val="List Paragraph"/>
    <w:basedOn w:val="Normal"/>
    <w:uiPriority w:val="34"/>
    <w:qFormat/>
    <w:rsid w:val="00393D01"/>
    <w:pPr>
      <w:ind w:left="720"/>
      <w:contextualSpacing/>
    </w:pPr>
  </w:style>
  <w:style w:type="character" w:customStyle="1" w:styleId="Ttulo2Carter">
    <w:name w:val="Título 2 Caráter"/>
    <w:basedOn w:val="Tipodeletrapredefinidodopargrafo"/>
    <w:link w:val="Ttulo2"/>
    <w:uiPriority w:val="9"/>
    <w:rsid w:val="0060512E"/>
    <w:rPr>
      <w:rFonts w:asciiTheme="majorHAnsi" w:eastAsiaTheme="majorEastAsia" w:hAnsiTheme="majorHAnsi" w:cstheme="majorBidi"/>
      <w:color w:val="2E74B5" w:themeColor="accent1" w:themeShade="BF"/>
      <w:sz w:val="26"/>
      <w:szCs w:val="26"/>
    </w:rPr>
  </w:style>
  <w:style w:type="paragraph" w:customStyle="1" w:styleId="Default">
    <w:name w:val="Default"/>
    <w:rsid w:val="00E7702C"/>
    <w:pPr>
      <w:autoSpaceDE w:val="0"/>
      <w:autoSpaceDN w:val="0"/>
      <w:adjustRightInd w:val="0"/>
      <w:spacing w:after="0" w:line="240" w:lineRule="auto"/>
    </w:pPr>
    <w:rPr>
      <w:rFonts w:ascii="Calibri" w:hAnsi="Calibri" w:cs="Calibri"/>
      <w:color w:val="000000"/>
      <w:sz w:val="24"/>
      <w:szCs w:val="24"/>
    </w:rPr>
  </w:style>
  <w:style w:type="paragraph" w:styleId="Legenda">
    <w:name w:val="caption"/>
    <w:basedOn w:val="Normal"/>
    <w:next w:val="Normal"/>
    <w:uiPriority w:val="35"/>
    <w:unhideWhenUsed/>
    <w:qFormat/>
    <w:rsid w:val="000D2E94"/>
    <w:pPr>
      <w:spacing w:after="200" w:line="240" w:lineRule="auto"/>
    </w:pPr>
    <w:rPr>
      <w:i/>
      <w:iCs/>
      <w:color w:val="44546A" w:themeColor="text2"/>
      <w:sz w:val="18"/>
      <w:szCs w:val="18"/>
    </w:rPr>
  </w:style>
  <w:style w:type="paragraph" w:styleId="NormalWeb">
    <w:name w:val="Normal (Web)"/>
    <w:basedOn w:val="Normal"/>
    <w:uiPriority w:val="99"/>
    <w:semiHidden/>
    <w:unhideWhenUsed/>
    <w:rsid w:val="0086008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tulo4Carter">
    <w:name w:val="Título 4 Caráter"/>
    <w:basedOn w:val="Tipodeletrapredefinidodopargrafo"/>
    <w:link w:val="Ttulo4"/>
    <w:uiPriority w:val="9"/>
    <w:semiHidden/>
    <w:rsid w:val="0064309D"/>
    <w:rPr>
      <w:rFonts w:asciiTheme="majorHAnsi" w:eastAsiaTheme="majorEastAsia" w:hAnsiTheme="majorHAnsi" w:cstheme="majorBidi"/>
      <w:i/>
      <w:iCs/>
      <w:color w:val="2E74B5" w:themeColor="accent1" w:themeShade="BF"/>
    </w:rPr>
  </w:style>
  <w:style w:type="character" w:styleId="Forte">
    <w:name w:val="Strong"/>
    <w:basedOn w:val="Tipodeletrapredefinidodopargrafo"/>
    <w:uiPriority w:val="22"/>
    <w:qFormat/>
    <w:rsid w:val="00795233"/>
    <w:rPr>
      <w:b/>
      <w:bCs/>
    </w:rPr>
  </w:style>
  <w:style w:type="character" w:styleId="nfase">
    <w:name w:val="Emphasis"/>
    <w:basedOn w:val="Tipodeletrapredefinidodopargrafo"/>
    <w:uiPriority w:val="20"/>
    <w:qFormat/>
    <w:rsid w:val="00795233"/>
    <w:rPr>
      <w:i/>
      <w:iCs/>
    </w:rPr>
  </w:style>
  <w:style w:type="character" w:styleId="MenoNoResolvida">
    <w:name w:val="Unresolved Mention"/>
    <w:basedOn w:val="Tipodeletrapredefinidodopargrafo"/>
    <w:uiPriority w:val="99"/>
    <w:semiHidden/>
    <w:unhideWhenUsed/>
    <w:rsid w:val="004F76AD"/>
    <w:rPr>
      <w:color w:val="605E5C"/>
      <w:shd w:val="clear" w:color="auto" w:fill="E1DFDD"/>
    </w:rPr>
  </w:style>
  <w:style w:type="character" w:styleId="TextodoMarcadordePosio">
    <w:name w:val="Placeholder Text"/>
    <w:basedOn w:val="Tipodeletrapredefinidodopargrafo"/>
    <w:uiPriority w:val="99"/>
    <w:semiHidden/>
    <w:rsid w:val="000A2DB9"/>
    <w:rPr>
      <w:color w:val="666666"/>
    </w:rPr>
  </w:style>
  <w:style w:type="paragraph" w:styleId="SemEspaamento">
    <w:name w:val="No Spacing"/>
    <w:uiPriority w:val="1"/>
    <w:qFormat/>
    <w:rsid w:val="00707F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10402">
      <w:bodyDiv w:val="1"/>
      <w:marLeft w:val="0"/>
      <w:marRight w:val="0"/>
      <w:marTop w:val="0"/>
      <w:marBottom w:val="0"/>
      <w:divBdr>
        <w:top w:val="none" w:sz="0" w:space="0" w:color="auto"/>
        <w:left w:val="none" w:sz="0" w:space="0" w:color="auto"/>
        <w:bottom w:val="none" w:sz="0" w:space="0" w:color="auto"/>
        <w:right w:val="none" w:sz="0" w:space="0" w:color="auto"/>
      </w:divBdr>
    </w:div>
    <w:div w:id="226762849">
      <w:bodyDiv w:val="1"/>
      <w:marLeft w:val="0"/>
      <w:marRight w:val="0"/>
      <w:marTop w:val="0"/>
      <w:marBottom w:val="0"/>
      <w:divBdr>
        <w:top w:val="none" w:sz="0" w:space="0" w:color="auto"/>
        <w:left w:val="none" w:sz="0" w:space="0" w:color="auto"/>
        <w:bottom w:val="none" w:sz="0" w:space="0" w:color="auto"/>
        <w:right w:val="none" w:sz="0" w:space="0" w:color="auto"/>
      </w:divBdr>
      <w:divsChild>
        <w:div w:id="1303001841">
          <w:marLeft w:val="640"/>
          <w:marRight w:val="0"/>
          <w:marTop w:val="0"/>
          <w:marBottom w:val="0"/>
          <w:divBdr>
            <w:top w:val="none" w:sz="0" w:space="0" w:color="auto"/>
            <w:left w:val="none" w:sz="0" w:space="0" w:color="auto"/>
            <w:bottom w:val="none" w:sz="0" w:space="0" w:color="auto"/>
            <w:right w:val="none" w:sz="0" w:space="0" w:color="auto"/>
          </w:divBdr>
        </w:div>
        <w:div w:id="1410467164">
          <w:marLeft w:val="640"/>
          <w:marRight w:val="0"/>
          <w:marTop w:val="0"/>
          <w:marBottom w:val="0"/>
          <w:divBdr>
            <w:top w:val="none" w:sz="0" w:space="0" w:color="auto"/>
            <w:left w:val="none" w:sz="0" w:space="0" w:color="auto"/>
            <w:bottom w:val="none" w:sz="0" w:space="0" w:color="auto"/>
            <w:right w:val="none" w:sz="0" w:space="0" w:color="auto"/>
          </w:divBdr>
        </w:div>
        <w:div w:id="637150998">
          <w:marLeft w:val="640"/>
          <w:marRight w:val="0"/>
          <w:marTop w:val="0"/>
          <w:marBottom w:val="0"/>
          <w:divBdr>
            <w:top w:val="none" w:sz="0" w:space="0" w:color="auto"/>
            <w:left w:val="none" w:sz="0" w:space="0" w:color="auto"/>
            <w:bottom w:val="none" w:sz="0" w:space="0" w:color="auto"/>
            <w:right w:val="none" w:sz="0" w:space="0" w:color="auto"/>
          </w:divBdr>
        </w:div>
      </w:divsChild>
    </w:div>
    <w:div w:id="587470239">
      <w:bodyDiv w:val="1"/>
      <w:marLeft w:val="0"/>
      <w:marRight w:val="0"/>
      <w:marTop w:val="0"/>
      <w:marBottom w:val="0"/>
      <w:divBdr>
        <w:top w:val="none" w:sz="0" w:space="0" w:color="auto"/>
        <w:left w:val="none" w:sz="0" w:space="0" w:color="auto"/>
        <w:bottom w:val="none" w:sz="0" w:space="0" w:color="auto"/>
        <w:right w:val="none" w:sz="0" w:space="0" w:color="auto"/>
      </w:divBdr>
      <w:divsChild>
        <w:div w:id="1427460227">
          <w:marLeft w:val="640"/>
          <w:marRight w:val="0"/>
          <w:marTop w:val="0"/>
          <w:marBottom w:val="0"/>
          <w:divBdr>
            <w:top w:val="none" w:sz="0" w:space="0" w:color="auto"/>
            <w:left w:val="none" w:sz="0" w:space="0" w:color="auto"/>
            <w:bottom w:val="none" w:sz="0" w:space="0" w:color="auto"/>
            <w:right w:val="none" w:sz="0" w:space="0" w:color="auto"/>
          </w:divBdr>
        </w:div>
        <w:div w:id="1116827813">
          <w:marLeft w:val="640"/>
          <w:marRight w:val="0"/>
          <w:marTop w:val="0"/>
          <w:marBottom w:val="0"/>
          <w:divBdr>
            <w:top w:val="none" w:sz="0" w:space="0" w:color="auto"/>
            <w:left w:val="none" w:sz="0" w:space="0" w:color="auto"/>
            <w:bottom w:val="none" w:sz="0" w:space="0" w:color="auto"/>
            <w:right w:val="none" w:sz="0" w:space="0" w:color="auto"/>
          </w:divBdr>
        </w:div>
        <w:div w:id="629940534">
          <w:marLeft w:val="640"/>
          <w:marRight w:val="0"/>
          <w:marTop w:val="0"/>
          <w:marBottom w:val="0"/>
          <w:divBdr>
            <w:top w:val="none" w:sz="0" w:space="0" w:color="auto"/>
            <w:left w:val="none" w:sz="0" w:space="0" w:color="auto"/>
            <w:bottom w:val="none" w:sz="0" w:space="0" w:color="auto"/>
            <w:right w:val="none" w:sz="0" w:space="0" w:color="auto"/>
          </w:divBdr>
        </w:div>
        <w:div w:id="870612635">
          <w:marLeft w:val="640"/>
          <w:marRight w:val="0"/>
          <w:marTop w:val="0"/>
          <w:marBottom w:val="0"/>
          <w:divBdr>
            <w:top w:val="none" w:sz="0" w:space="0" w:color="auto"/>
            <w:left w:val="none" w:sz="0" w:space="0" w:color="auto"/>
            <w:bottom w:val="none" w:sz="0" w:space="0" w:color="auto"/>
            <w:right w:val="none" w:sz="0" w:space="0" w:color="auto"/>
          </w:divBdr>
        </w:div>
      </w:divsChild>
    </w:div>
    <w:div w:id="700399374">
      <w:bodyDiv w:val="1"/>
      <w:marLeft w:val="0"/>
      <w:marRight w:val="0"/>
      <w:marTop w:val="0"/>
      <w:marBottom w:val="0"/>
      <w:divBdr>
        <w:top w:val="none" w:sz="0" w:space="0" w:color="auto"/>
        <w:left w:val="none" w:sz="0" w:space="0" w:color="auto"/>
        <w:bottom w:val="none" w:sz="0" w:space="0" w:color="auto"/>
        <w:right w:val="none" w:sz="0" w:space="0" w:color="auto"/>
      </w:divBdr>
    </w:div>
    <w:div w:id="941300035">
      <w:bodyDiv w:val="1"/>
      <w:marLeft w:val="0"/>
      <w:marRight w:val="0"/>
      <w:marTop w:val="0"/>
      <w:marBottom w:val="0"/>
      <w:divBdr>
        <w:top w:val="none" w:sz="0" w:space="0" w:color="auto"/>
        <w:left w:val="none" w:sz="0" w:space="0" w:color="auto"/>
        <w:bottom w:val="none" w:sz="0" w:space="0" w:color="auto"/>
        <w:right w:val="none" w:sz="0" w:space="0" w:color="auto"/>
      </w:divBdr>
      <w:divsChild>
        <w:div w:id="1686707838">
          <w:marLeft w:val="0"/>
          <w:marRight w:val="0"/>
          <w:marTop w:val="0"/>
          <w:marBottom w:val="0"/>
          <w:divBdr>
            <w:top w:val="single" w:sz="2" w:space="0" w:color="D9D9E3"/>
            <w:left w:val="single" w:sz="2" w:space="0" w:color="D9D9E3"/>
            <w:bottom w:val="single" w:sz="2" w:space="0" w:color="D9D9E3"/>
            <w:right w:val="single" w:sz="2" w:space="0" w:color="D9D9E3"/>
          </w:divBdr>
          <w:divsChild>
            <w:div w:id="1146045017">
              <w:marLeft w:val="0"/>
              <w:marRight w:val="0"/>
              <w:marTop w:val="0"/>
              <w:marBottom w:val="0"/>
              <w:divBdr>
                <w:top w:val="single" w:sz="2" w:space="0" w:color="D9D9E3"/>
                <w:left w:val="single" w:sz="2" w:space="0" w:color="D9D9E3"/>
                <w:bottom w:val="single" w:sz="2" w:space="0" w:color="D9D9E3"/>
                <w:right w:val="single" w:sz="2" w:space="0" w:color="D9D9E3"/>
              </w:divBdr>
              <w:divsChild>
                <w:div w:id="2117558110">
                  <w:marLeft w:val="0"/>
                  <w:marRight w:val="0"/>
                  <w:marTop w:val="0"/>
                  <w:marBottom w:val="0"/>
                  <w:divBdr>
                    <w:top w:val="single" w:sz="2" w:space="0" w:color="D9D9E3"/>
                    <w:left w:val="single" w:sz="2" w:space="0" w:color="D9D9E3"/>
                    <w:bottom w:val="single" w:sz="2" w:space="0" w:color="D9D9E3"/>
                    <w:right w:val="single" w:sz="2" w:space="0" w:color="D9D9E3"/>
                  </w:divBdr>
                  <w:divsChild>
                    <w:div w:id="1641642910">
                      <w:marLeft w:val="0"/>
                      <w:marRight w:val="0"/>
                      <w:marTop w:val="0"/>
                      <w:marBottom w:val="0"/>
                      <w:divBdr>
                        <w:top w:val="single" w:sz="2" w:space="0" w:color="D9D9E3"/>
                        <w:left w:val="single" w:sz="2" w:space="0" w:color="D9D9E3"/>
                        <w:bottom w:val="single" w:sz="2" w:space="0" w:color="D9D9E3"/>
                        <w:right w:val="single" w:sz="2" w:space="0" w:color="D9D9E3"/>
                      </w:divBdr>
                      <w:divsChild>
                        <w:div w:id="1280138149">
                          <w:marLeft w:val="0"/>
                          <w:marRight w:val="0"/>
                          <w:marTop w:val="0"/>
                          <w:marBottom w:val="0"/>
                          <w:divBdr>
                            <w:top w:val="none" w:sz="0" w:space="0" w:color="auto"/>
                            <w:left w:val="none" w:sz="0" w:space="0" w:color="auto"/>
                            <w:bottom w:val="none" w:sz="0" w:space="0" w:color="auto"/>
                            <w:right w:val="none" w:sz="0" w:space="0" w:color="auto"/>
                          </w:divBdr>
                          <w:divsChild>
                            <w:div w:id="1072657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682453">
                                  <w:marLeft w:val="0"/>
                                  <w:marRight w:val="0"/>
                                  <w:marTop w:val="0"/>
                                  <w:marBottom w:val="0"/>
                                  <w:divBdr>
                                    <w:top w:val="single" w:sz="2" w:space="0" w:color="D9D9E3"/>
                                    <w:left w:val="single" w:sz="2" w:space="0" w:color="D9D9E3"/>
                                    <w:bottom w:val="single" w:sz="2" w:space="0" w:color="D9D9E3"/>
                                    <w:right w:val="single" w:sz="2" w:space="0" w:color="D9D9E3"/>
                                  </w:divBdr>
                                  <w:divsChild>
                                    <w:div w:id="1816071839">
                                      <w:marLeft w:val="0"/>
                                      <w:marRight w:val="0"/>
                                      <w:marTop w:val="0"/>
                                      <w:marBottom w:val="0"/>
                                      <w:divBdr>
                                        <w:top w:val="single" w:sz="2" w:space="0" w:color="D9D9E3"/>
                                        <w:left w:val="single" w:sz="2" w:space="0" w:color="D9D9E3"/>
                                        <w:bottom w:val="single" w:sz="2" w:space="0" w:color="D9D9E3"/>
                                        <w:right w:val="single" w:sz="2" w:space="0" w:color="D9D9E3"/>
                                      </w:divBdr>
                                      <w:divsChild>
                                        <w:div w:id="928922864">
                                          <w:marLeft w:val="0"/>
                                          <w:marRight w:val="0"/>
                                          <w:marTop w:val="0"/>
                                          <w:marBottom w:val="0"/>
                                          <w:divBdr>
                                            <w:top w:val="single" w:sz="2" w:space="0" w:color="D9D9E3"/>
                                            <w:left w:val="single" w:sz="2" w:space="0" w:color="D9D9E3"/>
                                            <w:bottom w:val="single" w:sz="2" w:space="0" w:color="D9D9E3"/>
                                            <w:right w:val="single" w:sz="2" w:space="0" w:color="D9D9E3"/>
                                          </w:divBdr>
                                          <w:divsChild>
                                            <w:div w:id="538132085">
                                              <w:marLeft w:val="0"/>
                                              <w:marRight w:val="0"/>
                                              <w:marTop w:val="0"/>
                                              <w:marBottom w:val="0"/>
                                              <w:divBdr>
                                                <w:top w:val="single" w:sz="2" w:space="0" w:color="D9D9E3"/>
                                                <w:left w:val="single" w:sz="2" w:space="0" w:color="D9D9E3"/>
                                                <w:bottom w:val="single" w:sz="2" w:space="0" w:color="D9D9E3"/>
                                                <w:right w:val="single" w:sz="2" w:space="0" w:color="D9D9E3"/>
                                              </w:divBdr>
                                              <w:divsChild>
                                                <w:div w:id="2032759573">
                                                  <w:marLeft w:val="0"/>
                                                  <w:marRight w:val="0"/>
                                                  <w:marTop w:val="0"/>
                                                  <w:marBottom w:val="0"/>
                                                  <w:divBdr>
                                                    <w:top w:val="single" w:sz="2" w:space="0" w:color="D9D9E3"/>
                                                    <w:left w:val="single" w:sz="2" w:space="0" w:color="D9D9E3"/>
                                                    <w:bottom w:val="single" w:sz="2" w:space="0" w:color="D9D9E3"/>
                                                    <w:right w:val="single" w:sz="2" w:space="0" w:color="D9D9E3"/>
                                                  </w:divBdr>
                                                  <w:divsChild>
                                                    <w:div w:id="78265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9456972">
          <w:marLeft w:val="0"/>
          <w:marRight w:val="0"/>
          <w:marTop w:val="0"/>
          <w:marBottom w:val="0"/>
          <w:divBdr>
            <w:top w:val="none" w:sz="0" w:space="0" w:color="auto"/>
            <w:left w:val="none" w:sz="0" w:space="0" w:color="auto"/>
            <w:bottom w:val="none" w:sz="0" w:space="0" w:color="auto"/>
            <w:right w:val="none" w:sz="0" w:space="0" w:color="auto"/>
          </w:divBdr>
        </w:div>
      </w:divsChild>
    </w:div>
    <w:div w:id="1397388273">
      <w:bodyDiv w:val="1"/>
      <w:marLeft w:val="0"/>
      <w:marRight w:val="0"/>
      <w:marTop w:val="0"/>
      <w:marBottom w:val="0"/>
      <w:divBdr>
        <w:top w:val="none" w:sz="0" w:space="0" w:color="auto"/>
        <w:left w:val="none" w:sz="0" w:space="0" w:color="auto"/>
        <w:bottom w:val="none" w:sz="0" w:space="0" w:color="auto"/>
        <w:right w:val="none" w:sz="0" w:space="0" w:color="auto"/>
      </w:divBdr>
    </w:div>
    <w:div w:id="1548640687">
      <w:bodyDiv w:val="1"/>
      <w:marLeft w:val="0"/>
      <w:marRight w:val="0"/>
      <w:marTop w:val="0"/>
      <w:marBottom w:val="0"/>
      <w:divBdr>
        <w:top w:val="none" w:sz="0" w:space="0" w:color="auto"/>
        <w:left w:val="none" w:sz="0" w:space="0" w:color="auto"/>
        <w:bottom w:val="none" w:sz="0" w:space="0" w:color="auto"/>
        <w:right w:val="none" w:sz="0" w:space="0" w:color="auto"/>
      </w:divBdr>
      <w:divsChild>
        <w:div w:id="916600462">
          <w:marLeft w:val="0"/>
          <w:marRight w:val="0"/>
          <w:marTop w:val="0"/>
          <w:marBottom w:val="0"/>
          <w:divBdr>
            <w:top w:val="single" w:sz="2" w:space="0" w:color="D9D9E3"/>
            <w:left w:val="single" w:sz="2" w:space="0" w:color="D9D9E3"/>
            <w:bottom w:val="single" w:sz="2" w:space="0" w:color="D9D9E3"/>
            <w:right w:val="single" w:sz="2" w:space="0" w:color="D9D9E3"/>
          </w:divBdr>
          <w:divsChild>
            <w:div w:id="853303347">
              <w:marLeft w:val="0"/>
              <w:marRight w:val="0"/>
              <w:marTop w:val="0"/>
              <w:marBottom w:val="0"/>
              <w:divBdr>
                <w:top w:val="single" w:sz="2" w:space="0" w:color="D9D9E3"/>
                <w:left w:val="single" w:sz="2" w:space="0" w:color="D9D9E3"/>
                <w:bottom w:val="single" w:sz="2" w:space="0" w:color="D9D9E3"/>
                <w:right w:val="single" w:sz="2" w:space="0" w:color="D9D9E3"/>
              </w:divBdr>
              <w:divsChild>
                <w:div w:id="1154879560">
                  <w:marLeft w:val="0"/>
                  <w:marRight w:val="0"/>
                  <w:marTop w:val="0"/>
                  <w:marBottom w:val="0"/>
                  <w:divBdr>
                    <w:top w:val="single" w:sz="2" w:space="0" w:color="D9D9E3"/>
                    <w:left w:val="single" w:sz="2" w:space="0" w:color="D9D9E3"/>
                    <w:bottom w:val="single" w:sz="2" w:space="0" w:color="D9D9E3"/>
                    <w:right w:val="single" w:sz="2" w:space="0" w:color="D9D9E3"/>
                  </w:divBdr>
                  <w:divsChild>
                    <w:div w:id="2142572233">
                      <w:marLeft w:val="0"/>
                      <w:marRight w:val="0"/>
                      <w:marTop w:val="0"/>
                      <w:marBottom w:val="0"/>
                      <w:divBdr>
                        <w:top w:val="single" w:sz="2" w:space="0" w:color="D9D9E3"/>
                        <w:left w:val="single" w:sz="2" w:space="0" w:color="D9D9E3"/>
                        <w:bottom w:val="single" w:sz="2" w:space="0" w:color="D9D9E3"/>
                        <w:right w:val="single" w:sz="2" w:space="0" w:color="D9D9E3"/>
                      </w:divBdr>
                      <w:divsChild>
                        <w:div w:id="1946763842">
                          <w:marLeft w:val="0"/>
                          <w:marRight w:val="0"/>
                          <w:marTop w:val="0"/>
                          <w:marBottom w:val="0"/>
                          <w:divBdr>
                            <w:top w:val="none" w:sz="0" w:space="0" w:color="auto"/>
                            <w:left w:val="none" w:sz="0" w:space="0" w:color="auto"/>
                            <w:bottom w:val="none" w:sz="0" w:space="0" w:color="auto"/>
                            <w:right w:val="none" w:sz="0" w:space="0" w:color="auto"/>
                          </w:divBdr>
                          <w:divsChild>
                            <w:div w:id="2096658857">
                              <w:marLeft w:val="0"/>
                              <w:marRight w:val="0"/>
                              <w:marTop w:val="100"/>
                              <w:marBottom w:val="100"/>
                              <w:divBdr>
                                <w:top w:val="single" w:sz="2" w:space="0" w:color="D9D9E3"/>
                                <w:left w:val="single" w:sz="2" w:space="0" w:color="D9D9E3"/>
                                <w:bottom w:val="single" w:sz="2" w:space="0" w:color="D9D9E3"/>
                                <w:right w:val="single" w:sz="2" w:space="0" w:color="D9D9E3"/>
                              </w:divBdr>
                              <w:divsChild>
                                <w:div w:id="878317555">
                                  <w:marLeft w:val="0"/>
                                  <w:marRight w:val="0"/>
                                  <w:marTop w:val="0"/>
                                  <w:marBottom w:val="0"/>
                                  <w:divBdr>
                                    <w:top w:val="single" w:sz="2" w:space="0" w:color="D9D9E3"/>
                                    <w:left w:val="single" w:sz="2" w:space="0" w:color="D9D9E3"/>
                                    <w:bottom w:val="single" w:sz="2" w:space="0" w:color="D9D9E3"/>
                                    <w:right w:val="single" w:sz="2" w:space="0" w:color="D9D9E3"/>
                                  </w:divBdr>
                                  <w:divsChild>
                                    <w:div w:id="67729741">
                                      <w:marLeft w:val="0"/>
                                      <w:marRight w:val="0"/>
                                      <w:marTop w:val="0"/>
                                      <w:marBottom w:val="0"/>
                                      <w:divBdr>
                                        <w:top w:val="single" w:sz="2" w:space="0" w:color="D9D9E3"/>
                                        <w:left w:val="single" w:sz="2" w:space="0" w:color="D9D9E3"/>
                                        <w:bottom w:val="single" w:sz="2" w:space="0" w:color="D9D9E3"/>
                                        <w:right w:val="single" w:sz="2" w:space="0" w:color="D9D9E3"/>
                                      </w:divBdr>
                                      <w:divsChild>
                                        <w:div w:id="1123842900">
                                          <w:marLeft w:val="0"/>
                                          <w:marRight w:val="0"/>
                                          <w:marTop w:val="0"/>
                                          <w:marBottom w:val="0"/>
                                          <w:divBdr>
                                            <w:top w:val="single" w:sz="2" w:space="0" w:color="D9D9E3"/>
                                            <w:left w:val="single" w:sz="2" w:space="0" w:color="D9D9E3"/>
                                            <w:bottom w:val="single" w:sz="2" w:space="0" w:color="D9D9E3"/>
                                            <w:right w:val="single" w:sz="2" w:space="0" w:color="D9D9E3"/>
                                          </w:divBdr>
                                          <w:divsChild>
                                            <w:div w:id="682973866">
                                              <w:marLeft w:val="0"/>
                                              <w:marRight w:val="0"/>
                                              <w:marTop w:val="0"/>
                                              <w:marBottom w:val="0"/>
                                              <w:divBdr>
                                                <w:top w:val="single" w:sz="2" w:space="0" w:color="D9D9E3"/>
                                                <w:left w:val="single" w:sz="2" w:space="0" w:color="D9D9E3"/>
                                                <w:bottom w:val="single" w:sz="2" w:space="0" w:color="D9D9E3"/>
                                                <w:right w:val="single" w:sz="2" w:space="0" w:color="D9D9E3"/>
                                              </w:divBdr>
                                              <w:divsChild>
                                                <w:div w:id="390692447">
                                                  <w:marLeft w:val="0"/>
                                                  <w:marRight w:val="0"/>
                                                  <w:marTop w:val="0"/>
                                                  <w:marBottom w:val="0"/>
                                                  <w:divBdr>
                                                    <w:top w:val="single" w:sz="2" w:space="0" w:color="D9D9E3"/>
                                                    <w:left w:val="single" w:sz="2" w:space="0" w:color="D9D9E3"/>
                                                    <w:bottom w:val="single" w:sz="2" w:space="0" w:color="D9D9E3"/>
                                                    <w:right w:val="single" w:sz="2" w:space="0" w:color="D9D9E3"/>
                                                  </w:divBdr>
                                                  <w:divsChild>
                                                    <w:div w:id="147945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6083723">
          <w:marLeft w:val="0"/>
          <w:marRight w:val="0"/>
          <w:marTop w:val="0"/>
          <w:marBottom w:val="0"/>
          <w:divBdr>
            <w:top w:val="none" w:sz="0" w:space="0" w:color="auto"/>
            <w:left w:val="none" w:sz="0" w:space="0" w:color="auto"/>
            <w:bottom w:val="none" w:sz="0" w:space="0" w:color="auto"/>
            <w:right w:val="none" w:sz="0" w:space="0" w:color="auto"/>
          </w:divBdr>
        </w:div>
      </w:divsChild>
    </w:div>
    <w:div w:id="1566145052">
      <w:bodyDiv w:val="1"/>
      <w:marLeft w:val="0"/>
      <w:marRight w:val="0"/>
      <w:marTop w:val="0"/>
      <w:marBottom w:val="0"/>
      <w:divBdr>
        <w:top w:val="none" w:sz="0" w:space="0" w:color="auto"/>
        <w:left w:val="none" w:sz="0" w:space="0" w:color="auto"/>
        <w:bottom w:val="none" w:sz="0" w:space="0" w:color="auto"/>
        <w:right w:val="none" w:sz="0" w:space="0" w:color="auto"/>
      </w:divBdr>
      <w:divsChild>
        <w:div w:id="373849653">
          <w:marLeft w:val="640"/>
          <w:marRight w:val="0"/>
          <w:marTop w:val="0"/>
          <w:marBottom w:val="0"/>
          <w:divBdr>
            <w:top w:val="none" w:sz="0" w:space="0" w:color="auto"/>
            <w:left w:val="none" w:sz="0" w:space="0" w:color="auto"/>
            <w:bottom w:val="none" w:sz="0" w:space="0" w:color="auto"/>
            <w:right w:val="none" w:sz="0" w:space="0" w:color="auto"/>
          </w:divBdr>
        </w:div>
      </w:divsChild>
    </w:div>
    <w:div w:id="1587153584">
      <w:bodyDiv w:val="1"/>
      <w:marLeft w:val="0"/>
      <w:marRight w:val="0"/>
      <w:marTop w:val="0"/>
      <w:marBottom w:val="0"/>
      <w:divBdr>
        <w:top w:val="none" w:sz="0" w:space="0" w:color="auto"/>
        <w:left w:val="none" w:sz="0" w:space="0" w:color="auto"/>
        <w:bottom w:val="none" w:sz="0" w:space="0" w:color="auto"/>
        <w:right w:val="none" w:sz="0" w:space="0" w:color="auto"/>
      </w:divBdr>
    </w:div>
    <w:div w:id="1655379875">
      <w:bodyDiv w:val="1"/>
      <w:marLeft w:val="0"/>
      <w:marRight w:val="0"/>
      <w:marTop w:val="0"/>
      <w:marBottom w:val="0"/>
      <w:divBdr>
        <w:top w:val="none" w:sz="0" w:space="0" w:color="auto"/>
        <w:left w:val="none" w:sz="0" w:space="0" w:color="auto"/>
        <w:bottom w:val="none" w:sz="0" w:space="0" w:color="auto"/>
        <w:right w:val="none" w:sz="0" w:space="0" w:color="auto"/>
      </w:divBdr>
    </w:div>
    <w:div w:id="1700661455">
      <w:bodyDiv w:val="1"/>
      <w:marLeft w:val="0"/>
      <w:marRight w:val="0"/>
      <w:marTop w:val="0"/>
      <w:marBottom w:val="0"/>
      <w:divBdr>
        <w:top w:val="none" w:sz="0" w:space="0" w:color="auto"/>
        <w:left w:val="none" w:sz="0" w:space="0" w:color="auto"/>
        <w:bottom w:val="none" w:sz="0" w:space="0" w:color="auto"/>
        <w:right w:val="none" w:sz="0" w:space="0" w:color="auto"/>
      </w:divBdr>
    </w:div>
    <w:div w:id="1704163239">
      <w:bodyDiv w:val="1"/>
      <w:marLeft w:val="0"/>
      <w:marRight w:val="0"/>
      <w:marTop w:val="0"/>
      <w:marBottom w:val="0"/>
      <w:divBdr>
        <w:top w:val="none" w:sz="0" w:space="0" w:color="auto"/>
        <w:left w:val="none" w:sz="0" w:space="0" w:color="auto"/>
        <w:bottom w:val="none" w:sz="0" w:space="0" w:color="auto"/>
        <w:right w:val="none" w:sz="0" w:space="0" w:color="auto"/>
      </w:divBdr>
    </w:div>
    <w:div w:id="1781297952">
      <w:bodyDiv w:val="1"/>
      <w:marLeft w:val="0"/>
      <w:marRight w:val="0"/>
      <w:marTop w:val="0"/>
      <w:marBottom w:val="0"/>
      <w:divBdr>
        <w:top w:val="none" w:sz="0" w:space="0" w:color="auto"/>
        <w:left w:val="none" w:sz="0" w:space="0" w:color="auto"/>
        <w:bottom w:val="none" w:sz="0" w:space="0" w:color="auto"/>
        <w:right w:val="none" w:sz="0" w:space="0" w:color="auto"/>
      </w:divBdr>
    </w:div>
    <w:div w:id="211551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180562@isep.ipp.pt"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1210811@isep.ipp.p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210803@isep.ipp.p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1191505@isep.ipp.p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222135@isep.ipp.p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0DCA8329-6ADD-4556-BA69-1E1F3C7BCE5D}"/>
      </w:docPartPr>
      <w:docPartBody>
        <w:p w:rsidR="001C34A8" w:rsidRDefault="00340CB0">
          <w:r w:rsidRPr="000A0AEA">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B0"/>
    <w:rsid w:val="001C34A8"/>
    <w:rsid w:val="001F6816"/>
    <w:rsid w:val="002F2657"/>
    <w:rsid w:val="00340CB0"/>
    <w:rsid w:val="00417CF9"/>
    <w:rsid w:val="00540DF6"/>
    <w:rsid w:val="00C030F7"/>
    <w:rsid w:val="00E5693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pt-P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340CB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2E5A06F-67EF-4F9A-930F-6EEB058B0A42}">
  <we:reference id="72b45444-814d-4fe3-a3e7-14ccf7af1e8c" version="1.0.0.0" store="EXCatalog" storeType="EXCatalog"/>
  <we:alternateReferences>
    <we:reference id="WA200005121" version="1.0.0.0" store="pt-PT"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2D812DC-8429-4ED8-BDB4-6F8E18B02F17}">
  <we:reference id="f78a3046-9e99-4300-aa2b-5814002b01a2" version="1.55.1.0" store="EXCatalog" storeType="EXCatalog"/>
  <we:alternateReferences>
    <we:reference id="WA104382081" version="1.55.1.0" store="pt-PT"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6C7AC0-C6A1-44B1-9F0F-4B011E94F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1664</Words>
  <Characters>8991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Centro Hospitalar Universitário de Santo António</dc:creator>
  <cp:keywords/>
  <dc:description/>
  <cp:lastModifiedBy>Paula Rodrigues (1191505)</cp:lastModifiedBy>
  <cp:revision>4</cp:revision>
  <cp:lastPrinted>2023-11-24T20:43:00Z</cp:lastPrinted>
  <dcterms:created xsi:type="dcterms:W3CDTF">2023-11-24T20:43:00Z</dcterms:created>
  <dcterms:modified xsi:type="dcterms:W3CDTF">2023-11-24T20:44:00Z</dcterms:modified>
</cp:coreProperties>
</file>