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75CAB" w14:textId="214EDE25" w:rsidR="001F65C5" w:rsidRPr="009B36DA" w:rsidRDefault="005338BC" w:rsidP="005338BC">
      <w:pPr>
        <w:jc w:val="center"/>
        <w:rPr>
          <w:rFonts w:ascii="Courier New" w:hAnsi="Courier New" w:cs="Courier New"/>
          <w:b/>
          <w:bCs/>
          <w:sz w:val="28"/>
          <w:szCs w:val="28"/>
        </w:rPr>
      </w:pPr>
      <w:r w:rsidRPr="009B36DA">
        <w:rPr>
          <w:rFonts w:ascii="Courier New" w:hAnsi="Courier New" w:cs="Courier New"/>
          <w:b/>
          <w:bCs/>
          <w:sz w:val="28"/>
          <w:szCs w:val="28"/>
        </w:rPr>
        <w:t>Notas</w:t>
      </w:r>
    </w:p>
    <w:p w14:paraId="69AD06A3" w14:textId="32F7C3B6" w:rsidR="005338BC" w:rsidRPr="009B36DA" w:rsidRDefault="005338BC" w:rsidP="005338BC">
      <w:pPr>
        <w:rPr>
          <w:rFonts w:ascii="Courier New" w:hAnsi="Courier New" w:cs="Courier New"/>
          <w:sz w:val="24"/>
          <w:szCs w:val="24"/>
        </w:rPr>
      </w:pPr>
    </w:p>
    <w:p w14:paraId="59DDC47A" w14:textId="77777777" w:rsidR="005338BC" w:rsidRPr="009B36DA" w:rsidRDefault="005338BC" w:rsidP="005338BC">
      <w:pPr>
        <w:rPr>
          <w:rFonts w:ascii="Courier New" w:hAnsi="Courier New" w:cs="Courier New"/>
          <w:b/>
          <w:bCs/>
          <w:sz w:val="24"/>
          <w:szCs w:val="24"/>
        </w:rPr>
      </w:pPr>
      <w:r w:rsidRPr="009B36DA">
        <w:rPr>
          <w:rFonts w:ascii="Courier New" w:hAnsi="Courier New" w:cs="Courier New"/>
          <w:b/>
          <w:bCs/>
          <w:sz w:val="24"/>
          <w:szCs w:val="24"/>
        </w:rPr>
        <w:t xml:space="preserve">Introducción a Cloud Machine </w:t>
      </w:r>
      <w:proofErr w:type="spellStart"/>
      <w:r w:rsidRPr="009B36DA">
        <w:rPr>
          <w:rFonts w:ascii="Courier New" w:hAnsi="Courier New" w:cs="Courier New"/>
          <w:b/>
          <w:bCs/>
          <w:sz w:val="24"/>
          <w:szCs w:val="24"/>
        </w:rPr>
        <w:t>Learning</w:t>
      </w:r>
      <w:proofErr w:type="spellEnd"/>
    </w:p>
    <w:p w14:paraId="2BC760E0" w14:textId="77777777" w:rsidR="005338BC" w:rsidRPr="009B36DA" w:rsidRDefault="005338BC" w:rsidP="005338BC">
      <w:pPr>
        <w:rPr>
          <w:rFonts w:ascii="Courier New" w:hAnsi="Courier New" w:cs="Courier New"/>
        </w:rPr>
      </w:pPr>
      <w:r w:rsidRPr="009B36DA">
        <w:rPr>
          <w:rFonts w:ascii="Courier New" w:hAnsi="Courier New" w:cs="Courier New"/>
        </w:rPr>
        <w:t xml:space="preserve">Cloud ML es la serie de servicios de la nube de Google que te permite trabajar con Machine </w:t>
      </w:r>
      <w:proofErr w:type="spellStart"/>
      <w:r w:rsidRPr="009B36DA">
        <w:rPr>
          <w:rFonts w:ascii="Courier New" w:hAnsi="Courier New" w:cs="Courier New"/>
        </w:rPr>
        <w:t>Learning</w:t>
      </w:r>
      <w:proofErr w:type="spellEnd"/>
      <w:r w:rsidRPr="009B36DA">
        <w:rPr>
          <w:rFonts w:ascii="Courier New" w:hAnsi="Courier New" w:cs="Courier New"/>
        </w:rPr>
        <w:t xml:space="preserve">. Al utilizarlo puedes usar la misma tecnología detrás de Google </w:t>
      </w:r>
      <w:proofErr w:type="spellStart"/>
      <w:r w:rsidRPr="009B36DA">
        <w:rPr>
          <w:rFonts w:ascii="Courier New" w:hAnsi="Courier New" w:cs="Courier New"/>
        </w:rPr>
        <w:t>Photos</w:t>
      </w:r>
      <w:proofErr w:type="spellEnd"/>
      <w:r w:rsidRPr="009B36DA">
        <w:rPr>
          <w:rFonts w:ascii="Courier New" w:hAnsi="Courier New" w:cs="Courier New"/>
        </w:rPr>
        <w:t xml:space="preserve">, </w:t>
      </w:r>
      <w:proofErr w:type="spellStart"/>
      <w:r w:rsidRPr="009B36DA">
        <w:rPr>
          <w:rFonts w:ascii="Courier New" w:hAnsi="Courier New" w:cs="Courier New"/>
        </w:rPr>
        <w:t>Translate</w:t>
      </w:r>
      <w:proofErr w:type="spellEnd"/>
      <w:r w:rsidRPr="009B36DA">
        <w:rPr>
          <w:rFonts w:ascii="Courier New" w:hAnsi="Courier New" w:cs="Courier New"/>
        </w:rPr>
        <w:t xml:space="preserve">, Gmail, </w:t>
      </w:r>
      <w:proofErr w:type="spellStart"/>
      <w:r w:rsidRPr="009B36DA">
        <w:rPr>
          <w:rFonts w:ascii="Courier New" w:hAnsi="Courier New" w:cs="Courier New"/>
        </w:rPr>
        <w:t>Assistant</w:t>
      </w:r>
      <w:proofErr w:type="spellEnd"/>
      <w:r w:rsidRPr="009B36DA">
        <w:rPr>
          <w:rFonts w:ascii="Courier New" w:hAnsi="Courier New" w:cs="Courier New"/>
        </w:rPr>
        <w:t xml:space="preserve"> y muchos más.</w:t>
      </w:r>
    </w:p>
    <w:p w14:paraId="1ADC4213" w14:textId="77777777" w:rsidR="005338BC" w:rsidRPr="009B36DA" w:rsidRDefault="005338BC" w:rsidP="005338BC">
      <w:pPr>
        <w:rPr>
          <w:rFonts w:ascii="Courier New" w:hAnsi="Courier New" w:cs="Courier New"/>
        </w:rPr>
      </w:pPr>
    </w:p>
    <w:p w14:paraId="33CDBF66" w14:textId="5BE45916" w:rsidR="005338BC" w:rsidRPr="009B36DA" w:rsidRDefault="005338BC" w:rsidP="005338BC">
      <w:pPr>
        <w:rPr>
          <w:rFonts w:ascii="Courier New" w:hAnsi="Courier New" w:cs="Courier New"/>
        </w:rPr>
      </w:pPr>
      <w:r w:rsidRPr="009B36DA">
        <w:rPr>
          <w:rFonts w:ascii="Courier New" w:hAnsi="Courier New" w:cs="Courier New"/>
        </w:rPr>
        <w:t xml:space="preserve">Machine </w:t>
      </w:r>
      <w:proofErr w:type="spellStart"/>
      <w:r w:rsidRPr="009B36DA">
        <w:rPr>
          <w:rFonts w:ascii="Courier New" w:hAnsi="Courier New" w:cs="Courier New"/>
        </w:rPr>
        <w:t>Learning</w:t>
      </w:r>
      <w:proofErr w:type="spellEnd"/>
      <w:r w:rsidRPr="009B36DA">
        <w:rPr>
          <w:rFonts w:ascii="Courier New" w:hAnsi="Courier New" w:cs="Courier New"/>
        </w:rPr>
        <w:t xml:space="preserve"> se puede resumir en tres pasos:</w:t>
      </w:r>
    </w:p>
    <w:p w14:paraId="773472EF" w14:textId="07E8F816" w:rsidR="005338BC" w:rsidRPr="009B36DA" w:rsidRDefault="005338BC" w:rsidP="005338BC">
      <w:pPr>
        <w:pStyle w:val="Prrafodelista"/>
        <w:numPr>
          <w:ilvl w:val="0"/>
          <w:numId w:val="1"/>
        </w:numPr>
        <w:rPr>
          <w:rFonts w:ascii="Courier New" w:hAnsi="Courier New" w:cs="Courier New"/>
        </w:rPr>
      </w:pPr>
      <w:r w:rsidRPr="009B36DA">
        <w:rPr>
          <w:rFonts w:ascii="Courier New" w:hAnsi="Courier New" w:cs="Courier New"/>
        </w:rPr>
        <w:t>Obtención de información</w:t>
      </w:r>
    </w:p>
    <w:p w14:paraId="322A3495" w14:textId="6FECD57D" w:rsidR="005338BC" w:rsidRPr="009B36DA" w:rsidRDefault="005338BC" w:rsidP="005338BC">
      <w:pPr>
        <w:pStyle w:val="Prrafodelista"/>
        <w:numPr>
          <w:ilvl w:val="0"/>
          <w:numId w:val="1"/>
        </w:numPr>
        <w:rPr>
          <w:rFonts w:ascii="Courier New" w:hAnsi="Courier New" w:cs="Courier New"/>
        </w:rPr>
      </w:pPr>
      <w:r w:rsidRPr="009B36DA">
        <w:rPr>
          <w:rFonts w:ascii="Courier New" w:hAnsi="Courier New" w:cs="Courier New"/>
        </w:rPr>
        <w:t>Algoritmo</w:t>
      </w:r>
    </w:p>
    <w:p w14:paraId="1830186A" w14:textId="4F0F98A7" w:rsidR="005338BC" w:rsidRPr="009B36DA" w:rsidRDefault="005338BC" w:rsidP="005338BC">
      <w:pPr>
        <w:pStyle w:val="Prrafodelista"/>
        <w:numPr>
          <w:ilvl w:val="0"/>
          <w:numId w:val="1"/>
        </w:numPr>
        <w:rPr>
          <w:rFonts w:ascii="Courier New" w:hAnsi="Courier New" w:cs="Courier New"/>
        </w:rPr>
      </w:pPr>
      <w:r w:rsidRPr="009B36DA">
        <w:rPr>
          <w:rFonts w:ascii="Courier New" w:hAnsi="Courier New" w:cs="Courier New"/>
        </w:rPr>
        <w:t>Generación de conocimiento.</w:t>
      </w:r>
    </w:p>
    <w:p w14:paraId="0F7B6B40" w14:textId="77777777" w:rsidR="005338BC" w:rsidRPr="009B36DA" w:rsidRDefault="005338BC" w:rsidP="005338BC">
      <w:pPr>
        <w:rPr>
          <w:rFonts w:ascii="Courier New" w:hAnsi="Courier New" w:cs="Courier New"/>
        </w:rPr>
      </w:pPr>
    </w:p>
    <w:p w14:paraId="1C865331" w14:textId="0CCE2815" w:rsidR="005338BC" w:rsidRPr="009B36DA" w:rsidRDefault="005338BC" w:rsidP="005338BC">
      <w:pPr>
        <w:rPr>
          <w:rFonts w:ascii="Courier New" w:hAnsi="Courier New" w:cs="Courier New"/>
        </w:rPr>
      </w:pPr>
      <w:r w:rsidRPr="009B36DA">
        <w:rPr>
          <w:rFonts w:ascii="Courier New" w:hAnsi="Courier New" w:cs="Courier New"/>
        </w:rPr>
        <w:t>Pasos de un Modelo:</w:t>
      </w:r>
    </w:p>
    <w:p w14:paraId="683246E1" w14:textId="79DBB36E" w:rsidR="005338BC" w:rsidRPr="009B36DA" w:rsidRDefault="005338BC" w:rsidP="005338BC">
      <w:pPr>
        <w:pStyle w:val="Prrafodelista"/>
        <w:numPr>
          <w:ilvl w:val="0"/>
          <w:numId w:val="1"/>
        </w:numPr>
        <w:rPr>
          <w:rFonts w:ascii="Courier New" w:hAnsi="Courier New" w:cs="Courier New"/>
        </w:rPr>
      </w:pPr>
      <w:r w:rsidRPr="009B36DA">
        <w:rPr>
          <w:rFonts w:ascii="Courier New" w:hAnsi="Courier New" w:cs="Courier New"/>
        </w:rPr>
        <w:t>Recaudación de datos</w:t>
      </w:r>
    </w:p>
    <w:p w14:paraId="6BD61BE6" w14:textId="7955205C" w:rsidR="005338BC" w:rsidRPr="009B36DA" w:rsidRDefault="005338BC" w:rsidP="005338BC">
      <w:pPr>
        <w:pStyle w:val="Prrafodelista"/>
        <w:numPr>
          <w:ilvl w:val="0"/>
          <w:numId w:val="1"/>
        </w:numPr>
        <w:rPr>
          <w:rFonts w:ascii="Courier New" w:hAnsi="Courier New" w:cs="Courier New"/>
        </w:rPr>
      </w:pPr>
      <w:r w:rsidRPr="009B36DA">
        <w:rPr>
          <w:rFonts w:ascii="Courier New" w:hAnsi="Courier New" w:cs="Courier New"/>
        </w:rPr>
        <w:t>Entrenamiento</w:t>
      </w:r>
    </w:p>
    <w:p w14:paraId="0FF9318E" w14:textId="3CCD55A8" w:rsidR="005338BC" w:rsidRPr="009B36DA" w:rsidRDefault="005338BC" w:rsidP="005338BC">
      <w:pPr>
        <w:pStyle w:val="Prrafodelista"/>
        <w:numPr>
          <w:ilvl w:val="0"/>
          <w:numId w:val="1"/>
        </w:numPr>
        <w:rPr>
          <w:rFonts w:ascii="Courier New" w:hAnsi="Courier New" w:cs="Courier New"/>
        </w:rPr>
      </w:pPr>
      <w:r w:rsidRPr="009B36DA">
        <w:rPr>
          <w:rFonts w:ascii="Courier New" w:hAnsi="Courier New" w:cs="Courier New"/>
        </w:rPr>
        <w:t>Evaluación</w:t>
      </w:r>
    </w:p>
    <w:p w14:paraId="65EED6BF" w14:textId="37D48E5D" w:rsidR="005338BC" w:rsidRPr="009B36DA" w:rsidRDefault="005338BC" w:rsidP="005338BC">
      <w:pPr>
        <w:pStyle w:val="Prrafodelista"/>
        <w:numPr>
          <w:ilvl w:val="0"/>
          <w:numId w:val="1"/>
        </w:numPr>
        <w:rPr>
          <w:rFonts w:ascii="Courier New" w:hAnsi="Courier New" w:cs="Courier New"/>
        </w:rPr>
      </w:pPr>
      <w:r w:rsidRPr="009B36DA">
        <w:rPr>
          <w:rFonts w:ascii="Courier New" w:hAnsi="Courier New" w:cs="Courier New"/>
        </w:rPr>
        <w:t>Predicción</w:t>
      </w:r>
    </w:p>
    <w:p w14:paraId="661BFE5F" w14:textId="16B14624" w:rsidR="005338BC" w:rsidRPr="009B36DA" w:rsidRDefault="005338BC" w:rsidP="005338BC">
      <w:pPr>
        <w:rPr>
          <w:rFonts w:ascii="Courier New" w:hAnsi="Courier New" w:cs="Courier New"/>
        </w:rPr>
      </w:pPr>
      <w:r w:rsidRPr="009B36DA">
        <w:rPr>
          <w:rFonts w:ascii="Courier New" w:hAnsi="Courier New" w:cs="Courier New"/>
        </w:rPr>
        <w:t>La finalidad de todo esto es generar una reducción en la pérdida del algoritmo para que este sea más preciso o pueda lograr su objetivo de la mejor manera.</w:t>
      </w:r>
    </w:p>
    <w:p w14:paraId="3123637B" w14:textId="3016C992" w:rsidR="005338BC" w:rsidRPr="009B36DA" w:rsidRDefault="005338BC" w:rsidP="005338BC">
      <w:pPr>
        <w:rPr>
          <w:rFonts w:ascii="Courier New" w:hAnsi="Courier New" w:cs="Courier New"/>
        </w:rPr>
      </w:pPr>
    </w:p>
    <w:p w14:paraId="18E819A9" w14:textId="77777777" w:rsidR="009B36DA" w:rsidRPr="009B36DA" w:rsidRDefault="009B36DA" w:rsidP="009B36DA">
      <w:pPr>
        <w:spacing w:line="240" w:lineRule="auto"/>
        <w:rPr>
          <w:rFonts w:ascii="Courier New" w:eastAsia="Times New Roman" w:hAnsi="Courier New" w:cs="Courier New"/>
          <w:b/>
          <w:bCs/>
          <w:color w:val="000000"/>
          <w:spacing w:val="-2"/>
          <w:sz w:val="24"/>
          <w:szCs w:val="24"/>
          <w:lang w:eastAsia="es-CO"/>
        </w:rPr>
      </w:pPr>
      <w:r w:rsidRPr="009B36DA">
        <w:rPr>
          <w:rFonts w:ascii="Courier New" w:eastAsia="Times New Roman" w:hAnsi="Courier New" w:cs="Courier New"/>
          <w:b/>
          <w:bCs/>
          <w:color w:val="000000"/>
          <w:spacing w:val="-2"/>
          <w:sz w:val="24"/>
          <w:szCs w:val="24"/>
          <w:lang w:eastAsia="es-CO"/>
        </w:rPr>
        <w:t xml:space="preserve">¿Por qué correr cargas de Machine </w:t>
      </w:r>
      <w:proofErr w:type="spellStart"/>
      <w:r w:rsidRPr="009B36DA">
        <w:rPr>
          <w:rFonts w:ascii="Courier New" w:eastAsia="Times New Roman" w:hAnsi="Courier New" w:cs="Courier New"/>
          <w:b/>
          <w:bCs/>
          <w:color w:val="000000"/>
          <w:spacing w:val="-2"/>
          <w:sz w:val="24"/>
          <w:szCs w:val="24"/>
          <w:lang w:eastAsia="es-CO"/>
        </w:rPr>
        <w:t>Learning</w:t>
      </w:r>
      <w:proofErr w:type="spellEnd"/>
      <w:r w:rsidRPr="009B36DA">
        <w:rPr>
          <w:rFonts w:ascii="Courier New" w:eastAsia="Times New Roman" w:hAnsi="Courier New" w:cs="Courier New"/>
          <w:b/>
          <w:bCs/>
          <w:color w:val="000000"/>
          <w:spacing w:val="-2"/>
          <w:sz w:val="24"/>
          <w:szCs w:val="24"/>
          <w:lang w:eastAsia="es-CO"/>
        </w:rPr>
        <w:t xml:space="preserve"> en la nube?</w:t>
      </w:r>
    </w:p>
    <w:p w14:paraId="1B2D2C0F" w14:textId="77777777" w:rsidR="009B36DA" w:rsidRPr="009B36DA" w:rsidRDefault="009B36DA" w:rsidP="009B36DA">
      <w:pPr>
        <w:spacing w:before="113" w:after="113" w:line="240" w:lineRule="auto"/>
        <w:rPr>
          <w:rFonts w:ascii="Courier New" w:eastAsia="Times New Roman" w:hAnsi="Courier New" w:cs="Courier New"/>
          <w:color w:val="273B47"/>
          <w:lang w:eastAsia="es-CO"/>
        </w:rPr>
      </w:pPr>
      <w:r w:rsidRPr="009B36DA">
        <w:rPr>
          <w:rFonts w:ascii="Courier New" w:eastAsia="Times New Roman" w:hAnsi="Courier New" w:cs="Courier New"/>
          <w:color w:val="273B47"/>
          <w:lang w:eastAsia="es-CO"/>
        </w:rPr>
        <w:t>Hoy en día estamos generando más datos que cualquier otro en la historia y no solo los utilizamos para uso personal. Actualmente interactuamos en texto, voz y vídeo.</w:t>
      </w:r>
    </w:p>
    <w:p w14:paraId="2EFFEFC0" w14:textId="77777777" w:rsidR="009B36DA" w:rsidRPr="009B36DA" w:rsidRDefault="009B36DA" w:rsidP="009B36DA">
      <w:pPr>
        <w:spacing w:after="0" w:line="240" w:lineRule="auto"/>
        <w:rPr>
          <w:rFonts w:ascii="Courier New" w:eastAsia="Times New Roman" w:hAnsi="Courier New" w:cs="Courier New"/>
          <w:color w:val="273B47"/>
          <w:lang w:eastAsia="es-CO"/>
        </w:rPr>
      </w:pPr>
      <w:r w:rsidRPr="009B36DA">
        <w:rPr>
          <w:rFonts w:ascii="Courier New" w:eastAsia="Times New Roman" w:hAnsi="Courier New" w:cs="Courier New"/>
          <w:color w:val="273B47"/>
          <w:lang w:eastAsia="es-CO"/>
        </w:rPr>
        <w:t>Un </w:t>
      </w:r>
      <w:proofErr w:type="spellStart"/>
      <w:r w:rsidRPr="009B36DA">
        <w:rPr>
          <w:rFonts w:ascii="Courier New" w:eastAsia="Times New Roman" w:hAnsi="Courier New" w:cs="Courier New"/>
          <w:b/>
          <w:bCs/>
          <w:color w:val="273B47"/>
          <w:lang w:eastAsia="es-CO"/>
        </w:rPr>
        <w:t>teraflops</w:t>
      </w:r>
      <w:proofErr w:type="spellEnd"/>
      <w:r w:rsidRPr="009B36DA">
        <w:rPr>
          <w:rFonts w:ascii="Courier New" w:eastAsia="Times New Roman" w:hAnsi="Courier New" w:cs="Courier New"/>
          <w:color w:val="273B47"/>
          <w:lang w:eastAsia="es-CO"/>
        </w:rPr>
        <w:t> es una unidad de velocidad de cómputo.</w:t>
      </w:r>
    </w:p>
    <w:p w14:paraId="2B9D6A59" w14:textId="53467771" w:rsidR="009B36DA" w:rsidRDefault="009B36DA" w:rsidP="009B36DA">
      <w:pPr>
        <w:spacing w:after="0" w:line="240" w:lineRule="auto"/>
        <w:rPr>
          <w:rFonts w:ascii="Courier New" w:eastAsia="Times New Roman" w:hAnsi="Courier New" w:cs="Courier New"/>
          <w:color w:val="273B47"/>
          <w:lang w:eastAsia="es-CO"/>
        </w:rPr>
      </w:pPr>
      <w:proofErr w:type="spellStart"/>
      <w:r w:rsidRPr="009B36DA">
        <w:rPr>
          <w:rFonts w:ascii="Courier New" w:eastAsia="Times New Roman" w:hAnsi="Courier New" w:cs="Courier New"/>
          <w:b/>
          <w:bCs/>
          <w:color w:val="273B47"/>
          <w:lang w:eastAsia="es-CO"/>
        </w:rPr>
        <w:t>ResNet</w:t>
      </w:r>
      <w:proofErr w:type="spellEnd"/>
      <w:r w:rsidRPr="009B36DA">
        <w:rPr>
          <w:rFonts w:ascii="Courier New" w:eastAsia="Times New Roman" w:hAnsi="Courier New" w:cs="Courier New"/>
          <w:b/>
          <w:bCs/>
          <w:color w:val="273B47"/>
          <w:lang w:eastAsia="es-CO"/>
        </w:rPr>
        <w:t xml:space="preserve"> y </w:t>
      </w:r>
      <w:proofErr w:type="spellStart"/>
      <w:r w:rsidRPr="009B36DA">
        <w:rPr>
          <w:rFonts w:ascii="Courier New" w:eastAsia="Times New Roman" w:hAnsi="Courier New" w:cs="Courier New"/>
          <w:b/>
          <w:bCs/>
          <w:color w:val="273B47"/>
          <w:lang w:eastAsia="es-CO"/>
        </w:rPr>
        <w:t>TensorFlow</w:t>
      </w:r>
      <w:proofErr w:type="spellEnd"/>
      <w:r w:rsidRPr="009B36DA">
        <w:rPr>
          <w:rFonts w:ascii="Courier New" w:eastAsia="Times New Roman" w:hAnsi="Courier New" w:cs="Courier New"/>
          <w:color w:val="273B47"/>
          <w:lang w:eastAsia="es-CO"/>
        </w:rPr>
        <w:t> utilizado para la clasificación de imágenes. Con un </w:t>
      </w:r>
      <w:r w:rsidRPr="009B36DA">
        <w:rPr>
          <w:rFonts w:ascii="Courier New" w:eastAsia="Times New Roman" w:hAnsi="Courier New" w:cs="Courier New"/>
          <w:b/>
          <w:bCs/>
          <w:color w:val="273B47"/>
          <w:lang w:eastAsia="es-CO"/>
        </w:rPr>
        <w:t>TPUv</w:t>
      </w:r>
      <w:proofErr w:type="gramStart"/>
      <w:r w:rsidRPr="009B36DA">
        <w:rPr>
          <w:rFonts w:ascii="Courier New" w:eastAsia="Times New Roman" w:hAnsi="Courier New" w:cs="Courier New"/>
          <w:b/>
          <w:bCs/>
          <w:color w:val="273B47"/>
          <w:lang w:eastAsia="es-CO"/>
        </w:rPr>
        <w:t>2</w:t>
      </w:r>
      <w:r w:rsidRPr="009B36DA">
        <w:rPr>
          <w:rFonts w:ascii="Courier New" w:eastAsia="Times New Roman" w:hAnsi="Courier New" w:cs="Courier New"/>
          <w:color w:val="273B47"/>
          <w:lang w:eastAsia="es-CO"/>
        </w:rPr>
        <w:t> :</w:t>
      </w:r>
      <w:proofErr w:type="gramEnd"/>
    </w:p>
    <w:p w14:paraId="51610324" w14:textId="77777777" w:rsidR="009B36DA" w:rsidRPr="009B36DA" w:rsidRDefault="009B36DA" w:rsidP="009B36DA">
      <w:pPr>
        <w:spacing w:after="0" w:line="240" w:lineRule="auto"/>
        <w:rPr>
          <w:rFonts w:ascii="Courier New" w:eastAsia="Times New Roman" w:hAnsi="Courier New" w:cs="Courier New"/>
          <w:color w:val="273B47"/>
          <w:lang w:eastAsia="es-CO"/>
        </w:rPr>
      </w:pPr>
    </w:p>
    <w:p w14:paraId="5105AAC1" w14:textId="77777777" w:rsidR="009B36DA" w:rsidRPr="009B36DA" w:rsidRDefault="009B36DA" w:rsidP="009B36DA">
      <w:pPr>
        <w:numPr>
          <w:ilvl w:val="0"/>
          <w:numId w:val="2"/>
        </w:numPr>
        <w:spacing w:after="0" w:line="240" w:lineRule="auto"/>
        <w:ind w:left="113" w:right="113"/>
        <w:rPr>
          <w:rFonts w:ascii="Courier New" w:eastAsia="Times New Roman" w:hAnsi="Courier New" w:cs="Courier New"/>
          <w:color w:val="273B47"/>
          <w:lang w:eastAsia="es-CO"/>
        </w:rPr>
      </w:pPr>
      <w:r w:rsidRPr="009B36DA">
        <w:rPr>
          <w:rFonts w:ascii="Courier New" w:eastAsia="Times New Roman" w:hAnsi="Courier New" w:cs="Courier New"/>
          <w:color w:val="273B47"/>
          <w:lang w:eastAsia="es-CO"/>
        </w:rPr>
        <w:t>Se lograba procesar 4100img/</w:t>
      </w:r>
      <w:proofErr w:type="spellStart"/>
      <w:r w:rsidRPr="009B36DA">
        <w:rPr>
          <w:rFonts w:ascii="Courier New" w:eastAsia="Times New Roman" w:hAnsi="Courier New" w:cs="Courier New"/>
          <w:color w:val="273B47"/>
          <w:lang w:eastAsia="es-CO"/>
        </w:rPr>
        <w:t>sec</w:t>
      </w:r>
      <w:proofErr w:type="spellEnd"/>
    </w:p>
    <w:p w14:paraId="61748075" w14:textId="77777777" w:rsidR="009B36DA" w:rsidRPr="009B36DA" w:rsidRDefault="009B36DA" w:rsidP="009B36DA">
      <w:pPr>
        <w:numPr>
          <w:ilvl w:val="0"/>
          <w:numId w:val="2"/>
        </w:numPr>
        <w:spacing w:after="0" w:line="240" w:lineRule="auto"/>
        <w:ind w:left="113" w:right="113"/>
        <w:rPr>
          <w:rFonts w:ascii="Courier New" w:eastAsia="Times New Roman" w:hAnsi="Courier New" w:cs="Courier New"/>
          <w:color w:val="273B47"/>
          <w:lang w:eastAsia="es-CO"/>
        </w:rPr>
      </w:pPr>
      <w:r w:rsidRPr="009B36DA">
        <w:rPr>
          <w:rFonts w:ascii="Courier New" w:eastAsia="Times New Roman" w:hAnsi="Courier New" w:cs="Courier New"/>
          <w:color w:val="273B47"/>
          <w:lang w:eastAsia="es-CO"/>
        </w:rPr>
        <w:t>Precisión Final: 93%</w:t>
      </w:r>
    </w:p>
    <w:p w14:paraId="4D70FA3F" w14:textId="77777777" w:rsidR="009B36DA" w:rsidRPr="009B36DA" w:rsidRDefault="009B36DA" w:rsidP="009B36DA">
      <w:pPr>
        <w:numPr>
          <w:ilvl w:val="0"/>
          <w:numId w:val="2"/>
        </w:numPr>
        <w:spacing w:after="0" w:line="240" w:lineRule="auto"/>
        <w:ind w:left="113" w:right="113"/>
        <w:rPr>
          <w:rFonts w:ascii="Courier New" w:eastAsia="Times New Roman" w:hAnsi="Courier New" w:cs="Courier New"/>
          <w:color w:val="273B47"/>
          <w:lang w:eastAsia="es-CO"/>
        </w:rPr>
      </w:pPr>
      <w:r w:rsidRPr="009B36DA">
        <w:rPr>
          <w:rFonts w:ascii="Courier New" w:eastAsia="Times New Roman" w:hAnsi="Courier New" w:cs="Courier New"/>
          <w:color w:val="273B47"/>
          <w:lang w:eastAsia="es-CO"/>
        </w:rPr>
        <w:t>Entrenamiento; 7h 47m</w:t>
      </w:r>
    </w:p>
    <w:p w14:paraId="023D1264" w14:textId="77777777" w:rsidR="009B36DA" w:rsidRPr="009B36DA" w:rsidRDefault="009B36DA" w:rsidP="009B36DA">
      <w:pPr>
        <w:numPr>
          <w:ilvl w:val="0"/>
          <w:numId w:val="2"/>
        </w:numPr>
        <w:spacing w:after="0" w:line="240" w:lineRule="auto"/>
        <w:ind w:left="113" w:right="113"/>
        <w:rPr>
          <w:rFonts w:ascii="Courier New" w:eastAsia="Times New Roman" w:hAnsi="Courier New" w:cs="Courier New"/>
          <w:color w:val="273B47"/>
          <w:lang w:eastAsia="es-CO"/>
        </w:rPr>
      </w:pPr>
      <w:r w:rsidRPr="009B36DA">
        <w:rPr>
          <w:rFonts w:ascii="Courier New" w:eastAsia="Times New Roman" w:hAnsi="Courier New" w:cs="Courier New"/>
          <w:color w:val="273B47"/>
          <w:lang w:eastAsia="es-CO"/>
        </w:rPr>
        <w:t xml:space="preserve">Costro de </w:t>
      </w:r>
      <w:proofErr w:type="spellStart"/>
      <w:r w:rsidRPr="009B36DA">
        <w:rPr>
          <w:rFonts w:ascii="Courier New" w:eastAsia="Times New Roman" w:hAnsi="Courier New" w:cs="Courier New"/>
          <w:color w:val="273B47"/>
          <w:lang w:eastAsia="es-CO"/>
        </w:rPr>
        <w:t>entrenamineto</w:t>
      </w:r>
      <w:proofErr w:type="spellEnd"/>
      <w:r w:rsidRPr="009B36DA">
        <w:rPr>
          <w:rFonts w:ascii="Courier New" w:eastAsia="Times New Roman" w:hAnsi="Courier New" w:cs="Courier New"/>
          <w:color w:val="273B47"/>
          <w:lang w:eastAsia="es-CO"/>
        </w:rPr>
        <w:t>: 36$</w:t>
      </w:r>
    </w:p>
    <w:p w14:paraId="7BF72F16" w14:textId="11C254CC" w:rsidR="009B36DA" w:rsidRDefault="009B36DA" w:rsidP="009B36DA">
      <w:pPr>
        <w:numPr>
          <w:ilvl w:val="0"/>
          <w:numId w:val="2"/>
        </w:numPr>
        <w:spacing w:after="0" w:line="240" w:lineRule="auto"/>
        <w:ind w:left="113" w:right="113"/>
        <w:rPr>
          <w:rFonts w:ascii="Courier New" w:eastAsia="Times New Roman" w:hAnsi="Courier New" w:cs="Courier New"/>
          <w:color w:val="273B47"/>
          <w:lang w:eastAsia="es-CO"/>
        </w:rPr>
      </w:pPr>
      <w:r w:rsidRPr="009B36DA">
        <w:rPr>
          <w:rFonts w:ascii="Courier New" w:eastAsia="Times New Roman" w:hAnsi="Courier New" w:cs="Courier New"/>
          <w:color w:val="273B47"/>
          <w:lang w:eastAsia="es-CO"/>
        </w:rPr>
        <w:t>Costo de entrenamiento(</w:t>
      </w:r>
      <w:proofErr w:type="spellStart"/>
      <w:r w:rsidRPr="009B36DA">
        <w:rPr>
          <w:rFonts w:ascii="Courier New" w:eastAsia="Times New Roman" w:hAnsi="Courier New" w:cs="Courier New"/>
          <w:color w:val="273B47"/>
          <w:lang w:eastAsia="es-CO"/>
        </w:rPr>
        <w:t>preemptible</w:t>
      </w:r>
      <w:proofErr w:type="spellEnd"/>
      <w:r w:rsidRPr="009B36DA">
        <w:rPr>
          <w:rFonts w:ascii="Courier New" w:eastAsia="Times New Roman" w:hAnsi="Courier New" w:cs="Courier New"/>
          <w:color w:val="273B47"/>
          <w:lang w:eastAsia="es-CO"/>
        </w:rPr>
        <w:t>): 11$</w:t>
      </w:r>
    </w:p>
    <w:p w14:paraId="673BCBFB" w14:textId="77777777" w:rsidR="009B36DA" w:rsidRPr="009B36DA" w:rsidRDefault="009B36DA" w:rsidP="009B36DA">
      <w:pPr>
        <w:spacing w:after="0" w:line="240" w:lineRule="auto"/>
        <w:ind w:left="113" w:right="113"/>
        <w:rPr>
          <w:rFonts w:ascii="Courier New" w:eastAsia="Times New Roman" w:hAnsi="Courier New" w:cs="Courier New"/>
          <w:color w:val="273B47"/>
          <w:lang w:eastAsia="es-CO"/>
        </w:rPr>
      </w:pPr>
    </w:p>
    <w:p w14:paraId="54D65801" w14:textId="7C0D4D06" w:rsidR="009B36DA" w:rsidRDefault="009B36DA" w:rsidP="009B36DA">
      <w:pPr>
        <w:spacing w:after="0" w:line="240" w:lineRule="auto"/>
        <w:rPr>
          <w:rFonts w:ascii="Courier New" w:eastAsia="Times New Roman" w:hAnsi="Courier New" w:cs="Courier New"/>
          <w:color w:val="273B47"/>
          <w:lang w:eastAsia="es-CO"/>
        </w:rPr>
      </w:pPr>
      <w:proofErr w:type="spellStart"/>
      <w:r w:rsidRPr="009B36DA">
        <w:rPr>
          <w:rFonts w:ascii="Courier New" w:eastAsia="Times New Roman" w:hAnsi="Courier New" w:cs="Courier New"/>
          <w:b/>
          <w:bCs/>
          <w:color w:val="273B47"/>
          <w:lang w:eastAsia="es-CO"/>
        </w:rPr>
        <w:t>ResNet</w:t>
      </w:r>
      <w:proofErr w:type="spellEnd"/>
      <w:r w:rsidRPr="009B36DA">
        <w:rPr>
          <w:rFonts w:ascii="Courier New" w:eastAsia="Times New Roman" w:hAnsi="Courier New" w:cs="Courier New"/>
          <w:b/>
          <w:bCs/>
          <w:color w:val="273B47"/>
          <w:lang w:eastAsia="es-CO"/>
        </w:rPr>
        <w:t xml:space="preserve"> y </w:t>
      </w:r>
      <w:proofErr w:type="spellStart"/>
      <w:r w:rsidRPr="009B36DA">
        <w:rPr>
          <w:rFonts w:ascii="Courier New" w:eastAsia="Times New Roman" w:hAnsi="Courier New" w:cs="Courier New"/>
          <w:b/>
          <w:bCs/>
          <w:color w:val="273B47"/>
          <w:lang w:eastAsia="es-CO"/>
        </w:rPr>
        <w:t>TensorFlow</w:t>
      </w:r>
      <w:proofErr w:type="spellEnd"/>
      <w:r w:rsidRPr="009B36DA">
        <w:rPr>
          <w:rFonts w:ascii="Courier New" w:eastAsia="Times New Roman" w:hAnsi="Courier New" w:cs="Courier New"/>
          <w:color w:val="273B47"/>
          <w:lang w:eastAsia="es-CO"/>
        </w:rPr>
        <w:t> con </w:t>
      </w:r>
      <w:r w:rsidRPr="009B36DA">
        <w:rPr>
          <w:rFonts w:ascii="Courier New" w:eastAsia="Times New Roman" w:hAnsi="Courier New" w:cs="Courier New"/>
          <w:b/>
          <w:bCs/>
          <w:color w:val="273B47"/>
          <w:lang w:eastAsia="es-CO"/>
        </w:rPr>
        <w:t xml:space="preserve">TPU v2 </w:t>
      </w:r>
      <w:proofErr w:type="spellStart"/>
      <w:r w:rsidRPr="009B36DA">
        <w:rPr>
          <w:rFonts w:ascii="Courier New" w:eastAsia="Times New Roman" w:hAnsi="Courier New" w:cs="Courier New"/>
          <w:b/>
          <w:bCs/>
          <w:color w:val="273B47"/>
          <w:lang w:eastAsia="es-CO"/>
        </w:rPr>
        <w:t>pod</w:t>
      </w:r>
      <w:proofErr w:type="spellEnd"/>
      <w:r w:rsidRPr="009B36DA">
        <w:rPr>
          <w:rFonts w:ascii="Courier New" w:eastAsia="Times New Roman" w:hAnsi="Courier New" w:cs="Courier New"/>
          <w:b/>
          <w:bCs/>
          <w:color w:val="273B47"/>
          <w:lang w:eastAsia="es-CO"/>
        </w:rPr>
        <w:t xml:space="preserve"> </w:t>
      </w:r>
      <w:proofErr w:type="spellStart"/>
      <w:r w:rsidRPr="009B36DA">
        <w:rPr>
          <w:rFonts w:ascii="Courier New" w:eastAsia="Times New Roman" w:hAnsi="Courier New" w:cs="Courier New"/>
          <w:b/>
          <w:bCs/>
          <w:color w:val="273B47"/>
          <w:lang w:eastAsia="es-CO"/>
        </w:rPr>
        <w:t>alpha</w:t>
      </w:r>
      <w:proofErr w:type="spellEnd"/>
      <w:r w:rsidRPr="009B36DA">
        <w:rPr>
          <w:rFonts w:ascii="Courier New" w:eastAsia="Times New Roman" w:hAnsi="Courier New" w:cs="Courier New"/>
          <w:color w:val="273B47"/>
          <w:lang w:eastAsia="es-CO"/>
        </w:rPr>
        <w:t>:</w:t>
      </w:r>
    </w:p>
    <w:p w14:paraId="2550CE27" w14:textId="77777777" w:rsidR="009B36DA" w:rsidRPr="009B36DA" w:rsidRDefault="009B36DA" w:rsidP="009B36DA">
      <w:pPr>
        <w:spacing w:after="0" w:line="240" w:lineRule="auto"/>
        <w:rPr>
          <w:rFonts w:ascii="Courier New" w:eastAsia="Times New Roman" w:hAnsi="Courier New" w:cs="Courier New"/>
          <w:color w:val="273B47"/>
          <w:lang w:eastAsia="es-CO"/>
        </w:rPr>
      </w:pPr>
    </w:p>
    <w:p w14:paraId="3DFAF641" w14:textId="77777777" w:rsidR="009B36DA" w:rsidRPr="009B36DA" w:rsidRDefault="009B36DA" w:rsidP="009B36DA">
      <w:pPr>
        <w:numPr>
          <w:ilvl w:val="0"/>
          <w:numId w:val="3"/>
        </w:numPr>
        <w:spacing w:after="0" w:line="240" w:lineRule="auto"/>
        <w:ind w:left="113" w:right="113"/>
        <w:rPr>
          <w:rFonts w:ascii="Courier New" w:eastAsia="Times New Roman" w:hAnsi="Courier New" w:cs="Courier New"/>
          <w:color w:val="273B47"/>
          <w:lang w:eastAsia="es-CO"/>
        </w:rPr>
      </w:pPr>
      <w:r w:rsidRPr="009B36DA">
        <w:rPr>
          <w:rFonts w:ascii="Courier New" w:eastAsia="Times New Roman" w:hAnsi="Courier New" w:cs="Courier New"/>
          <w:color w:val="273B47"/>
          <w:lang w:eastAsia="es-CO"/>
        </w:rPr>
        <w:t>Se logró procesar 219k+img/</w:t>
      </w:r>
      <w:proofErr w:type="spellStart"/>
      <w:r w:rsidRPr="009B36DA">
        <w:rPr>
          <w:rFonts w:ascii="Courier New" w:eastAsia="Times New Roman" w:hAnsi="Courier New" w:cs="Courier New"/>
          <w:color w:val="273B47"/>
          <w:lang w:eastAsia="es-CO"/>
        </w:rPr>
        <w:t>sec</w:t>
      </w:r>
      <w:proofErr w:type="spellEnd"/>
    </w:p>
    <w:p w14:paraId="5FC5F7EC" w14:textId="77777777" w:rsidR="009B36DA" w:rsidRPr="009B36DA" w:rsidRDefault="009B36DA" w:rsidP="009B36DA">
      <w:pPr>
        <w:numPr>
          <w:ilvl w:val="0"/>
          <w:numId w:val="3"/>
        </w:numPr>
        <w:spacing w:after="0" w:line="240" w:lineRule="auto"/>
        <w:ind w:left="113" w:right="113"/>
        <w:rPr>
          <w:rFonts w:ascii="Courier New" w:eastAsia="Times New Roman" w:hAnsi="Courier New" w:cs="Courier New"/>
          <w:color w:val="273B47"/>
          <w:lang w:eastAsia="es-CO"/>
        </w:rPr>
      </w:pPr>
      <w:r w:rsidRPr="009B36DA">
        <w:rPr>
          <w:rFonts w:ascii="Courier New" w:eastAsia="Times New Roman" w:hAnsi="Courier New" w:cs="Courier New"/>
          <w:color w:val="273B47"/>
          <w:lang w:eastAsia="es-CO"/>
        </w:rPr>
        <w:lastRenderedPageBreak/>
        <w:t>Una precisión final de 93%</w:t>
      </w:r>
    </w:p>
    <w:p w14:paraId="48C5108B" w14:textId="77777777" w:rsidR="009B36DA" w:rsidRPr="009B36DA" w:rsidRDefault="009B36DA" w:rsidP="009B36DA">
      <w:pPr>
        <w:numPr>
          <w:ilvl w:val="0"/>
          <w:numId w:val="3"/>
        </w:numPr>
        <w:spacing w:after="0" w:line="240" w:lineRule="auto"/>
        <w:ind w:left="113" w:right="113"/>
        <w:rPr>
          <w:rFonts w:ascii="Courier New" w:eastAsia="Times New Roman" w:hAnsi="Courier New" w:cs="Courier New"/>
          <w:color w:val="273B47"/>
          <w:lang w:eastAsia="es-CO"/>
        </w:rPr>
      </w:pPr>
      <w:r w:rsidRPr="009B36DA">
        <w:rPr>
          <w:rFonts w:ascii="Courier New" w:eastAsia="Times New Roman" w:hAnsi="Courier New" w:cs="Courier New"/>
          <w:color w:val="273B47"/>
          <w:lang w:eastAsia="es-CO"/>
        </w:rPr>
        <w:t>Entrenamiento 8m 45s</w:t>
      </w:r>
    </w:p>
    <w:p w14:paraId="753FA2CE" w14:textId="25559E97" w:rsidR="005338BC" w:rsidRPr="009B36DA" w:rsidRDefault="005338BC" w:rsidP="005338BC">
      <w:pPr>
        <w:rPr>
          <w:rFonts w:ascii="Courier New" w:hAnsi="Courier New" w:cs="Courier New"/>
        </w:rPr>
      </w:pPr>
    </w:p>
    <w:p w14:paraId="60B1D41B" w14:textId="3D57655F" w:rsidR="005338BC" w:rsidRDefault="00EC2F9F" w:rsidP="005338BC">
      <w:pPr>
        <w:rPr>
          <w:rFonts w:ascii="Courier New" w:hAnsi="Courier New" w:cs="Courier New"/>
          <w:b/>
          <w:bCs/>
        </w:rPr>
      </w:pPr>
      <w:r>
        <w:rPr>
          <w:rFonts w:ascii="Courier New" w:hAnsi="Courier New" w:cs="Courier New"/>
          <w:b/>
          <w:bCs/>
        </w:rPr>
        <w:t xml:space="preserve">Apis de </w:t>
      </w:r>
      <w:proofErr w:type="spellStart"/>
      <w:r>
        <w:rPr>
          <w:rFonts w:ascii="Courier New" w:hAnsi="Courier New" w:cs="Courier New"/>
          <w:b/>
          <w:bCs/>
        </w:rPr>
        <w:t>googles</w:t>
      </w:r>
      <w:proofErr w:type="spellEnd"/>
    </w:p>
    <w:p w14:paraId="5CD8B238" w14:textId="75BBA433" w:rsidR="00EC2F9F" w:rsidRDefault="00EC2F9F" w:rsidP="005338BC">
      <w:pPr>
        <w:rPr>
          <w:rFonts w:ascii="Courier New" w:hAnsi="Courier New" w:cs="Courier New"/>
        </w:rPr>
      </w:pPr>
      <w:r>
        <w:rPr>
          <w:rFonts w:ascii="Courier New" w:hAnsi="Courier New" w:cs="Courier New"/>
        </w:rPr>
        <w:t>Se va a trabajar con estas</w:t>
      </w:r>
    </w:p>
    <w:p w14:paraId="1869D5A9" w14:textId="00389FA4" w:rsidR="00EC2F9F" w:rsidRPr="00EC2F9F" w:rsidRDefault="00EC2F9F" w:rsidP="00EC2F9F">
      <w:pPr>
        <w:rPr>
          <w:rFonts w:ascii="Courier New" w:hAnsi="Courier New" w:cs="Courier New"/>
        </w:rPr>
      </w:pPr>
      <w:r w:rsidRPr="00EC2F9F">
        <w:rPr>
          <w:rFonts w:ascii="Courier New" w:hAnsi="Courier New" w:cs="Courier New"/>
          <w:b/>
          <w:bCs/>
        </w:rPr>
        <w:t xml:space="preserve">Cloud </w:t>
      </w:r>
      <w:proofErr w:type="spellStart"/>
      <w:r w:rsidRPr="00EC2F9F">
        <w:rPr>
          <w:rFonts w:ascii="Courier New" w:hAnsi="Courier New" w:cs="Courier New"/>
          <w:b/>
          <w:bCs/>
        </w:rPr>
        <w:t>Vision</w:t>
      </w:r>
      <w:proofErr w:type="spellEnd"/>
      <w:r w:rsidRPr="00EC2F9F">
        <w:rPr>
          <w:rFonts w:ascii="Courier New" w:hAnsi="Courier New" w:cs="Courier New"/>
          <w:b/>
          <w:bCs/>
        </w:rPr>
        <w:t>:</w:t>
      </w:r>
      <w:r w:rsidRPr="00EC2F9F">
        <w:rPr>
          <w:rFonts w:ascii="Courier New" w:hAnsi="Courier New" w:cs="Courier New"/>
        </w:rPr>
        <w:t xml:space="preserve"> Te permite identificar etiquetas. Si le da la foto de un animal te puede decir si es un mamífero, una mascota, salvaje. También ayuda para hacer detección óptica de caracteres, como darle la imagen de un recibo y extraer el texto necesario. Para Detección de Logos, Detección de puntos de </w:t>
      </w:r>
      <w:proofErr w:type="gramStart"/>
      <w:r w:rsidRPr="00EC2F9F">
        <w:rPr>
          <w:rFonts w:ascii="Courier New" w:hAnsi="Courier New" w:cs="Courier New"/>
        </w:rPr>
        <w:t>interés</w:t>
      </w:r>
      <w:r>
        <w:rPr>
          <w:rFonts w:ascii="Courier New" w:hAnsi="Courier New" w:cs="Courier New"/>
        </w:rPr>
        <w:t>(</w:t>
      </w:r>
      <w:proofErr w:type="gramEnd"/>
      <w:r>
        <w:rPr>
          <w:rFonts w:ascii="Courier New" w:hAnsi="Courier New" w:cs="Courier New"/>
        </w:rPr>
        <w:t xml:space="preserve">identificar el Golden </w:t>
      </w:r>
      <w:proofErr w:type="spellStart"/>
      <w:r>
        <w:rPr>
          <w:rFonts w:ascii="Courier New" w:hAnsi="Courier New" w:cs="Courier New"/>
        </w:rPr>
        <w:t>gate</w:t>
      </w:r>
      <w:proofErr w:type="spellEnd"/>
      <w:r>
        <w:rPr>
          <w:rFonts w:ascii="Courier New" w:hAnsi="Courier New" w:cs="Courier New"/>
        </w:rPr>
        <w:t xml:space="preserve">, torre </w:t>
      </w:r>
      <w:proofErr w:type="spellStart"/>
      <w:r>
        <w:rPr>
          <w:rFonts w:ascii="Courier New" w:hAnsi="Courier New" w:cs="Courier New"/>
        </w:rPr>
        <w:t>eiffel</w:t>
      </w:r>
      <w:proofErr w:type="spellEnd"/>
      <w:r>
        <w:rPr>
          <w:rFonts w:ascii="Courier New" w:hAnsi="Courier New" w:cs="Courier New"/>
        </w:rPr>
        <w:t>)</w:t>
      </w:r>
      <w:r w:rsidRPr="00EC2F9F">
        <w:rPr>
          <w:rFonts w:ascii="Courier New" w:hAnsi="Courier New" w:cs="Courier New"/>
        </w:rPr>
        <w:t>, recortes de imágenes, detección de contenido explícito</w:t>
      </w:r>
      <w:r>
        <w:rPr>
          <w:rFonts w:ascii="Courier New" w:hAnsi="Courier New" w:cs="Courier New"/>
        </w:rPr>
        <w:t>(violencia, pornografía, algunos contenidos médicos)</w:t>
      </w:r>
      <w:r w:rsidRPr="00EC2F9F">
        <w:rPr>
          <w:rFonts w:ascii="Courier New" w:hAnsi="Courier New" w:cs="Courier New"/>
        </w:rPr>
        <w:t>.</w:t>
      </w:r>
    </w:p>
    <w:p w14:paraId="2F367CA0" w14:textId="77777777" w:rsidR="00EC2F9F" w:rsidRPr="00EC2F9F" w:rsidRDefault="00EC2F9F" w:rsidP="00EC2F9F">
      <w:pPr>
        <w:rPr>
          <w:rFonts w:ascii="Courier New" w:hAnsi="Courier New" w:cs="Courier New"/>
        </w:rPr>
      </w:pPr>
    </w:p>
    <w:p w14:paraId="3A972FAA" w14:textId="5857E3DC" w:rsidR="00EC2F9F" w:rsidRPr="00EC2F9F" w:rsidRDefault="00EC2F9F" w:rsidP="00EC2F9F">
      <w:pPr>
        <w:rPr>
          <w:rFonts w:ascii="Courier New" w:hAnsi="Courier New" w:cs="Courier New"/>
        </w:rPr>
      </w:pPr>
      <w:r w:rsidRPr="00EC2F9F">
        <w:rPr>
          <w:rFonts w:ascii="Courier New" w:hAnsi="Courier New" w:cs="Courier New"/>
          <w:b/>
          <w:bCs/>
        </w:rPr>
        <w:t xml:space="preserve">Cloud Natural </w:t>
      </w:r>
      <w:proofErr w:type="spellStart"/>
      <w:r w:rsidRPr="00EC2F9F">
        <w:rPr>
          <w:rFonts w:ascii="Courier New" w:hAnsi="Courier New" w:cs="Courier New"/>
          <w:b/>
          <w:bCs/>
        </w:rPr>
        <w:t>Language</w:t>
      </w:r>
      <w:proofErr w:type="spellEnd"/>
      <w:r w:rsidRPr="00EC2F9F">
        <w:rPr>
          <w:rFonts w:ascii="Courier New" w:hAnsi="Courier New" w:cs="Courier New"/>
          <w:b/>
          <w:bCs/>
        </w:rPr>
        <w:t>:</w:t>
      </w:r>
      <w:r w:rsidRPr="00EC2F9F">
        <w:rPr>
          <w:rFonts w:ascii="Courier New" w:hAnsi="Courier New" w:cs="Courier New"/>
        </w:rPr>
        <w:t xml:space="preserve"> Sirve para hacer una extracción de entidades en textos. Puede hacer análisis de sintaxis como reconocer verbos o sustantivos, puede detectar sentimiento y clasificación de contenido.</w:t>
      </w:r>
    </w:p>
    <w:p w14:paraId="5C26F006" w14:textId="5CD30BBE" w:rsidR="00EC2F9F" w:rsidRDefault="00EC2F9F" w:rsidP="005338BC">
      <w:pPr>
        <w:rPr>
          <w:rFonts w:ascii="Courier New" w:hAnsi="Courier New" w:cs="Courier New"/>
        </w:rPr>
      </w:pPr>
    </w:p>
    <w:p w14:paraId="277651A4" w14:textId="207BBECD" w:rsidR="00EC2F9F" w:rsidRDefault="00EC2F9F" w:rsidP="005338BC">
      <w:pPr>
        <w:rPr>
          <w:rFonts w:ascii="Courier New" w:hAnsi="Courier New" w:cs="Courier New"/>
        </w:rPr>
      </w:pPr>
      <w:r>
        <w:rPr>
          <w:rFonts w:ascii="Courier New" w:hAnsi="Courier New" w:cs="Courier New"/>
          <w:b/>
          <w:bCs/>
        </w:rPr>
        <w:t>Introducción al proyecto</w:t>
      </w:r>
    </w:p>
    <w:p w14:paraId="46537432" w14:textId="3F0D4C32" w:rsidR="00EC2F9F" w:rsidRDefault="00EC2F9F" w:rsidP="005338BC">
      <w:pPr>
        <w:rPr>
          <w:rFonts w:ascii="Courier New" w:hAnsi="Courier New" w:cs="Courier New"/>
        </w:rPr>
      </w:pPr>
      <w:r>
        <w:rPr>
          <w:rFonts w:ascii="Courier New" w:hAnsi="Courier New" w:cs="Courier New"/>
        </w:rPr>
        <w:t>Caso de estudio</w:t>
      </w:r>
    </w:p>
    <w:p w14:paraId="7C30F99F" w14:textId="5AFC39C7" w:rsidR="00EC2F9F" w:rsidRDefault="00EC2F9F" w:rsidP="005338BC">
      <w:pPr>
        <w:rPr>
          <w:rFonts w:ascii="Courier New" w:hAnsi="Courier New" w:cs="Courier New"/>
        </w:rPr>
      </w:pPr>
      <w:r>
        <w:rPr>
          <w:rFonts w:ascii="Courier New" w:hAnsi="Courier New" w:cs="Courier New"/>
        </w:rPr>
        <w:t>Trabajas para una empresa de desarrollo de memes</w:t>
      </w:r>
    </w:p>
    <w:p w14:paraId="1941621C" w14:textId="4D98193E" w:rsidR="00EC2F9F" w:rsidRDefault="00EC2F9F" w:rsidP="005338BC">
      <w:pPr>
        <w:rPr>
          <w:rFonts w:ascii="Courier New" w:hAnsi="Courier New" w:cs="Courier New"/>
        </w:rPr>
      </w:pPr>
      <w:r>
        <w:rPr>
          <w:rFonts w:ascii="Courier New" w:hAnsi="Courier New" w:cs="Courier New"/>
        </w:rPr>
        <w:t xml:space="preserve">La empresa tiene una librería inmensa de </w:t>
      </w:r>
      <w:proofErr w:type="gramStart"/>
      <w:r>
        <w:rPr>
          <w:rFonts w:ascii="Courier New" w:hAnsi="Courier New" w:cs="Courier New"/>
        </w:rPr>
        <w:t>memes(</w:t>
      </w:r>
      <w:proofErr w:type="gramEnd"/>
      <w:r>
        <w:rPr>
          <w:rFonts w:ascii="Courier New" w:hAnsi="Courier New" w:cs="Courier New"/>
        </w:rPr>
        <w:t>más de 50 millones)</w:t>
      </w:r>
    </w:p>
    <w:p w14:paraId="5F0D352A" w14:textId="78AE1803" w:rsidR="00EC2F9F" w:rsidRDefault="00EC2F9F" w:rsidP="005338BC">
      <w:pPr>
        <w:rPr>
          <w:rFonts w:ascii="Courier New" w:hAnsi="Courier New" w:cs="Courier New"/>
        </w:rPr>
      </w:pPr>
    </w:p>
    <w:p w14:paraId="49DC2CCA" w14:textId="51C2B3D5" w:rsidR="00EC2F9F" w:rsidRDefault="00EC2F9F" w:rsidP="00EC2F9F">
      <w:pPr>
        <w:ind w:firstLine="708"/>
        <w:rPr>
          <w:rFonts w:ascii="Courier New" w:hAnsi="Courier New" w:cs="Courier New"/>
        </w:rPr>
      </w:pPr>
      <w:r>
        <w:rPr>
          <w:rFonts w:ascii="Courier New" w:hAnsi="Courier New" w:cs="Courier New"/>
          <w:b/>
          <w:bCs/>
        </w:rPr>
        <w:t>Requerimientos</w:t>
      </w:r>
    </w:p>
    <w:p w14:paraId="326A596F" w14:textId="50E5B46F" w:rsidR="00EC2F9F" w:rsidRDefault="00EC2F9F" w:rsidP="00EC2F9F">
      <w:pPr>
        <w:ind w:firstLine="708"/>
        <w:rPr>
          <w:rFonts w:ascii="Courier New" w:hAnsi="Courier New" w:cs="Courier New"/>
        </w:rPr>
      </w:pPr>
      <w:r>
        <w:rPr>
          <w:rFonts w:ascii="Courier New" w:hAnsi="Courier New" w:cs="Courier New"/>
        </w:rPr>
        <w:t>Realizar una estrategia para:</w:t>
      </w:r>
    </w:p>
    <w:p w14:paraId="1747F8AB" w14:textId="2C2744B6" w:rsidR="00EC2F9F" w:rsidRDefault="00EC2F9F" w:rsidP="00EC2F9F">
      <w:pPr>
        <w:pStyle w:val="Prrafodelista"/>
        <w:numPr>
          <w:ilvl w:val="1"/>
          <w:numId w:val="2"/>
        </w:numPr>
        <w:rPr>
          <w:rFonts w:ascii="Courier New" w:hAnsi="Courier New" w:cs="Courier New"/>
        </w:rPr>
      </w:pPr>
      <w:r>
        <w:rPr>
          <w:rFonts w:ascii="Courier New" w:hAnsi="Courier New" w:cs="Courier New"/>
        </w:rPr>
        <w:t>Categorizar el contenido</w:t>
      </w:r>
    </w:p>
    <w:p w14:paraId="7983C485" w14:textId="33EC7E77" w:rsidR="00EC2F9F" w:rsidRDefault="00EC2F9F" w:rsidP="00EC2F9F">
      <w:pPr>
        <w:pStyle w:val="Prrafodelista"/>
        <w:numPr>
          <w:ilvl w:val="1"/>
          <w:numId w:val="2"/>
        </w:numPr>
        <w:rPr>
          <w:rFonts w:ascii="Courier New" w:hAnsi="Courier New" w:cs="Courier New"/>
        </w:rPr>
      </w:pPr>
      <w:r>
        <w:rPr>
          <w:rFonts w:ascii="Courier New" w:hAnsi="Courier New" w:cs="Courier New"/>
        </w:rPr>
        <w:t>Analizar el sentimiento de los usuarios</w:t>
      </w:r>
    </w:p>
    <w:p w14:paraId="12BC5DFF" w14:textId="25F84F54" w:rsidR="00EC2F9F" w:rsidRDefault="00EC2F9F" w:rsidP="00EC2F9F">
      <w:pPr>
        <w:rPr>
          <w:rFonts w:ascii="Courier New" w:hAnsi="Courier New" w:cs="Courier New"/>
        </w:rPr>
      </w:pPr>
    </w:p>
    <w:p w14:paraId="42081F4F" w14:textId="442F081B" w:rsidR="00EC2F9F" w:rsidRDefault="00EC2F9F" w:rsidP="00EC2F9F">
      <w:pPr>
        <w:rPr>
          <w:rFonts w:ascii="Courier New" w:hAnsi="Courier New" w:cs="Courier New"/>
        </w:rPr>
      </w:pPr>
      <w:r>
        <w:rPr>
          <w:rFonts w:ascii="Courier New" w:hAnsi="Courier New" w:cs="Courier New"/>
        </w:rPr>
        <w:t>Se va a utilizar 3 componentes</w:t>
      </w:r>
    </w:p>
    <w:p w14:paraId="5B56C21B" w14:textId="2559FFA8" w:rsidR="00EC2F9F" w:rsidRDefault="00EC2F9F" w:rsidP="00EC2F9F">
      <w:pPr>
        <w:rPr>
          <w:rFonts w:ascii="Courier New" w:hAnsi="Courier New" w:cs="Courier New"/>
        </w:rPr>
      </w:pPr>
      <w:proofErr w:type="spellStart"/>
      <w:r>
        <w:rPr>
          <w:rFonts w:ascii="Courier New" w:hAnsi="Courier New" w:cs="Courier New"/>
        </w:rPr>
        <w:t>Vue</w:t>
      </w:r>
      <w:proofErr w:type="spellEnd"/>
      <w:r>
        <w:rPr>
          <w:rFonts w:ascii="Courier New" w:hAnsi="Courier New" w:cs="Courier New"/>
        </w:rPr>
        <w:t xml:space="preserve"> </w:t>
      </w:r>
      <w:proofErr w:type="spellStart"/>
      <w:r>
        <w:rPr>
          <w:rFonts w:ascii="Courier New" w:hAnsi="Courier New" w:cs="Courier New"/>
        </w:rPr>
        <w:t>js</w:t>
      </w:r>
      <w:proofErr w:type="spellEnd"/>
      <w:r>
        <w:rPr>
          <w:rFonts w:ascii="Courier New" w:hAnsi="Courier New" w:cs="Courier New"/>
        </w:rPr>
        <w:t xml:space="preserve">: </w:t>
      </w:r>
      <w:proofErr w:type="spellStart"/>
      <w:r>
        <w:rPr>
          <w:rFonts w:ascii="Courier New" w:hAnsi="Courier New" w:cs="Courier New"/>
        </w:rPr>
        <w:t>framework</w:t>
      </w:r>
      <w:proofErr w:type="spellEnd"/>
      <w:r>
        <w:rPr>
          <w:rFonts w:ascii="Courier New" w:hAnsi="Courier New" w:cs="Courier New"/>
        </w:rPr>
        <w:t xml:space="preserve"> para generar </w:t>
      </w:r>
      <w:proofErr w:type="gramStart"/>
      <w:r>
        <w:rPr>
          <w:rFonts w:ascii="Courier New" w:hAnsi="Courier New" w:cs="Courier New"/>
        </w:rPr>
        <w:t>single</w:t>
      </w:r>
      <w:proofErr w:type="gramEnd"/>
      <w:r>
        <w:rPr>
          <w:rFonts w:ascii="Courier New" w:hAnsi="Courier New" w:cs="Courier New"/>
        </w:rPr>
        <w:t xml:space="preserve"> page apps </w:t>
      </w:r>
    </w:p>
    <w:p w14:paraId="08B18BD4" w14:textId="7925A9FB" w:rsidR="00895954" w:rsidRDefault="00895954" w:rsidP="00EC2F9F">
      <w:pPr>
        <w:rPr>
          <w:rFonts w:ascii="Courier New" w:hAnsi="Courier New" w:cs="Courier New"/>
        </w:rPr>
      </w:pPr>
      <w:r>
        <w:rPr>
          <w:rFonts w:ascii="Courier New" w:hAnsi="Courier New" w:cs="Courier New"/>
        </w:rPr>
        <w:t xml:space="preserve">Comando en </w:t>
      </w:r>
      <w:proofErr w:type="spellStart"/>
      <w:r>
        <w:rPr>
          <w:rFonts w:ascii="Courier New" w:hAnsi="Courier New" w:cs="Courier New"/>
        </w:rPr>
        <w:t>cmd</w:t>
      </w:r>
      <w:proofErr w:type="spellEnd"/>
      <w:r>
        <w:rPr>
          <w:rFonts w:ascii="Courier New" w:hAnsi="Courier New" w:cs="Courier New"/>
        </w:rPr>
        <w:t xml:space="preserve"> </w:t>
      </w:r>
      <w:r w:rsidRPr="00895954">
        <w:rPr>
          <w:rFonts w:ascii="Courier New" w:hAnsi="Courier New" w:cs="Courier New"/>
        </w:rPr>
        <w:sym w:font="Wingdings" w:char="F0E0"/>
      </w:r>
      <w:r>
        <w:rPr>
          <w:rFonts w:ascii="Courier New" w:hAnsi="Courier New" w:cs="Courier New"/>
        </w:rPr>
        <w:t xml:space="preserve"> </w:t>
      </w:r>
      <w:proofErr w:type="spellStart"/>
      <w:r>
        <w:rPr>
          <w:rFonts w:ascii="Courier New" w:hAnsi="Courier New" w:cs="Courier New"/>
        </w:rPr>
        <w:t>npm</w:t>
      </w:r>
      <w:proofErr w:type="spellEnd"/>
      <w:r>
        <w:rPr>
          <w:rFonts w:ascii="Courier New" w:hAnsi="Courier New" w:cs="Courier New"/>
        </w:rPr>
        <w:t xml:space="preserve"> i -g @</w:t>
      </w:r>
      <w:proofErr w:type="spellStart"/>
      <w:r>
        <w:rPr>
          <w:rFonts w:ascii="Courier New" w:hAnsi="Courier New" w:cs="Courier New"/>
        </w:rPr>
        <w:t>vue</w:t>
      </w:r>
      <w:proofErr w:type="spellEnd"/>
      <w:r>
        <w:rPr>
          <w:rFonts w:ascii="Courier New" w:hAnsi="Courier New" w:cs="Courier New"/>
        </w:rPr>
        <w:t>/</w:t>
      </w:r>
      <w:proofErr w:type="spellStart"/>
      <w:r>
        <w:rPr>
          <w:rFonts w:ascii="Courier New" w:hAnsi="Courier New" w:cs="Courier New"/>
        </w:rPr>
        <w:t>cli</w:t>
      </w:r>
      <w:proofErr w:type="spellEnd"/>
    </w:p>
    <w:p w14:paraId="2F2D7007" w14:textId="088A5906" w:rsidR="00EC2F9F" w:rsidRDefault="000D03B4" w:rsidP="00EC2F9F">
      <w:pPr>
        <w:rPr>
          <w:rFonts w:ascii="Courier New" w:hAnsi="Courier New" w:cs="Courier New"/>
        </w:rPr>
      </w:pPr>
      <w:proofErr w:type="spellStart"/>
      <w:r>
        <w:rPr>
          <w:rFonts w:ascii="Courier New" w:hAnsi="Courier New" w:cs="Courier New"/>
        </w:rPr>
        <w:t>Vuetify</w:t>
      </w:r>
      <w:proofErr w:type="spellEnd"/>
      <w:r>
        <w:rPr>
          <w:rFonts w:ascii="Courier New" w:hAnsi="Courier New" w:cs="Courier New"/>
        </w:rPr>
        <w:t xml:space="preserve">: librería de estilos </w:t>
      </w:r>
      <w:r w:rsidRPr="000D03B4">
        <w:rPr>
          <w:rFonts w:ascii="Courier New" w:hAnsi="Courier New" w:cs="Courier New"/>
        </w:rPr>
        <w:sym w:font="Wingdings" w:char="F0E0"/>
      </w:r>
      <w:r>
        <w:rPr>
          <w:rFonts w:ascii="Courier New" w:hAnsi="Courier New" w:cs="Courier New"/>
        </w:rPr>
        <w:t xml:space="preserve"> </w:t>
      </w:r>
      <w:proofErr w:type="spellStart"/>
      <w:r>
        <w:rPr>
          <w:rFonts w:ascii="Courier New" w:hAnsi="Courier New" w:cs="Courier New"/>
        </w:rPr>
        <w:t>Vue</w:t>
      </w:r>
      <w:proofErr w:type="spellEnd"/>
      <w:r>
        <w:rPr>
          <w:rFonts w:ascii="Courier New" w:hAnsi="Courier New" w:cs="Courier New"/>
        </w:rPr>
        <w:t xml:space="preserve"> </w:t>
      </w:r>
      <w:proofErr w:type="spellStart"/>
      <w:r>
        <w:rPr>
          <w:rFonts w:ascii="Courier New" w:hAnsi="Courier New" w:cs="Courier New"/>
        </w:rPr>
        <w:t>add</w:t>
      </w:r>
      <w:proofErr w:type="spellEnd"/>
      <w:r>
        <w:rPr>
          <w:rFonts w:ascii="Courier New" w:hAnsi="Courier New" w:cs="Courier New"/>
        </w:rPr>
        <w:t xml:space="preserve"> </w:t>
      </w:r>
      <w:proofErr w:type="spellStart"/>
      <w:r>
        <w:rPr>
          <w:rFonts w:ascii="Courier New" w:hAnsi="Courier New" w:cs="Courier New"/>
        </w:rPr>
        <w:t>vuetify</w:t>
      </w:r>
      <w:proofErr w:type="spellEnd"/>
    </w:p>
    <w:p w14:paraId="19DA432B" w14:textId="4F77B2E8" w:rsidR="000D03B4" w:rsidRDefault="000D03B4" w:rsidP="00EC2F9F">
      <w:pPr>
        <w:rPr>
          <w:rFonts w:ascii="Courier New" w:hAnsi="Courier New" w:cs="Courier New"/>
        </w:rPr>
      </w:pPr>
      <w:proofErr w:type="spellStart"/>
      <w:r>
        <w:rPr>
          <w:rFonts w:ascii="Courier New" w:hAnsi="Courier New" w:cs="Courier New"/>
        </w:rPr>
        <w:t>Firebase</w:t>
      </w:r>
      <w:proofErr w:type="spellEnd"/>
      <w:r>
        <w:rPr>
          <w:rFonts w:ascii="Courier New" w:hAnsi="Courier New" w:cs="Courier New"/>
        </w:rPr>
        <w:t xml:space="preserve">: guardar </w:t>
      </w:r>
      <w:proofErr w:type="spellStart"/>
      <w:r>
        <w:rPr>
          <w:rFonts w:ascii="Courier New" w:hAnsi="Courier New" w:cs="Courier New"/>
        </w:rPr>
        <w:t>info</w:t>
      </w:r>
      <w:proofErr w:type="spellEnd"/>
      <w:r>
        <w:rPr>
          <w:rFonts w:ascii="Courier New" w:hAnsi="Courier New" w:cs="Courier New"/>
        </w:rPr>
        <w:t xml:space="preserve"> y archivos </w:t>
      </w:r>
    </w:p>
    <w:p w14:paraId="3E174B6B" w14:textId="7A5E4A11" w:rsidR="000D03B4" w:rsidRDefault="000D03B4" w:rsidP="00EC2F9F">
      <w:pPr>
        <w:rPr>
          <w:rFonts w:ascii="Courier New" w:hAnsi="Courier New" w:cs="Courier New"/>
        </w:rPr>
      </w:pPr>
    </w:p>
    <w:p w14:paraId="24964368" w14:textId="77777777" w:rsidR="000D03B4" w:rsidRPr="00EC2F9F" w:rsidRDefault="000D03B4" w:rsidP="00EC2F9F">
      <w:pPr>
        <w:rPr>
          <w:rFonts w:ascii="Courier New" w:hAnsi="Courier New" w:cs="Courier New"/>
        </w:rPr>
      </w:pPr>
    </w:p>
    <w:p w14:paraId="1BE1826A" w14:textId="3554ED7D" w:rsidR="00EC2F9F" w:rsidRDefault="00EC2F9F" w:rsidP="005338BC">
      <w:pPr>
        <w:rPr>
          <w:rFonts w:ascii="Courier New" w:hAnsi="Courier New" w:cs="Courier New"/>
        </w:rPr>
      </w:pPr>
    </w:p>
    <w:p w14:paraId="16279D51" w14:textId="08CAFC27" w:rsidR="00EC2F9F" w:rsidRDefault="00EC2F9F" w:rsidP="005338BC">
      <w:pPr>
        <w:rPr>
          <w:rFonts w:ascii="Courier New" w:hAnsi="Courier New" w:cs="Courier New"/>
        </w:rPr>
      </w:pPr>
    </w:p>
    <w:p w14:paraId="6E3821D5" w14:textId="7A76D506" w:rsidR="00EC2F9F" w:rsidRDefault="00EC2F9F" w:rsidP="005338BC">
      <w:pPr>
        <w:rPr>
          <w:rFonts w:ascii="Courier New" w:hAnsi="Courier New" w:cs="Courier New"/>
        </w:rPr>
      </w:pPr>
    </w:p>
    <w:p w14:paraId="3BD72FB5" w14:textId="494DF537" w:rsidR="00EC2F9F" w:rsidRDefault="00EC2F9F" w:rsidP="005338BC">
      <w:pPr>
        <w:rPr>
          <w:rFonts w:ascii="Courier New" w:hAnsi="Courier New" w:cs="Courier New"/>
        </w:rPr>
      </w:pPr>
    </w:p>
    <w:p w14:paraId="4EC51D3D" w14:textId="77777777" w:rsidR="00EC2F9F" w:rsidRDefault="00EC2F9F" w:rsidP="005338BC">
      <w:pPr>
        <w:rPr>
          <w:rFonts w:ascii="Courier New" w:hAnsi="Courier New" w:cs="Courier New"/>
        </w:rPr>
      </w:pPr>
    </w:p>
    <w:p w14:paraId="463ABEB9" w14:textId="77777777" w:rsidR="00EC2F9F" w:rsidRPr="009B36DA" w:rsidRDefault="00EC2F9F" w:rsidP="005338BC">
      <w:pPr>
        <w:rPr>
          <w:rFonts w:ascii="Courier New" w:hAnsi="Courier New" w:cs="Courier New"/>
        </w:rPr>
      </w:pPr>
    </w:p>
    <w:p w14:paraId="64086A62" w14:textId="220E0943" w:rsidR="005338BC" w:rsidRPr="009B36DA" w:rsidRDefault="005338BC" w:rsidP="005338BC">
      <w:pPr>
        <w:rPr>
          <w:rFonts w:ascii="Courier New" w:hAnsi="Courier New" w:cs="Courier New"/>
          <w:b/>
          <w:bCs/>
        </w:rPr>
      </w:pPr>
      <w:proofErr w:type="spellStart"/>
      <w:r w:rsidRPr="009B36DA">
        <w:rPr>
          <w:rFonts w:ascii="Courier New" w:hAnsi="Courier New" w:cs="Courier New"/>
          <w:b/>
          <w:bCs/>
        </w:rPr>
        <w:t>Vocabulary</w:t>
      </w:r>
      <w:proofErr w:type="spellEnd"/>
    </w:p>
    <w:p w14:paraId="0F861D1E" w14:textId="381C4884" w:rsidR="005338BC" w:rsidRPr="009B36DA" w:rsidRDefault="005338BC" w:rsidP="005338BC">
      <w:pPr>
        <w:rPr>
          <w:rFonts w:ascii="Courier New" w:hAnsi="Courier New" w:cs="Courier New"/>
        </w:rPr>
      </w:pPr>
      <w:r w:rsidRPr="009B36DA">
        <w:rPr>
          <w:rFonts w:ascii="Courier New" w:hAnsi="Courier New" w:cs="Courier New"/>
          <w:b/>
          <w:bCs/>
        </w:rPr>
        <w:t>TPU:</w:t>
      </w:r>
      <w:r w:rsidRPr="009B36DA">
        <w:rPr>
          <w:rFonts w:ascii="Courier New" w:hAnsi="Courier New" w:cs="Courier New"/>
        </w:rPr>
        <w:t xml:space="preserve"> tensor </w:t>
      </w:r>
      <w:proofErr w:type="spellStart"/>
      <w:r w:rsidRPr="009B36DA">
        <w:rPr>
          <w:rFonts w:ascii="Courier New" w:hAnsi="Courier New" w:cs="Courier New"/>
        </w:rPr>
        <w:t>processing</w:t>
      </w:r>
      <w:proofErr w:type="spellEnd"/>
      <w:r w:rsidRPr="009B36DA">
        <w:rPr>
          <w:rFonts w:ascii="Courier New" w:hAnsi="Courier New" w:cs="Courier New"/>
        </w:rPr>
        <w:t xml:space="preserve"> </w:t>
      </w:r>
      <w:proofErr w:type="spellStart"/>
      <w:r w:rsidRPr="009B36DA">
        <w:rPr>
          <w:rFonts w:ascii="Courier New" w:hAnsi="Courier New" w:cs="Courier New"/>
        </w:rPr>
        <w:t>unit</w:t>
      </w:r>
      <w:proofErr w:type="spellEnd"/>
    </w:p>
    <w:p w14:paraId="34536CD2" w14:textId="0A8FBE06" w:rsidR="005338BC" w:rsidRPr="009B36DA" w:rsidRDefault="005338BC" w:rsidP="005338BC">
      <w:pPr>
        <w:rPr>
          <w:rFonts w:ascii="Courier New" w:hAnsi="Courier New" w:cs="Courier New"/>
        </w:rPr>
      </w:pPr>
      <w:proofErr w:type="spellStart"/>
      <w:r w:rsidRPr="009B36DA">
        <w:rPr>
          <w:rFonts w:ascii="Courier New" w:hAnsi="Courier New" w:cs="Courier New"/>
        </w:rPr>
        <w:t>Teraflow</w:t>
      </w:r>
      <w:proofErr w:type="spellEnd"/>
      <w:r w:rsidRPr="009B36DA">
        <w:rPr>
          <w:rFonts w:ascii="Courier New" w:hAnsi="Courier New" w:cs="Courier New"/>
        </w:rPr>
        <w:t>: es una unidad de velocidad de computo</w:t>
      </w:r>
    </w:p>
    <w:p w14:paraId="4779ADD1" w14:textId="77777777" w:rsidR="005338BC" w:rsidRPr="009B36DA" w:rsidRDefault="005338BC" w:rsidP="005338BC">
      <w:pPr>
        <w:rPr>
          <w:rFonts w:ascii="Courier New" w:hAnsi="Courier New" w:cs="Courier New"/>
        </w:rPr>
      </w:pPr>
    </w:p>
    <w:sectPr w:rsidR="005338BC" w:rsidRPr="009B36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62A76"/>
    <w:multiLevelType w:val="multilevel"/>
    <w:tmpl w:val="5326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20EE4"/>
    <w:multiLevelType w:val="hybridMultilevel"/>
    <w:tmpl w:val="14BE2132"/>
    <w:lvl w:ilvl="0" w:tplc="C6EE209A">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BD705F2"/>
    <w:multiLevelType w:val="multilevel"/>
    <w:tmpl w:val="6960FA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52E"/>
    <w:rsid w:val="000D03B4"/>
    <w:rsid w:val="001F65C5"/>
    <w:rsid w:val="004A652E"/>
    <w:rsid w:val="005338BC"/>
    <w:rsid w:val="00895954"/>
    <w:rsid w:val="009B36DA"/>
    <w:rsid w:val="00C91EA8"/>
    <w:rsid w:val="00EC2F9F"/>
    <w:rsid w:val="00F92B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5ABC2"/>
  <w15:chartTrackingRefBased/>
  <w15:docId w15:val="{4394A2ED-0BA0-41A8-B9DB-0BB671B1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38BC"/>
    <w:pPr>
      <w:ind w:left="720"/>
      <w:contextualSpacing/>
    </w:pPr>
  </w:style>
  <w:style w:type="paragraph" w:styleId="NormalWeb">
    <w:name w:val="Normal (Web)"/>
    <w:basedOn w:val="Normal"/>
    <w:uiPriority w:val="99"/>
    <w:semiHidden/>
    <w:unhideWhenUsed/>
    <w:rsid w:val="009B36D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B36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882260">
      <w:bodyDiv w:val="1"/>
      <w:marLeft w:val="0"/>
      <w:marRight w:val="0"/>
      <w:marTop w:val="0"/>
      <w:marBottom w:val="0"/>
      <w:divBdr>
        <w:top w:val="none" w:sz="0" w:space="0" w:color="auto"/>
        <w:left w:val="none" w:sz="0" w:space="0" w:color="auto"/>
        <w:bottom w:val="none" w:sz="0" w:space="0" w:color="auto"/>
        <w:right w:val="none" w:sz="0" w:space="0" w:color="auto"/>
      </w:divBdr>
    </w:div>
    <w:div w:id="1189373471">
      <w:bodyDiv w:val="1"/>
      <w:marLeft w:val="0"/>
      <w:marRight w:val="0"/>
      <w:marTop w:val="0"/>
      <w:marBottom w:val="0"/>
      <w:divBdr>
        <w:top w:val="none" w:sz="0" w:space="0" w:color="auto"/>
        <w:left w:val="none" w:sz="0" w:space="0" w:color="auto"/>
        <w:bottom w:val="none" w:sz="0" w:space="0" w:color="auto"/>
        <w:right w:val="none" w:sz="0" w:space="0" w:color="auto"/>
      </w:divBdr>
      <w:divsChild>
        <w:div w:id="62072505">
          <w:marLeft w:val="0"/>
          <w:marRight w:val="0"/>
          <w:marTop w:val="0"/>
          <w:marBottom w:val="225"/>
          <w:divBdr>
            <w:top w:val="none" w:sz="0" w:space="0" w:color="auto"/>
            <w:left w:val="none" w:sz="0" w:space="0" w:color="auto"/>
            <w:bottom w:val="single" w:sz="6" w:space="11" w:color="E9E9E9"/>
            <w:right w:val="none" w:sz="0" w:space="0" w:color="auto"/>
          </w:divBdr>
        </w:div>
        <w:div w:id="1553346268">
          <w:marLeft w:val="0"/>
          <w:marRight w:val="0"/>
          <w:marTop w:val="0"/>
          <w:marBottom w:val="0"/>
          <w:divBdr>
            <w:top w:val="none" w:sz="0" w:space="0" w:color="auto"/>
            <w:left w:val="none" w:sz="0" w:space="0" w:color="auto"/>
            <w:bottom w:val="none" w:sz="0" w:space="0" w:color="auto"/>
            <w:right w:val="none" w:sz="0" w:space="0" w:color="auto"/>
          </w:divBdr>
        </w:div>
      </w:divsChild>
    </w:div>
    <w:div w:id="1353460073">
      <w:bodyDiv w:val="1"/>
      <w:marLeft w:val="0"/>
      <w:marRight w:val="0"/>
      <w:marTop w:val="0"/>
      <w:marBottom w:val="0"/>
      <w:divBdr>
        <w:top w:val="none" w:sz="0" w:space="0" w:color="auto"/>
        <w:left w:val="none" w:sz="0" w:space="0" w:color="auto"/>
        <w:bottom w:val="none" w:sz="0" w:space="0" w:color="auto"/>
        <w:right w:val="none" w:sz="0" w:space="0" w:color="auto"/>
      </w:divBdr>
      <w:divsChild>
        <w:div w:id="299002023">
          <w:marLeft w:val="0"/>
          <w:marRight w:val="0"/>
          <w:marTop w:val="0"/>
          <w:marBottom w:val="225"/>
          <w:divBdr>
            <w:top w:val="none" w:sz="0" w:space="0" w:color="auto"/>
            <w:left w:val="none" w:sz="0" w:space="0" w:color="auto"/>
            <w:bottom w:val="single" w:sz="6" w:space="11" w:color="E9E9E9"/>
            <w:right w:val="none" w:sz="0" w:space="0" w:color="auto"/>
          </w:divBdr>
        </w:div>
        <w:div w:id="316768091">
          <w:marLeft w:val="0"/>
          <w:marRight w:val="0"/>
          <w:marTop w:val="0"/>
          <w:marBottom w:val="0"/>
          <w:divBdr>
            <w:top w:val="none" w:sz="0" w:space="0" w:color="auto"/>
            <w:left w:val="none" w:sz="0" w:space="0" w:color="auto"/>
            <w:bottom w:val="none" w:sz="0" w:space="0" w:color="auto"/>
            <w:right w:val="none" w:sz="0" w:space="0" w:color="auto"/>
          </w:divBdr>
        </w:div>
      </w:divsChild>
    </w:div>
    <w:div w:id="1977292732">
      <w:bodyDiv w:val="1"/>
      <w:marLeft w:val="0"/>
      <w:marRight w:val="0"/>
      <w:marTop w:val="0"/>
      <w:marBottom w:val="0"/>
      <w:divBdr>
        <w:top w:val="none" w:sz="0" w:space="0" w:color="auto"/>
        <w:left w:val="none" w:sz="0" w:space="0" w:color="auto"/>
        <w:bottom w:val="none" w:sz="0" w:space="0" w:color="auto"/>
        <w:right w:val="none" w:sz="0" w:space="0" w:color="auto"/>
      </w:divBdr>
      <w:divsChild>
        <w:div w:id="67924612">
          <w:marLeft w:val="0"/>
          <w:marRight w:val="0"/>
          <w:marTop w:val="0"/>
          <w:marBottom w:val="225"/>
          <w:divBdr>
            <w:top w:val="none" w:sz="0" w:space="0" w:color="auto"/>
            <w:left w:val="none" w:sz="0" w:space="0" w:color="auto"/>
            <w:bottom w:val="single" w:sz="6" w:space="11" w:color="E9E9E9"/>
            <w:right w:val="none" w:sz="0" w:space="0" w:color="auto"/>
          </w:divBdr>
        </w:div>
        <w:div w:id="1429615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980</TotalTime>
  <Pages>1</Pages>
  <Words>385</Words>
  <Characters>2121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davila7@utp.edu.co</dc:creator>
  <cp:keywords/>
  <dc:description/>
  <cp:lastModifiedBy>davila7@utp.edu.co</cp:lastModifiedBy>
  <cp:revision>5</cp:revision>
  <dcterms:created xsi:type="dcterms:W3CDTF">2020-03-11T03:20:00Z</dcterms:created>
  <dcterms:modified xsi:type="dcterms:W3CDTF">2020-03-13T06:47:00Z</dcterms:modified>
</cp:coreProperties>
</file>