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996" w:rsidRDefault="00A21067" w:rsidP="00A21067">
      <w:pPr>
        <w:pStyle w:val="Ttulo1"/>
      </w:pPr>
      <w:r>
        <w:t>Elizarraras Llanos Angel Gustavo_______30/0</w:t>
      </w:r>
      <w:r w:rsidR="00F94425">
        <w:t>3</w:t>
      </w:r>
      <w:r>
        <w:t xml:space="preserve">/20 </w:t>
      </w:r>
      <w:proofErr w:type="spellStart"/>
      <w:r>
        <w:t>Class</w:t>
      </w:r>
      <w:proofErr w:type="spellEnd"/>
    </w:p>
    <w:p w:rsidR="00F94425" w:rsidRPr="00F94425" w:rsidRDefault="00A21067" w:rsidP="00F94425">
      <w:pPr>
        <w:pStyle w:val="TDC2"/>
        <w:tabs>
          <w:tab w:val="right" w:leader="dot" w:pos="8494"/>
        </w:tabs>
        <w:rPr>
          <w:noProof/>
        </w:rPr>
      </w:pPr>
      <w:r>
        <w:fldChar w:fldCharType="begin"/>
      </w:r>
      <w:r>
        <w:instrText xml:space="preserve"> TOC \o "2-2" </w:instrText>
      </w:r>
      <w:r>
        <w:fldChar w:fldCharType="separate"/>
      </w:r>
      <w:r>
        <w:rPr>
          <w:noProof/>
        </w:rPr>
        <w:t>Figure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_Toc36503888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:rsidR="00A21067" w:rsidRPr="00F94425" w:rsidRDefault="00A21067" w:rsidP="00A21067">
      <w:pPr>
        <w:pStyle w:val="Ttulo2"/>
        <w:rPr>
          <w:lang w:val="en-US"/>
        </w:rPr>
      </w:pPr>
      <w:r>
        <w:fldChar w:fldCharType="end"/>
      </w:r>
      <w:bookmarkStart w:id="0" w:name="_Toc36503888"/>
      <w:r w:rsidRPr="00F94425">
        <w:rPr>
          <w:lang w:val="en-US"/>
        </w:rPr>
        <w:t>Figure 1</w:t>
      </w:r>
      <w:bookmarkEnd w:id="0"/>
    </w:p>
    <w:p w:rsidR="00F94425" w:rsidRPr="00F94425" w:rsidRDefault="00A21067" w:rsidP="00A21067">
      <w:pPr>
        <w:pStyle w:val="MATLABCode"/>
        <w:rPr>
          <w:color w:val="0000FF"/>
          <w:lang w:val="en-US"/>
        </w:rPr>
      </w:pPr>
      <w:r w:rsidRPr="00F94425">
        <w:rPr>
          <w:lang w:val="en-US"/>
        </w:rPr>
        <w:t>newcolors = [0.40 0.30 0.90; 1 0.65 0.15];</w:t>
      </w:r>
      <w:r w:rsidRPr="00F94425">
        <w:rPr>
          <w:lang w:val="en-US"/>
        </w:rPr>
        <w:br/>
        <w:t>colororder(newcolors)</w:t>
      </w:r>
      <w:r w:rsidRPr="00F94425">
        <w:rPr>
          <w:lang w:val="en-US"/>
        </w:rPr>
        <w:br/>
      </w:r>
      <w:r w:rsidRPr="00F94425">
        <w:rPr>
          <w:color w:val="008000"/>
          <w:lang w:val="en-US"/>
        </w:rPr>
        <w:t>%Generating limit lines</w:t>
      </w:r>
      <w:r w:rsidRPr="00F94425">
        <w:rPr>
          <w:color w:val="000000"/>
          <w:lang w:val="en-US"/>
        </w:rPr>
        <w:br/>
        <w:t>X = -5:0.2:5;</w:t>
      </w:r>
      <w:r w:rsidRPr="00F94425">
        <w:rPr>
          <w:color w:val="000000"/>
          <w:lang w:val="en-US"/>
        </w:rPr>
        <w:br/>
        <w:t>Y1 = 0.25*X+1;</w:t>
      </w:r>
      <w:r w:rsidRPr="00F94425">
        <w:rPr>
          <w:color w:val="000000"/>
          <w:lang w:val="en-US"/>
        </w:rPr>
        <w:br/>
        <w:t>Y2 = -X+2;</w:t>
      </w:r>
      <w:r w:rsidRPr="00F94425">
        <w:rPr>
          <w:color w:val="000000"/>
          <w:lang w:val="en-US"/>
        </w:rPr>
        <w:br/>
      </w:r>
      <w:r w:rsidRPr="00F94425">
        <w:rPr>
          <w:color w:val="008000"/>
          <w:lang w:val="en-US"/>
        </w:rPr>
        <w:t>%Generating weight</w:t>
      </w:r>
      <w:r w:rsidRPr="00F94425">
        <w:rPr>
          <w:color w:val="000000"/>
          <w:lang w:val="en-US"/>
        </w:rPr>
        <w:br/>
        <w:t>Xw1=0:-0.01:-0.24;</w:t>
      </w:r>
      <w:r w:rsidRPr="00F94425">
        <w:rPr>
          <w:color w:val="000000"/>
          <w:lang w:val="en-US"/>
        </w:rPr>
        <w:br/>
        <w:t>Xw2=0:0.1:1;</w:t>
      </w:r>
      <w:r w:rsidRPr="00F94425">
        <w:rPr>
          <w:color w:val="000000"/>
          <w:lang w:val="en-US"/>
        </w:rPr>
        <w:br/>
        <w:t>W1 = -4*Xw1;</w:t>
      </w:r>
      <w:r w:rsidRPr="00F94425">
        <w:rPr>
          <w:color w:val="000000"/>
          <w:lang w:val="en-US"/>
        </w:rPr>
        <w:br/>
        <w:t>W2 = Xw2;</w:t>
      </w:r>
      <w:r w:rsidRPr="00F94425">
        <w:rPr>
          <w:color w:val="000000"/>
          <w:lang w:val="en-US"/>
        </w:rPr>
        <w:br/>
        <w:t>figure(1)</w:t>
      </w:r>
      <w:r w:rsidRPr="00F94425">
        <w:rPr>
          <w:color w:val="000000"/>
          <w:lang w:val="en-US"/>
        </w:rPr>
        <w:br/>
        <w:t xml:space="preserve">plot(X,Y1,X,Y2,Xw1,W1,Xw2,W2, </w:t>
      </w:r>
      <w:r w:rsidRPr="00F94425">
        <w:rPr>
          <w:color w:val="800000"/>
          <w:lang w:val="en-US"/>
        </w:rPr>
        <w:t>'Linewidth'</w:t>
      </w:r>
      <w:r w:rsidRPr="00F94425">
        <w:rPr>
          <w:color w:val="000000"/>
          <w:lang w:val="en-US"/>
        </w:rPr>
        <w:t>,2)</w:t>
      </w:r>
      <w:r w:rsidRPr="00F94425">
        <w:rPr>
          <w:color w:val="000000"/>
          <w:lang w:val="en-US"/>
        </w:rPr>
        <w:br/>
        <w:t>legend({</w:t>
      </w:r>
      <w:r w:rsidRPr="00F94425">
        <w:rPr>
          <w:color w:val="800000"/>
          <w:lang w:val="en-US"/>
        </w:rPr>
        <w:t>'Limit Line 1'</w:t>
      </w:r>
      <w:r w:rsidRPr="00F94425">
        <w:rPr>
          <w:color w:val="000000"/>
          <w:lang w:val="en-US"/>
        </w:rPr>
        <w:t>,</w:t>
      </w:r>
      <w:r w:rsidRPr="00F94425">
        <w:rPr>
          <w:color w:val="800000"/>
          <w:lang w:val="en-US"/>
        </w:rPr>
        <w:t>'Limit Line 2'</w:t>
      </w:r>
      <w:r w:rsidRPr="00F94425">
        <w:rPr>
          <w:color w:val="000000"/>
          <w:lang w:val="en-US"/>
        </w:rPr>
        <w:t>,</w:t>
      </w:r>
      <w:r w:rsidRPr="00F94425">
        <w:rPr>
          <w:color w:val="800000"/>
          <w:lang w:val="en-US"/>
        </w:rPr>
        <w:t>'Weight 1'</w:t>
      </w:r>
      <w:r w:rsidRPr="00F94425">
        <w:rPr>
          <w:color w:val="000000"/>
          <w:lang w:val="en-US"/>
        </w:rPr>
        <w:t>,</w:t>
      </w:r>
      <w:r w:rsidRPr="00F94425">
        <w:rPr>
          <w:color w:val="800000"/>
          <w:lang w:val="en-US"/>
        </w:rPr>
        <w:t>'Weight 2'</w:t>
      </w:r>
      <w:r w:rsidRPr="00F94425">
        <w:rPr>
          <w:color w:val="000000"/>
          <w:lang w:val="en-US"/>
        </w:rPr>
        <w:t>},</w:t>
      </w:r>
      <w:r w:rsidRPr="00F94425">
        <w:rPr>
          <w:color w:val="800000"/>
          <w:lang w:val="en-US"/>
        </w:rPr>
        <w:t>'Location'</w:t>
      </w:r>
      <w:r w:rsidRPr="00F94425">
        <w:rPr>
          <w:color w:val="000000"/>
          <w:lang w:val="en-US"/>
        </w:rPr>
        <w:t>,</w:t>
      </w:r>
      <w:r w:rsidRPr="00F94425">
        <w:rPr>
          <w:color w:val="800000"/>
          <w:lang w:val="en-US"/>
        </w:rPr>
        <w:t>'northeast'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grid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</w:r>
      <w:r w:rsidRPr="00F94425">
        <w:rPr>
          <w:color w:val="008000"/>
          <w:lang w:val="en-US"/>
        </w:rPr>
        <w:t>%Axis</w:t>
      </w:r>
      <w:r w:rsidRPr="00F94425">
        <w:rPr>
          <w:color w:val="000000"/>
          <w:lang w:val="en-US"/>
        </w:rPr>
        <w:br/>
        <w:t>ax = gca;</w:t>
      </w:r>
      <w:r w:rsidRPr="00F94425">
        <w:rPr>
          <w:color w:val="000000"/>
          <w:lang w:val="en-US"/>
        </w:rPr>
        <w:br/>
        <w:t xml:space="preserve">ax.XAxisLocation = </w:t>
      </w:r>
      <w:r w:rsidRPr="00F94425">
        <w:rPr>
          <w:color w:val="800000"/>
          <w:lang w:val="en-US"/>
        </w:rPr>
        <w:t>'origin'</w:t>
      </w:r>
      <w:r w:rsidRPr="00F94425">
        <w:rPr>
          <w:color w:val="000000"/>
          <w:lang w:val="en-US"/>
        </w:rPr>
        <w:t>;</w:t>
      </w:r>
      <w:r w:rsidRPr="00F94425">
        <w:rPr>
          <w:color w:val="000000"/>
          <w:lang w:val="en-US"/>
        </w:rPr>
        <w:br/>
        <w:t xml:space="preserve">ax.YAxisLocation = </w:t>
      </w:r>
      <w:r w:rsidRPr="00F94425">
        <w:rPr>
          <w:color w:val="800000"/>
          <w:lang w:val="en-US"/>
        </w:rPr>
        <w:t>'origin'</w:t>
      </w:r>
      <w:r w:rsidRPr="00F94425">
        <w:rPr>
          <w:color w:val="000000"/>
          <w:lang w:val="en-US"/>
        </w:rPr>
        <w:t>;</w:t>
      </w:r>
      <w:r w:rsidRPr="00F94425">
        <w:rPr>
          <w:color w:val="000000"/>
          <w:lang w:val="en-US"/>
        </w:rPr>
        <w:br/>
        <w:t xml:space="preserve">box </w:t>
      </w:r>
      <w:r w:rsidRPr="00F94425">
        <w:rPr>
          <w:color w:val="800000"/>
          <w:lang w:val="en-US"/>
        </w:rPr>
        <w:t>off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</w:r>
      <w:r w:rsidRPr="00F94425">
        <w:rPr>
          <w:color w:val="008000"/>
          <w:lang w:val="en-US"/>
        </w:rPr>
        <w:t>%Given data points</w:t>
      </w:r>
      <w:r w:rsidRPr="00F94425">
        <w:rPr>
          <w:color w:val="000000"/>
          <w:lang w:val="en-US"/>
        </w:rPr>
        <w:br/>
        <w:t>scatter(3,4,</w:t>
      </w:r>
      <w:r w:rsidRPr="00F94425">
        <w:rPr>
          <w:color w:val="800000"/>
          <w:lang w:val="en-US"/>
        </w:rPr>
        <w:t>'k'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scatter(4,3,</w:t>
      </w:r>
      <w:r w:rsidRPr="00F94425">
        <w:rPr>
          <w:color w:val="800000"/>
          <w:lang w:val="en-US"/>
        </w:rPr>
        <w:t>'k'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scatter(-4,3,</w:t>
      </w:r>
      <w:r w:rsidRPr="00F94425">
        <w:rPr>
          <w:color w:val="800000"/>
          <w:lang w:val="en-US"/>
        </w:rPr>
        <w:t>'r'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scatter(-3,1,</w:t>
      </w:r>
      <w:r w:rsidRPr="00F94425">
        <w:rPr>
          <w:color w:val="800000"/>
          <w:lang w:val="en-US"/>
        </w:rPr>
        <w:t>'r'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scatter(-3,-3,</w:t>
      </w:r>
      <w:r w:rsidRPr="00F94425">
        <w:rPr>
          <w:color w:val="800000"/>
          <w:lang w:val="en-US"/>
        </w:rPr>
        <w:t>'b'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scatter(-4,-4,</w:t>
      </w:r>
      <w:r w:rsidRPr="00F94425">
        <w:rPr>
          <w:color w:val="800000"/>
          <w:lang w:val="en-US"/>
        </w:rPr>
        <w:t>'b'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scatter(5,-1,</w:t>
      </w:r>
      <w:r w:rsidRPr="00F94425">
        <w:rPr>
          <w:color w:val="800000"/>
          <w:lang w:val="en-US"/>
        </w:rPr>
        <w:t>'g'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>scatter(4,-1,</w:t>
      </w:r>
      <w:r w:rsidRPr="00F94425">
        <w:rPr>
          <w:color w:val="800000"/>
          <w:lang w:val="en-US"/>
        </w:rPr>
        <w:t>'g'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</w:r>
      <w:r w:rsidRPr="00F94425">
        <w:rPr>
          <w:color w:val="008000"/>
          <w:lang w:val="en-US"/>
        </w:rPr>
        <w:t>% Figure 2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  <w:t>figure(2)</w:t>
      </w:r>
      <w:r w:rsidRPr="00F94425">
        <w:rPr>
          <w:color w:val="000000"/>
          <w:lang w:val="en-US"/>
        </w:rPr>
        <w:br/>
        <w:t>plot(X,Y1,X,Y2,</w:t>
      </w:r>
      <w:r w:rsidRPr="00F94425">
        <w:rPr>
          <w:color w:val="800000"/>
          <w:lang w:val="en-US"/>
        </w:rPr>
        <w:t>'Linewidth'</w:t>
      </w:r>
      <w:r w:rsidRPr="00F94425">
        <w:rPr>
          <w:color w:val="000000"/>
          <w:lang w:val="en-US"/>
        </w:rPr>
        <w:t>,2)</w:t>
      </w:r>
      <w:r w:rsidRPr="00F94425">
        <w:rPr>
          <w:color w:val="000000"/>
          <w:lang w:val="en-US"/>
        </w:rPr>
        <w:br/>
        <w:t xml:space="preserve">grid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 xml:space="preserve">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</w:r>
      <w:r w:rsidRPr="00F94425">
        <w:rPr>
          <w:color w:val="008000"/>
          <w:lang w:val="en-US"/>
        </w:rPr>
        <w:t>%Axis</w:t>
      </w:r>
      <w:r w:rsidRPr="00F94425">
        <w:rPr>
          <w:color w:val="000000"/>
          <w:lang w:val="en-US"/>
        </w:rPr>
        <w:br/>
        <w:t>ax = gca;</w:t>
      </w:r>
      <w:r w:rsidRPr="00F94425">
        <w:rPr>
          <w:color w:val="000000"/>
          <w:lang w:val="en-US"/>
        </w:rPr>
        <w:br/>
        <w:t xml:space="preserve">ax.XAxisLocation = </w:t>
      </w:r>
      <w:r w:rsidRPr="00F94425">
        <w:rPr>
          <w:color w:val="800000"/>
          <w:lang w:val="en-US"/>
        </w:rPr>
        <w:t>'origin'</w:t>
      </w:r>
      <w:r w:rsidRPr="00F94425">
        <w:rPr>
          <w:color w:val="000000"/>
          <w:lang w:val="en-US"/>
        </w:rPr>
        <w:t>;</w:t>
      </w:r>
      <w:r w:rsidRPr="00F94425">
        <w:rPr>
          <w:color w:val="000000"/>
          <w:lang w:val="en-US"/>
        </w:rPr>
        <w:br/>
        <w:t xml:space="preserve">ax.YAxisLocation = </w:t>
      </w:r>
      <w:r w:rsidRPr="00F94425">
        <w:rPr>
          <w:color w:val="800000"/>
          <w:lang w:val="en-US"/>
        </w:rPr>
        <w:t>'origin'</w:t>
      </w:r>
      <w:r w:rsidRPr="00F94425">
        <w:rPr>
          <w:color w:val="000000"/>
          <w:lang w:val="en-US"/>
        </w:rPr>
        <w:t>;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  <w:t xml:space="preserve">    </w:t>
      </w:r>
      <w:r w:rsidRPr="00F94425">
        <w:rPr>
          <w:color w:val="0000FF"/>
          <w:lang w:val="en-US"/>
        </w:rPr>
        <w:t>for</w:t>
      </w:r>
      <w:r w:rsidRPr="00F94425">
        <w:rPr>
          <w:color w:val="000000"/>
          <w:lang w:val="en-US"/>
        </w:rPr>
        <w:t xml:space="preserve"> i = 1:length(X)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lastRenderedPageBreak/>
        <w:t xml:space="preserve">        </w:t>
      </w:r>
      <w:r w:rsidRPr="00F94425">
        <w:rPr>
          <w:color w:val="0000FF"/>
          <w:lang w:val="en-US"/>
        </w:rPr>
        <w:t>for</w:t>
      </w:r>
      <w:r w:rsidRPr="00F94425">
        <w:rPr>
          <w:color w:val="000000"/>
          <w:lang w:val="en-US"/>
        </w:rPr>
        <w:t xml:space="preserve"> j = 1:length(X)</w:t>
      </w:r>
      <w:r w:rsidRPr="00F94425">
        <w:rPr>
          <w:color w:val="000000"/>
          <w:lang w:val="en-US"/>
        </w:rPr>
        <w:br/>
        <w:t xml:space="preserve">      W = [-0.5 2;0.5 0.5];</w:t>
      </w:r>
      <w:r w:rsidRPr="00F94425">
        <w:rPr>
          <w:color w:val="000000"/>
          <w:lang w:val="en-US"/>
        </w:rPr>
        <w:br/>
        <w:t xml:space="preserve">      P = [X(i);X(j)];</w:t>
      </w:r>
      <w:r w:rsidRPr="00F94425">
        <w:rPr>
          <w:color w:val="000000"/>
          <w:lang w:val="en-US"/>
        </w:rPr>
        <w:br/>
        <w:t xml:space="preserve">      b = [-2;-1];</w:t>
      </w:r>
      <w:r w:rsidRPr="00F94425">
        <w:rPr>
          <w:color w:val="000000"/>
          <w:lang w:val="en-US"/>
        </w:rPr>
        <w:br/>
        <w:t xml:space="preserve">      C = hardlim(W*P + b);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  <w:t xml:space="preserve">        </w:t>
      </w:r>
      <w:r w:rsidRPr="00F94425">
        <w:rPr>
          <w:color w:val="0000FF"/>
          <w:lang w:val="en-US"/>
        </w:rPr>
        <w:t>if</w:t>
      </w:r>
      <w:r w:rsidRPr="00F94425">
        <w:rPr>
          <w:color w:val="000000"/>
          <w:lang w:val="en-US"/>
        </w:rPr>
        <w:t>( C(1) == 0 &amp;&amp; C(2) == 0 )</w:t>
      </w:r>
      <w:r w:rsidRPr="00F94425">
        <w:rPr>
          <w:color w:val="000000"/>
          <w:lang w:val="en-US"/>
        </w:rPr>
        <w:br/>
        <w:t xml:space="preserve">            scatter(X(i) , X(j), </w:t>
      </w:r>
      <w:r w:rsidRPr="00F94425">
        <w:rPr>
          <w:color w:val="800000"/>
          <w:lang w:val="en-US"/>
        </w:rPr>
        <w:t>'b'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  <w:t xml:space="preserve">        </w:t>
      </w:r>
      <w:r w:rsidRPr="00F94425">
        <w:rPr>
          <w:color w:val="0000FF"/>
          <w:lang w:val="en-US"/>
        </w:rPr>
        <w:t>elseif</w:t>
      </w:r>
      <w:r w:rsidRPr="00F94425">
        <w:rPr>
          <w:color w:val="000000"/>
          <w:lang w:val="en-US"/>
        </w:rPr>
        <w:t xml:space="preserve"> ( C(1) == 0 &amp;&amp; C(2) == 1 )</w:t>
      </w:r>
      <w:r w:rsidRPr="00F94425">
        <w:rPr>
          <w:color w:val="000000"/>
          <w:lang w:val="en-US"/>
        </w:rPr>
        <w:br/>
        <w:t xml:space="preserve">            scatter(X(i) , X(j), </w:t>
      </w:r>
      <w:r w:rsidRPr="00F94425">
        <w:rPr>
          <w:color w:val="800000"/>
          <w:lang w:val="en-US"/>
        </w:rPr>
        <w:t>'g'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  <w:t xml:space="preserve">        </w:t>
      </w:r>
      <w:r w:rsidRPr="00F94425">
        <w:rPr>
          <w:color w:val="0000FF"/>
          <w:lang w:val="en-US"/>
        </w:rPr>
        <w:t>elseif</w:t>
      </w:r>
      <w:r w:rsidRPr="00F94425">
        <w:rPr>
          <w:color w:val="000000"/>
          <w:lang w:val="en-US"/>
        </w:rPr>
        <w:t xml:space="preserve"> ( C(1) == 1 &amp;&amp; C(2) == 1 )</w:t>
      </w:r>
      <w:r w:rsidRPr="00F94425">
        <w:rPr>
          <w:color w:val="000000"/>
          <w:lang w:val="en-US"/>
        </w:rPr>
        <w:br/>
        <w:t xml:space="preserve">            scatter(X(i) , X(j), </w:t>
      </w:r>
      <w:r w:rsidRPr="00F94425">
        <w:rPr>
          <w:color w:val="800000"/>
          <w:lang w:val="en-US"/>
        </w:rPr>
        <w:t>'k'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</w:r>
      <w:r w:rsidRPr="00F94425">
        <w:rPr>
          <w:color w:val="000000"/>
          <w:lang w:val="en-US"/>
        </w:rPr>
        <w:br/>
        <w:t xml:space="preserve">        </w:t>
      </w:r>
      <w:r w:rsidRPr="00F94425">
        <w:rPr>
          <w:color w:val="0000FF"/>
          <w:lang w:val="en-US"/>
        </w:rPr>
        <w:t>elseif</w:t>
      </w:r>
      <w:r w:rsidRPr="00F94425">
        <w:rPr>
          <w:color w:val="000000"/>
          <w:lang w:val="en-US"/>
        </w:rPr>
        <w:t xml:space="preserve"> ( C(1) == 1 &amp;&amp; C(2) == 0 )</w:t>
      </w:r>
      <w:r w:rsidRPr="00F94425">
        <w:rPr>
          <w:color w:val="000000"/>
          <w:lang w:val="en-US"/>
        </w:rPr>
        <w:br/>
        <w:t xml:space="preserve">            scatter(X(i) , X(j), </w:t>
      </w:r>
      <w:r w:rsidRPr="00F94425">
        <w:rPr>
          <w:color w:val="800000"/>
          <w:lang w:val="en-US"/>
        </w:rPr>
        <w:t>'r'</w:t>
      </w:r>
      <w:r w:rsidRPr="00F94425">
        <w:rPr>
          <w:color w:val="000000"/>
          <w:lang w:val="en-US"/>
        </w:rPr>
        <w:t>)</w:t>
      </w:r>
      <w:r w:rsidRPr="00F94425">
        <w:rPr>
          <w:color w:val="000000"/>
          <w:lang w:val="en-US"/>
        </w:rPr>
        <w:br/>
        <w:t xml:space="preserve">        </w:t>
      </w:r>
      <w:r w:rsidRPr="00F94425">
        <w:rPr>
          <w:color w:val="0000FF"/>
          <w:lang w:val="en-US"/>
        </w:rPr>
        <w:t>end</w:t>
      </w:r>
      <w:r w:rsidRPr="00F94425">
        <w:rPr>
          <w:color w:val="000000"/>
          <w:lang w:val="en-US"/>
        </w:rPr>
        <w:br/>
        <w:t xml:space="preserve">        hold </w:t>
      </w:r>
      <w:r w:rsidRPr="00F94425">
        <w:rPr>
          <w:color w:val="800000"/>
          <w:lang w:val="en-US"/>
        </w:rPr>
        <w:t>on</w:t>
      </w:r>
      <w:r w:rsidRPr="00F94425">
        <w:rPr>
          <w:color w:val="000000"/>
          <w:lang w:val="en-US"/>
        </w:rPr>
        <w:br/>
        <w:t xml:space="preserve">        </w:t>
      </w:r>
      <w:r w:rsidRPr="00F94425">
        <w:rPr>
          <w:color w:val="0000FF"/>
          <w:lang w:val="en-US"/>
        </w:rPr>
        <w:t>end</w:t>
      </w:r>
      <w:r w:rsidRPr="00F94425">
        <w:rPr>
          <w:color w:val="000000"/>
          <w:lang w:val="en-US"/>
        </w:rPr>
        <w:br/>
        <w:t xml:space="preserve">    </w:t>
      </w:r>
      <w:r w:rsidRPr="00F94425">
        <w:rPr>
          <w:color w:val="0000FF"/>
          <w:lang w:val="en-US"/>
        </w:rPr>
        <w:t>end</w:t>
      </w:r>
    </w:p>
    <w:p w:rsidR="00F94425" w:rsidRPr="00241DE0" w:rsidRDefault="00A21067" w:rsidP="00A21067">
      <w:pPr>
        <w:rPr>
          <w:noProof/>
        </w:rPr>
      </w:pPr>
      <w:r w:rsidRPr="00241DE0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Imagen 1" o:spid="_x0000_i1025" type="#_x0000_t75" style="width:420pt;height:315pt;visibility:visible">
            <v:imagedata r:id="rId4" o:title=""/>
          </v:shape>
        </w:pict>
      </w:r>
    </w:p>
    <w:p w:rsidR="00A21067" w:rsidRDefault="00A21067" w:rsidP="00A21067"/>
    <w:p w:rsidR="00F94425" w:rsidRDefault="00F94425" w:rsidP="00A21067"/>
    <w:p w:rsidR="00A21067" w:rsidRDefault="00A21067" w:rsidP="00A21067">
      <w:r w:rsidRPr="00241DE0">
        <w:rPr>
          <w:noProof/>
        </w:rPr>
        <w:lastRenderedPageBreak/>
        <w:pict>
          <v:shape id="Imagen 2" o:spid="_x0000_i1026" type="#_x0000_t75" style="width:420pt;height:315pt;visibility:visible">
            <v:imagedata r:id="rId5" o:title=""/>
          </v:shape>
        </w:pict>
      </w:r>
    </w:p>
    <w:p w:rsidR="00A21067" w:rsidRDefault="00A21067" w:rsidP="00A21067">
      <w:pPr>
        <w:rPr>
          <w:i/>
          <w:noProof/>
          <w:color w:val="808080"/>
        </w:rPr>
      </w:pPr>
      <w:hyperlink r:id="rId6" w:tooltip="https://www.mathworks.com/products/matlab" w:history="1">
        <w:r w:rsidRPr="00A21067">
          <w:rPr>
            <w:rStyle w:val="Hipervnculo"/>
            <w:i/>
            <w:noProof/>
            <w:u w:val="none"/>
          </w:rPr>
          <w:t>Published with MATLAB® R2019b</w:t>
        </w:r>
      </w:hyperlink>
    </w:p>
    <w:bookmarkStart w:id="1" w:name="_GoBack"/>
    <w:p w:rsidR="00F94425" w:rsidRPr="00A21067" w:rsidRDefault="000E63A4" w:rsidP="00A21067">
      <w:pPr>
        <w:rPr>
          <w:i/>
          <w:noProof/>
          <w:color w:val="808080"/>
        </w:rPr>
      </w:pPr>
      <w:r>
        <w:rPr>
          <w:noProof/>
        </w:rPr>
      </w:r>
      <w:r>
        <w:rPr>
          <w:i/>
          <w:noProof/>
          <w:color w:val="808080"/>
        </w:rPr>
        <w:pict>
          <v:shape id="Imagen 1" o:spid="_x0000_s1026" type="#_x0000_t75" style="width:390.4pt;height:314.05pt;visibility:visible;mso-wrap-style:square;mso-left-percent:-10001;mso-top-percent:-10001;mso-position-horizontal:absolute;mso-position-horizontal-relative:char;mso-position-vertical:absolute;mso-position-vertical-relative:line;mso-left-percent:-10001;mso-top-percent:-10001">
            <v:imagedata r:id="rId7" o:title=""/>
            <w10:anchorlock/>
          </v:shape>
        </w:pict>
      </w:r>
      <w:bookmarkEnd w:id="1"/>
    </w:p>
    <w:sectPr w:rsidR="00F94425" w:rsidRPr="00A210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21067"/>
    <w:rsid w:val="000E63A4"/>
    <w:rsid w:val="004A5996"/>
    <w:rsid w:val="00A21067"/>
    <w:rsid w:val="00B31F80"/>
    <w:rsid w:val="00C7614D"/>
    <w:rsid w:val="00F94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14303DDD"/>
  <w15:chartTrackingRefBased/>
  <w15:docId w15:val="{66BFA27C-6943-430A-9EB6-2B2C83AF01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21067"/>
    <w:pPr>
      <w:keepNext/>
      <w:keepLines/>
      <w:spacing w:before="240" w:after="0"/>
      <w:outlineLvl w:val="0"/>
    </w:pPr>
    <w:rPr>
      <w:rFonts w:ascii="Calibri Light" w:eastAsia="Times New Roman" w:hAnsi="Calibri Light"/>
      <w:color w:val="2F5496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21067"/>
    <w:pPr>
      <w:keepNext/>
      <w:keepLines/>
      <w:spacing w:before="40" w:after="0"/>
      <w:outlineLvl w:val="1"/>
    </w:pPr>
    <w:rPr>
      <w:rFonts w:ascii="Calibri Light" w:eastAsia="Times New Roman" w:hAnsi="Calibri Light"/>
      <w:color w:val="2F5496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MATLABCode">
    <w:name w:val="MATLAB Code"/>
    <w:basedOn w:val="Normal"/>
    <w:link w:val="MATLABCodeCar"/>
    <w:rsid w:val="00A21067"/>
    <w:pPr>
      <w:pBdr>
        <w:top w:val="single" w:sz="2" w:space="10" w:color="CCCCCC"/>
        <w:left w:val="single" w:sz="2" w:space="10" w:color="CCCCCC"/>
        <w:bottom w:val="single" w:sz="2" w:space="10" w:color="CCCCCC"/>
        <w:right w:val="single" w:sz="2" w:space="10" w:color="CCCCCC"/>
        <w:between w:val="single" w:sz="4" w:space="0" w:color="auto"/>
      </w:pBdr>
      <w:shd w:val="clear" w:color="auto" w:fill="F3F3F3"/>
      <w:spacing w:line="360" w:lineRule="auto"/>
    </w:pPr>
    <w:rPr>
      <w:rFonts w:ascii="Lucida Console" w:hAnsi="Lucida Console"/>
      <w:noProof/>
      <w:sz w:val="16"/>
    </w:rPr>
  </w:style>
  <w:style w:type="character" w:customStyle="1" w:styleId="MATLABCodeCar">
    <w:name w:val="MATLAB Code Car"/>
    <w:link w:val="MATLABCode"/>
    <w:rsid w:val="00A21067"/>
    <w:rPr>
      <w:rFonts w:ascii="Lucida Console" w:hAnsi="Lucida Console"/>
      <w:noProof/>
      <w:sz w:val="16"/>
      <w:shd w:val="clear" w:color="auto" w:fill="F3F3F3"/>
    </w:rPr>
  </w:style>
  <w:style w:type="paragraph" w:customStyle="1" w:styleId="MATLABOutput">
    <w:name w:val="MATLAB Output"/>
    <w:basedOn w:val="Normal"/>
    <w:link w:val="MATLABOutputCar"/>
    <w:rsid w:val="00A21067"/>
    <w:pPr>
      <w:spacing w:line="360" w:lineRule="auto"/>
    </w:pPr>
    <w:rPr>
      <w:rFonts w:ascii="Lucida Console" w:hAnsi="Lucida Console"/>
      <w:noProof/>
      <w:color w:val="808080"/>
      <w:sz w:val="16"/>
    </w:rPr>
  </w:style>
  <w:style w:type="character" w:customStyle="1" w:styleId="MATLABOutputCar">
    <w:name w:val="MATLAB Output Car"/>
    <w:link w:val="MATLABOutput"/>
    <w:rsid w:val="00A21067"/>
    <w:rPr>
      <w:rFonts w:ascii="Lucida Console" w:hAnsi="Lucida Console"/>
      <w:noProof/>
      <w:color w:val="808080"/>
      <w:sz w:val="16"/>
    </w:rPr>
  </w:style>
  <w:style w:type="character" w:customStyle="1" w:styleId="Ttulo1Car">
    <w:name w:val="Título 1 Car"/>
    <w:link w:val="Ttulo1"/>
    <w:uiPriority w:val="9"/>
    <w:rsid w:val="00A21067"/>
    <w:rPr>
      <w:rFonts w:ascii="Calibri Light" w:eastAsia="Times New Roman" w:hAnsi="Calibri Light" w:cs="Times New Roman"/>
      <w:color w:val="2F5496"/>
      <w:sz w:val="32"/>
      <w:szCs w:val="32"/>
    </w:rPr>
  </w:style>
  <w:style w:type="paragraph" w:styleId="TDC1">
    <w:name w:val="toc 1"/>
    <w:basedOn w:val="Normal"/>
    <w:next w:val="Normal"/>
    <w:autoRedefine/>
    <w:uiPriority w:val="39"/>
    <w:unhideWhenUsed/>
    <w:rsid w:val="00A21067"/>
    <w:pPr>
      <w:spacing w:after="100"/>
    </w:pPr>
  </w:style>
  <w:style w:type="character" w:customStyle="1" w:styleId="Ttulo2Car">
    <w:name w:val="Título 2 Car"/>
    <w:link w:val="Ttulo2"/>
    <w:uiPriority w:val="9"/>
    <w:rsid w:val="00A21067"/>
    <w:rPr>
      <w:rFonts w:ascii="Calibri Light" w:eastAsia="Times New Roman" w:hAnsi="Calibri Light" w:cs="Times New Roman"/>
      <w:color w:val="2F5496"/>
      <w:sz w:val="26"/>
      <w:szCs w:val="26"/>
    </w:rPr>
  </w:style>
  <w:style w:type="character" w:styleId="Hipervnculo">
    <w:name w:val="Hyperlink"/>
    <w:uiPriority w:val="99"/>
    <w:unhideWhenUsed/>
    <w:rsid w:val="00A21067"/>
    <w:rPr>
      <w:color w:val="0563C1"/>
      <w:u w:val="single"/>
    </w:rPr>
  </w:style>
  <w:style w:type="character" w:styleId="Mencinsinresolver">
    <w:name w:val="Unresolved Mention"/>
    <w:uiPriority w:val="99"/>
    <w:semiHidden/>
    <w:unhideWhenUsed/>
    <w:rsid w:val="00A21067"/>
    <w:rPr>
      <w:color w:val="605E5C"/>
      <w:shd w:val="clear" w:color="auto" w:fill="E1DFDD"/>
    </w:rPr>
  </w:style>
  <w:style w:type="paragraph" w:styleId="TDC2">
    <w:name w:val="toc 2"/>
    <w:basedOn w:val="Normal"/>
    <w:next w:val="Normal"/>
    <w:autoRedefine/>
    <w:uiPriority w:val="39"/>
    <w:unhideWhenUsed/>
    <w:rsid w:val="00A21067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mathworks.com/products/matlab" TargetMode="Externa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248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Links>
    <vt:vector size="6" baseType="variant">
      <vt:variant>
        <vt:i4>5570589</vt:i4>
      </vt:variant>
      <vt:variant>
        <vt:i4>6</vt:i4>
      </vt:variant>
      <vt:variant>
        <vt:i4>0</vt:i4>
      </vt:variant>
      <vt:variant>
        <vt:i4>5</vt:i4>
      </vt:variant>
      <vt:variant>
        <vt:lpwstr>https://www.mathworks.com/products/matlab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Gustavo Elizarraras Llanos</dc:creator>
  <cp:keywords/>
  <dc:description/>
  <cp:lastModifiedBy>Angel Gustavo Elizarraras Llanos</cp:lastModifiedBy>
  <cp:revision>3</cp:revision>
  <dcterms:created xsi:type="dcterms:W3CDTF">2020-03-31T05:41:00Z</dcterms:created>
  <dcterms:modified xsi:type="dcterms:W3CDTF">2020-03-31T05:47:00Z</dcterms:modified>
</cp:coreProperties>
</file>