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C6D7" w14:textId="60508953" w:rsidR="008F5BFA" w:rsidRDefault="007B175D">
      <w:pPr>
        <w:rPr>
          <w:rFonts w:ascii="Geometr212 BkCn BT" w:hAnsi="Geometr212 BkCn BT"/>
          <w:sz w:val="24"/>
          <w:szCs w:val="24"/>
        </w:rPr>
      </w:pPr>
      <w:r w:rsidRPr="00F470C3">
        <w:rPr>
          <w:rFonts w:ascii="Geometr212 BkCn BT" w:hAnsi="Geometr212 BkCn BT"/>
          <w:sz w:val="24"/>
          <w:szCs w:val="24"/>
        </w:rPr>
        <w:t>Elizarraras Llanos Angel Gustavo</w:t>
      </w:r>
      <w:r w:rsidR="00F470C3" w:rsidRPr="00F470C3">
        <w:rPr>
          <w:rFonts w:ascii="Geometr212 BkCn BT" w:hAnsi="Geometr212 BkCn BT"/>
          <w:sz w:val="24"/>
          <w:szCs w:val="24"/>
        </w:rPr>
        <w:tab/>
      </w:r>
      <w:proofErr w:type="spellStart"/>
      <w:r w:rsidR="00F470C3" w:rsidRPr="00F470C3">
        <w:rPr>
          <w:rFonts w:ascii="Geometr212 BkCn BT" w:hAnsi="Geometr212 BkCn BT"/>
          <w:sz w:val="24"/>
          <w:szCs w:val="24"/>
        </w:rPr>
        <w:t>Neurofuzzy</w:t>
      </w:r>
      <w:proofErr w:type="spellEnd"/>
      <w:r w:rsidR="00F470C3" w:rsidRPr="00F470C3">
        <w:rPr>
          <w:rFonts w:ascii="Geometr212 BkCn BT" w:hAnsi="Geometr212 BkCn BT"/>
          <w:sz w:val="24"/>
          <w:szCs w:val="24"/>
        </w:rPr>
        <w:t xml:space="preserve"> </w:t>
      </w:r>
      <w:proofErr w:type="spellStart"/>
      <w:r w:rsidR="00F470C3" w:rsidRPr="00F470C3">
        <w:rPr>
          <w:rFonts w:ascii="Geometr212 BkCn BT" w:hAnsi="Geometr212 BkCn BT"/>
          <w:sz w:val="24"/>
          <w:szCs w:val="24"/>
        </w:rPr>
        <w:t>Systems</w:t>
      </w:r>
      <w:proofErr w:type="spellEnd"/>
      <w:r w:rsidR="00F470C3" w:rsidRPr="00F470C3">
        <w:rPr>
          <w:rFonts w:ascii="Geometr212 BkCn BT" w:hAnsi="Geometr212 BkCn BT"/>
          <w:sz w:val="24"/>
          <w:szCs w:val="24"/>
        </w:rPr>
        <w:t xml:space="preserve"> </w:t>
      </w:r>
      <w:r w:rsidR="00F470C3">
        <w:rPr>
          <w:rFonts w:ascii="Geometr212 BkCn BT" w:hAnsi="Geometr212 BkCn BT"/>
          <w:sz w:val="24"/>
          <w:szCs w:val="24"/>
        </w:rPr>
        <w:tab/>
      </w:r>
      <w:r w:rsidR="00F470C3" w:rsidRPr="00F470C3">
        <w:rPr>
          <w:rFonts w:ascii="Geometr212 BkCn BT" w:hAnsi="Geometr212 BkCn BT"/>
          <w:sz w:val="24"/>
          <w:szCs w:val="24"/>
        </w:rPr>
        <w:t>25/01/20</w:t>
      </w:r>
    </w:p>
    <w:p w14:paraId="0CB128B2" w14:textId="19376748" w:rsidR="00AB3E4D" w:rsidRPr="00BF31A6" w:rsidRDefault="00BF31A6" w:rsidP="00BF31A6">
      <w:pPr>
        <w:pStyle w:val="Ttulo1"/>
        <w:jc w:val="center"/>
        <w:rPr>
          <w:color w:val="4472C4" w:themeColor="accent1"/>
          <w:sz w:val="36"/>
          <w:szCs w:val="36"/>
          <w:lang w:val="en-US"/>
        </w:rPr>
      </w:pPr>
      <w:bookmarkStart w:id="0" w:name="_GoBack"/>
      <w:r w:rsidRPr="00BF31A6">
        <w:rPr>
          <w:color w:val="4472C4" w:themeColor="accent1"/>
          <w:sz w:val="36"/>
          <w:szCs w:val="36"/>
          <w:lang w:val="en-US"/>
        </w:rPr>
        <w:t>FL ESSAY</w:t>
      </w:r>
    </w:p>
    <w:bookmarkEnd w:id="0"/>
    <w:p w14:paraId="783FD861" w14:textId="77777777" w:rsidR="008F5BFA" w:rsidRDefault="008F5BFA" w:rsidP="007B175D">
      <w:pPr>
        <w:pStyle w:val="Ttulo1"/>
        <w:rPr>
          <w:lang w:val="en-US"/>
        </w:rPr>
      </w:pPr>
      <w:r w:rsidRPr="008F5BFA">
        <w:rPr>
          <w:lang w:val="en-US"/>
        </w:rPr>
        <w:t>What if we could give t</w:t>
      </w:r>
      <w:r>
        <w:rPr>
          <w:lang w:val="en-US"/>
        </w:rPr>
        <w:t>o a computer a similar way of how we, humans, think?</w:t>
      </w:r>
    </w:p>
    <w:p w14:paraId="445CFCDF" w14:textId="77777777" w:rsidR="008F5BFA" w:rsidRPr="007B175D" w:rsidRDefault="008F5BFA" w:rsidP="007B175D">
      <w:pPr>
        <w:jc w:val="both"/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Well, this is technically possible thanks to Fuzzy Logic, the first ideas about this were developed by </w:t>
      </w:r>
      <w:proofErr w:type="spellStart"/>
      <w:r w:rsidRPr="007B175D">
        <w:rPr>
          <w:sz w:val="24"/>
          <w:szCs w:val="24"/>
          <w:lang w:val="en-US"/>
        </w:rPr>
        <w:t>Lotfi</w:t>
      </w:r>
      <w:proofErr w:type="spellEnd"/>
      <w:r w:rsidRPr="007B175D">
        <w:rPr>
          <w:sz w:val="24"/>
          <w:szCs w:val="24"/>
          <w:lang w:val="en-US"/>
        </w:rPr>
        <w:t xml:space="preserve"> Zadeh of University of California Berkley in 1965. </w:t>
      </w:r>
    </w:p>
    <w:p w14:paraId="3E5DC5C3" w14:textId="77777777" w:rsidR="007B175D" w:rsidRPr="007B175D" w:rsidRDefault="00BC4266" w:rsidP="007B175D">
      <w:pPr>
        <w:pStyle w:val="Ttulo1"/>
        <w:rPr>
          <w:lang w:val="en-US"/>
        </w:rPr>
      </w:pPr>
      <w:r>
        <w:rPr>
          <w:lang w:val="en-US"/>
        </w:rPr>
        <w:t>W</w:t>
      </w:r>
      <w:r w:rsidR="008F5BFA">
        <w:rPr>
          <w:lang w:val="en-US"/>
        </w:rPr>
        <w:t xml:space="preserve">hat is Fuzzy Logic? </w:t>
      </w:r>
    </w:p>
    <w:p w14:paraId="2E78A002" w14:textId="77777777" w:rsidR="00294847" w:rsidRPr="007B175D" w:rsidRDefault="008F5BFA" w:rsidP="007B175D">
      <w:pPr>
        <w:jc w:val="both"/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>Human language is very subjective, we use notions like: “very short”, “rather tall”, etc. and these can’t be either true or false</w:t>
      </w:r>
      <w:r w:rsidR="0099420D" w:rsidRPr="007B175D">
        <w:rPr>
          <w:sz w:val="24"/>
          <w:szCs w:val="24"/>
          <w:lang w:val="en-US"/>
        </w:rPr>
        <w:t>, maybe, if we say that 45ºC is “very hot” and 10ºC is “very cold”; so now, if we program a computer and put the temperatures previously mentioned between 0 and 1 in a proportional scale, we can say that we have already given to a machine a way to understand our</w:t>
      </w:r>
      <w:r w:rsidR="00AA389C" w:rsidRPr="007B175D">
        <w:rPr>
          <w:sz w:val="24"/>
          <w:szCs w:val="24"/>
          <w:lang w:val="en-US"/>
        </w:rPr>
        <w:t xml:space="preserve"> fuzzy</w:t>
      </w:r>
      <w:r w:rsidR="0099420D" w:rsidRPr="007B175D">
        <w:rPr>
          <w:sz w:val="24"/>
          <w:szCs w:val="24"/>
          <w:lang w:val="en-US"/>
        </w:rPr>
        <w:t xml:space="preserve"> notions about temperature . In general</w:t>
      </w:r>
      <w:r w:rsidR="00027B44" w:rsidRPr="007B175D">
        <w:rPr>
          <w:sz w:val="24"/>
          <w:szCs w:val="24"/>
          <w:lang w:val="en-US"/>
        </w:rPr>
        <w:t xml:space="preserve">, Fuzzy Logic is a multivalued logic that has </w:t>
      </w:r>
      <w:r w:rsidR="00F470C3" w:rsidRPr="007B175D">
        <w:rPr>
          <w:sz w:val="24"/>
          <w:szCs w:val="24"/>
          <w:lang w:val="en-US"/>
        </w:rPr>
        <w:t>its</w:t>
      </w:r>
      <w:r w:rsidR="00027B44" w:rsidRPr="007B175D">
        <w:rPr>
          <w:sz w:val="24"/>
          <w:szCs w:val="24"/>
          <w:lang w:val="en-US"/>
        </w:rPr>
        <w:t xml:space="preserve"> own rules with their</w:t>
      </w:r>
      <w:r w:rsidR="00647466">
        <w:rPr>
          <w:sz w:val="24"/>
          <w:szCs w:val="24"/>
          <w:lang w:val="en-US"/>
        </w:rPr>
        <w:t xml:space="preserve"> </w:t>
      </w:r>
      <w:r w:rsidR="00027B44" w:rsidRPr="007B175D">
        <w:rPr>
          <w:sz w:val="24"/>
          <w:szCs w:val="24"/>
          <w:lang w:val="en-US"/>
        </w:rPr>
        <w:t xml:space="preserve">set membership, just </w:t>
      </w:r>
      <w:r w:rsidR="00294847" w:rsidRPr="007B175D">
        <w:rPr>
          <w:sz w:val="24"/>
          <w:szCs w:val="24"/>
          <w:lang w:val="en-US"/>
        </w:rPr>
        <w:t>like Plato’s or Aristotle’s</w:t>
      </w:r>
      <w:r w:rsidR="00325DD6" w:rsidRPr="007B175D">
        <w:rPr>
          <w:sz w:val="24"/>
          <w:szCs w:val="24"/>
          <w:lang w:val="en-US"/>
        </w:rPr>
        <w:t xml:space="preserve"> logic</w:t>
      </w:r>
      <w:r w:rsidR="00294847" w:rsidRPr="007B175D">
        <w:rPr>
          <w:sz w:val="24"/>
          <w:szCs w:val="24"/>
          <w:lang w:val="en-US"/>
        </w:rPr>
        <w:t>.</w:t>
      </w:r>
    </w:p>
    <w:p w14:paraId="649F4238" w14:textId="77777777" w:rsidR="00027B44" w:rsidRDefault="00027B44" w:rsidP="007B175D">
      <w:pPr>
        <w:pStyle w:val="Ttulo1"/>
        <w:rPr>
          <w:lang w:val="en-US"/>
        </w:rPr>
      </w:pPr>
      <w:r>
        <w:rPr>
          <w:lang w:val="en-US"/>
        </w:rPr>
        <w:t>Fuzzy Logic History</w:t>
      </w:r>
    </w:p>
    <w:p w14:paraId="4CBC41D9" w14:textId="77777777" w:rsidR="00027B44" w:rsidRPr="007B175D" w:rsidRDefault="009A3405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>Aristotle introduces “The Laws of Thought” back in the ancient Greek, these laws consisted principally in a bi-valued logic where every preposition was either true or false</w:t>
      </w:r>
      <w:r w:rsidR="006712ED" w:rsidRPr="007B175D">
        <w:rPr>
          <w:sz w:val="24"/>
          <w:szCs w:val="24"/>
          <w:lang w:val="en-US"/>
        </w:rPr>
        <w:t>. Those laws included:</w:t>
      </w:r>
      <w:r w:rsidRPr="007B175D">
        <w:rPr>
          <w:sz w:val="24"/>
          <w:szCs w:val="24"/>
          <w:lang w:val="en-US"/>
        </w:rPr>
        <w:t xml:space="preserve"> the principle of identity, the contradiction and excluded </w:t>
      </w:r>
      <w:r w:rsidR="006712ED" w:rsidRPr="007B175D">
        <w:rPr>
          <w:sz w:val="24"/>
          <w:szCs w:val="24"/>
          <w:lang w:val="en-US"/>
        </w:rPr>
        <w:t xml:space="preserve">of </w:t>
      </w:r>
      <w:r w:rsidRPr="007B175D">
        <w:rPr>
          <w:sz w:val="24"/>
          <w:szCs w:val="24"/>
          <w:lang w:val="en-US"/>
        </w:rPr>
        <w:t>the middle laws.</w:t>
      </w:r>
    </w:p>
    <w:p w14:paraId="6D370410" w14:textId="77777777" w:rsidR="006712ED" w:rsidRPr="007B175D" w:rsidRDefault="006712ED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Then, </w:t>
      </w:r>
      <w:r w:rsidR="00C33E7D" w:rsidRPr="007B175D">
        <w:rPr>
          <w:sz w:val="24"/>
          <w:szCs w:val="24"/>
          <w:lang w:val="en-US"/>
        </w:rPr>
        <w:t>Jan Lukasiewicz, a polish philosopher, was the first to propose a three-valued logic, he included another possibility between true and false</w:t>
      </w:r>
      <w:r w:rsidR="00BC4266" w:rsidRPr="007B175D">
        <w:rPr>
          <w:sz w:val="24"/>
          <w:szCs w:val="24"/>
          <w:lang w:val="en-US"/>
        </w:rPr>
        <w:t xml:space="preserve">, which </w:t>
      </w:r>
      <w:r w:rsidR="00647466" w:rsidRPr="007B175D">
        <w:rPr>
          <w:sz w:val="24"/>
          <w:szCs w:val="24"/>
          <w:lang w:val="en-US"/>
        </w:rPr>
        <w:t>later</w:t>
      </w:r>
      <w:r w:rsidR="00BC4266" w:rsidRPr="007B175D">
        <w:rPr>
          <w:sz w:val="24"/>
          <w:szCs w:val="24"/>
          <w:lang w:val="en-US"/>
        </w:rPr>
        <w:t>,</w:t>
      </w:r>
      <w:r w:rsidR="00647466">
        <w:rPr>
          <w:sz w:val="24"/>
          <w:szCs w:val="24"/>
          <w:lang w:val="en-US"/>
        </w:rPr>
        <w:t xml:space="preserve"> when he was working on it,</w:t>
      </w:r>
      <w:r w:rsidR="00BC4266" w:rsidRPr="007B175D">
        <w:rPr>
          <w:sz w:val="24"/>
          <w:szCs w:val="24"/>
          <w:lang w:val="en-US"/>
        </w:rPr>
        <w:t xml:space="preserve"> he </w:t>
      </w:r>
      <w:r w:rsidR="00647466">
        <w:rPr>
          <w:sz w:val="24"/>
          <w:szCs w:val="24"/>
          <w:lang w:val="en-US"/>
        </w:rPr>
        <w:t xml:space="preserve">arrived </w:t>
      </w:r>
      <w:proofErr w:type="gramStart"/>
      <w:r w:rsidR="00647466">
        <w:rPr>
          <w:sz w:val="24"/>
          <w:szCs w:val="24"/>
          <w:lang w:val="en-US"/>
        </w:rPr>
        <w:t>to</w:t>
      </w:r>
      <w:proofErr w:type="gramEnd"/>
      <w:r w:rsidR="00647466">
        <w:rPr>
          <w:sz w:val="24"/>
          <w:szCs w:val="24"/>
          <w:lang w:val="en-US"/>
        </w:rPr>
        <w:t xml:space="preserve"> a</w:t>
      </w:r>
      <w:r w:rsidR="00BC4266" w:rsidRPr="007B175D">
        <w:rPr>
          <w:sz w:val="24"/>
          <w:szCs w:val="24"/>
          <w:lang w:val="en-US"/>
        </w:rPr>
        <w:t>n infinite valued Logic.</w:t>
      </w:r>
    </w:p>
    <w:p w14:paraId="72A3B8AB" w14:textId="77777777" w:rsidR="00611A2B" w:rsidRPr="007B175D" w:rsidRDefault="00BC4266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We have already said that </w:t>
      </w:r>
      <w:proofErr w:type="gramStart"/>
      <w:r w:rsidRPr="007B175D">
        <w:rPr>
          <w:sz w:val="24"/>
          <w:szCs w:val="24"/>
          <w:lang w:val="en-US"/>
        </w:rPr>
        <w:t>Zadeh  was</w:t>
      </w:r>
      <w:proofErr w:type="gramEnd"/>
      <w:r w:rsidRPr="007B175D">
        <w:rPr>
          <w:sz w:val="24"/>
          <w:szCs w:val="24"/>
          <w:lang w:val="en-US"/>
        </w:rPr>
        <w:t xml:space="preserve"> the first that turned fuzzy human terminology to </w:t>
      </w:r>
      <w:r w:rsidR="00DA5D00" w:rsidRPr="007B175D">
        <w:rPr>
          <w:sz w:val="24"/>
          <w:szCs w:val="24"/>
          <w:lang w:val="en-US"/>
        </w:rPr>
        <w:t xml:space="preserve">numerical values, he also accomplished to perform operations upon those values and then return them in  human language in a very accurate way. At first, his ideas were not accepted by the scientific community because they were </w:t>
      </w:r>
      <w:r w:rsidR="00611A2B" w:rsidRPr="007B175D">
        <w:rPr>
          <w:sz w:val="24"/>
          <w:szCs w:val="24"/>
          <w:lang w:val="en-US"/>
        </w:rPr>
        <w:t>complaints about assigning values to linguistic terms, that they were only two possibilities, true or false.</w:t>
      </w:r>
    </w:p>
    <w:p w14:paraId="0DF076D4" w14:textId="77777777" w:rsidR="00BC4266" w:rsidRPr="007B175D" w:rsidRDefault="0052540D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Since Mamdani, who used the fuzzy logic to a steam control, many </w:t>
      </w:r>
      <w:proofErr w:type="gramStart"/>
      <w:r w:rsidRPr="007B175D">
        <w:rPr>
          <w:sz w:val="24"/>
          <w:szCs w:val="24"/>
          <w:lang w:val="en-US"/>
        </w:rPr>
        <w:t>others</w:t>
      </w:r>
      <w:proofErr w:type="gramEnd"/>
      <w:r w:rsidRPr="007B175D">
        <w:rPr>
          <w:sz w:val="24"/>
          <w:szCs w:val="24"/>
          <w:lang w:val="en-US"/>
        </w:rPr>
        <w:t xml:space="preserve"> </w:t>
      </w:r>
      <w:r w:rsidR="009D756F" w:rsidRPr="007B175D">
        <w:rPr>
          <w:sz w:val="24"/>
          <w:szCs w:val="24"/>
          <w:lang w:val="en-US"/>
        </w:rPr>
        <w:t>applications</w:t>
      </w:r>
      <w:r w:rsidRPr="007B175D">
        <w:rPr>
          <w:sz w:val="24"/>
          <w:szCs w:val="24"/>
          <w:lang w:val="en-US"/>
        </w:rPr>
        <w:t xml:space="preserve"> </w:t>
      </w:r>
      <w:r w:rsidR="009D756F" w:rsidRPr="007B175D">
        <w:rPr>
          <w:sz w:val="24"/>
          <w:szCs w:val="24"/>
          <w:lang w:val="en-US"/>
        </w:rPr>
        <w:t>were developed. The most important facts are:</w:t>
      </w:r>
    </w:p>
    <w:p w14:paraId="5D0B5C7C" w14:textId="77777777" w:rsidR="009D756F" w:rsidRPr="007B175D" w:rsidRDefault="009D756F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>1987: application of fuzzy control to a train in Sendai, Japan.</w:t>
      </w:r>
    </w:p>
    <w:p w14:paraId="17E7E71A" w14:textId="77777777" w:rsidR="009D756F" w:rsidRPr="007B175D" w:rsidRDefault="009D756F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1989-1994: </w:t>
      </w:r>
      <w:r w:rsidR="007B175D" w:rsidRPr="007B175D">
        <w:rPr>
          <w:sz w:val="24"/>
          <w:szCs w:val="24"/>
          <w:lang w:val="en-US"/>
        </w:rPr>
        <w:t xml:space="preserve">creation of </w:t>
      </w:r>
      <w:r w:rsidRPr="007B175D">
        <w:rPr>
          <w:sz w:val="24"/>
          <w:szCs w:val="24"/>
          <w:lang w:val="en-US"/>
        </w:rPr>
        <w:t>LIFE (Laboratory for International Fuzzy Engineering)</w:t>
      </w:r>
    </w:p>
    <w:p w14:paraId="3699930F" w14:textId="77777777" w:rsidR="007B175D" w:rsidRPr="007B175D" w:rsidRDefault="007B175D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>1989: Fuzzy control applied to a hot water supply, Matsushita.</w:t>
      </w:r>
    </w:p>
    <w:p w14:paraId="3CAB6C48" w14:textId="77777777" w:rsidR="007B175D" w:rsidRPr="007B175D" w:rsidRDefault="007B175D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 xml:space="preserve">1989: Honda prize to </w:t>
      </w:r>
      <w:proofErr w:type="spellStart"/>
      <w:r w:rsidRPr="007B175D">
        <w:rPr>
          <w:sz w:val="24"/>
          <w:szCs w:val="24"/>
          <w:lang w:val="en-US"/>
        </w:rPr>
        <w:t>Zaldeh</w:t>
      </w:r>
      <w:proofErr w:type="spellEnd"/>
      <w:r w:rsidRPr="007B175D">
        <w:rPr>
          <w:sz w:val="24"/>
          <w:szCs w:val="24"/>
          <w:lang w:val="en-US"/>
        </w:rPr>
        <w:t>.</w:t>
      </w:r>
    </w:p>
    <w:p w14:paraId="1765EB16" w14:textId="77777777" w:rsidR="007B175D" w:rsidRPr="007B175D" w:rsidRDefault="007B175D">
      <w:pPr>
        <w:rPr>
          <w:sz w:val="24"/>
          <w:szCs w:val="24"/>
          <w:lang w:val="en-US"/>
        </w:rPr>
      </w:pPr>
      <w:r w:rsidRPr="007B175D">
        <w:rPr>
          <w:sz w:val="24"/>
          <w:szCs w:val="24"/>
          <w:lang w:val="en-US"/>
        </w:rPr>
        <w:t>1990-2000: Many IEEE International Conferences on Fuzzy Systems.</w:t>
      </w:r>
    </w:p>
    <w:p w14:paraId="3BF8782B" w14:textId="77777777" w:rsidR="009D756F" w:rsidRDefault="009D756F">
      <w:pPr>
        <w:rPr>
          <w:lang w:val="en-US"/>
        </w:rPr>
      </w:pPr>
    </w:p>
    <w:p w14:paraId="4626E6E8" w14:textId="77777777" w:rsidR="00B36524" w:rsidRDefault="00B36524">
      <w:pPr>
        <w:rPr>
          <w:lang w:val="en-US"/>
        </w:rPr>
      </w:pPr>
    </w:p>
    <w:p w14:paraId="5D753197" w14:textId="77777777" w:rsidR="00B36524" w:rsidRDefault="00B36524" w:rsidP="00B36524">
      <w:pPr>
        <w:pStyle w:val="Ttulo1"/>
        <w:rPr>
          <w:lang w:val="en-US"/>
        </w:rPr>
      </w:pPr>
      <w:r>
        <w:rPr>
          <w:lang w:val="en-US"/>
        </w:rPr>
        <w:t>Bibliography</w:t>
      </w:r>
    </w:p>
    <w:p w14:paraId="73FC497D" w14:textId="77777777" w:rsidR="00B36524" w:rsidRDefault="00B36524" w:rsidP="00B36524">
      <w:pPr>
        <w:rPr>
          <w:lang w:val="en-US"/>
        </w:rPr>
      </w:pPr>
    </w:p>
    <w:p w14:paraId="309C463C" w14:textId="77777777" w:rsidR="00B36524" w:rsidRDefault="00B36524" w:rsidP="00B72D1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72D18">
        <w:rPr>
          <w:sz w:val="24"/>
          <w:szCs w:val="24"/>
        </w:rPr>
        <w:t>Martín del Brío, Bonifacio y Sans Molina, Redes Neuronales y Sistemas Borrosos, Tercera edición, Alfaomega, 440pp.</w:t>
      </w:r>
    </w:p>
    <w:p w14:paraId="763F2F28" w14:textId="77777777" w:rsidR="00B72D18" w:rsidRPr="00B72D18" w:rsidRDefault="00B72D18" w:rsidP="00B72D18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7100F6AF" w14:textId="77777777" w:rsidR="0088548B" w:rsidRDefault="00B72D18" w:rsidP="00B72D1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B72D18">
        <w:rPr>
          <w:sz w:val="24"/>
          <w:szCs w:val="24"/>
        </w:rPr>
        <w:t xml:space="preserve">Pajares </w:t>
      </w:r>
      <w:proofErr w:type="spellStart"/>
      <w:r w:rsidRPr="00B72D18">
        <w:rPr>
          <w:sz w:val="24"/>
          <w:szCs w:val="24"/>
        </w:rPr>
        <w:t>Martinsanz</w:t>
      </w:r>
      <w:proofErr w:type="spellEnd"/>
      <w:r w:rsidRPr="00B72D18">
        <w:rPr>
          <w:sz w:val="24"/>
          <w:szCs w:val="24"/>
        </w:rPr>
        <w:t xml:space="preserve">, Santos Peñas, Inteligencia </w:t>
      </w:r>
      <w:proofErr w:type="spellStart"/>
      <w:r w:rsidRPr="00B72D18">
        <w:rPr>
          <w:sz w:val="24"/>
          <w:szCs w:val="24"/>
        </w:rPr>
        <w:t>artifial</w:t>
      </w:r>
      <w:proofErr w:type="spellEnd"/>
      <w:r w:rsidRPr="00B72D18">
        <w:rPr>
          <w:sz w:val="24"/>
          <w:szCs w:val="24"/>
        </w:rPr>
        <w:t xml:space="preserve"> e ingeniería del conocimiento, Primera edición, Alfaomega, 384 pp.</w:t>
      </w:r>
    </w:p>
    <w:p w14:paraId="4D0479CE" w14:textId="77777777" w:rsidR="00B72D18" w:rsidRPr="00B72D18" w:rsidRDefault="00B72D18" w:rsidP="00B72D18">
      <w:pPr>
        <w:pStyle w:val="Prrafodelista"/>
        <w:rPr>
          <w:sz w:val="24"/>
          <w:szCs w:val="24"/>
        </w:rPr>
      </w:pPr>
    </w:p>
    <w:p w14:paraId="3FC1B2C5" w14:textId="77777777" w:rsidR="00B72D18" w:rsidRPr="00B72D18" w:rsidRDefault="00B72D18" w:rsidP="00B72D18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04F40EBB" w14:textId="77777777" w:rsidR="0088548B" w:rsidRPr="00B72D18" w:rsidRDefault="0088548B" w:rsidP="00B72D18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hyperlink r:id="rId5" w:history="1">
        <w:r w:rsidRPr="00B72D18">
          <w:rPr>
            <w:rStyle w:val="Hipervnculo"/>
            <w:color w:val="auto"/>
            <w:sz w:val="24"/>
            <w:szCs w:val="24"/>
            <w:u w:val="none"/>
          </w:rPr>
          <w:t>https://www.sumerianz.com/pdf-files/sjell1(1)10-18.pdf</w:t>
        </w:r>
      </w:hyperlink>
    </w:p>
    <w:p w14:paraId="21E5C346" w14:textId="77777777" w:rsidR="00027B44" w:rsidRPr="00B36524" w:rsidRDefault="00027B44"/>
    <w:p w14:paraId="068115C5" w14:textId="77777777" w:rsidR="00027B44" w:rsidRPr="00B36524" w:rsidRDefault="00027B44"/>
    <w:sectPr w:rsidR="00027B44" w:rsidRPr="00B36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metr212 BkCn BT">
    <w:panose1 w:val="020B0603020204020204"/>
    <w:charset w:val="00"/>
    <w:family w:val="swiss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8EE"/>
    <w:multiLevelType w:val="hybridMultilevel"/>
    <w:tmpl w:val="8F423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A"/>
    <w:rsid w:val="00027B44"/>
    <w:rsid w:val="00294847"/>
    <w:rsid w:val="00325DD6"/>
    <w:rsid w:val="004A5996"/>
    <w:rsid w:val="0052540D"/>
    <w:rsid w:val="00611A2B"/>
    <w:rsid w:val="00647466"/>
    <w:rsid w:val="006712ED"/>
    <w:rsid w:val="007B175D"/>
    <w:rsid w:val="0088548B"/>
    <w:rsid w:val="008F5BFA"/>
    <w:rsid w:val="0099420D"/>
    <w:rsid w:val="009A3405"/>
    <w:rsid w:val="009D756F"/>
    <w:rsid w:val="00A50C1D"/>
    <w:rsid w:val="00AA389C"/>
    <w:rsid w:val="00AB3E4D"/>
    <w:rsid w:val="00B31F80"/>
    <w:rsid w:val="00B36524"/>
    <w:rsid w:val="00B72D18"/>
    <w:rsid w:val="00BC4266"/>
    <w:rsid w:val="00BF31A6"/>
    <w:rsid w:val="00C33E7D"/>
    <w:rsid w:val="00C7614D"/>
    <w:rsid w:val="00DA5D00"/>
    <w:rsid w:val="00F4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16C0"/>
  <w15:chartTrackingRefBased/>
  <w15:docId w15:val="{34CA99EF-E0B2-4EB6-8E66-0F1EF54C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88548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merianz.com/pdf-files/sjell1(1)10-1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Gustavo Elizarraras Llanos</dc:creator>
  <cp:keywords/>
  <dc:description/>
  <cp:lastModifiedBy>Angel Gustavo Elizarraras Llanos</cp:lastModifiedBy>
  <cp:revision>8</cp:revision>
  <cp:lastPrinted>2020-01-26T00:03:00Z</cp:lastPrinted>
  <dcterms:created xsi:type="dcterms:W3CDTF">2020-01-25T23:34:00Z</dcterms:created>
  <dcterms:modified xsi:type="dcterms:W3CDTF">2020-01-26T00:06:00Z</dcterms:modified>
</cp:coreProperties>
</file>