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5159AB" wp14:paraId="5140E3FD" wp14:textId="7E82652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3E98BE1F">
        <w:drawing>
          <wp:inline xmlns:wp14="http://schemas.microsoft.com/office/word/2010/wordprocessingDrawing" wp14:editId="315ACF18" wp14:anchorId="62C6B56E">
            <wp:extent cx="1752600" cy="285750"/>
            <wp:effectExtent l="0" t="0" r="0" b="0"/>
            <wp:docPr id="527468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468794" name="Picture 527468794"/>
                    <pic:cNvPicPr/>
                  </pic:nvPicPr>
                  <pic:blipFill>
                    <a:blip xmlns:r="http://schemas.openxmlformats.org/officeDocument/2006/relationships" r:embed="rId1199491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5159AB" wp14:paraId="3A4130FD" wp14:textId="517C5AA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CURSO DE ANÁLISE E DESENVOLVIMENTO DE SISTEMAS</w:t>
      </w:r>
    </w:p>
    <w:p xmlns:wp14="http://schemas.microsoft.com/office/word/2010/wordml" w:rsidP="1C5159AB" wp14:paraId="01CA57DB" wp14:textId="387DF15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RELATÓRIO TÉCNICO DE ENTREGA DE SOFTWARE</w:t>
      </w:r>
    </w:p>
    <w:p xmlns:wp14="http://schemas.microsoft.com/office/word/2010/wordml" w:rsidP="1C5159AB" wp14:paraId="33E26B08" wp14:textId="57E813B4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745DE2B" wp14:textId="29F590D7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3EFA2A09" wp14:textId="6EB61203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76B6DB2B" wp14:textId="35195C22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538D4D24" wp14:textId="3BF7F50A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029B9943" wp14:textId="0B7222E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Gustavo Fuck Engels </w:t>
      </w:r>
    </w:p>
    <w:p xmlns:wp14="http://schemas.microsoft.com/office/word/2010/wordml" w:rsidP="1C5159AB" wp14:paraId="055D7602" wp14:textId="0873F481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18C19881" wp14:textId="0C7FDDAC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63339153" wp14:textId="15612BCA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03C213F6" wp14:textId="6BDBCA16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A9221AE" wp14:textId="5C5DD9CF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14CB110" wp14:textId="265A9A7D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060702C3" wp14:textId="3D9C012B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CE6D787" wp14:textId="3DCFE5A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G.A Pneus </w:t>
      </w:r>
    </w:p>
    <w:p xmlns:wp14="http://schemas.microsoft.com/office/word/2010/wordml" w:rsidP="1C5159AB" wp14:paraId="3D5AC59D" wp14:textId="12BA7E8F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1C5159AB" wp14:paraId="3F3C4C92" wp14:textId="26AF2CE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6EA134E" wp14:textId="31BA807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3671168D" wp14:textId="5E29BAD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7673DB19" wp14:textId="641A5E0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08ED186" wp14:textId="7E50DD6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0BE7C30D" wp14:textId="664CED9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2D9AEAD9" wp14:textId="0F0A9D9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56357073" wp14:textId="7491841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7E94B99A" wp14:textId="69D42CA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2583D39C" wp14:textId="2EC0569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7C8C206C" wp14:textId="13168F1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JOINVILLE/SC</w:t>
      </w:r>
    </w:p>
    <w:p xmlns:wp14="http://schemas.microsoft.com/office/word/2010/wordml" w:rsidP="1C5159AB" wp14:paraId="5F22F6B7" wp14:textId="3F5871A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3E98BE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:rsidP="1C5159AB" wp14:paraId="4AD75DAB" wp14:textId="6A4A3D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C5159AB" w:rsidR="13839E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Gustavo Fuck Engels </w:t>
      </w:r>
    </w:p>
    <w:p xmlns:wp14="http://schemas.microsoft.com/office/word/2010/wordml" w:rsidP="1C5159AB" wp14:paraId="7E63A502" wp14:textId="6663E316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</w:p>
    <w:p xmlns:wp14="http://schemas.microsoft.com/office/word/2010/wordml" w:rsidP="1C5159AB" wp14:paraId="275089AB" wp14:textId="525DC950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242C8FB0" wp14:textId="29C92652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1EDE171B" wp14:textId="078F34D8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2EA04626" wp14:textId="43796BC7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</w:p>
    <w:p xmlns:wp14="http://schemas.microsoft.com/office/word/2010/wordml" w:rsidP="1C5159AB" wp14:paraId="0C08B6EF" wp14:textId="6372B5C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1C5159AB" w:rsidR="13839E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G.A Pneus</w:t>
      </w:r>
    </w:p>
    <w:p xmlns:wp14="http://schemas.microsoft.com/office/word/2010/wordml" w:rsidP="1C5159AB" wp14:paraId="79174891" wp14:textId="6892EABC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1C5159AB" wp14:paraId="0A56A892" wp14:textId="4646F39C">
      <w:pPr>
        <w:spacing w:after="0" w:line="240" w:lineRule="auto"/>
        <w:ind w:left="450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13839E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Relatório Técnico de entrega de software apresentado ao curso de Análise e Desenvolvimento de Sistemas da UniSENAI de Joinville/SC, como parte das atividades para obtenção da conclusão do curso.</w:t>
      </w:r>
    </w:p>
    <w:p xmlns:wp14="http://schemas.microsoft.com/office/word/2010/wordml" w:rsidP="1C5159AB" wp14:paraId="2D757707" wp14:textId="199066B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083D94ED" wp14:textId="79111528">
      <w:pPr>
        <w:spacing w:after="0" w:line="240" w:lineRule="auto"/>
        <w:ind w:left="4500"/>
        <w:jc w:val="both"/>
      </w:pPr>
      <w:r w:rsidRPr="1C5159AB" w:rsidR="13839E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Orientador: Prof. </w:t>
      </w:r>
    </w:p>
    <w:p xmlns:wp14="http://schemas.microsoft.com/office/word/2010/wordml" w:rsidP="1C5159AB" wp14:paraId="5706E4C2" wp14:textId="5DEEA128">
      <w:pPr>
        <w:pStyle w:val="Normal"/>
        <w:spacing w:after="0" w:line="240" w:lineRule="auto"/>
        <w:ind w:left="450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C5159AB" w:rsidR="13839E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Coorientador: Prof. </w:t>
      </w:r>
      <w:r w:rsidRPr="1C5159AB" w:rsidR="16A2F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  <w:t>Carlos Uchoa.</w:t>
      </w:r>
    </w:p>
    <w:p xmlns:wp14="http://schemas.microsoft.com/office/word/2010/wordml" w:rsidP="1C5159AB" wp14:paraId="49561F47" wp14:textId="6568459C">
      <w:pPr>
        <w:spacing w:after="2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1C5159AB" wp14:paraId="0F3ECF91" wp14:textId="56E1246F">
      <w:pPr>
        <w:spacing w:after="0" w:line="240" w:lineRule="auto"/>
        <w:ind w:left="1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6B5DC54A" wp14:textId="0A540F6E">
      <w:pPr>
        <w:spacing w:after="0" w:line="240" w:lineRule="auto"/>
        <w:ind w:left="1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4F584700" wp14:textId="53330B5A">
      <w:pPr>
        <w:spacing w:after="0" w:line="240" w:lineRule="auto"/>
        <w:ind w:left="1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7E7EDD14" wp14:textId="0A9B6858">
      <w:pPr>
        <w:spacing w:after="0" w:line="240" w:lineRule="auto"/>
        <w:ind w:left="1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C5159AB" w:rsidR="13839E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JOINVILLE/SC</w:t>
      </w:r>
    </w:p>
    <w:p xmlns:wp14="http://schemas.microsoft.com/office/word/2010/wordml" w:rsidP="1C5159AB" wp14:paraId="7518902A" wp14:textId="0B635D04">
      <w:pPr>
        <w:spacing w:after="0" w:line="240" w:lineRule="auto"/>
        <w:jc w:val="center"/>
      </w:pPr>
      <w:r w:rsidRPr="1C5159AB" w:rsidR="13839E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:rsidP="1C5159AB" wp14:paraId="7739DBDB" wp14:textId="4F8338AD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C5159AB" wp14:paraId="1E207724" wp14:textId="6AA3A30D">
      <w:pPr>
        <w:pStyle w:val="Normal"/>
        <w:bidi w:val="0"/>
        <w:jc w:val="center"/>
      </w:pPr>
      <w:r w:rsidRPr="1C5159AB" w:rsidR="13839E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RESUMO</w:t>
      </w:r>
    </w:p>
    <w:p w:rsidR="5415A11A" w:rsidP="1C5159AB" w:rsidRDefault="5415A11A" w14:paraId="4975CAFC" w14:textId="02DE28D4">
      <w:pPr>
        <w:pStyle w:val="Normal"/>
        <w:bidi w:val="0"/>
        <w:spacing w:before="0" w:beforeAutospacing="off" w:after="0" w:afterAutospacing="off" w:line="360" w:lineRule="auto"/>
        <w:ind w:left="569" w:right="707" w:firstLine="0"/>
        <w:jc w:val="both"/>
      </w:pPr>
      <w:r w:rsidRPr="1C5159AB" w:rsidR="5415A1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trabalho apresenta o desenvolvimento de um si</w:t>
      </w:r>
      <w:r w:rsidRPr="1C5159AB" w:rsidR="3C676C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stema web para uma auto center, com o objetivo </w:t>
      </w:r>
      <w:r w:rsidRPr="1C5159AB" w:rsidR="544034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  <w:t>de otimizar o gerenciamento das atividades realizadas pela empresa, proporcionando maior organização, controle e agilidade nos processos internos. O sistema foi desenvolvido para solucionar dificuldades encontradas no controle manual de informações, como o cadastro de clientes, gerenciamento de produtos, abertura de ordens de serviço, controle de funcionários, cálculo de comissões e emissão de relatórios.</w:t>
      </w:r>
      <w:r w:rsidRPr="1C5159AB" w:rsidR="038A8F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038A8F2B" w:rsidP="1C5159AB" w:rsidRDefault="038A8F2B" w14:paraId="11869769" w14:textId="011A4849">
      <w:pPr>
        <w:pStyle w:val="Normal"/>
        <w:bidi w:val="0"/>
        <w:spacing w:before="0" w:beforeAutospacing="off" w:after="0" w:afterAutospacing="off" w:line="360" w:lineRule="auto"/>
        <w:ind w:left="569" w:right="707" w:firstLine="0"/>
        <w:jc w:val="both"/>
      </w:pPr>
      <w:r w:rsidRPr="1C5159AB" w:rsidR="038A8F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Para o desenvolvimento da aplicação foram utilizadas tecnologias voltadas ao desenvolvimento web, como HTML, CSS, JavaScript e </w:t>
      </w:r>
      <w:r w:rsidRPr="1C5159AB" w:rsidR="038A8F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Bootstrap</w:t>
      </w:r>
      <w:r w:rsidRPr="1C5159AB" w:rsidR="038A8F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,</w:t>
      </w:r>
      <w:r w:rsidRPr="1C5159AB" w:rsidR="038A8F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seguindo uma arquitetura que favorece a organização do código e a manutenção do sistema. A metodologia empregada envolveu o levantamento dos requisitos, modelagem por meio do Diagrama de Caso de Uso e do Diagrama de Entidade e Relacionamento (DER), desenvolvimento das interfaces, implementação das funcionalidades e realização de testes para validar o funcionamento da aplicação.</w:t>
      </w:r>
      <w:r w:rsidRPr="1C5159AB" w:rsidR="27247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27247072" w:rsidP="1C5159AB" w:rsidRDefault="27247072" w14:paraId="0ABFDC63" w14:textId="2AF27F95">
      <w:pPr>
        <w:pStyle w:val="Normal"/>
        <w:bidi w:val="0"/>
        <w:spacing w:before="0" w:beforeAutospacing="off" w:after="0" w:afterAutospacing="off" w:line="360" w:lineRule="auto"/>
        <w:ind w:left="569" w:right="707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C5159AB" w:rsidR="27247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Como resultado, foi desenvolvido um sistema capaz de centralizar as informações do Auto Center, permitindo o gerenciamento de clientes, produtos, funcionários, ordens de serviço, orçamentos, comissões e relatórios administrativos por meio de uma interface intuitiva e responsiva. Dessa forma, conclui-se que a solução desenvolvida contribui para melhorar a organização dos processos da empresa, reduzir o tempo de atendimento, aumentar o controle das informações e proporcionar maior eficiência na gestão do Auto Center.</w:t>
      </w:r>
    </w:p>
    <w:p w:rsidR="27247072" w:rsidP="1C5159AB" w:rsidRDefault="27247072" w14:paraId="45F9ED08" w14:textId="6EA8A4D9">
      <w:pPr>
        <w:pStyle w:val="BodyText"/>
        <w:bidi w:val="0"/>
        <w:spacing w:before="0" w:beforeAutospacing="off" w:after="0" w:afterAutospacing="off" w:line="360" w:lineRule="auto"/>
        <w:ind w:left="569" w:right="707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C5159AB" w:rsidR="272470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Palavras-chave: Sistema Web. Auto Center. Ordem de Serviço. Gestão Empresarial. PHP.</w:t>
      </w:r>
    </w:p>
    <w:p w:rsidR="1C5159AB" w:rsidP="1C5159AB" w:rsidRDefault="1C5159AB" w14:paraId="6D7959AF" w14:textId="639E2D21">
      <w:pPr>
        <w:pStyle w:val="Normal"/>
        <w:bidi w:val="0"/>
        <w:spacing w:before="0" w:beforeAutospacing="off" w:after="0" w:afterAutospacing="off" w:line="360" w:lineRule="auto"/>
        <w:ind w:left="569" w:right="707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C5159AB" w:rsidP="1C5159AB" w:rsidRDefault="1C5159AB" w14:paraId="74181D61" w14:textId="3CE5828E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8AB7152" w14:textId="3CD1D852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7AED527D" w14:textId="7E67551B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43C52559" w14:textId="0CAFC390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7F8736F" w14:textId="41E688F3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74D16996" w14:textId="7819217C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6F8F8E02" w14:textId="0DCA01F6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27247072" w:rsidP="1C5159AB" w:rsidRDefault="27247072" w14:paraId="093B950F" w14:textId="467CDB58">
      <w:pPr>
        <w:pStyle w:val="Heading1"/>
        <w:bidi w:val="0"/>
        <w:ind w:left="1011" w:right="1149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C5159AB" w:rsidR="272470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SUMÁRIO</w:t>
      </w:r>
    </w:p>
    <w:p w:rsidR="1C5159AB" w:rsidP="1C5159AB" w:rsidRDefault="1C5159AB" w14:paraId="68C04707" w14:textId="2F722143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441BF1C4" w14:textId="3E8E05CC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2B4221F" w14:textId="0ABE1CE4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06E5636" w14:textId="33C11263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03CA6EE7" w14:textId="164FC14F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3EC3EB9" w14:textId="35404A4A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EA6AC8B" w14:textId="1BA67CB7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7149F3B0" w14:textId="1DF70DCB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067E25C" w14:textId="1BC1F5B6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1614E834" w14:textId="24CA96C8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1225B6CA" w14:textId="72FCEE36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8E0B95E" w14:textId="465D1108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9166047" w14:textId="5ACD8146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475E078D" w14:textId="12FD35DD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4E559ED0" w14:textId="4B28C5CC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22BF50A" w14:textId="4B42FA01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0E5B71D0" w14:textId="4EC38521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6CD5DE9E" w14:textId="00A247FB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79447FC" w14:textId="67F38E42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5305A402" w14:textId="634BF590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3137291B" w14:textId="4C93EFF1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67D142D0" w14:textId="00577863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73083813" w14:textId="331C9754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43E5CD06" w14:textId="015839A6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69C68119" w14:textId="59D2C343">
      <w:pPr>
        <w:pStyle w:val="Normal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B4CE9BD" w:rsidRDefault="1C5159AB" w14:paraId="411B8767" w14:textId="7F84386F">
      <w:pPr>
        <w:pStyle w:val="Heading1"/>
        <w:bidi w:val="0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</w:p>
    <w:p w:rsidR="1C5159AB" w:rsidP="1C5159AB" w:rsidRDefault="1C5159AB" w14:paraId="2B6C052C" w14:textId="61B419E4">
      <w:pPr>
        <w:pStyle w:val="Normal"/>
        <w:bidi w:val="0"/>
        <w:rPr>
          <w:noProof w:val="0"/>
          <w:lang w:val="pt-PT"/>
        </w:rPr>
      </w:pPr>
    </w:p>
    <w:p w:rsidR="57734C4A" w:rsidP="1C5159AB" w:rsidRDefault="57734C4A" w14:paraId="1AC3FE4F" w14:textId="3AA479BB">
      <w:pPr>
        <w:pStyle w:val="Heading1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</w:pPr>
      <w:r w:rsidRPr="1C5159AB" w:rsidR="57734C4A">
        <w:rPr>
          <w:rFonts w:ascii="Calibri" w:hAnsi="Calibri" w:eastAsia="Calibri" w:cs="Calibri"/>
          <w:noProof w:val="0"/>
          <w:color w:val="0F4761" w:themeColor="accent1" w:themeTint="FF" w:themeShade="BF"/>
          <w:sz w:val="32"/>
          <w:szCs w:val="32"/>
          <w:lang w:val="pt-PT" w:eastAsia="en-US" w:bidi="ar-SA"/>
        </w:rPr>
        <w:t>1.</w:t>
      </w:r>
      <w:r>
        <w:tab/>
      </w:r>
      <w:r w:rsidRPr="1C5159AB" w:rsidR="2FE5EC0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>Introdução</w:t>
      </w:r>
    </w:p>
    <w:p w:rsidR="2FE5EC00" w:rsidP="1C5159AB" w:rsidRDefault="2FE5EC00" w14:paraId="681ABD60" w14:textId="0BA3FAB7">
      <w:pPr>
        <w:pStyle w:val="Normal"/>
      </w:pPr>
      <w:r w:rsidRPr="1B4CE9BD" w:rsidR="00D8518E">
        <w:rPr>
          <w:noProof w:val="0"/>
          <w:lang w:val="pt-PT"/>
        </w:rPr>
        <w:t>Atualmente, muitas</w:t>
      </w:r>
      <w:r w:rsidRPr="1B4CE9BD" w:rsidR="2FE5EC00">
        <w:rPr>
          <w:noProof w:val="0"/>
          <w:lang w:val="pt-PT"/>
        </w:rPr>
        <w:t xml:space="preserve"> auto </w:t>
      </w:r>
      <w:r w:rsidRPr="1B4CE9BD" w:rsidR="2FE5EC00">
        <w:rPr>
          <w:noProof w:val="0"/>
          <w:lang w:val="pt-PT"/>
        </w:rPr>
        <w:t>cent</w:t>
      </w:r>
      <w:r w:rsidRPr="1B4CE9BD" w:rsidR="54876CBC">
        <w:rPr>
          <w:noProof w:val="0"/>
          <w:lang w:val="pt-PT"/>
        </w:rPr>
        <w:t>ers</w:t>
      </w:r>
      <w:r w:rsidRPr="1B4CE9BD" w:rsidR="54876CBC">
        <w:rPr>
          <w:noProof w:val="0"/>
          <w:lang w:val="pt-PT"/>
        </w:rPr>
        <w:t xml:space="preserve"> </w:t>
      </w:r>
      <w:r w:rsidRPr="1B4CE9BD" w:rsidR="54876CBC">
        <w:rPr>
          <w:noProof w:val="0"/>
          <w:lang w:val="pt-PT"/>
        </w:rPr>
        <w:t>ain</w:t>
      </w:r>
      <w:r w:rsidRPr="1B4CE9BD" w:rsidR="54876CBC">
        <w:rPr>
          <w:noProof w:val="0"/>
          <w:lang w:val="pt-PT"/>
        </w:rPr>
        <w:t xml:space="preserve">da realizam o gerenciamento de clientes, ordens de serviço, produtos e orçamento por meio de planilhas, anotações em papel ou sistema </w:t>
      </w:r>
      <w:r w:rsidRPr="1B4CE9BD" w:rsidR="52433DD4">
        <w:rPr>
          <w:noProof w:val="0"/>
          <w:lang w:val="pt-PT"/>
        </w:rPr>
        <w:t>pouco eficiente. Esse método pode gerar dificuldades na organização das informações, atraso no atendimento, perda de dados e maior possibilidade de erros durante a ex</w:t>
      </w:r>
      <w:r w:rsidRPr="1B4CE9BD" w:rsidR="05F5E838">
        <w:rPr>
          <w:noProof w:val="0"/>
          <w:lang w:val="pt-PT"/>
        </w:rPr>
        <w:t>ecução dos serviços.</w:t>
      </w:r>
    </w:p>
    <w:p w:rsidR="05F5E838" w:rsidP="1C5159AB" w:rsidRDefault="05F5E838" w14:paraId="1D997446" w14:textId="622C38B0">
      <w:pPr>
        <w:pStyle w:val="Normal"/>
        <w:ind w:firstLine="708"/>
      </w:pPr>
      <w:r w:rsidRPr="1C5159AB" w:rsidR="05F5E838">
        <w:rPr>
          <w:noProof w:val="0"/>
          <w:lang w:val="pt-PT"/>
        </w:rPr>
        <w:t xml:space="preserve">Pensando nesse cenário, foi desenvolvido o Sistema de Gerenciamento para Auto </w:t>
      </w:r>
      <w:r w:rsidRPr="1C5159AB" w:rsidR="05F5E838">
        <w:rPr>
          <w:noProof w:val="0"/>
          <w:lang w:val="pt-PT"/>
        </w:rPr>
        <w:t>Center</w:t>
      </w:r>
      <w:r w:rsidRPr="1C5159AB" w:rsidR="05F5E838">
        <w:rPr>
          <w:noProof w:val="0"/>
          <w:lang w:val="pt-PT"/>
        </w:rPr>
        <w:t xml:space="preserve">, com o objetivo de oferecer uma plataforma moderna, intuitiva e de fácil </w:t>
      </w:r>
      <w:r w:rsidRPr="1C5159AB" w:rsidR="1C1C8E2D">
        <w:rPr>
          <w:noProof w:val="0"/>
          <w:lang w:val="pt-PT"/>
        </w:rPr>
        <w:t>utilização para auxiliar na administração da empresa.</w:t>
      </w:r>
      <w:r w:rsidRPr="1C5159AB" w:rsidR="2461A320">
        <w:rPr>
          <w:noProof w:val="0"/>
          <w:lang w:val="pt-PT"/>
        </w:rPr>
        <w:t xml:space="preserve"> O sistema permite o gerenciamento de </w:t>
      </w:r>
      <w:r w:rsidRPr="1C5159AB" w:rsidR="4DC363CB">
        <w:rPr>
          <w:noProof w:val="0"/>
          <w:lang w:val="pt-PT"/>
        </w:rPr>
        <w:t xml:space="preserve">clientes, funcionários, produtos, ordens de serviço, orçamentos, comissões e relatórios, centralizando todas as </w:t>
      </w:r>
      <w:r w:rsidRPr="1C5159AB" w:rsidR="4DC363CB">
        <w:rPr>
          <w:noProof w:val="0"/>
          <w:lang w:val="pt-PT"/>
        </w:rPr>
        <w:t>informações</w:t>
      </w:r>
      <w:r w:rsidRPr="1C5159AB" w:rsidR="4DC363CB">
        <w:rPr>
          <w:noProof w:val="0"/>
          <w:lang w:val="pt-PT"/>
        </w:rPr>
        <w:t xml:space="preserve"> em único ambiente.</w:t>
      </w:r>
    </w:p>
    <w:p w:rsidR="64F7545F" w:rsidP="1C5159AB" w:rsidRDefault="64F7545F" w14:paraId="17691737" w14:textId="5CC1E565">
      <w:pPr>
        <w:pStyle w:val="Normal"/>
        <w:ind w:firstLine="708"/>
      </w:pPr>
      <w:r w:rsidRPr="1C5159AB" w:rsidR="64F7545F">
        <w:rPr>
          <w:noProof w:val="0"/>
          <w:lang w:val="pt-PT"/>
        </w:rPr>
        <w:t xml:space="preserve">Além de </w:t>
      </w:r>
      <w:r w:rsidRPr="1C5159AB" w:rsidR="75A040E5">
        <w:rPr>
          <w:noProof w:val="0"/>
          <w:lang w:val="pt-PT"/>
        </w:rPr>
        <w:t>facilitar</w:t>
      </w:r>
      <w:r w:rsidRPr="1C5159AB" w:rsidR="64F7545F">
        <w:rPr>
          <w:noProof w:val="0"/>
          <w:lang w:val="pt-PT"/>
        </w:rPr>
        <w:t xml:space="preserve"> o controle administrativo, o sistema contribui para otimizar os processos internos da empresa</w:t>
      </w:r>
      <w:r w:rsidRPr="1C5159AB" w:rsidR="266B6C05">
        <w:rPr>
          <w:noProof w:val="0"/>
          <w:lang w:val="pt-PT"/>
        </w:rPr>
        <w:t xml:space="preserve">, reduzindo o tempo gasto com atividades </w:t>
      </w:r>
      <w:r w:rsidRPr="1C5159AB" w:rsidR="2E669191">
        <w:rPr>
          <w:noProof w:val="0"/>
          <w:lang w:val="pt-PT"/>
        </w:rPr>
        <w:t>manuais, melhorando</w:t>
      </w:r>
      <w:r w:rsidRPr="1C5159AB" w:rsidR="266B6C05">
        <w:rPr>
          <w:noProof w:val="0"/>
          <w:lang w:val="pt-PT"/>
        </w:rPr>
        <w:t xml:space="preserve"> a </w:t>
      </w:r>
      <w:r w:rsidRPr="1C5159AB" w:rsidR="689A4070">
        <w:rPr>
          <w:noProof w:val="0"/>
          <w:lang w:val="pt-PT"/>
        </w:rPr>
        <w:t xml:space="preserve">organização das informações e proporcionando maior eficiência no atendimento </w:t>
      </w:r>
      <w:r w:rsidRPr="1C5159AB" w:rsidR="128E73FA">
        <w:rPr>
          <w:noProof w:val="0"/>
          <w:lang w:val="pt-PT"/>
        </w:rPr>
        <w:t>aos clientes.</w:t>
      </w:r>
    </w:p>
    <w:p w:rsidR="128E73FA" w:rsidP="1C5159AB" w:rsidRDefault="128E73FA" w14:paraId="189746FC" w14:textId="77AB65E7">
      <w:pPr>
        <w:pStyle w:val="Normal"/>
        <w:ind w:firstLine="708"/>
      </w:pPr>
      <w:r w:rsidRPr="1C5159AB" w:rsidR="128E73FA">
        <w:rPr>
          <w:noProof w:val="0"/>
          <w:lang w:val="pt-PT"/>
        </w:rPr>
        <w:t xml:space="preserve">Como um sistema web de gerenciamento pode contribuir para melhorar a organização dos processos internos, agilizar o atendimento aos clientes e facilitar o controle </w:t>
      </w:r>
      <w:r w:rsidRPr="1C5159AB" w:rsidR="733A9BD6">
        <w:rPr>
          <w:noProof w:val="0"/>
          <w:lang w:val="pt-PT"/>
        </w:rPr>
        <w:t>administrativo</w:t>
      </w:r>
      <w:r w:rsidRPr="1C5159AB" w:rsidR="128E73FA">
        <w:rPr>
          <w:noProof w:val="0"/>
          <w:lang w:val="pt-PT"/>
        </w:rPr>
        <w:t xml:space="preserve"> </w:t>
      </w:r>
      <w:r w:rsidRPr="1C5159AB" w:rsidR="6F461C33">
        <w:rPr>
          <w:noProof w:val="0"/>
          <w:lang w:val="pt-PT"/>
        </w:rPr>
        <w:t xml:space="preserve">de sua </w:t>
      </w:r>
      <w:r w:rsidRPr="1C5159AB" w:rsidR="6F461C33">
        <w:rPr>
          <w:noProof w:val="0"/>
          <w:lang w:val="pt-PT"/>
        </w:rPr>
        <w:t>empresa?</w:t>
      </w:r>
    </w:p>
    <w:p w:rsidR="777CB49C" w:rsidP="1C5159AB" w:rsidRDefault="777CB49C" w14:paraId="5B22A245" w14:textId="56CECF21">
      <w:pPr>
        <w:pStyle w:val="Heading1"/>
        <w:ind w:left="0"/>
      </w:pPr>
      <w:r w:rsidRPr="1C5159AB" w:rsidR="777CB49C">
        <w:rPr>
          <w:rFonts w:ascii="Calibri" w:hAnsi="Calibri" w:eastAsia="Calibri" w:cs="Calibri"/>
          <w:noProof w:val="0"/>
          <w:color w:val="0F4761" w:themeColor="accent1" w:themeTint="FF" w:themeShade="BF"/>
          <w:sz w:val="32"/>
          <w:szCs w:val="32"/>
          <w:lang w:val="pt-PT" w:eastAsia="en-US" w:bidi="ar-SA"/>
        </w:rPr>
        <w:t>2.</w:t>
      </w:r>
      <w:r>
        <w:tab/>
      </w:r>
      <w:r w:rsidRPr="1C5159AB" w:rsidR="777CB49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 xml:space="preserve">Objetivo Geral </w:t>
      </w:r>
    </w:p>
    <w:p w:rsidR="777CB49C" w:rsidP="1C5159AB" w:rsidRDefault="777CB49C" w14:paraId="1CE9AE07" w14:textId="575F41C5">
      <w:pPr>
        <w:pStyle w:val="Normal"/>
        <w:jc w:val="both"/>
      </w:pPr>
      <w:r w:rsidRPr="1C5159AB" w:rsidR="777CB49C">
        <w:rPr>
          <w:noProof w:val="0"/>
          <w:lang w:val="pt-PT"/>
        </w:rPr>
        <w:t xml:space="preserve">Desenvolver um </w:t>
      </w:r>
      <w:r w:rsidRPr="1C5159AB" w:rsidR="4299CFC1">
        <w:rPr>
          <w:noProof w:val="0"/>
          <w:lang w:val="pt-PT"/>
        </w:rPr>
        <w:t>sistema</w:t>
      </w:r>
      <w:r w:rsidRPr="1C5159AB" w:rsidR="777CB49C">
        <w:rPr>
          <w:noProof w:val="0"/>
          <w:lang w:val="pt-PT"/>
        </w:rPr>
        <w:t xml:space="preserve"> web para sua empresa, </w:t>
      </w:r>
      <w:r w:rsidRPr="1C5159AB" w:rsidR="33751EDE">
        <w:rPr>
          <w:noProof w:val="0"/>
          <w:lang w:val="pt-PT"/>
        </w:rPr>
        <w:t xml:space="preserve">permite melhor </w:t>
      </w:r>
      <w:r w:rsidRPr="1C5159AB" w:rsidR="28C813E2">
        <w:rPr>
          <w:noProof w:val="0"/>
          <w:lang w:val="pt-PT"/>
        </w:rPr>
        <w:t>gerenciamento</w:t>
      </w:r>
      <w:r w:rsidRPr="1C5159AB" w:rsidR="33751EDE">
        <w:rPr>
          <w:noProof w:val="0"/>
          <w:lang w:val="pt-PT"/>
        </w:rPr>
        <w:t xml:space="preserve"> de clientes, procutos, </w:t>
      </w:r>
      <w:r w:rsidRPr="1C5159AB" w:rsidR="644C15ED">
        <w:rPr>
          <w:noProof w:val="0"/>
          <w:lang w:val="pt-PT"/>
        </w:rPr>
        <w:t>funcionários</w:t>
      </w:r>
      <w:r w:rsidRPr="1C5159AB" w:rsidR="33751EDE">
        <w:rPr>
          <w:noProof w:val="0"/>
          <w:lang w:val="pt-PT"/>
        </w:rPr>
        <w:t>, ordens de serviço, orçamentos, comissão</w:t>
      </w:r>
      <w:r w:rsidRPr="1C5159AB" w:rsidR="546DD6E1">
        <w:rPr>
          <w:noProof w:val="0"/>
          <w:lang w:val="pt-PT"/>
        </w:rPr>
        <w:t xml:space="preserve"> e relatórios</w:t>
      </w:r>
      <w:r w:rsidRPr="1C5159AB" w:rsidR="01000F3F">
        <w:rPr>
          <w:noProof w:val="0"/>
          <w:lang w:val="pt-PT"/>
        </w:rPr>
        <w:t>, proporcionando maior organização, controlo e eficiência nos processos administrativos da empresa.</w:t>
      </w:r>
    </w:p>
    <w:p w:rsidR="7212D82D" w:rsidP="1C5159AB" w:rsidRDefault="7212D82D" w14:paraId="729BED04" w14:textId="0351ED9F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1C5159AB" w:rsidR="7212D82D">
        <w:rPr>
          <w:rFonts w:ascii="Calibri" w:hAnsi="Calibri" w:eastAsia="Calibri" w:cs="Calibri"/>
          <w:noProof w:val="0"/>
          <w:color w:val="0F4761" w:themeColor="accent1" w:themeTint="FF" w:themeShade="BF"/>
          <w:sz w:val="32"/>
          <w:szCs w:val="32"/>
          <w:lang w:val="pt-PT" w:eastAsia="en-US" w:bidi="ar-SA"/>
        </w:rPr>
        <w:t>3</w:t>
      </w:r>
      <w:r w:rsidRPr="1C5159AB" w:rsidR="7212D82D">
        <w:rPr>
          <w:rFonts w:ascii="Calibri" w:hAnsi="Calibri" w:eastAsia="Calibri" w:cs="Calibri"/>
          <w:noProof w:val="0"/>
          <w:color w:val="0F4761" w:themeColor="accent1" w:themeTint="FF" w:themeShade="BF"/>
          <w:sz w:val="32"/>
          <w:szCs w:val="32"/>
          <w:lang w:val="pt-PT" w:eastAsia="en-US" w:bidi="ar-SA"/>
        </w:rPr>
        <w:t>.</w:t>
      </w:r>
      <w:r>
        <w:tab/>
      </w:r>
      <w:r w:rsidRPr="1C5159AB" w:rsidR="7212D82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>Objetivos Específicos</w:t>
      </w:r>
    </w:p>
    <w:p w:rsidR="0BB80C1D" w:rsidP="1C5159AB" w:rsidRDefault="0BB80C1D" w14:paraId="5C4D191D" w14:textId="5128C43E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Levantar os requisitos necessários para o desenvolvimento do sistema; </w:t>
      </w:r>
    </w:p>
    <w:p w:rsidR="0BB80C1D" w:rsidP="1C5159AB" w:rsidRDefault="0BB80C1D" w14:paraId="5EAA7B0B" w14:textId="6F69E4C6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Desenvolver uma interface moderna, intuitiva e responsiva; </w:t>
      </w:r>
    </w:p>
    <w:p w:rsidR="0BB80C1D" w:rsidP="1C5159AB" w:rsidRDefault="0BB80C1D" w14:paraId="05B0C448" w14:textId="0FA1D2D2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Implementar um sistema de autenticação de usuários com diferentes níveis de acesso;</w:t>
      </w:r>
    </w:p>
    <w:p w:rsidR="0BB80C1D" w:rsidP="1C5159AB" w:rsidRDefault="0BB80C1D" w14:paraId="7C0A5859" w14:textId="4FD3EC64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Permitir o cadastro, edição e consulta de clientes;</w:t>
      </w:r>
    </w:p>
    <w:p w:rsidR="0BB80C1D" w:rsidP="1C5159AB" w:rsidRDefault="0BB80C1D" w14:paraId="24A82217" w14:textId="721DC3EE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Gerenciar produtos e serviços oferecidos pelo Auto Center;</w:t>
      </w:r>
    </w:p>
    <w:p w:rsidR="0BB80C1D" w:rsidP="1C5159AB" w:rsidRDefault="0BB80C1D" w14:paraId="01DDD2A2" w14:textId="3038E351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Implementar o controle de Ordens de Serviço (O.S.);</w:t>
      </w:r>
    </w:p>
    <w:p w:rsidR="0BB80C1D" w:rsidP="1C5159AB" w:rsidRDefault="0BB80C1D" w14:paraId="20CF8FAE" w14:textId="0E212808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Desenvolver o gerenciamento de funcionários e comissões; </w:t>
      </w:r>
    </w:p>
    <w:p w:rsidR="0BB80C1D" w:rsidP="1C5159AB" w:rsidRDefault="0BB80C1D" w14:paraId="2D1626F6" w14:textId="709EB218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Disponibilizar um módulo para elaboração de orçamentos;</w:t>
      </w:r>
    </w:p>
    <w:p w:rsidR="0BB80C1D" w:rsidP="1C5159AB" w:rsidRDefault="0BB80C1D" w14:paraId="614E8B6C" w14:textId="10AD749D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Gerar relatórios para auxiliar na gestão da empresa;</w:t>
      </w:r>
    </w:p>
    <w:p w:rsidR="0BB80C1D" w:rsidP="1C5159AB" w:rsidRDefault="0BB80C1D" w14:paraId="26DF8D4C" w14:textId="75A4CB20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Organizar todas as informações em um banco de dados relacional;</w:t>
      </w:r>
    </w:p>
    <w:p w:rsidR="0BB80C1D" w:rsidP="1C5159AB" w:rsidRDefault="0BB80C1D" w14:paraId="3A07C4DD" w14:textId="538F4627">
      <w:pPr>
        <w:pStyle w:val="ListParagraph"/>
        <w:numPr>
          <w:ilvl w:val="0"/>
          <w:numId w:val="8"/>
        </w:numPr>
        <w:bidi w:val="0"/>
        <w:rPr>
          <w:noProof w:val="0"/>
          <w:lang w:val="pt-PT"/>
        </w:rPr>
      </w:pPr>
      <w:r w:rsidRPr="1C5159AB" w:rsidR="0BB80C1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Validar o funcionamento do sistema por meio de testes.</w:t>
      </w:r>
    </w:p>
    <w:p w:rsidR="282F629D" w:rsidP="1C5159AB" w:rsidRDefault="282F629D" w14:paraId="66D38508" w14:textId="2CBE56EA">
      <w:pPr>
        <w:pStyle w:val="Heading1"/>
        <w:bidi w:val="0"/>
      </w:pPr>
      <w:r w:rsidRPr="1C5159AB" w:rsidR="282F629D">
        <w:rPr>
          <w:rFonts w:ascii="Calibri" w:hAnsi="Calibri" w:eastAsia="Calibri" w:cs="Calibri"/>
          <w:noProof w:val="0"/>
          <w:color w:val="0F4761" w:themeColor="accent1" w:themeTint="FF" w:themeShade="BF"/>
          <w:sz w:val="32"/>
          <w:szCs w:val="32"/>
          <w:lang w:val="pt-PT" w:eastAsia="en-US" w:bidi="ar-SA"/>
        </w:rPr>
        <w:t>4.</w:t>
      </w:r>
      <w:r>
        <w:tab/>
      </w:r>
      <w:r w:rsidRPr="1C5159AB" w:rsidR="282F629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 w:eastAsia="en-US" w:bidi="ar-SA"/>
        </w:rPr>
        <w:t xml:space="preserve">Engenharia de Requisitos </w:t>
      </w:r>
    </w:p>
    <w:p w:rsidR="42EE42F3" w:rsidP="1B4CE9BD" w:rsidRDefault="42EE42F3" w14:paraId="500BCA96" w14:textId="321774CE">
      <w:pPr>
        <w:pStyle w:val="Normal"/>
        <w:bidi w:val="0"/>
        <w:ind w:firstLine="708"/>
      </w:pPr>
      <w:r w:rsidRPr="1B4CE9BD" w:rsidR="42EE42F3">
        <w:rPr>
          <w:noProof w:val="0"/>
          <w:lang w:val="pt-PT"/>
        </w:rPr>
        <w:t>O Diagrama de Caso de Uso representa as inter</w:t>
      </w:r>
      <w:r w:rsidRPr="1B4CE9BD" w:rsidR="48A75511">
        <w:rPr>
          <w:noProof w:val="0"/>
          <w:lang w:val="pt-PT"/>
        </w:rPr>
        <w:t>a</w:t>
      </w:r>
      <w:r w:rsidRPr="1B4CE9BD" w:rsidR="42EE42F3">
        <w:rPr>
          <w:noProof w:val="0"/>
          <w:lang w:val="pt-PT"/>
        </w:rPr>
        <w:t>ções entre os atores do sistem</w:t>
      </w:r>
      <w:r w:rsidRPr="1B4CE9BD" w:rsidR="3D01CA07">
        <w:rPr>
          <w:noProof w:val="0"/>
          <w:lang w:val="pt-PT"/>
        </w:rPr>
        <w:t xml:space="preserve">a e as funcionalidades disponibilizadas pelo </w:t>
      </w:r>
      <w:r w:rsidRPr="1B4CE9BD" w:rsidR="1C3DC631">
        <w:rPr>
          <w:noProof w:val="0"/>
          <w:lang w:val="pt-PT"/>
        </w:rPr>
        <w:t>Sistema. Por</w:t>
      </w:r>
      <w:r w:rsidRPr="1B4CE9BD" w:rsidR="3D01CA07">
        <w:rPr>
          <w:noProof w:val="0"/>
          <w:lang w:val="pt-PT"/>
        </w:rPr>
        <w:t xml:space="preserve"> meio desse </w:t>
      </w:r>
      <w:r w:rsidRPr="1B4CE9BD" w:rsidR="2184367E">
        <w:rPr>
          <w:noProof w:val="0"/>
          <w:lang w:val="pt-PT"/>
        </w:rPr>
        <w:t>digrama</w:t>
      </w:r>
      <w:r w:rsidRPr="1B4CE9BD" w:rsidR="3D01CA07">
        <w:rPr>
          <w:noProof w:val="0"/>
          <w:lang w:val="pt-PT"/>
        </w:rPr>
        <w:t xml:space="preserve"> é </w:t>
      </w:r>
      <w:r w:rsidRPr="1B4CE9BD" w:rsidR="0C18A2D0">
        <w:rPr>
          <w:noProof w:val="0"/>
          <w:lang w:val="pt-PT"/>
        </w:rPr>
        <w:t>possível</w:t>
      </w:r>
      <w:r w:rsidRPr="1B4CE9BD" w:rsidR="3D01CA07">
        <w:rPr>
          <w:noProof w:val="0"/>
          <w:lang w:val="pt-PT"/>
        </w:rPr>
        <w:t xml:space="preserve"> </w:t>
      </w:r>
      <w:r w:rsidRPr="1B4CE9BD" w:rsidR="1839BC4C">
        <w:rPr>
          <w:noProof w:val="0"/>
          <w:lang w:val="pt-PT"/>
        </w:rPr>
        <w:t>visualizar</w:t>
      </w:r>
      <w:r w:rsidRPr="1B4CE9BD" w:rsidR="3D01CA07">
        <w:rPr>
          <w:noProof w:val="0"/>
          <w:lang w:val="pt-PT"/>
        </w:rPr>
        <w:t xml:space="preserve"> as </w:t>
      </w:r>
      <w:r w:rsidRPr="1B4CE9BD" w:rsidR="1146D6ED">
        <w:rPr>
          <w:noProof w:val="0"/>
          <w:lang w:val="pt-PT"/>
        </w:rPr>
        <w:t>principais</w:t>
      </w:r>
      <w:r w:rsidRPr="1B4CE9BD" w:rsidR="3D01CA07">
        <w:rPr>
          <w:noProof w:val="0"/>
          <w:lang w:val="pt-PT"/>
        </w:rPr>
        <w:t xml:space="preserve"> operações realizadas pelos </w:t>
      </w:r>
      <w:r w:rsidRPr="1B4CE9BD" w:rsidR="66B4A902">
        <w:rPr>
          <w:noProof w:val="0"/>
          <w:lang w:val="pt-PT"/>
        </w:rPr>
        <w:t>administradores</w:t>
      </w:r>
      <w:r w:rsidRPr="1B4CE9BD" w:rsidR="3D01CA07">
        <w:rPr>
          <w:noProof w:val="0"/>
          <w:lang w:val="pt-PT"/>
        </w:rPr>
        <w:t>, vendedores e caixas</w:t>
      </w:r>
      <w:r w:rsidRPr="1B4CE9BD" w:rsidR="3EDF1FE9">
        <w:rPr>
          <w:noProof w:val="0"/>
          <w:lang w:val="pt-PT"/>
        </w:rPr>
        <w:t xml:space="preserve">, definindo o escopo funcional da </w:t>
      </w:r>
      <w:r w:rsidRPr="1B4CE9BD" w:rsidR="031F5869">
        <w:rPr>
          <w:noProof w:val="0"/>
          <w:lang w:val="pt-PT"/>
        </w:rPr>
        <w:t>aplicação</w:t>
      </w:r>
      <w:r w:rsidRPr="1B4CE9BD" w:rsidR="3EDF1FE9">
        <w:rPr>
          <w:noProof w:val="0"/>
          <w:lang w:val="pt-PT"/>
        </w:rPr>
        <w:t xml:space="preserve">. </w:t>
      </w:r>
    </w:p>
    <w:p w:rsidR="1C5159AB" w:rsidP="1C5159AB" w:rsidRDefault="1C5159AB" w14:paraId="2FE715A7" w14:textId="5B934CE3">
      <w:pPr>
        <w:pStyle w:val="Normal"/>
        <w:bidi w:val="0"/>
        <w:rPr>
          <w:noProof w:val="0"/>
          <w:lang w:val="pt-PT"/>
        </w:rPr>
      </w:pPr>
    </w:p>
    <w:p w:rsidR="6BE06F22" w:rsidP="1C5159AB" w:rsidRDefault="6BE06F22" w14:paraId="1BE21E55" w14:textId="67804345">
      <w:pPr>
        <w:pStyle w:val="BodyText"/>
        <w:bidi w:val="0"/>
        <w:ind w:left="1013" w:right="1148"/>
        <w:jc w:val="center"/>
        <w:rPr>
          <w:noProof w:val="0"/>
          <w:lang w:val="en-US"/>
        </w:rPr>
      </w:pPr>
      <w:r w:rsidRPr="1C5159AB" w:rsidR="6BE06F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 1 – diagrama caso de uso:</w:t>
      </w:r>
    </w:p>
    <w:p w:rsidR="6BE06F22" w:rsidP="1C5159AB" w:rsidRDefault="6BE06F22" w14:paraId="729D4110" w14:textId="143EAE51">
      <w:pPr>
        <w:pStyle w:val="Normal"/>
        <w:bidi w:val="0"/>
        <w:ind w:left="708"/>
      </w:pPr>
      <w:r w:rsidR="6BE06F22">
        <w:drawing>
          <wp:inline wp14:editId="4EE6FF26" wp14:anchorId="5EF3F61B">
            <wp:extent cx="4743450" cy="5572125"/>
            <wp:effectExtent l="0" t="0" r="0" b="0"/>
            <wp:docPr id="1902905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905987" name="Picture 1902905987"/>
                    <pic:cNvPicPr/>
                  </pic:nvPicPr>
                  <pic:blipFill>
                    <a:blip xmlns:r="http://schemas.openxmlformats.org/officeDocument/2006/relationships" r:embed="rId13806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06F22" w:rsidP="1C5159AB" w:rsidRDefault="6BE06F22" w14:paraId="756F77C3" w14:textId="3E1B7840">
      <w:pPr>
        <w:pStyle w:val="Normal"/>
        <w:bidi w:val="0"/>
        <w:ind w:left="708"/>
      </w:pPr>
      <w:r w:rsidRPr="55EB204E" w:rsidR="0B084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Fonte: Elaborado pelos autores.</w:t>
      </w:r>
    </w:p>
    <w:p w:rsidR="0B084CA9" w:rsidP="1C5159AB" w:rsidRDefault="0B084CA9" w14:paraId="4D628219" w14:textId="08C416F3" w14:noSpellErr="1">
      <w:pPr>
        <w:pStyle w:val="Normal"/>
        <w:bidi w:val="0"/>
        <w:ind w:left="708"/>
      </w:pPr>
      <w:r w:rsidRPr="1B4CE9BD" w:rsidR="0B084C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 seguir são descritas as principais funcionalidades do sistema:</w:t>
      </w:r>
    </w:p>
    <w:p w:rsidR="09DD7024" w:rsidP="1C5159AB" w:rsidRDefault="09DD7024" w14:paraId="6DD90C36" w14:textId="231C9946">
      <w:pPr>
        <w:pStyle w:val="ListParagraph"/>
        <w:numPr>
          <w:ilvl w:val="0"/>
          <w:numId w:val="9"/>
        </w:numPr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C5159AB" w:rsidR="09DD70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Fazer login: Autenticar o usuário e sua hierarquia no sistema,</w:t>
      </w:r>
      <w:r w:rsidRPr="1C5159AB" w:rsidR="089081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acesso realizado por meio de e-mail e senha;</w:t>
      </w:r>
    </w:p>
    <w:p w:rsidR="1CB104C5" w:rsidP="1C5159AB" w:rsidRDefault="1CB104C5" w14:paraId="1A595359" w14:textId="36B8385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Cadastrar cliente: permite o registro dos dados dos clientes, como nome, CPF, telefone, endereço e demais informações necessárias para o atendimento e emissão das ordens de serviço.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6CA8D627" w14:textId="63D8A23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noProof w:val="0"/>
          <w:lang w:val="pt-PT"/>
        </w:rPr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Gerenciar clientes: possibilita ao administrador, vendedor e caixa visualizar, cadastrar, editar ou excluir os dados dos clientes, mantendo as informações sempre atualizadas.</w:t>
      </w:r>
    </w:p>
    <w:p w:rsidR="1CB104C5" w:rsidP="1C5159AB" w:rsidRDefault="1CB104C5" w14:paraId="7BDC54D7" w14:textId="378C5B0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Cadastrar produtos: funcionalidade utilizada para registrar os produtos comercializados pelo Auto Center, como pneus, peças, acessórios e demais itens disponíveis para venda.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4CEA704C" w14:textId="571C811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Gerenciar produtos: permite ao administrador cadastrar, alterar, consultar ou remover produtos do sistema, garantindo o controle do estoque e das informações dos itens comercializados.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0A1A90BA" w14:textId="495B014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Abrir Ordem de Serviço (O.S.): permite registrar os serviços solicitados pelo cliente, informando os dados do veículo, os serviços executados, os produtos utilizados, o responsável pelo atendimento e demais informações necessárias para a execução da manutenção.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409C2042" w14:textId="4590BCC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Realizar orçamento: funcionalidade que permite elaborar orçamentos para os clientes antes da execução dos serviços, informando os produtos, serviços e valores correspondentes.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1222A7DB" w14:textId="0775F53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Gerenciar funcionários: permite ao administrador cadastrar, editar, consultar ou remover funcionários do sistema, além de controlar os cargos e permissões de acesso.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0F6AB23D" w14:textId="6F742A3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Gerenciar comissões: funcionalidade responsável pelo cálculo e controle das comissões dos vendedores, permitindo consultar os valores gerados pelas vendas e serviços realizados. </w:t>
      </w:r>
      <w:r w:rsidRPr="1C5159AB" w:rsidR="1CB104C5">
        <w:rPr>
          <w:noProof w:val="0"/>
          <w:lang w:val="pt-PT"/>
        </w:rPr>
        <w:t xml:space="preserve"> </w:t>
      </w:r>
    </w:p>
    <w:p w:rsidR="1CB104C5" w:rsidP="1C5159AB" w:rsidRDefault="1CB104C5" w14:paraId="0354097E" w14:textId="04F0E04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/>
      </w:pPr>
      <w:r w:rsidRPr="1C5159AB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Emitir relatórios: possibilita a geração de relatórios gerenciais contendo informações sobre clientes, produtos, ordens de serviço, vendas, comissões e demais dados necessários para auxiliar na tomada de decisões da empresa. </w:t>
      </w:r>
      <w:r w:rsidRPr="1C5159AB" w:rsidR="1CB104C5">
        <w:rPr>
          <w:noProof w:val="0"/>
          <w:lang w:val="pt-PT"/>
        </w:rPr>
        <w:t xml:space="preserve"> </w:t>
      </w:r>
    </w:p>
    <w:p w:rsidR="55EB204E" w:rsidP="1B4CE9BD" w:rsidRDefault="55EB204E" w14:paraId="03A7E0E0" w14:textId="050FB38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360"/>
        <w:jc w:val="left"/>
      </w:pPr>
      <w:r w:rsidRPr="1B4CE9BD" w:rsidR="1CB104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Essas funcionalidades permitem que o sistema centralize todas as informações em uma única plataforma, proporcionando maior organização dos processos, agilidade no atendimento aos clientes e melhor controle administrativo da empresa.</w:t>
      </w:r>
    </w:p>
    <w:p w:rsidR="55EB204E" w:rsidP="1B4CE9BD" w:rsidRDefault="55EB204E" w14:paraId="5F03D425" w14:textId="456E1E7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B4CE9BD" w:rsidR="4FA128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O Diagrama de Entidade e Relacionamento (DER) representa a estrutura do banco de dados do Sistema de Gerenciamento para Auto </w:t>
      </w:r>
      <w:r w:rsidRPr="1B4CE9BD" w:rsidR="4FA128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Center</w:t>
      </w:r>
      <w:r w:rsidRPr="1B4CE9BD" w:rsidR="4FA128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G.A Pneus, identificando as principais entidades do sistema, seus atributos e os relacionamentos existentes entre elas. Esse modelo serve como base para a implementação do banco de dados, garantindo a organização, integridade e consistência das informações armazenadas.</w:t>
      </w:r>
    </w:p>
    <w:p w:rsidR="55EB204E" w:rsidP="1B4CE9BD" w:rsidRDefault="55EB204E" w14:paraId="07AE5CE5" w14:textId="6D8A8EBB">
      <w:pPr>
        <w:pStyle w:val="BodyText"/>
        <w:suppressLineNumbers w:val="0"/>
        <w:bidi w:val="0"/>
        <w:spacing w:before="0" w:beforeAutospacing="off" w:after="160" w:afterAutospacing="off" w:line="279" w:lineRule="auto"/>
        <w:ind w:left="708" w:right="0" w:firstLine="360"/>
        <w:jc w:val="center"/>
      </w:pPr>
      <w:r w:rsidRPr="1B4CE9BD" w:rsidR="46E51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Figura 2 – DER</w:t>
      </w:r>
    </w:p>
    <w:p w:rsidR="7C6E7E62" w:rsidP="55EB204E" w:rsidRDefault="7C6E7E62" w14:paraId="33D031A2" w14:textId="7EC279FF">
      <w:pPr>
        <w:pStyle w:val="Normal"/>
        <w:bidi w:val="0"/>
        <w:ind w:left="708"/>
      </w:pPr>
      <w:r w:rsidR="60D16717">
        <w:drawing>
          <wp:inline wp14:editId="6D9F4718" wp14:anchorId="2F0F69EF">
            <wp:extent cx="5400675" cy="2847975"/>
            <wp:effectExtent l="0" t="0" r="0" b="0"/>
            <wp:docPr id="1414827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827246" name="Picture 1414827246"/>
                    <pic:cNvPicPr/>
                  </pic:nvPicPr>
                  <pic:blipFill>
                    <a:blip xmlns:r="http://schemas.openxmlformats.org/officeDocument/2006/relationships" r:embed="rId24284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4CE9BD" w:rsidR="7C6E7E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Fonte: Elaborado pelos autores.</w:t>
      </w:r>
    </w:p>
    <w:p w:rsidR="6FC327D0" w:rsidP="1B4CE9BD" w:rsidRDefault="6FC327D0" w14:paraId="7D377C1F" w14:textId="6A927EAA">
      <w:pPr>
        <w:pStyle w:val="Heading1"/>
        <w:bidi w:val="0"/>
        <w:spacing w:before="167" w:beforeAutospacing="off" w:after="0" w:afterAutospacing="off" w:line="259" w:lineRule="auto"/>
        <w:ind w:left="1371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B4CE9BD" w:rsidR="6FC327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As principais entidades do sistema são:</w:t>
      </w:r>
    </w:p>
    <w:p w:rsidR="1B4CE9BD" w:rsidP="1B4CE9BD" w:rsidRDefault="1B4CE9BD" w14:paraId="431F99B8" w14:textId="5BBA3357">
      <w:pPr>
        <w:pStyle w:val="Normal"/>
        <w:bidi w:val="0"/>
        <w:ind w:left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55EB204E" w:rsidP="1B4CE9BD" w:rsidRDefault="55EB204E" w14:paraId="278B96A8" w14:textId="0C21B269">
      <w:pPr>
        <w:pStyle w:val="ListParagraph"/>
        <w:numPr>
          <w:ilvl w:val="0"/>
          <w:numId w:val="10"/>
        </w:numPr>
        <w:bidi w:val="0"/>
        <w:ind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Usuário (id_usuario, nome, email, senha, nível_acesso, status): representa as contas de acesso ao sistema. O atributo nível_acesso define as permissões do usuário, como Administrador, Vendedor ou Caixa. </w:t>
      </w:r>
      <w:r w:rsidRPr="1B4CE9BD" w:rsidR="3CA1A9ED">
        <w:rPr>
          <w:noProof w:val="0"/>
          <w:lang w:val="pt-BR"/>
        </w:rPr>
        <w:t xml:space="preserve"> </w:t>
      </w:r>
    </w:p>
    <w:p w:rsidR="55EB204E" w:rsidP="1B4CE9BD" w:rsidRDefault="55EB204E" w14:paraId="32962C51" w14:textId="2AD9AD5B">
      <w:pPr>
        <w:pStyle w:val="ListParagraph"/>
        <w:numPr>
          <w:ilvl w:val="0"/>
          <w:numId w:val="10"/>
        </w:numPr>
        <w:bidi w:val="0"/>
        <w:ind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Funcionário (id_funcionario, nome, CPF, telefone, cargo, salário, comissão, id_usuario): armazena os dados dos funcionários da empresa, permitindo o controle das informações e o gerenciamento das permissões de acesso ao sistema. </w:t>
      </w:r>
      <w:r w:rsidRPr="1B4CE9BD" w:rsidR="3CA1A9ED">
        <w:rPr>
          <w:noProof w:val="0"/>
          <w:lang w:val="pt-BR"/>
        </w:rPr>
        <w:t xml:space="preserve"> </w:t>
      </w:r>
    </w:p>
    <w:p w:rsidR="55EB204E" w:rsidP="1B4CE9BD" w:rsidRDefault="55EB204E" w14:paraId="3D6FB018" w14:textId="52E7F1B6">
      <w:pPr>
        <w:pStyle w:val="ListParagraph"/>
        <w:numPr>
          <w:ilvl w:val="0"/>
          <w:numId w:val="10"/>
        </w:numPr>
        <w:bidi w:val="0"/>
        <w:ind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Cliente (id_cliente, nome, CPF, telefone, e-mail, endereço): armazena os dados dos clientes cadastrados no sistema, permitindo a emissão de orçamentos, abertura de Ordens de Serviço e consultas futuras. </w:t>
      </w:r>
      <w:r w:rsidRPr="1B4CE9BD" w:rsidR="3CA1A9ED">
        <w:rPr>
          <w:noProof w:val="0"/>
          <w:lang w:val="pt-BR"/>
        </w:rPr>
        <w:t xml:space="preserve"> </w:t>
      </w:r>
    </w:p>
    <w:p w:rsidR="3CA1A9ED" w:rsidP="1B4CE9BD" w:rsidRDefault="3CA1A9ED" w14:paraId="4A27224F" w14:textId="059F7029">
      <w:pPr>
        <w:pStyle w:val="ListParagraph"/>
        <w:numPr>
          <w:ilvl w:val="0"/>
          <w:numId w:val="10"/>
        </w:numPr>
        <w:bidi w:val="0"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Produto (id_produto, descrição, categoria, quantidade, valor): representa os produtos comercializados pelo Auto Center, como pneus, peças, lubrificantes e acessórios, permitindo o controle do estoque e das vendas. </w:t>
      </w:r>
      <w:r w:rsidRPr="1B4CE9BD" w:rsidR="3CA1A9ED">
        <w:rPr>
          <w:noProof w:val="0"/>
          <w:lang w:val="pt-BR"/>
        </w:rPr>
        <w:t xml:space="preserve"> </w:t>
      </w:r>
    </w:p>
    <w:p w:rsidR="3CA1A9ED" w:rsidP="1B4CE9BD" w:rsidRDefault="3CA1A9ED" w14:paraId="4349A200" w14:textId="15C337ED">
      <w:pPr>
        <w:pStyle w:val="ListParagraph"/>
        <w:numPr>
          <w:ilvl w:val="0"/>
          <w:numId w:val="10"/>
        </w:numPr>
        <w:bidi w:val="0"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Ordem de Serviço (id_os, data_abertura, status, valor_total, id_cliente, id_funcionario): registra os serviços realizados para cada cliente, armazenando informações sobre o veículo, serviços executados, produtos utilizados, responsável pelo atendimento e situação da ordem de serviço.</w:t>
      </w:r>
    </w:p>
    <w:p w:rsidR="3CA1A9ED" w:rsidP="1B4CE9BD" w:rsidRDefault="3CA1A9ED" w14:paraId="21CB24A3" w14:textId="46C34F97">
      <w:pPr>
        <w:pStyle w:val="ListParagraph"/>
        <w:numPr>
          <w:ilvl w:val="0"/>
          <w:numId w:val="10"/>
        </w:numPr>
        <w:bidi w:val="0"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Itens da Ordem de Serviço (id_item, id_os, id_produto, quantidade, valor_unitário, subtotal): entidade responsável por relacionar os produtos utilizados em cada Ordem de Serviço, registrando a quantidade e o valor correspondente de cada item. </w:t>
      </w:r>
      <w:r w:rsidRPr="1B4CE9BD" w:rsidR="3CA1A9ED">
        <w:rPr>
          <w:noProof w:val="0"/>
          <w:lang w:val="pt-BR"/>
        </w:rPr>
        <w:t xml:space="preserve"> </w:t>
      </w:r>
    </w:p>
    <w:p w:rsidR="3CA1A9ED" w:rsidP="1B4CE9BD" w:rsidRDefault="3CA1A9ED" w14:paraId="432B8DA6" w14:textId="1D69183D">
      <w:pPr>
        <w:pStyle w:val="ListParagraph"/>
        <w:numPr>
          <w:ilvl w:val="0"/>
          <w:numId w:val="10"/>
        </w:numPr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Comissão (id_comissao, id_funcionario, id_os, percentual, valor): registra as comissões geradas para os vendedores ou funcionários responsáveis pelas vendas e serviços realizados. </w:t>
      </w:r>
    </w:p>
    <w:p w:rsidR="3CA1A9ED" w:rsidP="1B4CE9BD" w:rsidRDefault="3CA1A9ED" w14:paraId="38FDBD79" w14:textId="3EA79CC7">
      <w:pPr>
        <w:pStyle w:val="ListParagraph"/>
        <w:numPr>
          <w:ilvl w:val="0"/>
          <w:numId w:val="10"/>
        </w:numPr>
        <w:bidi w:val="0"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Orçamento (id_orcamento, data, valor_total, status, id_cliente): armazena os orçamentos elaborados para os clientes antes da execução dos serviços, permitindo futuras alterações ou conversão em Ordem de Serviço.</w:t>
      </w:r>
    </w:p>
    <w:p w:rsidR="3CA1A9ED" w:rsidP="1B4CE9BD" w:rsidRDefault="3CA1A9ED" w14:paraId="10CD20F9" w14:textId="2BB166E0">
      <w:pPr>
        <w:pStyle w:val="ListParagraph"/>
        <w:numPr>
          <w:ilvl w:val="0"/>
          <w:numId w:val="10"/>
        </w:numPr>
        <w:bidi w:val="0"/>
        <w:rPr>
          <w:noProof w:val="0"/>
          <w:lang w:val="pt-BR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Relatório: representa as informações consolidadas do sistema, permitindo consultas administrativas sobre vendas, produtos, ordens de serviço, clientes e comissões.</w:t>
      </w:r>
    </w:p>
    <w:p w:rsidR="3CA1A9ED" w:rsidP="1B4CE9BD" w:rsidRDefault="3CA1A9ED" w14:paraId="695B7BF1" w14:textId="7872FCF6">
      <w:pPr>
        <w:pStyle w:val="Normal"/>
        <w:bidi w:val="0"/>
        <w:spacing w:before="167" w:beforeAutospacing="off" w:after="0" w:afterAutospacing="off" w:line="259" w:lineRule="auto"/>
        <w:ind w:left="1068" w:right="0"/>
        <w:jc w:val="left"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Relacionamentos principais:</w:t>
      </w:r>
    </w:p>
    <w:p w:rsidR="3CA1A9ED" w:rsidP="1B4CE9BD" w:rsidRDefault="3CA1A9ED" w14:paraId="68BBBC08" w14:textId="5BCD9734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Usuário está vinculado a um Funcionário, permitindo sua autenticação no sistema.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185FF6AE" w14:textId="1A5C7DF4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Cliente pode possuir várias Ordens de Serviço (1:N).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006BC7B6" w14:textId="68C4A1FE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Funcionário pode abrir e gerenciar várias Ordens de Serviço (1:N).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083AD14D" w14:textId="649ADE28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Uma Ordem de Serviço pode conter vários Itens da Ordem de Serviço (1:N).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34F2723D" w14:textId="2033049E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Cada Item da Ordem de Serviço está relacionado a um único Produto.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530143E4" w14:textId="642661C4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Produto pode estar presente em diversas Ordens de Serviço (1:N).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701B1FC7" w14:textId="1A15093C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Funcionário pode receber várias Comissões (1:N), calculadas de acordo com os serviços ou vendas realizadas.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00C401D6" w14:textId="269EA437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Um Cliente pode possuir vários Orçamentos (1:N), que posteriormente podem ser convertidos em Ordens de Serviço. </w:t>
      </w:r>
      <w:r w:rsidRPr="1B4CE9BD" w:rsidR="3CA1A9ED">
        <w:rPr>
          <w:noProof w:val="0"/>
          <w:lang w:val="pt-PT"/>
        </w:rPr>
        <w:t xml:space="preserve"> </w:t>
      </w:r>
    </w:p>
    <w:p w:rsidR="3CA1A9ED" w:rsidP="1B4CE9BD" w:rsidRDefault="3CA1A9ED" w14:paraId="6DF069EA" w14:textId="2421DD9E">
      <w:pPr>
        <w:pStyle w:val="ListParagraph"/>
        <w:numPr>
          <w:ilvl w:val="0"/>
          <w:numId w:val="11"/>
        </w:numPr>
        <w:bidi w:val="0"/>
        <w:spacing w:before="167" w:beforeAutospacing="off" w:after="0" w:afterAutospacing="off" w:line="259" w:lineRule="auto"/>
        <w:ind w:right="0"/>
        <w:jc w:val="left"/>
        <w:rPr>
          <w:noProof w:val="0"/>
          <w:lang w:val="pt-PT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As informações registradas no sistema são utilizadas para a geração de Relatórios, auxiliando na gestão administrativa do Auto Center.</w:t>
      </w:r>
    </w:p>
    <w:p w:rsidR="1B4CE9BD" w:rsidP="1B4CE9BD" w:rsidRDefault="1B4CE9BD" w14:paraId="22845DA5" w14:textId="0D4134ED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599DD9FD" w14:textId="7CA684C1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DBA5F76" w14:textId="1B47D6E0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61CDB9A2" w14:textId="7A1107F4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37F758B" w14:textId="5D064B39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9DE57E0" w14:textId="61E13A35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78DC181" w14:textId="17C7A365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DB93464" w14:textId="732428B5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D02DC46" w14:textId="7F5438BF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126FC138" w14:textId="6DC0D4B7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5A063CE0" w14:textId="31E1ED26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49DCCF9" w14:textId="5ED8DE5C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27674C39" w14:textId="4400808F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11D829B3" w14:textId="53A870D1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368E4C3" w14:textId="1C4CB0DF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1525A231" w14:textId="081AA6E1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183859D1" w14:textId="164360C6">
      <w:pPr>
        <w:pStyle w:val="ListParagraph"/>
        <w:bidi w:val="0"/>
        <w:spacing w:before="167" w:beforeAutospacing="off" w:after="0" w:afterAutospacing="off" w:line="259" w:lineRule="auto"/>
        <w:ind w:left="1428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CA1A9ED" w:rsidP="1B4CE9BD" w:rsidRDefault="3CA1A9ED" w14:paraId="44DF1990" w14:textId="6C5B46F8">
      <w:pPr>
        <w:pStyle w:val="Heading1"/>
        <w:bidi w:val="0"/>
        <w:spacing w:before="85" w:line="357" w:lineRule="auto"/>
        <w:ind w:left="0" w:right="1149"/>
        <w:jc w:val="center"/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REFERÊNCIAS</w:t>
      </w:r>
    </w:p>
    <w:p w:rsidR="3CA1A9ED" w:rsidP="1B4CE9BD" w:rsidRDefault="3CA1A9ED" w14:paraId="30A31AEB" w14:textId="2EF52594">
      <w:pPr>
        <w:bidi w:val="0"/>
        <w:spacing w:line="357" w:lineRule="auto"/>
        <w:ind w:left="56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BOOTSTRAP. </w:t>
      </w:r>
      <w:r w:rsidRPr="1B4CE9BD" w:rsidR="3CA1A9E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Bootstrap: the most popular HTML, CSS, and JS library in the world</w:t>
      </w: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.</w:t>
      </w:r>
    </w:p>
    <w:p w:rsidR="3CA1A9ED" w:rsidP="1B4CE9BD" w:rsidRDefault="3CA1A9ED" w14:paraId="23B066D1" w14:textId="252991EF">
      <w:pPr>
        <w:pStyle w:val="BodyText"/>
        <w:bidi w:val="0"/>
        <w:spacing w:line="357" w:lineRule="auto"/>
        <w:ind w:left="56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Disponível em: </w:t>
      </w:r>
      <w:hyperlink r:id="R727269ef03694388">
        <w:r w:rsidRPr="1B4CE9BD" w:rsidR="3CA1A9E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pt-PT"/>
          </w:rPr>
          <w:t>https://getbootstrap.com</w:t>
        </w:r>
      </w:hyperlink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. Acesso em: 15 jun. 2026.</w:t>
      </w:r>
    </w:p>
    <w:p w:rsidR="1B4CE9BD" w:rsidP="1B4CE9BD" w:rsidRDefault="1B4CE9BD" w14:paraId="5C55B2AE" w14:textId="05A200B0">
      <w:pPr>
        <w:bidi w:val="0"/>
        <w:spacing w:line="3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CA1A9ED" w:rsidP="1B4CE9BD" w:rsidRDefault="3CA1A9ED" w14:paraId="1A226DDE" w14:textId="09BFBD96">
      <w:pPr>
        <w:pStyle w:val="BodyText"/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MDN WEB DOCS. </w:t>
      </w:r>
      <w:r w:rsidRPr="1B4CE9BD" w:rsidR="3CA1A9E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MDN Web Docs</w:t>
      </w: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. </w:t>
      </w: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Disponível em: </w:t>
      </w:r>
      <w:hyperlink r:id="R033888495ce44af5">
        <w:r w:rsidRPr="1B4CE9BD" w:rsidR="3CA1A9E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pt-PT"/>
          </w:rPr>
          <w:t>https://developer.mozilla.org</w:t>
        </w:r>
      </w:hyperlink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. Acesso em: 15 jun. 2026.</w:t>
      </w:r>
    </w:p>
    <w:p w:rsidR="1B4CE9BD" w:rsidP="1B4CE9BD" w:rsidRDefault="1B4CE9BD" w14:paraId="1B9CFFBE" w14:textId="3080D46B">
      <w:pPr>
        <w:bidi w:val="0"/>
        <w:spacing w:line="3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CA1A9ED" w:rsidP="1B4CE9BD" w:rsidRDefault="3CA1A9ED" w14:paraId="1231D45F" w14:textId="148D7035">
      <w:pPr>
        <w:bidi w:val="0"/>
        <w:spacing w:line="357" w:lineRule="auto"/>
        <w:ind w:left="569" w:right="686"/>
      </w:pP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W3SCHOOLS. </w:t>
      </w: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W3Schools Online Web Tutorials</w:t>
      </w: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. Disponível em: https:/</w:t>
      </w:r>
      <w:hyperlink r:id="Raf90324dbccf4922">
        <w:r w:rsidRPr="1B4CE9BD" w:rsidR="3CA1A9E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u w:val="none"/>
            <w:lang w:val="pt-PT"/>
          </w:rPr>
          <w:t>/www.w3schools.com.</w:t>
        </w:r>
      </w:hyperlink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1B4CE9BD" w:rsidR="3CA1A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Acesso em: 15 jun. 2026.</w:t>
      </w:r>
    </w:p>
    <w:p w:rsidR="1B4CE9BD" w:rsidP="1B4CE9BD" w:rsidRDefault="1B4CE9BD" w14:paraId="2604896B" w14:textId="131C9FD9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26B9415F" w14:textId="3A81CD43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1BA8D001" w14:textId="68CC0EA8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652E8FD3" w14:textId="4E60F3A6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7DB5DAD" w14:textId="25AB05A6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3637CB3" w14:textId="050F64D0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0616DA84" w14:textId="1EE77350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51E34429" w14:textId="4BDF03BD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662AC7FD" w14:textId="5DA37BEF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73525DEB" w14:textId="75F9641C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0EAC5385" w14:textId="60E30A86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8499BA5" w14:textId="2FDEE9DD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48ECD89" w14:textId="56D4D3C2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0C9E1E31" w14:textId="2348A3E7">
      <w:pPr>
        <w:bidi w:val="0"/>
        <w:spacing w:line="357" w:lineRule="auto"/>
        <w:ind w:left="569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3B96A092" w14:textId="4DC1B6CD">
      <w:pPr>
        <w:pStyle w:val="Normal"/>
        <w:bidi w:val="0"/>
        <w:spacing w:line="357" w:lineRule="auto"/>
        <w:ind w:left="0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CA1A9ED" w:rsidP="1B4CE9BD" w:rsidRDefault="3CA1A9ED" w14:paraId="6714E321" w14:textId="53526589">
      <w:pPr>
        <w:pStyle w:val="Heading1"/>
        <w:bidi w:val="0"/>
        <w:spacing w:before="85"/>
        <w:ind w:left="1011" w:right="1148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B4CE9BD" w:rsidR="3CA1A9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ANEXO (IMAGENS DO SISTEMA)</w:t>
      </w:r>
    </w:p>
    <w:p w:rsidR="1B4CE9BD" w:rsidP="1B4CE9BD" w:rsidRDefault="1B4CE9BD" w14:paraId="4A795AED" w14:textId="55822119">
      <w:pPr>
        <w:pStyle w:val="Normal"/>
        <w:bidi w:val="0"/>
        <w:spacing w:line="357" w:lineRule="auto"/>
        <w:ind w:left="0" w:right="68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6DB81931" w14:textId="1DE5F5E4">
      <w:pPr>
        <w:pStyle w:val="Normal"/>
        <w:bidi w:val="0"/>
        <w:rPr>
          <w:noProof w:val="0"/>
          <w:lang w:val="pt-PT"/>
        </w:rPr>
      </w:pPr>
    </w:p>
    <w:p w:rsidR="1B4CE9BD" w:rsidP="1B4CE9BD" w:rsidRDefault="1B4CE9BD" w14:paraId="13530C49" w14:textId="02164E0D">
      <w:pPr>
        <w:pStyle w:val="Normal"/>
        <w:bidi w:val="0"/>
        <w:spacing w:before="167" w:beforeAutospacing="off" w:after="0" w:afterAutospacing="off" w:line="259" w:lineRule="auto"/>
        <w:ind w:left="1416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B4CE9BD" w:rsidP="1B4CE9BD" w:rsidRDefault="1B4CE9BD" w14:paraId="2996EF2C" w14:textId="7DC9D8FB">
      <w:pPr>
        <w:pStyle w:val="ListParagraph"/>
        <w:bidi w:val="0"/>
        <w:ind w:left="1068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425a1993719467e"/>
      <w:footerReference w:type="default" r:id="R5ec518a5d5e543f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55EB204E" w:rsidP="55EB204E" w:rsidRDefault="55EB204E" w14:paraId="4BA89093" w14:textId="57249826">
    <w:pPr>
      <w:pStyle w:val="Normal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EB204E" w:rsidTr="55EB204E" w14:paraId="70F3AD19">
      <w:trPr>
        <w:trHeight w:val="300"/>
      </w:trPr>
      <w:tc>
        <w:tcPr>
          <w:tcW w:w="3005" w:type="dxa"/>
          <w:tcMar/>
        </w:tcPr>
        <w:p w:rsidR="55EB204E" w:rsidP="55EB204E" w:rsidRDefault="55EB204E" w14:paraId="1E7C229D" w14:textId="613050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EB204E" w:rsidP="55EB204E" w:rsidRDefault="55EB204E" w14:paraId="22A31858" w14:textId="2114309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EB204E" w:rsidP="55EB204E" w:rsidRDefault="55EB204E" w14:paraId="4460DBB3" w14:textId="0BC3073D">
          <w:pPr>
            <w:pStyle w:val="Header"/>
            <w:bidi w:val="0"/>
            <w:ind w:right="-115"/>
            <w:jc w:val="right"/>
          </w:pPr>
        </w:p>
      </w:tc>
    </w:tr>
  </w:tbl>
  <w:p w:rsidR="55EB204E" w:rsidP="55EB204E" w:rsidRDefault="55EB204E" w14:paraId="7B82B2B0" w14:textId="777D43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EB204E" w:rsidTr="55EB204E" w14:paraId="15F315DD">
      <w:trPr>
        <w:trHeight w:val="300"/>
      </w:trPr>
      <w:tc>
        <w:tcPr>
          <w:tcW w:w="3005" w:type="dxa"/>
          <w:tcMar/>
        </w:tcPr>
        <w:p w:rsidR="55EB204E" w:rsidP="55EB204E" w:rsidRDefault="55EB204E" w14:paraId="2AB0D8FE" w14:textId="702360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EB204E" w:rsidP="55EB204E" w:rsidRDefault="55EB204E" w14:paraId="20FD9736" w14:textId="1E24A6F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EB204E" w:rsidP="55EB204E" w:rsidRDefault="55EB204E" w14:paraId="019B5897" w14:textId="0F980EB6">
          <w:pPr>
            <w:pStyle w:val="Header"/>
            <w:bidi w:val="0"/>
            <w:ind w:right="-115"/>
            <w:jc w:val="right"/>
          </w:pPr>
        </w:p>
      </w:tc>
    </w:tr>
  </w:tbl>
  <w:p w:rsidR="55EB204E" w:rsidP="55EB204E" w:rsidRDefault="55EB204E" w14:paraId="10D82C37" w14:textId="4F9E2CB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458a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b80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7b9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e6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2bd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28af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59c34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56c47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409f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ba9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38ed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9A3493"/>
    <w:rsid w:val="00CEE7FD"/>
    <w:rsid w:val="00D8518E"/>
    <w:rsid w:val="01000F3F"/>
    <w:rsid w:val="016A1138"/>
    <w:rsid w:val="01F30C97"/>
    <w:rsid w:val="021F7893"/>
    <w:rsid w:val="031F5869"/>
    <w:rsid w:val="038A8F2B"/>
    <w:rsid w:val="0396E296"/>
    <w:rsid w:val="040AD169"/>
    <w:rsid w:val="05F5E838"/>
    <w:rsid w:val="07562BD8"/>
    <w:rsid w:val="079F1390"/>
    <w:rsid w:val="0839DA71"/>
    <w:rsid w:val="0863D5AD"/>
    <w:rsid w:val="08738921"/>
    <w:rsid w:val="08908179"/>
    <w:rsid w:val="08AC10C3"/>
    <w:rsid w:val="09AD6219"/>
    <w:rsid w:val="09DD7024"/>
    <w:rsid w:val="0A31F36B"/>
    <w:rsid w:val="0B084CA9"/>
    <w:rsid w:val="0BB80C1D"/>
    <w:rsid w:val="0C18A2D0"/>
    <w:rsid w:val="0CCA342B"/>
    <w:rsid w:val="0D8D47AC"/>
    <w:rsid w:val="0E772EAA"/>
    <w:rsid w:val="0E7CFD8E"/>
    <w:rsid w:val="0F23AFA5"/>
    <w:rsid w:val="0F28B563"/>
    <w:rsid w:val="1146D6ED"/>
    <w:rsid w:val="124B0256"/>
    <w:rsid w:val="128E73FA"/>
    <w:rsid w:val="12966B7E"/>
    <w:rsid w:val="12CF4C0C"/>
    <w:rsid w:val="12E54F68"/>
    <w:rsid w:val="1300A246"/>
    <w:rsid w:val="13839EF9"/>
    <w:rsid w:val="13981D3B"/>
    <w:rsid w:val="13E07025"/>
    <w:rsid w:val="14BAA357"/>
    <w:rsid w:val="1653B790"/>
    <w:rsid w:val="16A2F5A8"/>
    <w:rsid w:val="1798EAEE"/>
    <w:rsid w:val="1839BC4C"/>
    <w:rsid w:val="1868CF57"/>
    <w:rsid w:val="1889C12C"/>
    <w:rsid w:val="1ACC5B19"/>
    <w:rsid w:val="1AF7B7B4"/>
    <w:rsid w:val="1B4CE9BD"/>
    <w:rsid w:val="1C1BAAFF"/>
    <w:rsid w:val="1C1C8E2D"/>
    <w:rsid w:val="1C3DC631"/>
    <w:rsid w:val="1C5159AB"/>
    <w:rsid w:val="1CB104C5"/>
    <w:rsid w:val="1CD965DB"/>
    <w:rsid w:val="1CF121AA"/>
    <w:rsid w:val="1D219FE4"/>
    <w:rsid w:val="1D901F75"/>
    <w:rsid w:val="1E15E6FF"/>
    <w:rsid w:val="1E6CB747"/>
    <w:rsid w:val="1FF278B4"/>
    <w:rsid w:val="201A3447"/>
    <w:rsid w:val="20710953"/>
    <w:rsid w:val="217532B8"/>
    <w:rsid w:val="2184367E"/>
    <w:rsid w:val="2186F75D"/>
    <w:rsid w:val="227C4414"/>
    <w:rsid w:val="229983A7"/>
    <w:rsid w:val="24585EE1"/>
    <w:rsid w:val="2461A320"/>
    <w:rsid w:val="266B6C05"/>
    <w:rsid w:val="26D7844A"/>
    <w:rsid w:val="26ED4DC1"/>
    <w:rsid w:val="26F28BFB"/>
    <w:rsid w:val="27247072"/>
    <w:rsid w:val="282F629D"/>
    <w:rsid w:val="289356A3"/>
    <w:rsid w:val="28AEA5EE"/>
    <w:rsid w:val="28C813E2"/>
    <w:rsid w:val="2B7A420B"/>
    <w:rsid w:val="2CF01A59"/>
    <w:rsid w:val="2E669191"/>
    <w:rsid w:val="2E7301AD"/>
    <w:rsid w:val="2FB37301"/>
    <w:rsid w:val="2FE5EC00"/>
    <w:rsid w:val="30DBB2E3"/>
    <w:rsid w:val="32A2A1E3"/>
    <w:rsid w:val="33751EDE"/>
    <w:rsid w:val="33861AB4"/>
    <w:rsid w:val="33A9192B"/>
    <w:rsid w:val="33FCBB4A"/>
    <w:rsid w:val="34BB9A67"/>
    <w:rsid w:val="353A8DA2"/>
    <w:rsid w:val="35D39F22"/>
    <w:rsid w:val="367A8F71"/>
    <w:rsid w:val="3698973E"/>
    <w:rsid w:val="3701BD75"/>
    <w:rsid w:val="3745387E"/>
    <w:rsid w:val="398577AC"/>
    <w:rsid w:val="3A858EEB"/>
    <w:rsid w:val="3AD41758"/>
    <w:rsid w:val="3C105279"/>
    <w:rsid w:val="3C676C27"/>
    <w:rsid w:val="3CA1A9ED"/>
    <w:rsid w:val="3D01CA07"/>
    <w:rsid w:val="3D743A9F"/>
    <w:rsid w:val="3E689341"/>
    <w:rsid w:val="3E98BE1F"/>
    <w:rsid w:val="3EDF1FE9"/>
    <w:rsid w:val="40D25334"/>
    <w:rsid w:val="41382758"/>
    <w:rsid w:val="4266116E"/>
    <w:rsid w:val="4299CFC1"/>
    <w:rsid w:val="42EE42F3"/>
    <w:rsid w:val="4372539F"/>
    <w:rsid w:val="43CDB620"/>
    <w:rsid w:val="44CF9217"/>
    <w:rsid w:val="45C415B6"/>
    <w:rsid w:val="46D65AB3"/>
    <w:rsid w:val="46E5131E"/>
    <w:rsid w:val="473580DB"/>
    <w:rsid w:val="47688FA2"/>
    <w:rsid w:val="48A75511"/>
    <w:rsid w:val="496F1A67"/>
    <w:rsid w:val="49C9B9B4"/>
    <w:rsid w:val="4B639458"/>
    <w:rsid w:val="4B99E813"/>
    <w:rsid w:val="4CE97C04"/>
    <w:rsid w:val="4D1A834A"/>
    <w:rsid w:val="4DC363CB"/>
    <w:rsid w:val="4DD073FC"/>
    <w:rsid w:val="4DDFF135"/>
    <w:rsid w:val="4DF1E298"/>
    <w:rsid w:val="4E33F5CC"/>
    <w:rsid w:val="4E4FE160"/>
    <w:rsid w:val="4F0D7050"/>
    <w:rsid w:val="4F3B4C59"/>
    <w:rsid w:val="4FA128C0"/>
    <w:rsid w:val="50F3D978"/>
    <w:rsid w:val="51DBED34"/>
    <w:rsid w:val="52433DD4"/>
    <w:rsid w:val="5256401C"/>
    <w:rsid w:val="526E115D"/>
    <w:rsid w:val="53135E61"/>
    <w:rsid w:val="53362F12"/>
    <w:rsid w:val="5415A11A"/>
    <w:rsid w:val="5431F853"/>
    <w:rsid w:val="5440344E"/>
    <w:rsid w:val="546DD6E1"/>
    <w:rsid w:val="54876CBC"/>
    <w:rsid w:val="557D503A"/>
    <w:rsid w:val="55EB204E"/>
    <w:rsid w:val="561B0D62"/>
    <w:rsid w:val="5752CFFC"/>
    <w:rsid w:val="57668FE2"/>
    <w:rsid w:val="57734C4A"/>
    <w:rsid w:val="57EE2407"/>
    <w:rsid w:val="57F29075"/>
    <w:rsid w:val="58C3549B"/>
    <w:rsid w:val="5A1E2210"/>
    <w:rsid w:val="5ABEB307"/>
    <w:rsid w:val="5D415589"/>
    <w:rsid w:val="5D8EF842"/>
    <w:rsid w:val="5DA85B1F"/>
    <w:rsid w:val="5DD50EFD"/>
    <w:rsid w:val="5E82D1F7"/>
    <w:rsid w:val="60438A9F"/>
    <w:rsid w:val="6096B821"/>
    <w:rsid w:val="60D16717"/>
    <w:rsid w:val="612128EE"/>
    <w:rsid w:val="61A1FE9B"/>
    <w:rsid w:val="61E3DE95"/>
    <w:rsid w:val="6237B7C6"/>
    <w:rsid w:val="62F27766"/>
    <w:rsid w:val="63087A1A"/>
    <w:rsid w:val="63269D26"/>
    <w:rsid w:val="635DF177"/>
    <w:rsid w:val="63851B46"/>
    <w:rsid w:val="63BCA446"/>
    <w:rsid w:val="63F1AC0B"/>
    <w:rsid w:val="644C15ED"/>
    <w:rsid w:val="64F7545F"/>
    <w:rsid w:val="66A597D7"/>
    <w:rsid w:val="66B4A902"/>
    <w:rsid w:val="6778E79D"/>
    <w:rsid w:val="67AF0D39"/>
    <w:rsid w:val="689A4070"/>
    <w:rsid w:val="69F336EF"/>
    <w:rsid w:val="6A6373CE"/>
    <w:rsid w:val="6AC39631"/>
    <w:rsid w:val="6B4D3642"/>
    <w:rsid w:val="6BE06F22"/>
    <w:rsid w:val="6BFC9AF0"/>
    <w:rsid w:val="6C15A40C"/>
    <w:rsid w:val="6CB6FFF3"/>
    <w:rsid w:val="6E49CD8D"/>
    <w:rsid w:val="6F461C33"/>
    <w:rsid w:val="6FC327D0"/>
    <w:rsid w:val="70E7FE39"/>
    <w:rsid w:val="7212D82D"/>
    <w:rsid w:val="72F32DB1"/>
    <w:rsid w:val="733A9BD6"/>
    <w:rsid w:val="739A3493"/>
    <w:rsid w:val="75A040E5"/>
    <w:rsid w:val="75B484AA"/>
    <w:rsid w:val="76CC8B82"/>
    <w:rsid w:val="777CB49C"/>
    <w:rsid w:val="779A5734"/>
    <w:rsid w:val="77E4E325"/>
    <w:rsid w:val="78A7390A"/>
    <w:rsid w:val="79232D1D"/>
    <w:rsid w:val="79D0F406"/>
    <w:rsid w:val="79D6F842"/>
    <w:rsid w:val="7ABF060C"/>
    <w:rsid w:val="7C6E7E62"/>
    <w:rsid w:val="7C7C932F"/>
    <w:rsid w:val="7CBB5998"/>
    <w:rsid w:val="7E26A59D"/>
    <w:rsid w:val="7E5815D6"/>
    <w:rsid w:val="7EDE180B"/>
    <w:rsid w:val="7F3EBD56"/>
    <w:rsid w:val="7FB3D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84EF"/>
  <w15:chartTrackingRefBased/>
  <w15:docId w15:val="{B1F11C50-7126-4F28-BDDB-C322E9137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uiPriority w:val="99"/>
    <w:name w:val="Body Text"/>
    <w:basedOn w:val="Normal"/>
    <w:unhideWhenUsed/>
    <w:rsid w:val="1C5159AB"/>
    <w:pPr>
      <w:spacing w:after="120"/>
    </w:pPr>
  </w:style>
  <w:style w:type="paragraph" w:styleId="Heading1">
    <w:uiPriority w:val="9"/>
    <w:name w:val="heading 1"/>
    <w:basedOn w:val="Normal"/>
    <w:next w:val="Normal"/>
    <w:qFormat/>
    <w:rsid w:val="1C5159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55EB20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EB204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B4CE9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9491643" /><Relationship Type="http://schemas.openxmlformats.org/officeDocument/2006/relationships/image" Target="/media/image2.png" Id="rId138066233" /><Relationship Type="http://schemas.openxmlformats.org/officeDocument/2006/relationships/numbering" Target="numbering.xml" Id="Rb8f8f6239cc944ca" /><Relationship Type="http://schemas.openxmlformats.org/officeDocument/2006/relationships/image" Target="/media/image4.png" Id="rId242842273" /><Relationship Type="http://schemas.openxmlformats.org/officeDocument/2006/relationships/header" Target="header.xml" Id="R0425a1993719467e" /><Relationship Type="http://schemas.openxmlformats.org/officeDocument/2006/relationships/footer" Target="footer.xml" Id="R5ec518a5d5e543f1" /><Relationship Type="http://schemas.openxmlformats.org/officeDocument/2006/relationships/hyperlink" Target="https://getbootstrap.com" TargetMode="External" Id="R727269ef03694388" /><Relationship Type="http://schemas.openxmlformats.org/officeDocument/2006/relationships/hyperlink" Target="https://developer.mozilla.org" TargetMode="External" Id="R033888495ce44af5" /><Relationship Type="http://schemas.openxmlformats.org/officeDocument/2006/relationships/hyperlink" Target="http://www.w3schools.com/" TargetMode="External" Id="Raf90324dbccf49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2026-07-28T00:21:58.7452253Z</dcterms:created>
  <dcterms:modified xsi:type="dcterms:W3CDTF">2026-07-29T00:29:38.8841870Z</dcterms:modified>
  <dc:creator>gustavo engels</dc:creator>
  <lastModifiedBy>gustavo engels</lastModifiedBy>
</coreProperties>
</file>