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6FF7" w14:textId="667A5F22" w:rsidR="007758A5" w:rsidRPr="005E575A" w:rsidRDefault="007758A5" w:rsidP="007758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44E74332" w14:textId="64CBE554" w:rsidR="003427EF" w:rsidRPr="005E575A" w:rsidRDefault="003427EF" w:rsidP="00342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54093B5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1371018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87109C3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63905BA6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418E47E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A0292E9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FCAC605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11B6B54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3F17A97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21F8BD1D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5E7BB53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AE4A56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0A920E7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3600D45" w14:textId="77777777" w:rsidR="007758A5" w:rsidRPr="009B4F9E" w:rsidRDefault="007758A5" w:rsidP="007758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E9D142" w14:textId="2E9D46D5" w:rsidR="007758A5" w:rsidRPr="007467E0" w:rsidRDefault="003427EF" w:rsidP="007758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TechFit(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Academia)</w:t>
      </w:r>
      <w:r w:rsidR="007758A5" w:rsidRPr="00721C59">
        <w:rPr>
          <w:rFonts w:ascii="Times New Roman" w:hAnsi="Times New Roman" w:cs="Times New Roman"/>
        </w:rPr>
        <w:br/>
      </w:r>
    </w:p>
    <w:p w14:paraId="530D858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8C7660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24A0FA6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EB3D4B4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63F3E491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1E946D16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F29B9BD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EC74BD8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EB5828B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145E0FFA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797987F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DC2469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119B0B1" w14:textId="77777777" w:rsidR="007758A5" w:rsidRPr="009B4F9E" w:rsidRDefault="007758A5" w:rsidP="00775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LIMEIRA – SP</w:t>
      </w:r>
    </w:p>
    <w:p w14:paraId="019C60DA" w14:textId="77777777" w:rsidR="007758A5" w:rsidRPr="001C08CC" w:rsidRDefault="007758A5" w:rsidP="00775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lastRenderedPageBreak/>
        <w:t>2025</w:t>
      </w:r>
    </w:p>
    <w:p w14:paraId="673C4A0F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4289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83C27" w14:textId="4C306E4C" w:rsidR="000D078D" w:rsidRDefault="000D078D">
          <w:pPr>
            <w:pStyle w:val="CabealhodoSumrio"/>
          </w:pPr>
          <w:r>
            <w:t>Sumário</w:t>
          </w:r>
        </w:p>
        <w:p w14:paraId="24ED3A9B" w14:textId="5EBF86D5" w:rsidR="001011E7" w:rsidRDefault="000D078D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14508" w:history="1">
            <w:r w:rsidR="001011E7"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011E7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1011E7"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1011E7">
              <w:rPr>
                <w:noProof/>
                <w:webHidden/>
              </w:rPr>
              <w:tab/>
            </w:r>
            <w:r w:rsidR="001011E7">
              <w:rPr>
                <w:noProof/>
                <w:webHidden/>
              </w:rPr>
              <w:fldChar w:fldCharType="begin"/>
            </w:r>
            <w:r w:rsidR="001011E7">
              <w:rPr>
                <w:noProof/>
                <w:webHidden/>
              </w:rPr>
              <w:instrText xml:space="preserve"> PAGEREF _Toc208414508 \h </w:instrText>
            </w:r>
            <w:r w:rsidR="001011E7">
              <w:rPr>
                <w:noProof/>
                <w:webHidden/>
              </w:rPr>
            </w:r>
            <w:r w:rsidR="001011E7">
              <w:rPr>
                <w:noProof/>
                <w:webHidden/>
              </w:rPr>
              <w:fldChar w:fldCharType="separate"/>
            </w:r>
            <w:r w:rsidR="001011E7">
              <w:rPr>
                <w:noProof/>
                <w:webHidden/>
              </w:rPr>
              <w:t>3</w:t>
            </w:r>
            <w:r w:rsidR="001011E7">
              <w:rPr>
                <w:noProof/>
                <w:webHidden/>
              </w:rPr>
              <w:fldChar w:fldCharType="end"/>
            </w:r>
          </w:hyperlink>
        </w:p>
        <w:p w14:paraId="3BEE0E8C" w14:textId="68A4FD50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09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Como isso será feito?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DA37" w14:textId="6018BDE5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0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O que é a tech fit?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4327" w14:textId="3A22938E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1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Documento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FA79" w14:textId="5FC512E4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2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Parte física: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BC7D" w14:textId="13D2480E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3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Parte interna: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DAA8" w14:textId="2A37FC89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4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Logotipo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314E" w14:textId="689D1780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5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Metodologia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41C0" w14:textId="7DBD4C95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6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1001" w14:textId="65AAAD09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7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</w:t>
            </w:r>
            <w:r w:rsidRPr="00E62FCC">
              <w:rPr>
                <w:rStyle w:val="Hyperlink"/>
                <w:rFonts w:ascii="Times New Roman" w:hAnsi="Times New Roman" w:cs="Times New Roman"/>
                <w:noProof/>
              </w:rPr>
              <w:t>:https://trello.com/invite/b/68c1b22f44af3c00a48d58b1/ATTI6ef08326f72e015d9e46c32cd0e5fb2fF9E77333/projeto-academia-techfit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0A76" w14:textId="6EBAEB79" w:rsidR="000D078D" w:rsidRDefault="000D078D">
          <w:r>
            <w:rPr>
              <w:b/>
              <w:bCs/>
            </w:rPr>
            <w:fldChar w:fldCharType="end"/>
          </w:r>
        </w:p>
      </w:sdtContent>
    </w:sdt>
    <w:p w14:paraId="3A48F2B2" w14:textId="06D97ED4" w:rsidR="00D9502F" w:rsidRDefault="00D9502F"/>
    <w:p w14:paraId="75C8F39E" w14:textId="77777777" w:rsidR="005376E9" w:rsidRDefault="005376E9"/>
    <w:p w14:paraId="16750631" w14:textId="2941F177" w:rsidR="005376E9" w:rsidRDefault="001011E7">
      <w:r>
        <w:t>‘</w:t>
      </w:r>
    </w:p>
    <w:p w14:paraId="571C25BB" w14:textId="77777777" w:rsidR="005376E9" w:rsidRDefault="005376E9"/>
    <w:p w14:paraId="62E88B6A" w14:textId="77777777" w:rsidR="005376E9" w:rsidRDefault="005376E9"/>
    <w:p w14:paraId="618B3D0D" w14:textId="77777777" w:rsidR="005376E9" w:rsidRDefault="005376E9"/>
    <w:p w14:paraId="4CF82F60" w14:textId="77777777" w:rsidR="005376E9" w:rsidRDefault="005376E9"/>
    <w:p w14:paraId="23072D70" w14:textId="7B40008C" w:rsidR="005376E9" w:rsidRDefault="005376E9">
      <w:pPr>
        <w:spacing w:line="278" w:lineRule="auto"/>
      </w:pPr>
      <w:r>
        <w:br w:type="page"/>
      </w:r>
    </w:p>
    <w:p w14:paraId="61620566" w14:textId="77777777" w:rsidR="005376E9" w:rsidRDefault="005376E9"/>
    <w:p w14:paraId="50449FA7" w14:textId="078F09DF" w:rsidR="009224A3" w:rsidRPr="009224A3" w:rsidRDefault="007758A5" w:rsidP="009224A3">
      <w:pPr>
        <w:pStyle w:val="Ttulo1"/>
        <w:numPr>
          <w:ilvl w:val="0"/>
          <w:numId w:val="1"/>
        </w:numPr>
        <w:ind w:left="0" w:firstLine="0"/>
      </w:pPr>
      <w:bookmarkStart w:id="0" w:name="_Toc208407488"/>
      <w:bookmarkStart w:id="1" w:name="_Toc208407556"/>
      <w:bookmarkStart w:id="2" w:name="_Toc208414508"/>
      <w:r w:rsidRPr="001858AC"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  <w:bookmarkEnd w:id="0"/>
      <w:bookmarkEnd w:id="1"/>
      <w:bookmarkEnd w:id="2"/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NTRODUÇÃO</w:t>
      </w:r>
    </w:p>
    <w:p w14:paraId="10197070" w14:textId="1BC43C92" w:rsidR="009224A3" w:rsidRPr="009224A3" w:rsidRDefault="009224A3" w:rsidP="001209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224A3">
        <w:rPr>
          <w:rFonts w:ascii="Times New Roman" w:hAnsi="Times New Roman" w:cs="Times New Roman"/>
        </w:rPr>
        <w:t>Este documento tem como objetivo detalhar, de forma clara e organizada, cada etapa do processo de criação de uma academia. Ao longo dele, buscamos demonstrar não apenas como a academia irá funcionar em seu dia a dia, mas também quais estratégias serão adotadas para garantir a eficiência de sua gestão e o atendimento às necessidades dos clientes. Além disso, serão apresentados os possíveis desafios que poderão surgir e as soluções planejadas para enfrentá-los, assegurando que a academia se mantenha sustentável e atrativa a longo prazo.</w:t>
      </w:r>
    </w:p>
    <w:p w14:paraId="6AB39DE0" w14:textId="05C4CCBF" w:rsidR="009224A3" w:rsidRDefault="009224A3" w:rsidP="009224A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224A3">
        <w:rPr>
          <w:rFonts w:ascii="Times New Roman" w:hAnsi="Times New Roman" w:cs="Times New Roman"/>
        </w:rPr>
        <w:t>Em outras palavras, este projeto visa tanto à criação de um espaço voltado para a prática de atividades físicas e promoção da saúde, quanto ao desenvolvimento de soluções que antecipem e resolvam futuros cenários que possam impactar seu funcionamento. Dessa forma, buscamos unir planejamento, inovação e foco no bem-estar dos usuários para garantir que a academia alcance seus objetivos e se destaque no mercado.</w:t>
      </w:r>
    </w:p>
    <w:p w14:paraId="36E0D7EE" w14:textId="77777777" w:rsidR="00443FDE" w:rsidRPr="00FF03A7" w:rsidRDefault="00443FDE" w:rsidP="009224A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A6F42DB" w14:textId="650B6485" w:rsidR="00443FDE" w:rsidRPr="005376E9" w:rsidRDefault="00621E11" w:rsidP="00B90787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" w:name="_Toc208414509"/>
      <w:r w:rsidRPr="005376E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Como isso será feito</w:t>
      </w:r>
      <w:r w:rsidR="00FF03A7" w:rsidRPr="005376E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</w:t>
      </w:r>
      <w:bookmarkEnd w:id="3"/>
    </w:p>
    <w:p w14:paraId="29B63BAF" w14:textId="77777777" w:rsidR="00997BD4" w:rsidRPr="00997BD4" w:rsidRDefault="00997BD4" w:rsidP="00997BD4"/>
    <w:p w14:paraId="1073F456" w14:textId="18D4154C" w:rsidR="00997BD4" w:rsidRPr="00806FF7" w:rsidRDefault="00643561" w:rsidP="0064356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          </w:t>
      </w:r>
      <w:r w:rsidR="00997BD4">
        <w:rPr>
          <w:rFonts w:ascii="Arial" w:hAnsi="Arial" w:cs="Arial"/>
        </w:rPr>
        <w:t xml:space="preserve"> </w:t>
      </w:r>
      <w:r w:rsidR="004217E1">
        <w:rPr>
          <w:rFonts w:ascii="Arial" w:hAnsi="Arial" w:cs="Arial"/>
        </w:rPr>
        <w:t xml:space="preserve"> </w:t>
      </w:r>
      <w:r w:rsidR="00806FF7" w:rsidRPr="00806FF7">
        <w:rPr>
          <w:rFonts w:ascii="Times New Roman" w:hAnsi="Times New Roman" w:cs="Times New Roman"/>
        </w:rPr>
        <w:t>Por meio desta documentação, demonstraremos como funcionará o nosso projeto. Apresentaremos o desenvolvimento passo a passo — etapa por etapa — e, para facilitar o acompanhamento, dividimos o trabalho em partes específicas: o documento-base, que descreve o que será implementado e como imaginamos a academia; e o Trello, que exibirá uma organização detalhada de todas as tarefas, responsáveis e prazos.</w:t>
      </w:r>
    </w:p>
    <w:p w14:paraId="35E2D0E1" w14:textId="1B41C9C5" w:rsidR="00806FF7" w:rsidRPr="00806FF7" w:rsidRDefault="004217E1" w:rsidP="00806FF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06FF7" w:rsidRPr="00806FF7">
        <w:rPr>
          <w:rFonts w:ascii="Times New Roman" w:hAnsi="Times New Roman" w:cs="Times New Roman"/>
        </w:rPr>
        <w:t>A documentação também deve contemplar cronograma, orçamento inicial e previsões financeiras, layout e lista de equipamentos, responsabilidades da equipe, procedimentos operacionais e estratégias de marketing. Dessa forma, teremos uma visão completa do projeto e instrumentos práticos para acompanhar a execução e resolver eventuais problemas.</w:t>
      </w:r>
    </w:p>
    <w:p w14:paraId="2E56285A" w14:textId="77777777" w:rsidR="00AF2C23" w:rsidRDefault="00AF2C23" w:rsidP="00FF03A7">
      <w:pPr>
        <w:rPr>
          <w:rFonts w:ascii="Times New Roman" w:hAnsi="Times New Roman" w:cs="Times New Roman"/>
        </w:rPr>
      </w:pPr>
    </w:p>
    <w:p w14:paraId="706B7A32" w14:textId="52A67280" w:rsidR="00AF2C23" w:rsidRDefault="00AF2C23" w:rsidP="006B2DC1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Apresentação do Projeto</w:t>
      </w:r>
      <w:r w:rsidRPr="00AF2C23">
        <w:t xml:space="preserve"> – visão geral e objetivo principal.</w:t>
      </w:r>
    </w:p>
    <w:p w14:paraId="49FCA7AD" w14:textId="77777777" w:rsidR="006B2DC1" w:rsidRPr="00AF2C23" w:rsidRDefault="006B2DC1" w:rsidP="006B2DC1">
      <w:pPr>
        <w:pStyle w:val="PargrafodaLista"/>
      </w:pPr>
    </w:p>
    <w:p w14:paraId="663BB949" w14:textId="76BFA1ED" w:rsidR="00AF2C23" w:rsidRDefault="00AF2C23" w:rsidP="006B2DC1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Documento-Base</w:t>
      </w:r>
      <w:r w:rsidRPr="00AF2C23">
        <w:t xml:space="preserve"> – o que é, sua função e como orienta o desenvolvimento.</w:t>
      </w:r>
    </w:p>
    <w:p w14:paraId="70906703" w14:textId="77777777" w:rsidR="006B2DC1" w:rsidRPr="00AF2C23" w:rsidRDefault="006B2DC1" w:rsidP="006B2DC1">
      <w:pPr>
        <w:pStyle w:val="PargrafodaLista"/>
      </w:pPr>
    </w:p>
    <w:p w14:paraId="445076CE" w14:textId="338A31F8" w:rsidR="006B2DC1" w:rsidRDefault="00AF2C23" w:rsidP="00C24722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Planejamento no Trello</w:t>
      </w:r>
      <w:r w:rsidRPr="00AF2C23">
        <w:t xml:space="preserve"> – organização das tarefas, responsáveis e prazos.</w:t>
      </w:r>
    </w:p>
    <w:p w14:paraId="74673EE9" w14:textId="77777777" w:rsidR="00C24722" w:rsidRPr="00AF2C23" w:rsidRDefault="00C24722" w:rsidP="00C24722"/>
    <w:p w14:paraId="551692AA" w14:textId="2B82F3FD" w:rsidR="00AF2C23" w:rsidRPr="00FF03A7" w:rsidRDefault="00AF2C23" w:rsidP="00FF03A7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Etapas do Projeto</w:t>
      </w:r>
      <w:r w:rsidRPr="00AF2C23">
        <w:t xml:space="preserve"> – divisão em fases (planejamento, execução, monitoramento e finalização).</w:t>
      </w:r>
    </w:p>
    <w:p w14:paraId="7FBC226B" w14:textId="41DF9CF4" w:rsidR="007758A5" w:rsidRPr="00D40C45" w:rsidRDefault="00FF1A6B" w:rsidP="00B90787">
      <w:pPr>
        <w:pStyle w:val="Ttulo1"/>
        <w:ind w:firstLine="36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4" w:name="_Toc208414510"/>
      <w:r w:rsidRPr="00D40C4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O que é a tech fit</w:t>
      </w:r>
      <w:r w:rsidR="00690736" w:rsidRPr="00D40C4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</w:t>
      </w:r>
      <w:bookmarkEnd w:id="4"/>
    </w:p>
    <w:p w14:paraId="0558916B" w14:textId="77777777" w:rsidR="000D078D" w:rsidRPr="00AF3430" w:rsidRDefault="000D078D" w:rsidP="00AF343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0639304" w14:textId="45E65725" w:rsidR="00AF3430" w:rsidRPr="00AF3430" w:rsidRDefault="00352EC9" w:rsidP="00352E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4217E1">
        <w:rPr>
          <w:rFonts w:ascii="Times New Roman" w:hAnsi="Times New Roman" w:cs="Times New Roman"/>
        </w:rPr>
        <w:t xml:space="preserve"> </w:t>
      </w:r>
      <w:r w:rsidR="00AF3430" w:rsidRPr="00AF3430">
        <w:rPr>
          <w:rFonts w:ascii="Times New Roman" w:hAnsi="Times New Roman" w:cs="Times New Roman"/>
        </w:rPr>
        <w:t>A Tech Fit é uma academia inteligente, inovadora e totalmente voltada para o futuro do condicionamento físico. O conceito central é unir tecnologia, saúde e bem-estar em um único espaço, oferecendo aos alunos uma experiência personalizada, eficiente e motivadora.</w:t>
      </w:r>
    </w:p>
    <w:p w14:paraId="02EF83D1" w14:textId="30A9F258" w:rsidR="007758A5" w:rsidRPr="00721C59" w:rsidRDefault="00FC4F8C" w:rsidP="0051572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217E1">
        <w:rPr>
          <w:rFonts w:ascii="Times New Roman" w:hAnsi="Times New Roman" w:cs="Times New Roman"/>
        </w:rPr>
        <w:t xml:space="preserve"> </w:t>
      </w:r>
      <w:r w:rsidR="00AF3430" w:rsidRPr="00AF3430">
        <w:rPr>
          <w:rFonts w:ascii="Times New Roman" w:hAnsi="Times New Roman" w:cs="Times New Roman"/>
        </w:rPr>
        <w:t xml:space="preserve">Diferente das academias tradicionais, a Tech Fit adota recursos digitais e automação para otimizar tanto a prática de exercícios quanto a gestão interna. Desde o acompanhamento individualizado por meio de aplicativos e dispositivos inteligentes até o controle de acesso e monitoramento em tempo real, cada detalhe foi pensado para proporcionar praticidade, segurança e </w:t>
      </w:r>
      <w:proofErr w:type="gramStart"/>
      <w:r w:rsidR="00AF3430" w:rsidRPr="00AF3430">
        <w:rPr>
          <w:rFonts w:ascii="Times New Roman" w:hAnsi="Times New Roman" w:cs="Times New Roman"/>
        </w:rPr>
        <w:t>melhores</w:t>
      </w:r>
      <w:proofErr w:type="gramEnd"/>
      <w:r w:rsidR="00AF3430" w:rsidRPr="00AF3430">
        <w:rPr>
          <w:rFonts w:ascii="Times New Roman" w:hAnsi="Times New Roman" w:cs="Times New Roman"/>
        </w:rPr>
        <w:t xml:space="preserve"> resultados aos usuários.</w:t>
      </w:r>
    </w:p>
    <w:p w14:paraId="39A08C11" w14:textId="648E0C2A" w:rsidR="007758A5" w:rsidRDefault="00D40C45" w:rsidP="00D40C45">
      <w:pPr>
        <w:pStyle w:val="Ttulo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08407489"/>
      <w:bookmarkStart w:id="6" w:name="_Toc208407557"/>
      <w:bookmarkStart w:id="7" w:name="_Toc208414511"/>
      <w:r>
        <w:rPr>
          <w:rFonts w:ascii="Times New Roman" w:hAnsi="Times New Roman" w:cs="Times New Roman"/>
          <w:b/>
          <w:color w:val="auto"/>
          <w:sz w:val="28"/>
          <w:szCs w:val="28"/>
        </w:rPr>
        <w:t>D</w:t>
      </w:r>
      <w:bookmarkEnd w:id="5"/>
      <w:bookmarkEnd w:id="6"/>
      <w:bookmarkEnd w:id="7"/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OCUMENTAÇÃO BASE</w:t>
      </w:r>
    </w:p>
    <w:p w14:paraId="7C6833FE" w14:textId="77777777" w:rsidR="001858AC" w:rsidRPr="001858AC" w:rsidRDefault="001858AC" w:rsidP="001858AC"/>
    <w:p w14:paraId="71FE96C5" w14:textId="02C2F3E3" w:rsidR="00092B07" w:rsidRDefault="00012B7F" w:rsidP="00012B7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217E1">
        <w:rPr>
          <w:rFonts w:ascii="Times New Roman" w:hAnsi="Times New Roman" w:cs="Times New Roman"/>
        </w:rPr>
        <w:t xml:space="preserve"> </w:t>
      </w:r>
      <w:r w:rsidRPr="00012B7F">
        <w:rPr>
          <w:rFonts w:ascii="Times New Roman" w:hAnsi="Times New Roman" w:cs="Times New Roman"/>
        </w:rPr>
        <w:t>As imagens abaixo representam a primeira etapa da documentação do projeto da Tech Fit, onde reunimos as ideias iniciais que serviram de alicerce para a criação da nossa academia inteligente. Nelas, apresentamos tanto a parte física quanto a parte interna do funcionamento do sistema, estabelecendo um equilíbrio entre o espaço real da academia e os recursos digitais que a tornarão moderna e diferenciada.</w:t>
      </w:r>
    </w:p>
    <w:p w14:paraId="662ED49A" w14:textId="77777777" w:rsidR="00E449E6" w:rsidRPr="00012B7F" w:rsidRDefault="00E449E6" w:rsidP="00012B7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27CD163" w14:textId="6848074A" w:rsidR="00AC2251" w:rsidRDefault="00AC2251" w:rsidP="00B90787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8" w:name="_Toc208414512"/>
      <w:r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Parte </w:t>
      </w:r>
      <w:r w:rsidR="00B24171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física:</w:t>
      </w:r>
      <w:bookmarkEnd w:id="8"/>
    </w:p>
    <w:p w14:paraId="0ABB67C2" w14:textId="4339CA2A" w:rsidR="001858AC" w:rsidRDefault="001858AC" w:rsidP="001858AC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B94C07D" wp14:editId="1B0D7EDB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3436620" cy="2110105"/>
            <wp:effectExtent l="171450" t="133350" r="163830" b="156845"/>
            <wp:wrapNone/>
            <wp:docPr id="17914169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6978" name="Imagem 1" descr="Text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10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055FD" w14:textId="7B70CD71" w:rsidR="001858AC" w:rsidRDefault="001858AC" w:rsidP="001858AC"/>
    <w:p w14:paraId="74796CC5" w14:textId="3592ECD4" w:rsidR="001858AC" w:rsidRDefault="001858AC" w:rsidP="001858AC"/>
    <w:p w14:paraId="72B7B38E" w14:textId="1361B245" w:rsidR="001858AC" w:rsidRDefault="001858AC" w:rsidP="001858AC"/>
    <w:p w14:paraId="47301F4F" w14:textId="77F54E23" w:rsidR="001858AC" w:rsidRDefault="001858AC" w:rsidP="001858AC"/>
    <w:p w14:paraId="76969487" w14:textId="77777777" w:rsidR="001858AC" w:rsidRDefault="001858AC" w:rsidP="001858AC"/>
    <w:p w14:paraId="290770C4" w14:textId="7C8B3BE7" w:rsidR="001858AC" w:rsidRDefault="001858AC" w:rsidP="001858AC"/>
    <w:p w14:paraId="7E20ADAE" w14:textId="035A3961" w:rsidR="001858AC" w:rsidRDefault="001858AC" w:rsidP="001858AC"/>
    <w:p w14:paraId="7DC9A41D" w14:textId="496E25B1" w:rsidR="001858AC" w:rsidRPr="001858AC" w:rsidRDefault="001858AC" w:rsidP="001858AC"/>
    <w:p w14:paraId="08FD22E7" w14:textId="3D42B580" w:rsidR="0051572F" w:rsidRDefault="0051572F" w:rsidP="001858A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Na primeira imagem estão reunidos os esboços relacionados ao ambiente físico e tecnológico da academia. Algumas das soluções pensadas incluem:</w:t>
      </w:r>
    </w:p>
    <w:p w14:paraId="0DA0686A" w14:textId="77777777" w:rsidR="0051572F" w:rsidRPr="0051572F" w:rsidRDefault="0051572F" w:rsidP="0051572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30AD1D" w14:textId="51DD2322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Totens e monitores interativos:</w:t>
      </w:r>
      <w:r w:rsidR="00C724F4">
        <w:rPr>
          <w:rFonts w:ascii="Times New Roman" w:hAnsi="Times New Roman" w:cs="Times New Roman"/>
        </w:rPr>
        <w:t xml:space="preserve"> </w:t>
      </w:r>
      <w:r w:rsidRPr="0051572F">
        <w:rPr>
          <w:rFonts w:ascii="Times New Roman" w:hAnsi="Times New Roman" w:cs="Times New Roman"/>
        </w:rPr>
        <w:t xml:space="preserve"> exibem informações de treinos, músculos trabalhados, tempo de execução e calorias gastas.</w:t>
      </w:r>
    </w:p>
    <w:p w14:paraId="506E3063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lastRenderedPageBreak/>
        <w:t>Equipamentos inteligentes: integrados a sensores que monitoram os exercícios em tempo real, oferecendo maior segurança e precisão nos treinos.</w:t>
      </w:r>
    </w:p>
    <w:p w14:paraId="2E4333BC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 xml:space="preserve">Catracas automatizadas: permitem o acesso à academia através de biometria, cartão digital ou QR </w:t>
      </w:r>
      <w:proofErr w:type="spellStart"/>
      <w:r w:rsidRPr="0051572F">
        <w:rPr>
          <w:rFonts w:ascii="Times New Roman" w:hAnsi="Times New Roman" w:cs="Times New Roman"/>
        </w:rPr>
        <w:t>Code</w:t>
      </w:r>
      <w:proofErr w:type="spellEnd"/>
      <w:r w:rsidRPr="0051572F">
        <w:rPr>
          <w:rFonts w:ascii="Times New Roman" w:hAnsi="Times New Roman" w:cs="Times New Roman"/>
        </w:rPr>
        <w:t>, garantindo praticidade e segurança.</w:t>
      </w:r>
    </w:p>
    <w:p w14:paraId="6324911B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Sistemas de emergência: botões e dispositivos que chamam automaticamente um professor em caso de necessidade de auxílio.</w:t>
      </w:r>
    </w:p>
    <w:p w14:paraId="0CDFA289" w14:textId="729CA960" w:rsidR="0051572F" w:rsidRDefault="0051572F" w:rsidP="0051572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Design funcional: disposição de máquinas e recursos pensada para otimizar espaço, segurança e conforto dos usuários.</w:t>
      </w:r>
    </w:p>
    <w:p w14:paraId="27153855" w14:textId="4247D67C" w:rsidR="0051572F" w:rsidRPr="0051572F" w:rsidRDefault="0051572F" w:rsidP="0051572F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1ADE4A75" w14:textId="0BD60715" w:rsidR="00AC2251" w:rsidRPr="001858AC" w:rsidRDefault="00805D5A" w:rsidP="001858A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1572F" w:rsidRPr="0051572F">
        <w:rPr>
          <w:rFonts w:ascii="Times New Roman" w:hAnsi="Times New Roman" w:cs="Times New Roman"/>
        </w:rPr>
        <w:t>Essa parte representa a estrutura física inteligente, ou seja, como a tecnologia será aplicada diretamente nos equipamentos e no ambiente da academia para melhorar a experiência do aluno.</w:t>
      </w:r>
    </w:p>
    <w:p w14:paraId="577416A4" w14:textId="519BD7EB" w:rsidR="001B202C" w:rsidRPr="00651002" w:rsidRDefault="001B202C" w:rsidP="00B90787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208414513"/>
      <w:r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Parte </w:t>
      </w:r>
      <w:r w:rsidR="00D819FE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interna</w:t>
      </w:r>
      <w:r w:rsidR="00C724F4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bookmarkEnd w:id="9"/>
    </w:p>
    <w:p w14:paraId="4E7F330F" w14:textId="6A3AA3FC" w:rsidR="001858AC" w:rsidRDefault="001858AC" w:rsidP="00B713E3"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6DF4A3B" wp14:editId="66B1FD12">
            <wp:simplePos x="0" y="0"/>
            <wp:positionH relativeFrom="margin">
              <wp:align>center</wp:align>
            </wp:positionH>
            <wp:positionV relativeFrom="margin">
              <wp:posOffset>3576955</wp:posOffset>
            </wp:positionV>
            <wp:extent cx="3402330" cy="2162175"/>
            <wp:effectExtent l="171450" t="171450" r="160020" b="161925"/>
            <wp:wrapNone/>
            <wp:docPr id="119068804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8046" name="Imagem 3" descr="Text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1621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D4E0B" w14:textId="0BDA0CE4" w:rsidR="001858AC" w:rsidRDefault="001858AC" w:rsidP="00B713E3"/>
    <w:p w14:paraId="40B27214" w14:textId="77777777" w:rsidR="001858AC" w:rsidRDefault="001858AC" w:rsidP="00B713E3"/>
    <w:p w14:paraId="60098E9A" w14:textId="77777777" w:rsidR="001858AC" w:rsidRDefault="001858AC" w:rsidP="00B713E3"/>
    <w:p w14:paraId="37B05A2B" w14:textId="77777777" w:rsidR="001858AC" w:rsidRDefault="001858AC" w:rsidP="00B713E3"/>
    <w:p w14:paraId="612E1DE6" w14:textId="77777777" w:rsidR="001858AC" w:rsidRDefault="001858AC" w:rsidP="00B713E3"/>
    <w:p w14:paraId="7EC79126" w14:textId="77777777" w:rsidR="001858AC" w:rsidRDefault="001858AC" w:rsidP="00B713E3"/>
    <w:p w14:paraId="1570970F" w14:textId="77777777" w:rsidR="001858AC" w:rsidRDefault="001858AC" w:rsidP="00B713E3"/>
    <w:p w14:paraId="47FD0169" w14:textId="06AB0710" w:rsidR="00D819FE" w:rsidRPr="00B713E3" w:rsidRDefault="00D819FE" w:rsidP="00B713E3"/>
    <w:p w14:paraId="30C11839" w14:textId="3B4CA1AA" w:rsidR="00B23B7D" w:rsidRPr="00B23B7D" w:rsidRDefault="00B23B7D" w:rsidP="00B23B7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</w:rPr>
        <w:t xml:space="preserve">Na segunda imagem, apresentamos o </w:t>
      </w:r>
      <w:r w:rsidRPr="00B23B7D">
        <w:rPr>
          <w:rFonts w:ascii="Times New Roman" w:hAnsi="Times New Roman" w:cs="Times New Roman"/>
          <w:b/>
          <w:bCs/>
        </w:rPr>
        <w:t>funcionamento interno e digital</w:t>
      </w:r>
      <w:r w:rsidRPr="00B23B7D">
        <w:rPr>
          <w:rFonts w:ascii="Times New Roman" w:hAnsi="Times New Roman" w:cs="Times New Roman"/>
        </w:rPr>
        <w:t xml:space="preserve"> da Tech Fit, ou seja, as ferramentas de gestão, organização e acompanhamento. Entre os principais pontos estão:</w:t>
      </w:r>
    </w:p>
    <w:p w14:paraId="7ACAFEDF" w14:textId="0B243C98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Agendamento de aulas online</w:t>
      </w:r>
      <w:r w:rsidRPr="00B23B7D">
        <w:rPr>
          <w:rFonts w:ascii="Times New Roman" w:hAnsi="Times New Roman" w:cs="Times New Roman"/>
        </w:rPr>
        <w:t>: calendário integrado, filtros de busca por modalidade e histórico de reservas.</w:t>
      </w:r>
    </w:p>
    <w:p w14:paraId="58A0ABBE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Área de matrícula digital</w:t>
      </w:r>
      <w:r w:rsidRPr="00B23B7D">
        <w:rPr>
          <w:rFonts w:ascii="Times New Roman" w:hAnsi="Times New Roman" w:cs="Times New Roman"/>
        </w:rPr>
        <w:t>: formulário online com dados pessoais, opções de planos, formas de pagamento (cartão, Pix, boleto) e emissão de recibos automáticos.</w:t>
      </w:r>
    </w:p>
    <w:p w14:paraId="26E9863F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Avaliação física inteligente</w:t>
      </w:r>
      <w:r w:rsidRPr="00B23B7D">
        <w:rPr>
          <w:rFonts w:ascii="Times New Roman" w:hAnsi="Times New Roman" w:cs="Times New Roman"/>
        </w:rPr>
        <w:t>: registro digital de peso, altura, IMC, gordura corporal e evolução do aluno, sempre atualizado por profissionais.</w:t>
      </w:r>
    </w:p>
    <w:p w14:paraId="67CFD9C7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Comunicação integrada</w:t>
      </w:r>
      <w:r w:rsidRPr="00B23B7D">
        <w:rPr>
          <w:rFonts w:ascii="Times New Roman" w:hAnsi="Times New Roman" w:cs="Times New Roman"/>
        </w:rPr>
        <w:t>: canal direto com instrutores, espaço para promoções, avisos e envio de sugestões.</w:t>
      </w:r>
    </w:p>
    <w:p w14:paraId="2BE29EA8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lastRenderedPageBreak/>
        <w:t>Painel administrativo</w:t>
      </w:r>
      <w:r w:rsidRPr="00B23B7D">
        <w:rPr>
          <w:rFonts w:ascii="Times New Roman" w:hAnsi="Times New Roman" w:cs="Times New Roman"/>
        </w:rPr>
        <w:t>: sistema de gestão para recepção e instrutores, permitindo controlar acessos, organizar turmas, acompanhar frequência e gerar relatórios de desempenho.</w:t>
      </w:r>
    </w:p>
    <w:p w14:paraId="2FED5412" w14:textId="77777777" w:rsid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Dashboard do aluno</w:t>
      </w:r>
      <w:r w:rsidRPr="00B23B7D">
        <w:rPr>
          <w:rFonts w:ascii="Times New Roman" w:hAnsi="Times New Roman" w:cs="Times New Roman"/>
        </w:rPr>
        <w:t>: interface personalizada onde cada usuário pode ver seu treino, alimentação sugerida, frequência nas aulas e evolução geral.</w:t>
      </w:r>
    </w:p>
    <w:p w14:paraId="0160203C" w14:textId="77777777" w:rsidR="00651002" w:rsidRPr="00B23B7D" w:rsidRDefault="00651002" w:rsidP="00651002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3EBF037E" w14:textId="77777777" w:rsidR="00B23B7D" w:rsidRPr="00B23B7D" w:rsidRDefault="00B23B7D" w:rsidP="00B23B7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</w:rPr>
        <w:t xml:space="preserve">Essa parte mostra a </w:t>
      </w:r>
      <w:r w:rsidRPr="00B23B7D">
        <w:rPr>
          <w:rFonts w:ascii="Times New Roman" w:hAnsi="Times New Roman" w:cs="Times New Roman"/>
          <w:b/>
          <w:bCs/>
        </w:rPr>
        <w:t>estrutura interna e digital da Tech Fit</w:t>
      </w:r>
      <w:r w:rsidRPr="00B23B7D">
        <w:rPr>
          <w:rFonts w:ascii="Times New Roman" w:hAnsi="Times New Roman" w:cs="Times New Roman"/>
        </w:rPr>
        <w:t>, garantindo eficiência na gestão e personalização na experiência do aluno.</w:t>
      </w:r>
    </w:p>
    <w:p w14:paraId="027745B5" w14:textId="77777777" w:rsidR="0002348C" w:rsidRPr="00721C59" w:rsidRDefault="0002348C" w:rsidP="007758A5">
      <w:pPr>
        <w:ind w:left="360"/>
        <w:rPr>
          <w:rFonts w:ascii="Times New Roman" w:hAnsi="Times New Roman" w:cs="Times New Roman"/>
        </w:rPr>
      </w:pPr>
    </w:p>
    <w:p w14:paraId="044F22B7" w14:textId="465B882B" w:rsidR="00564EE9" w:rsidRPr="00564EE9" w:rsidRDefault="007758A5" w:rsidP="00564EE9">
      <w:pPr>
        <w:pStyle w:val="Ttulo1"/>
        <w:numPr>
          <w:ilvl w:val="0"/>
          <w:numId w:val="1"/>
        </w:numPr>
        <w:ind w:left="0" w:firstLine="0"/>
      </w:pPr>
      <w:bookmarkStart w:id="10" w:name="_Toc208407490"/>
      <w:bookmarkStart w:id="11" w:name="_Toc208407558"/>
      <w:bookmarkStart w:id="12" w:name="_Toc208414514"/>
      <w:r w:rsidRPr="001858AC">
        <w:rPr>
          <w:rFonts w:ascii="Times New Roman" w:hAnsi="Times New Roman" w:cs="Times New Roman"/>
          <w:b/>
          <w:color w:val="auto"/>
          <w:sz w:val="28"/>
          <w:szCs w:val="28"/>
        </w:rPr>
        <w:t>L</w:t>
      </w:r>
      <w:bookmarkEnd w:id="10"/>
      <w:bookmarkEnd w:id="11"/>
      <w:bookmarkEnd w:id="12"/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OGOTIPO TECHFIT</w:t>
      </w:r>
    </w:p>
    <w:p w14:paraId="534741CD" w14:textId="66815854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A642C7">
        <w:rPr>
          <w:rFonts w:ascii="Times New Roman" w:hAnsi="Times New Roman" w:cs="Times New Roman"/>
        </w:rPr>
        <w:t>O símbolo geométrico da TechFit, formado por blocos interligados, representa movimento contínuo, conexão e integração – ideias que traduzem bem uma academia inteligente, onde tecnologia e atividade física trabalham juntas para potencializar resultados. As linhas retas e a forma sólida passam organização, modernidade e confiança, reforçando a proposta de inovação.</w:t>
      </w:r>
    </w:p>
    <w:p w14:paraId="6FB42558" w14:textId="1B5D1321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A642C7">
        <w:rPr>
          <w:rFonts w:ascii="Times New Roman" w:hAnsi="Times New Roman" w:cs="Times New Roman"/>
        </w:rPr>
        <w:t>A cor azul turquesa foi escolhida por transmitir energia, vitalidade e frescor, características essenciais ao universo fitness, ao mesmo tempo em que remete à tecnologia e inovação. O contraste com o fundo escuro valoriza a seriedade e o profissionalismo da marca, destacando o símbolo como um elemento de impacto visual.</w:t>
      </w:r>
    </w:p>
    <w:p w14:paraId="6D0992EF" w14:textId="77777777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A642C7">
        <w:rPr>
          <w:rFonts w:ascii="Times New Roman" w:hAnsi="Times New Roman" w:cs="Times New Roman"/>
        </w:rPr>
        <w:t>Assim, a união do símbolo e das cores reflete os objetivos da TechFit: ser uma academia moderna, tecnológica e confiável, capaz de unir bem-estar físico à inovação digital, oferecendo uma experiência diferenciada aos usuários.</w:t>
      </w:r>
    </w:p>
    <w:p w14:paraId="4526B12F" w14:textId="77777777" w:rsidR="007758A5" w:rsidRPr="00721C59" w:rsidRDefault="007758A5" w:rsidP="007758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8681EA7" w14:textId="2BA8C304" w:rsidR="007758A5" w:rsidRDefault="00A642C7" w:rsidP="00A642C7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44E2FB2" wp14:editId="7D1D3A90">
            <wp:extent cx="3505200" cy="2366126"/>
            <wp:effectExtent l="133350" t="76200" r="76200" b="129540"/>
            <wp:docPr id="1575463455" name="Imagem 4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3455" name="Imagem 4" descr="Logotipo, nome da empresa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237778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D6CF0EA" w14:textId="77777777" w:rsidR="007758A5" w:rsidRPr="00721C59" w:rsidRDefault="007758A5" w:rsidP="007758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21C59">
        <w:rPr>
          <w:rFonts w:ascii="Times New Roman" w:hAnsi="Times New Roman" w:cs="Times New Roman"/>
        </w:rPr>
        <w:br w:type="page"/>
      </w:r>
    </w:p>
    <w:p w14:paraId="385C8C1F" w14:textId="51D892AC" w:rsidR="00B24463" w:rsidRDefault="00B24463" w:rsidP="001858AC">
      <w:pPr>
        <w:pStyle w:val="Ttulo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08414515"/>
      <w:bookmarkStart w:id="14" w:name="_Toc208407491"/>
      <w:bookmarkStart w:id="15" w:name="_Toc208407559"/>
      <w:r w:rsidRPr="001858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</w:t>
      </w:r>
      <w:bookmarkStart w:id="16" w:name="_Toc208414516"/>
      <w:bookmarkEnd w:id="13"/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ETODOLOGIA ÁGIL</w:t>
      </w:r>
      <w:bookmarkEnd w:id="16"/>
    </w:p>
    <w:p w14:paraId="5D44E7C3" w14:textId="77777777" w:rsidR="001858AC" w:rsidRPr="001858AC" w:rsidRDefault="001858AC" w:rsidP="001858AC"/>
    <w:p w14:paraId="4B495EA2" w14:textId="6BE334D4" w:rsidR="001858AC" w:rsidRPr="001858AC" w:rsidRDefault="001858AC" w:rsidP="001858AC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858A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TRELLO</w:t>
      </w:r>
    </w:p>
    <w:p w14:paraId="45EFC80F" w14:textId="4B27FF8C" w:rsidR="001D28A4" w:rsidRDefault="001858AC" w:rsidP="001D28A4">
      <w:r w:rsidRPr="001D28A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093E11" wp14:editId="465A4B7C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996690" cy="2415540"/>
            <wp:effectExtent l="133350" t="57150" r="80010" b="137160"/>
            <wp:wrapNone/>
            <wp:docPr id="1625611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1153" name="Imagem 1" descr="Interface gráfica do usuário, Aplicativo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D9409" w14:textId="710AECB6" w:rsidR="001858AC" w:rsidRDefault="001858AC" w:rsidP="001D28A4"/>
    <w:p w14:paraId="2BC3BF33" w14:textId="77777777" w:rsidR="001858AC" w:rsidRDefault="001858AC" w:rsidP="001D28A4"/>
    <w:p w14:paraId="7F8E48A6" w14:textId="77777777" w:rsidR="001858AC" w:rsidRDefault="001858AC" w:rsidP="001D28A4"/>
    <w:p w14:paraId="7FBF4374" w14:textId="77777777" w:rsidR="001858AC" w:rsidRDefault="001858AC" w:rsidP="001D28A4"/>
    <w:p w14:paraId="31183E37" w14:textId="567FB0BC" w:rsidR="001858AC" w:rsidRDefault="001858AC" w:rsidP="001D28A4"/>
    <w:p w14:paraId="44E66BCB" w14:textId="77777777" w:rsidR="001858AC" w:rsidRDefault="001858AC" w:rsidP="001D28A4"/>
    <w:p w14:paraId="6EC939C5" w14:textId="4B25D039" w:rsidR="001858AC" w:rsidRDefault="001858AC" w:rsidP="001D28A4"/>
    <w:p w14:paraId="57291A75" w14:textId="04080ED8" w:rsidR="001858AC" w:rsidRDefault="001858AC" w:rsidP="001D28A4"/>
    <w:p w14:paraId="2518A64A" w14:textId="3C912339" w:rsidR="001858AC" w:rsidRPr="001D28A4" w:rsidRDefault="001858AC" w:rsidP="001D28A4"/>
    <w:p w14:paraId="5EC83394" w14:textId="01A59152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1D28A4">
        <w:rPr>
          <w:rFonts w:ascii="Times New Roman" w:hAnsi="Times New Roman" w:cs="Times New Roman"/>
        </w:rPr>
        <w:t>O Trello foi utilizado como ferramenta de organização e acompanhamento das etapas do desenvolvimento do sistema da Academia Inteligente TechFit. Por meio de quadros, listas e cartões, foi possível planejar tarefas, distribuir responsabilidades, acompanhar o progresso e garantir que todas as funcionalidades do sistema fossem implementadas dentro dos prazos estabelecidos.</w:t>
      </w:r>
    </w:p>
    <w:p w14:paraId="416FAF93" w14:textId="06CE77F5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1D28A4">
        <w:rPr>
          <w:rFonts w:ascii="Times New Roman" w:hAnsi="Times New Roman" w:cs="Times New Roman"/>
        </w:rPr>
        <w:t>A metodologia visual adotada, baseada no Kanban, permitiu gerenciar de forma clara e eficiente cada etapa do projeto, desde o cadastro de alunos e acompanhamento de treinos até a integração de recursos tecnológicos, como controle de acesso por aplicativo, monitoramento de desempenho físico e sugestões personalizadas de treino.</w:t>
      </w:r>
    </w:p>
    <w:p w14:paraId="74AF6913" w14:textId="77777777" w:rsid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O uso do Kanban trouxe diversos benefícios:</w:t>
      </w:r>
    </w:p>
    <w:p w14:paraId="08E8C856" w14:textId="77777777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085EF378" w14:textId="77777777" w:rsidR="001D28A4" w:rsidRP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Organização: todas as tarefas foram visualmente distribuídas e categorizadas, facilitando o entendimento do que estava pendente, em andamento ou concluído.</w:t>
      </w:r>
    </w:p>
    <w:p w14:paraId="3DAEF5EC" w14:textId="77777777" w:rsidR="001D28A4" w:rsidRP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Colaboração: os membros da equipe podiam acompanhar o progresso uns dos outros e colaborar de maneira mais ágil.</w:t>
      </w:r>
    </w:p>
    <w:p w14:paraId="7C1D2277" w14:textId="77777777" w:rsidR="001D28A4" w:rsidRP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Produtividade: a visualização clara das etapas reduziu retrabalhos e otimizou o tempo de desenvolvimento.</w:t>
      </w:r>
    </w:p>
    <w:p w14:paraId="04C0373B" w14:textId="77777777" w:rsid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Controle de prazos: cada tarefa tinha prazos definidos, permitindo que o projeto avançasse de forma estruturada e dentro do cronograma.</w:t>
      </w:r>
    </w:p>
    <w:p w14:paraId="50D1B9C6" w14:textId="77777777" w:rsidR="001D28A4" w:rsidRPr="001D28A4" w:rsidRDefault="001D28A4" w:rsidP="001D28A4">
      <w:pPr>
        <w:pStyle w:val="PargrafodaLista"/>
        <w:spacing w:after="0" w:line="360" w:lineRule="auto"/>
        <w:jc w:val="both"/>
        <w:rPr>
          <w:rFonts w:ascii="Times New Roman" w:hAnsi="Times New Roman" w:cs="Times New Roman"/>
        </w:rPr>
      </w:pPr>
    </w:p>
    <w:p w14:paraId="67BA18FA" w14:textId="114F4672" w:rsidR="001011E7" w:rsidRPr="00F431F9" w:rsidRDefault="001D28A4" w:rsidP="00F431F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       </w:t>
      </w:r>
      <w:r w:rsidRPr="001D28A4">
        <w:rPr>
          <w:rFonts w:ascii="Times New Roman" w:hAnsi="Times New Roman" w:cs="Times New Roman"/>
        </w:rPr>
        <w:t>Essa abordagem garantiu que o sistema da TechFit atendesse às necessidades da academia inteligente, oferecendo uma experiência integrada e tecnológica para alunos e</w:t>
      </w:r>
      <w:r w:rsidR="001011E7">
        <w:rPr>
          <w:rFonts w:ascii="Times New Roman" w:hAnsi="Times New Roman" w:cs="Times New Roman"/>
        </w:rPr>
        <w:t xml:space="preserve"> </w:t>
      </w:r>
      <w:r w:rsidRPr="001D28A4">
        <w:rPr>
          <w:rFonts w:ascii="Times New Roman" w:hAnsi="Times New Roman" w:cs="Times New Roman"/>
        </w:rPr>
        <w:t>equipe, fortalecendo a gestão de treinos, monitoramento de resultados e fidelização dos usuários.</w:t>
      </w:r>
      <w:r w:rsidR="001011E7" w:rsidRPr="001011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4450D" w14:textId="7981D64F" w:rsidR="001011E7" w:rsidRPr="001011E7" w:rsidRDefault="001011E7" w:rsidP="001011E7">
      <w:pPr>
        <w:pStyle w:val="Ttulo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Algumas outras imagens do trello:</w:t>
      </w:r>
    </w:p>
    <w:p w14:paraId="5CBE5A0C" w14:textId="77777777" w:rsidR="001011E7" w:rsidRDefault="001011E7" w:rsidP="001011E7">
      <w:pPr>
        <w:rPr>
          <w:b/>
          <w:bCs/>
        </w:rPr>
      </w:pPr>
    </w:p>
    <w:p w14:paraId="64A72BD5" w14:textId="5741FBAC" w:rsidR="001011E7" w:rsidRDefault="001011E7" w:rsidP="001011E7">
      <w:pPr>
        <w:rPr>
          <w:b/>
          <w:bCs/>
        </w:rPr>
      </w:pPr>
      <w:r>
        <w:rPr>
          <w:b/>
          <w:bCs/>
        </w:rPr>
        <w:t>Documentação</w:t>
      </w:r>
    </w:p>
    <w:p w14:paraId="3315F6E5" w14:textId="4A1B3865" w:rsidR="00F431F9" w:rsidRDefault="00F431F9" w:rsidP="001011E7">
      <w:pPr>
        <w:rPr>
          <w:b/>
          <w:bCs/>
        </w:rPr>
      </w:pPr>
      <w:r>
        <w:rPr>
          <w:b/>
          <w:bCs/>
        </w:rPr>
        <w:t xml:space="preserve">               </w:t>
      </w:r>
      <w:r>
        <w:rPr>
          <w:rFonts w:ascii="Times New Roman" w:hAnsi="Times New Roman" w:cs="Times New Roman"/>
        </w:rPr>
        <w:t>O pr</w:t>
      </w:r>
      <w:r w:rsidRPr="00F431F9">
        <w:rPr>
          <w:rFonts w:ascii="Times New Roman" w:hAnsi="Times New Roman" w:cs="Times New Roman"/>
        </w:rPr>
        <w:t>ojeto da Academia Inteligente TechFit é acompanhado e documentado de forma estruturada, garantindo que todas as etapas sejam registradas e analisadas para otimizar o desenvolvimento do sistema. Nossa documentação inclui detalhes sobre planejamento, execução e acompanhamento das funcionalidades, assegurando que cada etapa do projeto seja clara e organizada</w:t>
      </w:r>
      <w:r w:rsidRPr="00F431F9">
        <w:rPr>
          <w:b/>
          <w:bCs/>
        </w:rPr>
        <w:t>.</w:t>
      </w:r>
    </w:p>
    <w:p w14:paraId="1CE00378" w14:textId="673E9D02" w:rsidR="001011E7" w:rsidRDefault="001011E7" w:rsidP="001011E7">
      <w:pPr>
        <w:rPr>
          <w:b/>
          <w:bCs/>
        </w:rPr>
      </w:pPr>
      <w:r w:rsidRPr="00F431F9">
        <w:rPr>
          <w:rFonts w:ascii="Times New Roman" w:hAnsi="Times New Roman" w:cs="Times New Roman"/>
          <w:noProof/>
        </w:rPr>
        <w:drawing>
          <wp:inline distT="0" distB="0" distL="0" distR="0" wp14:anchorId="5C640326" wp14:editId="74E9D848">
            <wp:extent cx="3968750" cy="1981200"/>
            <wp:effectExtent l="133350" t="76200" r="88900" b="133350"/>
            <wp:docPr id="14896444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44467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912" cy="199675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E66D990" w14:textId="77777777" w:rsidR="001011E7" w:rsidRDefault="001011E7" w:rsidP="001011E7">
      <w:pPr>
        <w:rPr>
          <w:b/>
          <w:bCs/>
        </w:rPr>
      </w:pPr>
    </w:p>
    <w:p w14:paraId="39970A6C" w14:textId="14FE8D8C" w:rsidR="001011E7" w:rsidRDefault="001011E7" w:rsidP="001011E7">
      <w:pPr>
        <w:rPr>
          <w:b/>
          <w:bCs/>
        </w:rPr>
      </w:pPr>
      <w:r>
        <w:rPr>
          <w:b/>
          <w:bCs/>
        </w:rPr>
        <w:t>Esboço:</w:t>
      </w:r>
    </w:p>
    <w:p w14:paraId="22177EC6" w14:textId="098627BA" w:rsidR="00F431F9" w:rsidRPr="001858AC" w:rsidRDefault="00F431F9" w:rsidP="001011E7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</w:t>
      </w:r>
      <w:r w:rsidRPr="001858AC">
        <w:rPr>
          <w:rFonts w:ascii="Times New Roman" w:hAnsi="Times New Roman" w:cs="Times New Roman"/>
          <w:sz w:val="24"/>
          <w:szCs w:val="24"/>
        </w:rPr>
        <w:t>Aqui mostra o esboço do projeto, que serviu como base para orientar toda a criação do sistema da TechFit. Neste esboço foram definidos: funcionalidades essenciais, fluxo de trabalho, rascunhos de telas e planejamento das etapas de desenvolvimento.</w:t>
      </w:r>
    </w:p>
    <w:p w14:paraId="0B8B71E6" w14:textId="114282D1" w:rsidR="001011E7" w:rsidRPr="001011E7" w:rsidRDefault="001011E7" w:rsidP="001011E7">
      <w:pPr>
        <w:rPr>
          <w:b/>
          <w:bCs/>
        </w:rPr>
      </w:pPr>
      <w:r w:rsidRPr="001011E7">
        <w:rPr>
          <w:b/>
          <w:bCs/>
          <w:noProof/>
        </w:rPr>
        <w:lastRenderedPageBreak/>
        <w:drawing>
          <wp:inline distT="0" distB="0" distL="0" distR="0" wp14:anchorId="3FA14B17" wp14:editId="7EFE03C5">
            <wp:extent cx="3992880" cy="2287079"/>
            <wp:effectExtent l="133350" t="76200" r="83820" b="132715"/>
            <wp:docPr id="206293775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37753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689" cy="22949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5C2BD4A" w14:textId="38F64E94" w:rsidR="001D28A4" w:rsidRDefault="00B24463" w:rsidP="00B24463">
      <w:pPr>
        <w:pStyle w:val="Ttulo1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7" w:name="_Toc208414517"/>
      <w:r w:rsidRPr="001011E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Link</w:t>
      </w:r>
      <w:r w:rsidRPr="001011E7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bookmarkEnd w:id="17"/>
      <w:r w:rsidR="00FF6DA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7" w:history="1">
        <w:r w:rsidR="00FF6DA5" w:rsidRPr="00FF6DA5">
          <w:rPr>
            <w:rStyle w:val="Hyperlink"/>
            <w:rFonts w:ascii="Times New Roman" w:hAnsi="Times New Roman" w:cs="Times New Roman"/>
            <w:sz w:val="22"/>
            <w:szCs w:val="22"/>
          </w:rPr>
          <w:t>TRELLO</w:t>
        </w:r>
      </w:hyperlink>
      <w:r w:rsidR="00FF6DA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</w:p>
    <w:p w14:paraId="575C1F8A" w14:textId="77777777" w:rsidR="001858AC" w:rsidRDefault="001858AC" w:rsidP="001858AC"/>
    <w:p w14:paraId="2C147EF5" w14:textId="4739E952" w:rsidR="001858AC" w:rsidRPr="00FF6DA5" w:rsidRDefault="001858AC" w:rsidP="001858AC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FF6DA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F</w:t>
      </w:r>
      <w:r w:rsidR="00FF6DA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IGMA</w:t>
      </w:r>
    </w:p>
    <w:p w14:paraId="559B96DE" w14:textId="4CF79EE2" w:rsidR="00FF6DA5" w:rsidRPr="001858AC" w:rsidRDefault="001858AC" w:rsidP="001858AC">
      <w:pPr>
        <w:rPr>
          <w:rFonts w:ascii="Times New Roman" w:hAnsi="Times New Roman" w:cs="Times New Roman"/>
          <w:sz w:val="24"/>
          <w:szCs w:val="24"/>
        </w:rPr>
      </w:pPr>
      <w:r w:rsidRPr="001858AC">
        <w:rPr>
          <w:rFonts w:ascii="Times New Roman" w:hAnsi="Times New Roman" w:cs="Times New Roman"/>
          <w:sz w:val="24"/>
          <w:szCs w:val="24"/>
        </w:rPr>
        <w:t xml:space="preserve">O projeto da Academia Inteligente </w:t>
      </w:r>
      <w:proofErr w:type="spellStart"/>
      <w:r w:rsidRPr="001858AC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1858AC">
        <w:rPr>
          <w:rFonts w:ascii="Times New Roman" w:hAnsi="Times New Roman" w:cs="Times New Roman"/>
          <w:sz w:val="24"/>
          <w:szCs w:val="24"/>
        </w:rPr>
        <w:t xml:space="preserve"> é acompanhado e documentado de forma estruturada, garantindo que todas as etapas sejam registradas e analisadas para otimizar o desenvolvimento do sistema. Nossa documentação inclui detalhes sobre planejamento, execução e acompanhamento das funcionalidades, assegurando que cada etapa do projeto seja clara e organizada.</w:t>
      </w:r>
    </w:p>
    <w:p w14:paraId="2D30B706" w14:textId="34B9E7FA" w:rsidR="00D221AD" w:rsidRDefault="00F431F9" w:rsidP="0002348C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431F9">
        <w:rPr>
          <w:rFonts w:ascii="Times New Roman" w:hAnsi="Times New Roman" w:cs="Times New Roman"/>
          <w:b/>
          <w:color w:val="auto"/>
          <w:sz w:val="24"/>
          <w:szCs w:val="24"/>
        </w:rPr>
        <w:t>Link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="00FF6DA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hyperlink r:id="rId18" w:history="1">
        <w:r w:rsidR="00FF6DA5" w:rsidRPr="00FF6D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FIGMA</w:t>
        </w:r>
      </w:hyperlink>
      <w:r w:rsidR="00FF6DA5" w:rsidRPr="00F431F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14"/>
      <w:bookmarkEnd w:id="15"/>
    </w:p>
    <w:p w14:paraId="4FB03E35" w14:textId="77777777" w:rsidR="0002348C" w:rsidRDefault="0002348C" w:rsidP="0002348C"/>
    <w:p w14:paraId="7B119E6D" w14:textId="6409B1F0" w:rsidR="0002348C" w:rsidRDefault="0002348C" w:rsidP="0002348C">
      <w:pPr>
        <w:pStyle w:val="Ttulo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2348C">
        <w:rPr>
          <w:rFonts w:ascii="Times New Roman" w:hAnsi="Times New Roman" w:cs="Times New Roman"/>
          <w:b/>
          <w:color w:val="auto"/>
          <w:sz w:val="28"/>
          <w:szCs w:val="28"/>
        </w:rPr>
        <w:t>DIAGRAMA</w:t>
      </w:r>
    </w:p>
    <w:p w14:paraId="58A13677" w14:textId="77777777" w:rsidR="0002348C" w:rsidRDefault="0002348C" w:rsidP="0002348C"/>
    <w:p w14:paraId="6B7D7C3B" w14:textId="4947A65A" w:rsidR="0002348C" w:rsidRDefault="0002348C" w:rsidP="0002348C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2348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DIAGRAMA FLUXOGRAMA</w:t>
      </w:r>
    </w:p>
    <w:p w14:paraId="101F5796" w14:textId="77777777" w:rsidR="00A0721C" w:rsidRPr="00A0721C" w:rsidRDefault="00A0721C" w:rsidP="00A0721C">
      <w:pPr>
        <w:rPr>
          <w:rFonts w:ascii="Times New Roman" w:hAnsi="Times New Roman" w:cs="Times New Roman"/>
          <w:sz w:val="24"/>
          <w:szCs w:val="24"/>
        </w:rPr>
      </w:pPr>
      <w:r w:rsidRPr="00A0721C">
        <w:rPr>
          <w:rFonts w:ascii="Times New Roman" w:hAnsi="Times New Roman" w:cs="Times New Roman"/>
          <w:sz w:val="24"/>
          <w:szCs w:val="24"/>
        </w:rPr>
        <w:t xml:space="preserve">O diagrama fluxograma do projeto Academia Inteligente </w:t>
      </w:r>
      <w:proofErr w:type="spellStart"/>
      <w:r w:rsidRPr="00A0721C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A0721C">
        <w:rPr>
          <w:rFonts w:ascii="Times New Roman" w:hAnsi="Times New Roman" w:cs="Times New Roman"/>
          <w:sz w:val="24"/>
          <w:szCs w:val="24"/>
        </w:rPr>
        <w:t xml:space="preserve"> representa de forma visual e sequencial todas as etapas e processos do sistema, desde o login do usuário até a gestão completa das aulas, agendamentos e relatórios.</w:t>
      </w:r>
    </w:p>
    <w:p w14:paraId="69747F21" w14:textId="667BE810" w:rsidR="00A0721C" w:rsidRPr="00A0721C" w:rsidRDefault="00A0721C" w:rsidP="00A0721C">
      <w:pPr>
        <w:rPr>
          <w:rFonts w:ascii="Times New Roman" w:hAnsi="Times New Roman" w:cs="Times New Roman"/>
          <w:sz w:val="24"/>
          <w:szCs w:val="24"/>
        </w:rPr>
      </w:pPr>
      <w:r w:rsidRPr="00A0721C">
        <w:rPr>
          <w:rFonts w:ascii="Times New Roman" w:hAnsi="Times New Roman" w:cs="Times New Roman"/>
          <w:sz w:val="24"/>
          <w:szCs w:val="24"/>
        </w:rPr>
        <w:t>Ele permite compreender claramente o fluxo de informações e ações dentro do sistema, facilitando a identificação de pontos críticos, otimização de processos e tomada de decisões estratégicas.</w:t>
      </w:r>
    </w:p>
    <w:p w14:paraId="5B15BCAD" w14:textId="77777777" w:rsidR="0002348C" w:rsidRDefault="0002348C" w:rsidP="0002348C"/>
    <w:p w14:paraId="2B7AB249" w14:textId="3A82900B" w:rsidR="00A0721C" w:rsidRPr="0002348C" w:rsidRDefault="00A0721C" w:rsidP="0002348C">
      <w:r>
        <w:rPr>
          <w:noProof/>
          <w14:ligatures w14:val="standardContextual"/>
        </w:rPr>
        <w:lastRenderedPageBreak/>
        <w:drawing>
          <wp:inline distT="0" distB="0" distL="0" distR="0" wp14:anchorId="2BF564B7" wp14:editId="3DDCD4DB">
            <wp:extent cx="4356100" cy="8892540"/>
            <wp:effectExtent l="0" t="0" r="6350" b="3810"/>
            <wp:docPr id="194863762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7620" name="Imagem 1" descr="Diagrama&#10;&#10;O conteúdo gerado por IA pode estar incorre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1C" w:rsidRPr="0002348C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BAEED" w14:textId="77777777" w:rsidR="007159DC" w:rsidRDefault="007159DC" w:rsidP="00D80354">
      <w:pPr>
        <w:spacing w:after="0" w:line="240" w:lineRule="auto"/>
      </w:pPr>
      <w:r>
        <w:separator/>
      </w:r>
    </w:p>
  </w:endnote>
  <w:endnote w:type="continuationSeparator" w:id="0">
    <w:p w14:paraId="4032194E" w14:textId="77777777" w:rsidR="007159DC" w:rsidRDefault="007159DC" w:rsidP="00D8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37629"/>
      <w:docPartObj>
        <w:docPartGallery w:val="Page Numbers (Bottom of Page)"/>
        <w:docPartUnique/>
      </w:docPartObj>
    </w:sdtPr>
    <w:sdtContent>
      <w:p w14:paraId="0D1DC1EB" w14:textId="77777777" w:rsidR="007758A5" w:rsidRDefault="00000000">
        <w:pPr>
          <w:pStyle w:val="Rodap"/>
          <w:jc w:val="right"/>
        </w:pPr>
      </w:p>
    </w:sdtContent>
  </w:sdt>
  <w:p w14:paraId="49A4FF01" w14:textId="77777777" w:rsidR="007758A5" w:rsidRDefault="00775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F94A2" w14:textId="77777777" w:rsidR="007159DC" w:rsidRDefault="007159DC" w:rsidP="00D80354">
      <w:pPr>
        <w:spacing w:after="0" w:line="240" w:lineRule="auto"/>
      </w:pPr>
      <w:r>
        <w:separator/>
      </w:r>
    </w:p>
  </w:footnote>
  <w:footnote w:type="continuationSeparator" w:id="0">
    <w:p w14:paraId="78A0882A" w14:textId="77777777" w:rsidR="007159DC" w:rsidRDefault="007159DC" w:rsidP="00D8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28AD"/>
    <w:multiLevelType w:val="hybridMultilevel"/>
    <w:tmpl w:val="7304C4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22D9"/>
    <w:multiLevelType w:val="multilevel"/>
    <w:tmpl w:val="345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7AA5"/>
    <w:multiLevelType w:val="multilevel"/>
    <w:tmpl w:val="ABB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646A"/>
    <w:multiLevelType w:val="multilevel"/>
    <w:tmpl w:val="D10AF4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B0F3C"/>
    <w:multiLevelType w:val="multilevel"/>
    <w:tmpl w:val="ECE6B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37295F"/>
    <w:multiLevelType w:val="hybridMultilevel"/>
    <w:tmpl w:val="AF666CF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6CB3"/>
    <w:multiLevelType w:val="multilevel"/>
    <w:tmpl w:val="D10AF4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63332"/>
    <w:multiLevelType w:val="multilevel"/>
    <w:tmpl w:val="FBFC89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F590F"/>
    <w:multiLevelType w:val="multilevel"/>
    <w:tmpl w:val="DDDA8B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C23DE"/>
    <w:multiLevelType w:val="hybridMultilevel"/>
    <w:tmpl w:val="300C8212"/>
    <w:lvl w:ilvl="0" w:tplc="768E84C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4BD9"/>
    <w:multiLevelType w:val="multilevel"/>
    <w:tmpl w:val="0EA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98559">
    <w:abstractNumId w:val="4"/>
  </w:num>
  <w:num w:numId="2" w16cid:durableId="793401514">
    <w:abstractNumId w:val="0"/>
  </w:num>
  <w:num w:numId="3" w16cid:durableId="1075202174">
    <w:abstractNumId w:val="5"/>
  </w:num>
  <w:num w:numId="4" w16cid:durableId="474568110">
    <w:abstractNumId w:val="9"/>
  </w:num>
  <w:num w:numId="5" w16cid:durableId="880366172">
    <w:abstractNumId w:val="10"/>
  </w:num>
  <w:num w:numId="6" w16cid:durableId="831986321">
    <w:abstractNumId w:val="1"/>
  </w:num>
  <w:num w:numId="7" w16cid:durableId="1250696553">
    <w:abstractNumId w:val="8"/>
  </w:num>
  <w:num w:numId="8" w16cid:durableId="1579828464">
    <w:abstractNumId w:val="6"/>
  </w:num>
  <w:num w:numId="9" w16cid:durableId="1116563394">
    <w:abstractNumId w:val="2"/>
  </w:num>
  <w:num w:numId="10" w16cid:durableId="2061124189">
    <w:abstractNumId w:val="3"/>
  </w:num>
  <w:num w:numId="11" w16cid:durableId="1101872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AD"/>
    <w:rsid w:val="000069C6"/>
    <w:rsid w:val="000073F3"/>
    <w:rsid w:val="00012B7F"/>
    <w:rsid w:val="0001393E"/>
    <w:rsid w:val="0002348C"/>
    <w:rsid w:val="00056AA2"/>
    <w:rsid w:val="0006248B"/>
    <w:rsid w:val="000652FF"/>
    <w:rsid w:val="0007525F"/>
    <w:rsid w:val="00083A6F"/>
    <w:rsid w:val="00092B07"/>
    <w:rsid w:val="000C1DA6"/>
    <w:rsid w:val="000D078D"/>
    <w:rsid w:val="000D5BA1"/>
    <w:rsid w:val="000E046D"/>
    <w:rsid w:val="000F22A9"/>
    <w:rsid w:val="001011E7"/>
    <w:rsid w:val="00120987"/>
    <w:rsid w:val="00136587"/>
    <w:rsid w:val="00163516"/>
    <w:rsid w:val="00167D9C"/>
    <w:rsid w:val="001858AC"/>
    <w:rsid w:val="00194738"/>
    <w:rsid w:val="001A667F"/>
    <w:rsid w:val="001B202C"/>
    <w:rsid w:val="001D0529"/>
    <w:rsid w:val="001D28A4"/>
    <w:rsid w:val="001F5C50"/>
    <w:rsid w:val="00200090"/>
    <w:rsid w:val="00202251"/>
    <w:rsid w:val="00213396"/>
    <w:rsid w:val="00225008"/>
    <w:rsid w:val="00225689"/>
    <w:rsid w:val="00265F31"/>
    <w:rsid w:val="00293E7D"/>
    <w:rsid w:val="002A4783"/>
    <w:rsid w:val="002D1EA4"/>
    <w:rsid w:val="002D3CB1"/>
    <w:rsid w:val="002D7EEB"/>
    <w:rsid w:val="002E29F7"/>
    <w:rsid w:val="002E50D6"/>
    <w:rsid w:val="0030486F"/>
    <w:rsid w:val="00313BBF"/>
    <w:rsid w:val="00317D94"/>
    <w:rsid w:val="003427EF"/>
    <w:rsid w:val="00351E49"/>
    <w:rsid w:val="00352EC9"/>
    <w:rsid w:val="003771B7"/>
    <w:rsid w:val="00390284"/>
    <w:rsid w:val="00397CE6"/>
    <w:rsid w:val="003A055F"/>
    <w:rsid w:val="003B3620"/>
    <w:rsid w:val="003B3D19"/>
    <w:rsid w:val="003C310E"/>
    <w:rsid w:val="00420C14"/>
    <w:rsid w:val="004217E1"/>
    <w:rsid w:val="00443FDE"/>
    <w:rsid w:val="00457401"/>
    <w:rsid w:val="0046395D"/>
    <w:rsid w:val="00464A62"/>
    <w:rsid w:val="0047794E"/>
    <w:rsid w:val="00486713"/>
    <w:rsid w:val="004976CA"/>
    <w:rsid w:val="004B2B9E"/>
    <w:rsid w:val="004B2FCB"/>
    <w:rsid w:val="004B3301"/>
    <w:rsid w:val="004C0482"/>
    <w:rsid w:val="004D6B91"/>
    <w:rsid w:val="004E5F89"/>
    <w:rsid w:val="004F3D15"/>
    <w:rsid w:val="004F7B4E"/>
    <w:rsid w:val="005106DA"/>
    <w:rsid w:val="0051572F"/>
    <w:rsid w:val="005376E9"/>
    <w:rsid w:val="00561790"/>
    <w:rsid w:val="00564EE9"/>
    <w:rsid w:val="0057144E"/>
    <w:rsid w:val="00572F0E"/>
    <w:rsid w:val="00576AA3"/>
    <w:rsid w:val="0059066C"/>
    <w:rsid w:val="0059706F"/>
    <w:rsid w:val="005C57B4"/>
    <w:rsid w:val="005D4F3A"/>
    <w:rsid w:val="006001AA"/>
    <w:rsid w:val="00602EA4"/>
    <w:rsid w:val="00610477"/>
    <w:rsid w:val="00617A01"/>
    <w:rsid w:val="00621E11"/>
    <w:rsid w:val="00623354"/>
    <w:rsid w:val="0063063D"/>
    <w:rsid w:val="00643561"/>
    <w:rsid w:val="00651002"/>
    <w:rsid w:val="00657DD6"/>
    <w:rsid w:val="00666722"/>
    <w:rsid w:val="0068709F"/>
    <w:rsid w:val="00690736"/>
    <w:rsid w:val="00690778"/>
    <w:rsid w:val="006B2DC1"/>
    <w:rsid w:val="006B332C"/>
    <w:rsid w:val="006D17F4"/>
    <w:rsid w:val="006E38F9"/>
    <w:rsid w:val="006E5C96"/>
    <w:rsid w:val="006F5D69"/>
    <w:rsid w:val="006F7FA2"/>
    <w:rsid w:val="007159DC"/>
    <w:rsid w:val="00721E82"/>
    <w:rsid w:val="007261C6"/>
    <w:rsid w:val="00747543"/>
    <w:rsid w:val="0075163D"/>
    <w:rsid w:val="007758A5"/>
    <w:rsid w:val="007850F8"/>
    <w:rsid w:val="00785705"/>
    <w:rsid w:val="00792F76"/>
    <w:rsid w:val="00793F97"/>
    <w:rsid w:val="007C6616"/>
    <w:rsid w:val="007D0C17"/>
    <w:rsid w:val="007D2A2F"/>
    <w:rsid w:val="007D5736"/>
    <w:rsid w:val="007E4FFC"/>
    <w:rsid w:val="007F61BD"/>
    <w:rsid w:val="00805D5A"/>
    <w:rsid w:val="00806FF7"/>
    <w:rsid w:val="0082218F"/>
    <w:rsid w:val="008356BB"/>
    <w:rsid w:val="00860E8F"/>
    <w:rsid w:val="0087252A"/>
    <w:rsid w:val="008B0263"/>
    <w:rsid w:val="008D19E0"/>
    <w:rsid w:val="008D63D1"/>
    <w:rsid w:val="00905F1D"/>
    <w:rsid w:val="0090673C"/>
    <w:rsid w:val="00912B4B"/>
    <w:rsid w:val="00913896"/>
    <w:rsid w:val="009224A3"/>
    <w:rsid w:val="009320F3"/>
    <w:rsid w:val="00945A96"/>
    <w:rsid w:val="00964C49"/>
    <w:rsid w:val="00972353"/>
    <w:rsid w:val="0097331B"/>
    <w:rsid w:val="0098729A"/>
    <w:rsid w:val="0099205A"/>
    <w:rsid w:val="00997BD4"/>
    <w:rsid w:val="009B7B51"/>
    <w:rsid w:val="009F4501"/>
    <w:rsid w:val="00A0721C"/>
    <w:rsid w:val="00A20AB1"/>
    <w:rsid w:val="00A31519"/>
    <w:rsid w:val="00A642C7"/>
    <w:rsid w:val="00A916DC"/>
    <w:rsid w:val="00AA5F48"/>
    <w:rsid w:val="00AB0738"/>
    <w:rsid w:val="00AC2251"/>
    <w:rsid w:val="00AC28FC"/>
    <w:rsid w:val="00AD4A7D"/>
    <w:rsid w:val="00AE1514"/>
    <w:rsid w:val="00AF2C23"/>
    <w:rsid w:val="00AF2EE1"/>
    <w:rsid w:val="00AF3430"/>
    <w:rsid w:val="00AF3944"/>
    <w:rsid w:val="00B16D42"/>
    <w:rsid w:val="00B23B7D"/>
    <w:rsid w:val="00B24171"/>
    <w:rsid w:val="00B24463"/>
    <w:rsid w:val="00B34C75"/>
    <w:rsid w:val="00B42438"/>
    <w:rsid w:val="00B4368E"/>
    <w:rsid w:val="00B52549"/>
    <w:rsid w:val="00B52BA9"/>
    <w:rsid w:val="00B55149"/>
    <w:rsid w:val="00B6080F"/>
    <w:rsid w:val="00B62C4E"/>
    <w:rsid w:val="00B65CC1"/>
    <w:rsid w:val="00B713E3"/>
    <w:rsid w:val="00B82CA3"/>
    <w:rsid w:val="00B90787"/>
    <w:rsid w:val="00BB4880"/>
    <w:rsid w:val="00BC5958"/>
    <w:rsid w:val="00BD1008"/>
    <w:rsid w:val="00BE61DA"/>
    <w:rsid w:val="00C05DAF"/>
    <w:rsid w:val="00C24722"/>
    <w:rsid w:val="00C312C8"/>
    <w:rsid w:val="00C52264"/>
    <w:rsid w:val="00C554C2"/>
    <w:rsid w:val="00C627E8"/>
    <w:rsid w:val="00C724F4"/>
    <w:rsid w:val="00CA45C1"/>
    <w:rsid w:val="00CA6D35"/>
    <w:rsid w:val="00CB1E1A"/>
    <w:rsid w:val="00CD47B9"/>
    <w:rsid w:val="00D02CC3"/>
    <w:rsid w:val="00D03A1B"/>
    <w:rsid w:val="00D221AD"/>
    <w:rsid w:val="00D40C45"/>
    <w:rsid w:val="00D44B54"/>
    <w:rsid w:val="00D642A5"/>
    <w:rsid w:val="00D72077"/>
    <w:rsid w:val="00D74A0A"/>
    <w:rsid w:val="00D80354"/>
    <w:rsid w:val="00D80B02"/>
    <w:rsid w:val="00D819FE"/>
    <w:rsid w:val="00D9422A"/>
    <w:rsid w:val="00D9502F"/>
    <w:rsid w:val="00DA6E08"/>
    <w:rsid w:val="00DD413C"/>
    <w:rsid w:val="00DD68CA"/>
    <w:rsid w:val="00DE7C6B"/>
    <w:rsid w:val="00DE7F2D"/>
    <w:rsid w:val="00DF026C"/>
    <w:rsid w:val="00DF3FCA"/>
    <w:rsid w:val="00E02115"/>
    <w:rsid w:val="00E13C28"/>
    <w:rsid w:val="00E25830"/>
    <w:rsid w:val="00E432FE"/>
    <w:rsid w:val="00E449E6"/>
    <w:rsid w:val="00E96DA0"/>
    <w:rsid w:val="00ED6990"/>
    <w:rsid w:val="00EE286B"/>
    <w:rsid w:val="00EE3CBE"/>
    <w:rsid w:val="00F079EC"/>
    <w:rsid w:val="00F1546C"/>
    <w:rsid w:val="00F17631"/>
    <w:rsid w:val="00F17D53"/>
    <w:rsid w:val="00F431F9"/>
    <w:rsid w:val="00F50A89"/>
    <w:rsid w:val="00F5571B"/>
    <w:rsid w:val="00F6191B"/>
    <w:rsid w:val="00F67B22"/>
    <w:rsid w:val="00F9710F"/>
    <w:rsid w:val="00F97E2C"/>
    <w:rsid w:val="00FC4F8C"/>
    <w:rsid w:val="00FD279C"/>
    <w:rsid w:val="00FF03A7"/>
    <w:rsid w:val="00FF1A6B"/>
    <w:rsid w:val="00FF68AF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9D35"/>
  <w15:chartTrackingRefBased/>
  <w15:docId w15:val="{41A4FA31-CFBE-472E-A0E2-1332CB88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EF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uiPriority w:val="9"/>
    <w:qFormat/>
    <w:rsid w:val="00D2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D2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2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2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2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2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D2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D2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D2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80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0354"/>
  </w:style>
  <w:style w:type="paragraph" w:styleId="Rodap">
    <w:name w:val="footer"/>
    <w:basedOn w:val="Normal"/>
    <w:link w:val="RodapChar"/>
    <w:uiPriority w:val="99"/>
    <w:unhideWhenUsed/>
    <w:rsid w:val="00D80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354"/>
  </w:style>
  <w:style w:type="paragraph" w:styleId="Sumrio1">
    <w:name w:val="toc 1"/>
    <w:basedOn w:val="Normal"/>
    <w:next w:val="Normal"/>
    <w:autoRedefine/>
    <w:uiPriority w:val="39"/>
    <w:unhideWhenUsed/>
    <w:rsid w:val="00D80B02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80354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8035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92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uiPriority w:val="9"/>
    <w:rsid w:val="0039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rsid w:val="0039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39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390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3902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390284"/>
    <w:rPr>
      <w:rFonts w:eastAsiaTheme="majorEastAsia" w:cstheme="majorBidi"/>
      <w:i/>
      <w:iCs/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rsid w:val="00D22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1AD"/>
    <w:rPr>
      <w:i/>
      <w:iCs/>
      <w:color w:val="0F4761" w:themeColor="accent1" w:themeShade="BF"/>
    </w:rPr>
  </w:style>
  <w:style w:type="character" w:customStyle="1" w:styleId="Ttulo7Char">
    <w:name w:val="Título 7 Char"/>
    <w:basedOn w:val="Fontepargpadro"/>
    <w:uiPriority w:val="9"/>
    <w:semiHidden/>
    <w:rsid w:val="003902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390284"/>
    <w:rPr>
      <w:rFonts w:eastAsiaTheme="majorEastAsia" w:cstheme="majorBidi"/>
      <w:i/>
      <w:iCs/>
      <w:color w:val="272727" w:themeColor="text1" w:themeTint="D8"/>
    </w:rPr>
  </w:style>
  <w:style w:type="character" w:styleId="RefernciaIntensa">
    <w:name w:val="Intense Reference"/>
    <w:basedOn w:val="Fontepargpadro"/>
    <w:uiPriority w:val="32"/>
    <w:qFormat/>
    <w:rsid w:val="00D221AD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502F"/>
    <w:pPr>
      <w:spacing w:before="240" w:after="0"/>
      <w:outlineLvl w:val="9"/>
    </w:pPr>
    <w:rPr>
      <w:sz w:val="32"/>
      <w:szCs w:val="32"/>
      <w:lang w:eastAsia="pt-BR"/>
    </w:rPr>
  </w:style>
  <w:style w:type="character" w:customStyle="1" w:styleId="TitleChar1">
    <w:name w:val="Title Char1"/>
    <w:basedOn w:val="Fontepargpadro"/>
    <w:uiPriority w:val="10"/>
    <w:rsid w:val="00D9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Fontepargpadro"/>
    <w:uiPriority w:val="11"/>
    <w:rsid w:val="00D9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Fontepargpadro"/>
    <w:uiPriority w:val="29"/>
    <w:rsid w:val="00D9502F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Fontepargpadro"/>
    <w:uiPriority w:val="30"/>
    <w:rsid w:val="00D9502F"/>
    <w:rPr>
      <w:i/>
      <w:iCs/>
      <w:color w:val="0F4761" w:themeColor="accent1" w:themeShade="BF"/>
    </w:rPr>
  </w:style>
  <w:style w:type="character" w:customStyle="1" w:styleId="Ttulo9Char">
    <w:name w:val="Título 9 Char"/>
    <w:basedOn w:val="Fontepargpadro"/>
    <w:uiPriority w:val="9"/>
    <w:semiHidden/>
    <w:rsid w:val="00390284"/>
    <w:rPr>
      <w:rFonts w:eastAsiaTheme="majorEastAsia" w:cstheme="majorBidi"/>
      <w:color w:val="272727" w:themeColor="text1" w:themeTint="D8"/>
    </w:rPr>
  </w:style>
  <w:style w:type="character" w:customStyle="1" w:styleId="SubttuloChar">
    <w:name w:val="Subtítulo Char"/>
    <w:basedOn w:val="Fontepargpadro"/>
    <w:link w:val="Subttulo"/>
    <w:uiPriority w:val="11"/>
    <w:rsid w:val="00FF03A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0D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7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1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design/73RKfI0ZtQ2OrkfYiskz3b/Untitled?node-id=0-1&amp;t=60zK4JmTvZazoImp-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trello.com/invite/b/68c1b22f44af3c00a48d58b1/ATTI6ef08326f72e015d9e46c32cd0e5fb2fF9E77333/projeto-academia-techf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CA11-000F-48C2-99C4-4DB4BA554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1F9A9-6C45-4C0F-93E2-618FE959FE03}">
  <ds:schemaRefs>
    <ds:schemaRef ds:uri="http://schemas.microsoft.com/office/2006/metadata/properties"/>
    <ds:schemaRef ds:uri="http://schemas.microsoft.com/office/infopath/2007/PartnerControls"/>
    <ds:schemaRef ds:uri="727b9888-e2ba-470d-b9a9-dfcd4c67d469"/>
  </ds:schemaRefs>
</ds:datastoreItem>
</file>

<file path=customXml/itemProps3.xml><?xml version="1.0" encoding="utf-8"?>
<ds:datastoreItem xmlns:ds="http://schemas.openxmlformats.org/officeDocument/2006/customXml" ds:itemID="{06166665-AC73-4D6D-8DC7-329FACBDD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AFED33-5D87-4C02-8CBC-BA76A3F1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1685</Words>
  <Characters>9135</Characters>
  <Application>Microsoft Office Word</Application>
  <DocSecurity>0</DocSecurity>
  <Lines>435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Links>
    <vt:vector size="84" baseType="variant"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_Toc208410012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_Toc208410011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_Toc208410010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_Toc208410009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_Toc208410008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_Toc208410007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_Toc208410006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_Toc208410005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_Toc208410004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_Toc208410003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_Toc208410002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_Toc208410001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_Toc208410000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_Toc208409999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2025-10-01T19:49:00Z</dcterms:created>
  <dcterms:modified xsi:type="dcterms:W3CDTF">2025-10-01T19:49:00Z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