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3"/>
        <w:tblW w:w="10201" w:type="dxa"/>
        <w:tblLook w:val="04A0" w:firstRow="1" w:lastRow="0" w:firstColumn="1" w:lastColumn="0" w:noHBand="0" w:noVBand="1"/>
      </w:tblPr>
      <w:tblGrid>
        <w:gridCol w:w="2263"/>
        <w:gridCol w:w="1981"/>
        <w:gridCol w:w="2555"/>
        <w:gridCol w:w="3402"/>
      </w:tblGrid>
      <w:tr w:rsidR="00DB0A38" w:rsidRPr="00825C6D" w:rsidTr="00DB0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DB0A38" w:rsidRPr="00DB0A38" w:rsidRDefault="00DB0A38" w:rsidP="00E3560E">
            <w:pPr>
              <w:jc w:val="center"/>
            </w:pPr>
            <w:r w:rsidRPr="00DB0A38">
              <w:t>Livro de Livraria</w:t>
            </w:r>
          </w:p>
        </w:tc>
        <w:tc>
          <w:tcPr>
            <w:tcW w:w="1981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Livro de Biblioteca</w:t>
            </w:r>
          </w:p>
        </w:tc>
        <w:tc>
          <w:tcPr>
            <w:tcW w:w="2555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Carro para Oficina Rápida</w:t>
            </w:r>
          </w:p>
        </w:tc>
        <w:tc>
          <w:tcPr>
            <w:tcW w:w="3402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Carro para Revenda de Veículos</w:t>
            </w: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DB0A38" w:rsidRPr="0007132D" w:rsidRDefault="00DB0A38" w:rsidP="00E3560E">
            <w:pPr>
              <w:jc w:val="center"/>
            </w:pPr>
            <w:r w:rsidRPr="0007132D">
              <w:t>Atributos</w:t>
            </w:r>
          </w:p>
        </w:tc>
        <w:tc>
          <w:tcPr>
            <w:tcW w:w="1981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  <w:tc>
          <w:tcPr>
            <w:tcW w:w="2555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  <w:tc>
          <w:tcPr>
            <w:tcW w:w="3402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Nome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ID</w:t>
            </w:r>
          </w:p>
          <w:p w:rsidR="00DB0A38" w:rsidRDefault="00DB0A38" w:rsidP="00E3560E">
            <w:r w:rsidRPr="00DB0A38">
              <w:rPr>
                <w:b w:val="0"/>
              </w:rPr>
              <w:t>Preço</w:t>
            </w:r>
          </w:p>
        </w:tc>
        <w:tc>
          <w:tcPr>
            <w:tcW w:w="1981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Está Ocupado</w:t>
            </w:r>
          </w:p>
        </w:tc>
        <w:tc>
          <w:tcPr>
            <w:tcW w:w="2555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</w:tc>
        <w:tc>
          <w:tcPr>
            <w:tcW w:w="3402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Preço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Combustível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Quilometragem</w:t>
            </w: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DB0A38" w:rsidRPr="0007132D" w:rsidRDefault="00DB0A38" w:rsidP="00E3560E">
            <w:pPr>
              <w:jc w:val="center"/>
            </w:pPr>
            <w:r w:rsidRPr="0007132D">
              <w:t>Métodos</w:t>
            </w:r>
          </w:p>
        </w:tc>
        <w:tc>
          <w:tcPr>
            <w:tcW w:w="1981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  <w:tc>
          <w:tcPr>
            <w:tcW w:w="2555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  <w:tc>
          <w:tcPr>
            <w:tcW w:w="3402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ChecarPreço()</w:t>
            </w:r>
          </w:p>
          <w:p w:rsidR="00DB0A38" w:rsidRDefault="00DB0A38" w:rsidP="00E3560E">
            <w:r w:rsidRPr="00DB0A38">
              <w:rPr>
                <w:b w:val="0"/>
              </w:rPr>
              <w:t>Comprar()</w:t>
            </w:r>
          </w:p>
        </w:tc>
        <w:tc>
          <w:tcPr>
            <w:tcW w:w="1981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Pegar()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Devolver()</w:t>
            </w:r>
          </w:p>
        </w:tc>
        <w:tc>
          <w:tcPr>
            <w:tcW w:w="2555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ChecarRodas()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ChecarGasolina()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ChecarRadiador()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ChecarMotor()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ArrumarProblema()</w:t>
            </w:r>
          </w:p>
        </w:tc>
        <w:tc>
          <w:tcPr>
            <w:tcW w:w="3402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ChecarEstado()</w:t>
            </w:r>
          </w:p>
        </w:tc>
      </w:tr>
    </w:tbl>
    <w:p w:rsidR="00DB0A38" w:rsidRDefault="00DB0A38"/>
    <w:tbl>
      <w:tblPr>
        <w:tblStyle w:val="GridTable4-Accent3"/>
        <w:tblW w:w="10201" w:type="dxa"/>
        <w:tblLook w:val="04A0" w:firstRow="1" w:lastRow="0" w:firstColumn="1" w:lastColumn="0" w:noHBand="0" w:noVBand="1"/>
      </w:tblPr>
      <w:tblGrid>
        <w:gridCol w:w="4106"/>
        <w:gridCol w:w="3402"/>
        <w:gridCol w:w="2693"/>
      </w:tblGrid>
      <w:tr w:rsidR="00DB0A38" w:rsidRPr="00825C6D" w:rsidTr="00DB0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DB0A38" w:rsidRPr="00DB0A38" w:rsidRDefault="00DB0A38" w:rsidP="00E3560E">
            <w:pPr>
              <w:jc w:val="center"/>
            </w:pPr>
            <w:r w:rsidRPr="00DB0A38">
              <w:t>Geladeira para loja de eletrodomésticos</w:t>
            </w:r>
          </w:p>
        </w:tc>
        <w:tc>
          <w:tcPr>
            <w:tcW w:w="3402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Geladeira para assistência técnica</w:t>
            </w:r>
          </w:p>
        </w:tc>
        <w:tc>
          <w:tcPr>
            <w:tcW w:w="2693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Relógio analógico</w:t>
            </w: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DB0A38" w:rsidRPr="0007132D" w:rsidRDefault="00DB0A38" w:rsidP="00E3560E">
            <w:pPr>
              <w:jc w:val="center"/>
            </w:pPr>
            <w:r w:rsidRPr="0007132D">
              <w:t>Atributos</w:t>
            </w:r>
          </w:p>
        </w:tc>
        <w:tc>
          <w:tcPr>
            <w:tcW w:w="3402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  <w:tc>
          <w:tcPr>
            <w:tcW w:w="2693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Nome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Modelo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Preço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Cor</w:t>
            </w:r>
          </w:p>
          <w:p w:rsidR="00DB0A38" w:rsidRDefault="00DB0A38" w:rsidP="00E3560E">
            <w:r w:rsidRPr="00DB0A38">
              <w:rPr>
                <w:b w:val="0"/>
              </w:rPr>
              <w:t>Tempo de Garantia</w:t>
            </w:r>
          </w:p>
        </w:tc>
        <w:tc>
          <w:tcPr>
            <w:tcW w:w="3402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Potência (W)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Tensão (V)</w:t>
            </w:r>
          </w:p>
        </w:tc>
        <w:tc>
          <w:tcPr>
            <w:tcW w:w="2693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PonteiroSegundos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PonteiroMinutos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PonteiroHoras</w:t>
            </w: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DB0A38" w:rsidRPr="0007132D" w:rsidRDefault="00DB0A38" w:rsidP="00E3560E">
            <w:pPr>
              <w:jc w:val="center"/>
            </w:pPr>
            <w:r w:rsidRPr="0007132D">
              <w:t>Métodos</w:t>
            </w:r>
          </w:p>
        </w:tc>
        <w:tc>
          <w:tcPr>
            <w:tcW w:w="3402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  <w:tc>
          <w:tcPr>
            <w:tcW w:w="2693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ChecarPreço()</w:t>
            </w:r>
          </w:p>
          <w:p w:rsidR="00DB0A38" w:rsidRDefault="00DB0A38" w:rsidP="00E3560E">
            <w:r w:rsidRPr="00DB0A38">
              <w:rPr>
                <w:b w:val="0"/>
              </w:rPr>
              <w:t>Comprar()</w:t>
            </w:r>
          </w:p>
        </w:tc>
        <w:tc>
          <w:tcPr>
            <w:tcW w:w="3402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ChecarCondensador()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ChecarEvaporador()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ChecarCompressorDeAr()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ArrumarProblema()</w:t>
            </w:r>
          </w:p>
        </w:tc>
        <w:tc>
          <w:tcPr>
            <w:tcW w:w="2693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Colocar()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Tirar()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ChecarHora()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LimparTela()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825C6D" w:rsidRDefault="00825C6D"/>
    <w:tbl>
      <w:tblPr>
        <w:tblStyle w:val="GridTable4-Accent3"/>
        <w:tblW w:w="10201" w:type="dxa"/>
        <w:tblLook w:val="04A0" w:firstRow="1" w:lastRow="0" w:firstColumn="1" w:lastColumn="0" w:noHBand="0" w:noVBand="1"/>
      </w:tblPr>
      <w:tblGrid>
        <w:gridCol w:w="5100"/>
        <w:gridCol w:w="5101"/>
      </w:tblGrid>
      <w:tr w:rsidR="00DB0A38" w:rsidRPr="00825C6D" w:rsidTr="00DB0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B0A38" w:rsidRPr="00DB0A38" w:rsidRDefault="00DB0A38" w:rsidP="00E3560E">
            <w:pPr>
              <w:jc w:val="center"/>
            </w:pPr>
            <w:r w:rsidRPr="00DB0A38">
              <w:t>Relógio digital</w:t>
            </w:r>
          </w:p>
        </w:tc>
        <w:tc>
          <w:tcPr>
            <w:tcW w:w="2547" w:type="dxa"/>
          </w:tcPr>
          <w:p w:rsidR="00DB0A38" w:rsidRPr="00DB0A38" w:rsidRDefault="00DB0A38" w:rsidP="00E356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A38">
              <w:t>Casa para arquiteto</w:t>
            </w: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B0A38" w:rsidRPr="0007132D" w:rsidRDefault="00DB0A38" w:rsidP="00E3560E">
            <w:pPr>
              <w:jc w:val="center"/>
            </w:pPr>
            <w:r w:rsidRPr="0007132D">
              <w:t>Atributos</w:t>
            </w:r>
          </w:p>
        </w:tc>
        <w:tc>
          <w:tcPr>
            <w:tcW w:w="2547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Nome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Modelo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HoraAtual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MinutoAtual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SegundoAtual</w:t>
            </w:r>
          </w:p>
          <w:p w:rsidR="00DB0A38" w:rsidRDefault="00DB0A38" w:rsidP="00E3560E">
            <w:r w:rsidRPr="00DB0A38">
              <w:rPr>
                <w:b w:val="0"/>
              </w:rPr>
              <w:t>MillisegundoAtual</w:t>
            </w:r>
          </w:p>
        </w:tc>
        <w:tc>
          <w:tcPr>
            <w:tcW w:w="2547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MaterialChão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MaterialParede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MaterialTelhado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CorChão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CorParede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CorTelhado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QuantidadeDeJanelas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0A38" w:rsidRPr="00825C6D" w:rsidTr="00DB0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B0A38" w:rsidRPr="0007132D" w:rsidRDefault="00DB0A38" w:rsidP="00E3560E">
            <w:pPr>
              <w:jc w:val="center"/>
            </w:pPr>
            <w:r w:rsidRPr="0007132D">
              <w:t>Métodos</w:t>
            </w:r>
          </w:p>
        </w:tc>
        <w:tc>
          <w:tcPr>
            <w:tcW w:w="2547" w:type="dxa"/>
          </w:tcPr>
          <w:p w:rsidR="00DB0A38" w:rsidRPr="00825C6D" w:rsidRDefault="00DB0A38" w:rsidP="00E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</w:tr>
      <w:tr w:rsidR="00DB0A38" w:rsidTr="00DB0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Colocar()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Tirar()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ChecarHora()</w:t>
            </w:r>
          </w:p>
          <w:p w:rsidR="00DB0A38" w:rsidRPr="00DB0A38" w:rsidRDefault="00DB0A38" w:rsidP="00E3560E">
            <w:pPr>
              <w:rPr>
                <w:b w:val="0"/>
              </w:rPr>
            </w:pPr>
            <w:r w:rsidRPr="00DB0A38">
              <w:rPr>
                <w:b w:val="0"/>
              </w:rPr>
              <w:t>LimparTela()</w:t>
            </w:r>
          </w:p>
          <w:p w:rsidR="00DB0A38" w:rsidRDefault="00DB0A38" w:rsidP="00E3560E"/>
        </w:tc>
        <w:tc>
          <w:tcPr>
            <w:tcW w:w="2547" w:type="dxa"/>
          </w:tcPr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Examinar()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Demolir()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Repintar()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TrocarMaterialChão()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TrocarMaterialParede()</w:t>
            </w:r>
          </w:p>
          <w:p w:rsidR="00DB0A38" w:rsidRDefault="00DB0A38" w:rsidP="00E35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TrocarMaterialTelhado()</w:t>
            </w:r>
          </w:p>
        </w:tc>
      </w:tr>
    </w:tbl>
    <w:p w:rsidR="00DB0A38" w:rsidRDefault="00DB0A38"/>
    <w:p w:rsidR="000328C1" w:rsidRDefault="000328C1"/>
    <w:p w:rsidR="000328C1" w:rsidRDefault="000328C1"/>
    <w:p w:rsidR="000328C1" w:rsidRDefault="000328C1"/>
    <w:p w:rsidR="000328C1" w:rsidRDefault="000328C1"/>
    <w:tbl>
      <w:tblPr>
        <w:tblStyle w:val="GridTable4-Accent3"/>
        <w:tblW w:w="10485" w:type="dxa"/>
        <w:tblLook w:val="04A0" w:firstRow="1" w:lastRow="0" w:firstColumn="1" w:lastColumn="0" w:noHBand="0" w:noVBand="1"/>
      </w:tblPr>
      <w:tblGrid>
        <w:gridCol w:w="3681"/>
        <w:gridCol w:w="3402"/>
        <w:gridCol w:w="3402"/>
      </w:tblGrid>
      <w:tr w:rsidR="00647927" w:rsidRPr="00825C6D" w:rsidTr="00647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:rsidR="00647927" w:rsidRPr="00DB0A38" w:rsidRDefault="00647927" w:rsidP="00647927">
            <w:pPr>
              <w:jc w:val="center"/>
            </w:pPr>
            <w:r>
              <w:lastRenderedPageBreak/>
              <w:t>Casa para o censo populacional</w:t>
            </w:r>
          </w:p>
        </w:tc>
        <w:tc>
          <w:tcPr>
            <w:tcW w:w="3402" w:type="dxa"/>
          </w:tcPr>
          <w:p w:rsidR="00647927" w:rsidRPr="00DB0A38" w:rsidRDefault="00647927" w:rsidP="00647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Aluno para escola de natação</w:t>
            </w:r>
          </w:p>
        </w:tc>
        <w:tc>
          <w:tcPr>
            <w:tcW w:w="3402" w:type="dxa"/>
          </w:tcPr>
          <w:p w:rsidR="00647927" w:rsidRPr="00DB0A38" w:rsidRDefault="00647927" w:rsidP="00647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Aluno para escola de atletismo</w:t>
            </w:r>
          </w:p>
        </w:tc>
      </w:tr>
      <w:tr w:rsidR="00647927" w:rsidRPr="00825C6D" w:rsidTr="0064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:rsidR="00647927" w:rsidRPr="009758E8" w:rsidRDefault="00647927" w:rsidP="00647927">
            <w:pPr>
              <w:jc w:val="center"/>
            </w:pPr>
            <w:r w:rsidRPr="009758E8">
              <w:t>Atributos</w:t>
            </w:r>
          </w:p>
        </w:tc>
        <w:tc>
          <w:tcPr>
            <w:tcW w:w="3402" w:type="dxa"/>
          </w:tcPr>
          <w:p w:rsidR="00647927" w:rsidRPr="00825C6D" w:rsidRDefault="00647927" w:rsidP="00647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  <w:tc>
          <w:tcPr>
            <w:tcW w:w="3402" w:type="dxa"/>
          </w:tcPr>
          <w:p w:rsidR="00647927" w:rsidRPr="00825C6D" w:rsidRDefault="00647927" w:rsidP="00647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Atributos</w:t>
            </w:r>
          </w:p>
        </w:tc>
      </w:tr>
      <w:tr w:rsidR="00647927" w:rsidTr="00647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Localização</w:t>
            </w:r>
          </w:p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Tamanho</w:t>
            </w:r>
          </w:p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Quantidade de Pessoas</w:t>
            </w:r>
          </w:p>
          <w:p w:rsidR="00647927" w:rsidRDefault="00647927" w:rsidP="00647927">
            <w:r>
              <w:rPr>
                <w:b w:val="0"/>
              </w:rPr>
              <w:t>Renda Familiar</w:t>
            </w:r>
          </w:p>
        </w:tc>
        <w:tc>
          <w:tcPr>
            <w:tcW w:w="3402" w:type="dxa"/>
          </w:tcPr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Idade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Altura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  <w:p w:rsidR="00597262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Grade Curricular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Idade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Altura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Grade Curricular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Modalidade</w:t>
            </w:r>
          </w:p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7927" w:rsidRPr="00825C6D" w:rsidTr="0064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:rsidR="00647927" w:rsidRPr="009758E8" w:rsidRDefault="00647927" w:rsidP="00647927">
            <w:pPr>
              <w:jc w:val="center"/>
            </w:pPr>
            <w:r w:rsidRPr="009758E8">
              <w:t>Métodos</w:t>
            </w:r>
          </w:p>
        </w:tc>
        <w:tc>
          <w:tcPr>
            <w:tcW w:w="3402" w:type="dxa"/>
          </w:tcPr>
          <w:p w:rsidR="00647927" w:rsidRPr="00825C6D" w:rsidRDefault="00647927" w:rsidP="00647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  <w:tc>
          <w:tcPr>
            <w:tcW w:w="3402" w:type="dxa"/>
          </w:tcPr>
          <w:p w:rsidR="00647927" w:rsidRPr="00825C6D" w:rsidRDefault="00647927" w:rsidP="006479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5C6D">
              <w:rPr>
                <w:b/>
              </w:rPr>
              <w:t>Método</w:t>
            </w:r>
            <w:r>
              <w:rPr>
                <w:b/>
              </w:rPr>
              <w:t>s</w:t>
            </w:r>
          </w:p>
        </w:tc>
      </w:tr>
      <w:tr w:rsidR="00647927" w:rsidTr="00647927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ContarPessoas()</w:t>
            </w:r>
          </w:p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CalcularTamanho()</w:t>
            </w:r>
          </w:p>
          <w:p w:rsidR="00647927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ObterLocalização()</w:t>
            </w:r>
          </w:p>
          <w:p w:rsidR="00647927" w:rsidRPr="00DB0A38" w:rsidRDefault="00647927" w:rsidP="00647927">
            <w:pPr>
              <w:rPr>
                <w:b w:val="0"/>
              </w:rPr>
            </w:pPr>
            <w:r>
              <w:rPr>
                <w:b w:val="0"/>
              </w:rPr>
              <w:t>ObterRendaFamiliar()</w:t>
            </w:r>
          </w:p>
          <w:p w:rsidR="00647927" w:rsidRDefault="00647927" w:rsidP="00647927"/>
        </w:tc>
        <w:tc>
          <w:tcPr>
            <w:tcW w:w="3402" w:type="dxa"/>
          </w:tcPr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ValidarPresenca()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MudarGradeCurricular()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Expulsar()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IncluirEmTorneioDeNatacao()</w:t>
            </w:r>
          </w:p>
        </w:tc>
        <w:tc>
          <w:tcPr>
            <w:tcW w:w="3402" w:type="dxa"/>
          </w:tcPr>
          <w:p w:rsidR="00647927" w:rsidRDefault="00647927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ValidarPresenca()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MudarGradeCurricular()</w:t>
            </w:r>
          </w:p>
          <w:p w:rsidR="00181E6E" w:rsidRDefault="00181E6E" w:rsidP="00647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Expulsar()</w:t>
            </w:r>
          </w:p>
          <w:p w:rsidR="00181E6E" w:rsidRDefault="00181E6E" w:rsidP="00181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IncluirEmTorneioDe</w:t>
            </w:r>
            <w:r>
              <w:t>Corrida</w:t>
            </w:r>
            <w:r>
              <w:t>()</w:t>
            </w:r>
          </w:p>
          <w:p w:rsidR="00181E6E" w:rsidRDefault="00181E6E" w:rsidP="00181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IncluirEmTorneioDe</w:t>
            </w:r>
            <w:r>
              <w:t>Escalada</w:t>
            </w:r>
            <w:r>
              <w:t>()</w:t>
            </w:r>
          </w:p>
          <w:p w:rsidR="00181E6E" w:rsidRDefault="00181E6E" w:rsidP="00181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IncluirEmTorneioDe</w:t>
            </w:r>
            <w:r>
              <w:t>Salto</w:t>
            </w:r>
            <w:r>
              <w:t>()</w:t>
            </w:r>
            <w:bookmarkStart w:id="0" w:name="_GoBack"/>
            <w:bookmarkEnd w:id="0"/>
          </w:p>
        </w:tc>
      </w:tr>
    </w:tbl>
    <w:p w:rsidR="000328C1" w:rsidRDefault="000328C1"/>
    <w:sectPr w:rsidR="000328C1" w:rsidSect="00825C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6D"/>
    <w:rsid w:val="000328C1"/>
    <w:rsid w:val="0003771F"/>
    <w:rsid w:val="0007132D"/>
    <w:rsid w:val="0016259E"/>
    <w:rsid w:val="00181E6E"/>
    <w:rsid w:val="00437C0F"/>
    <w:rsid w:val="00597262"/>
    <w:rsid w:val="00647927"/>
    <w:rsid w:val="00825C6D"/>
    <w:rsid w:val="009758E8"/>
    <w:rsid w:val="00A259FC"/>
    <w:rsid w:val="00CA4EFB"/>
    <w:rsid w:val="00D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121BE0-8496-41E2-A3A9-FF3D5A83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DB0A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DB0A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DB0A3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3E5E2-257E-462B-B2D0-9C8C5B8F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9</cp:revision>
  <dcterms:created xsi:type="dcterms:W3CDTF">2020-03-25T23:08:00Z</dcterms:created>
  <dcterms:modified xsi:type="dcterms:W3CDTF">2020-03-26T00:10:00Z</dcterms:modified>
</cp:coreProperties>
</file>