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9FA9" w14:textId="7D48B785" w:rsidR="00205CE3" w:rsidRDefault="00224ECE" w:rsidP="00224ECE">
      <w:pPr>
        <w:jc w:val="center"/>
        <w:rPr>
          <w:sz w:val="32"/>
          <w:szCs w:val="32"/>
        </w:rPr>
      </w:pPr>
      <w:r w:rsidRPr="00224ECE">
        <w:rPr>
          <w:sz w:val="32"/>
          <w:szCs w:val="32"/>
        </w:rPr>
        <w:t>Nomenclatura BDDAD Projeto Integrador</w:t>
      </w:r>
    </w:p>
    <w:p w14:paraId="69B562FF" w14:textId="36D7F1B5" w:rsidR="00197EC3" w:rsidRDefault="00197EC3" w:rsidP="00224ECE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32225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F0878B" w14:textId="54DAD51C" w:rsidR="00D20AD2" w:rsidRDefault="00D20AD2">
          <w:pPr>
            <w:pStyle w:val="Cabealhodondice"/>
          </w:pPr>
          <w:r>
            <w:t>Conteúdo</w:t>
          </w:r>
        </w:p>
        <w:p w14:paraId="15A2C659" w14:textId="6815ABFB" w:rsidR="00D20AD2" w:rsidRDefault="00D20A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11481" w:history="1">
            <w:r w:rsidRPr="005B2EEF">
              <w:rPr>
                <w:rStyle w:val="Hiperligao"/>
                <w:noProof/>
              </w:rPr>
              <w:t>Nível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FF4AA" w14:textId="289CD24D" w:rsidR="00D20AD2" w:rsidRDefault="00EC07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211482" w:history="1">
            <w:r w:rsidR="00D20AD2" w:rsidRPr="005B2EEF">
              <w:rPr>
                <w:rStyle w:val="Hiperligao"/>
                <w:noProof/>
              </w:rPr>
              <w:t>Entidade</w:t>
            </w:r>
            <w:r w:rsidR="00D20AD2">
              <w:rPr>
                <w:noProof/>
                <w:webHidden/>
              </w:rPr>
              <w:tab/>
            </w:r>
            <w:r w:rsidR="00D20AD2">
              <w:rPr>
                <w:noProof/>
                <w:webHidden/>
              </w:rPr>
              <w:fldChar w:fldCharType="begin"/>
            </w:r>
            <w:r w:rsidR="00D20AD2">
              <w:rPr>
                <w:noProof/>
                <w:webHidden/>
              </w:rPr>
              <w:instrText xml:space="preserve"> PAGEREF _Toc120211482 \h </w:instrText>
            </w:r>
            <w:r w:rsidR="00D20AD2">
              <w:rPr>
                <w:noProof/>
                <w:webHidden/>
              </w:rPr>
            </w:r>
            <w:r w:rsidR="00D20AD2">
              <w:rPr>
                <w:noProof/>
                <w:webHidden/>
              </w:rPr>
              <w:fldChar w:fldCharType="separate"/>
            </w:r>
            <w:r w:rsidR="00D20AD2">
              <w:rPr>
                <w:noProof/>
                <w:webHidden/>
              </w:rPr>
              <w:t>2</w:t>
            </w:r>
            <w:r w:rsidR="00D20AD2">
              <w:rPr>
                <w:noProof/>
                <w:webHidden/>
              </w:rPr>
              <w:fldChar w:fldCharType="end"/>
            </w:r>
          </w:hyperlink>
        </w:p>
        <w:p w14:paraId="3379D74E" w14:textId="12D55FA9" w:rsidR="00D20AD2" w:rsidRDefault="00EC07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211483" w:history="1">
            <w:r w:rsidR="00D20AD2" w:rsidRPr="005B2EEF">
              <w:rPr>
                <w:rStyle w:val="Hiperligao"/>
                <w:noProof/>
              </w:rPr>
              <w:t>Atributo</w:t>
            </w:r>
            <w:r w:rsidR="00D20AD2">
              <w:rPr>
                <w:noProof/>
                <w:webHidden/>
              </w:rPr>
              <w:tab/>
            </w:r>
            <w:r w:rsidR="00D20AD2">
              <w:rPr>
                <w:noProof/>
                <w:webHidden/>
              </w:rPr>
              <w:fldChar w:fldCharType="begin"/>
            </w:r>
            <w:r w:rsidR="00D20AD2">
              <w:rPr>
                <w:noProof/>
                <w:webHidden/>
              </w:rPr>
              <w:instrText xml:space="preserve"> PAGEREF _Toc120211483 \h </w:instrText>
            </w:r>
            <w:r w:rsidR="00D20AD2">
              <w:rPr>
                <w:noProof/>
                <w:webHidden/>
              </w:rPr>
            </w:r>
            <w:r w:rsidR="00D20AD2">
              <w:rPr>
                <w:noProof/>
                <w:webHidden/>
              </w:rPr>
              <w:fldChar w:fldCharType="separate"/>
            </w:r>
            <w:r w:rsidR="00D20AD2">
              <w:rPr>
                <w:noProof/>
                <w:webHidden/>
              </w:rPr>
              <w:t>2</w:t>
            </w:r>
            <w:r w:rsidR="00D20AD2">
              <w:rPr>
                <w:noProof/>
                <w:webHidden/>
              </w:rPr>
              <w:fldChar w:fldCharType="end"/>
            </w:r>
          </w:hyperlink>
        </w:p>
        <w:p w14:paraId="644591FE" w14:textId="75254741" w:rsidR="00D20AD2" w:rsidRDefault="00EC07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211484" w:history="1">
            <w:r w:rsidR="00D20AD2" w:rsidRPr="005B2EEF">
              <w:rPr>
                <w:rStyle w:val="Hiperligao"/>
                <w:noProof/>
              </w:rPr>
              <w:t>Relação</w:t>
            </w:r>
            <w:r w:rsidR="00D20AD2">
              <w:rPr>
                <w:noProof/>
                <w:webHidden/>
              </w:rPr>
              <w:tab/>
            </w:r>
            <w:r w:rsidR="00D20AD2">
              <w:rPr>
                <w:noProof/>
                <w:webHidden/>
              </w:rPr>
              <w:fldChar w:fldCharType="begin"/>
            </w:r>
            <w:r w:rsidR="00D20AD2">
              <w:rPr>
                <w:noProof/>
                <w:webHidden/>
              </w:rPr>
              <w:instrText xml:space="preserve"> PAGEREF _Toc120211484 \h </w:instrText>
            </w:r>
            <w:r w:rsidR="00D20AD2">
              <w:rPr>
                <w:noProof/>
                <w:webHidden/>
              </w:rPr>
            </w:r>
            <w:r w:rsidR="00D20AD2">
              <w:rPr>
                <w:noProof/>
                <w:webHidden/>
              </w:rPr>
              <w:fldChar w:fldCharType="separate"/>
            </w:r>
            <w:r w:rsidR="00D20AD2">
              <w:rPr>
                <w:noProof/>
                <w:webHidden/>
              </w:rPr>
              <w:t>3</w:t>
            </w:r>
            <w:r w:rsidR="00D20AD2">
              <w:rPr>
                <w:noProof/>
                <w:webHidden/>
              </w:rPr>
              <w:fldChar w:fldCharType="end"/>
            </w:r>
          </w:hyperlink>
        </w:p>
        <w:p w14:paraId="5BFEA220" w14:textId="3C430547" w:rsidR="00D20AD2" w:rsidRDefault="00EC07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211485" w:history="1">
            <w:r w:rsidR="00D20AD2" w:rsidRPr="005B2EEF">
              <w:rPr>
                <w:rStyle w:val="Hiperligao"/>
                <w:noProof/>
              </w:rPr>
              <w:t>Nível Lógico</w:t>
            </w:r>
            <w:r w:rsidR="00D20AD2">
              <w:rPr>
                <w:noProof/>
                <w:webHidden/>
              </w:rPr>
              <w:tab/>
            </w:r>
            <w:r w:rsidR="00D20AD2">
              <w:rPr>
                <w:noProof/>
                <w:webHidden/>
              </w:rPr>
              <w:fldChar w:fldCharType="begin"/>
            </w:r>
            <w:r w:rsidR="00D20AD2">
              <w:rPr>
                <w:noProof/>
                <w:webHidden/>
              </w:rPr>
              <w:instrText xml:space="preserve"> PAGEREF _Toc120211485 \h </w:instrText>
            </w:r>
            <w:r w:rsidR="00D20AD2">
              <w:rPr>
                <w:noProof/>
                <w:webHidden/>
              </w:rPr>
            </w:r>
            <w:r w:rsidR="00D20AD2">
              <w:rPr>
                <w:noProof/>
                <w:webHidden/>
              </w:rPr>
              <w:fldChar w:fldCharType="separate"/>
            </w:r>
            <w:r w:rsidR="00D20AD2">
              <w:rPr>
                <w:noProof/>
                <w:webHidden/>
              </w:rPr>
              <w:t>3</w:t>
            </w:r>
            <w:r w:rsidR="00D20AD2">
              <w:rPr>
                <w:noProof/>
                <w:webHidden/>
              </w:rPr>
              <w:fldChar w:fldCharType="end"/>
            </w:r>
          </w:hyperlink>
        </w:p>
        <w:p w14:paraId="529E9232" w14:textId="22A82C3A" w:rsidR="00D20AD2" w:rsidRDefault="00EC07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211486" w:history="1">
            <w:r w:rsidR="00D20AD2" w:rsidRPr="005B2EEF">
              <w:rPr>
                <w:rStyle w:val="Hiperligao"/>
                <w:noProof/>
              </w:rPr>
              <w:t>Tabelas</w:t>
            </w:r>
            <w:r w:rsidR="00D20AD2">
              <w:rPr>
                <w:noProof/>
                <w:webHidden/>
              </w:rPr>
              <w:tab/>
            </w:r>
            <w:r w:rsidR="00D20AD2">
              <w:rPr>
                <w:noProof/>
                <w:webHidden/>
              </w:rPr>
              <w:fldChar w:fldCharType="begin"/>
            </w:r>
            <w:r w:rsidR="00D20AD2">
              <w:rPr>
                <w:noProof/>
                <w:webHidden/>
              </w:rPr>
              <w:instrText xml:space="preserve"> PAGEREF _Toc120211486 \h </w:instrText>
            </w:r>
            <w:r w:rsidR="00D20AD2">
              <w:rPr>
                <w:noProof/>
                <w:webHidden/>
              </w:rPr>
            </w:r>
            <w:r w:rsidR="00D20AD2">
              <w:rPr>
                <w:noProof/>
                <w:webHidden/>
              </w:rPr>
              <w:fldChar w:fldCharType="separate"/>
            </w:r>
            <w:r w:rsidR="00D20AD2">
              <w:rPr>
                <w:noProof/>
                <w:webHidden/>
              </w:rPr>
              <w:t>3</w:t>
            </w:r>
            <w:r w:rsidR="00D20AD2">
              <w:rPr>
                <w:noProof/>
                <w:webHidden/>
              </w:rPr>
              <w:fldChar w:fldCharType="end"/>
            </w:r>
          </w:hyperlink>
        </w:p>
        <w:p w14:paraId="285B6993" w14:textId="572E346D" w:rsidR="00D20AD2" w:rsidRDefault="00EC07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211487" w:history="1">
            <w:r w:rsidR="00D20AD2" w:rsidRPr="005B2EEF">
              <w:rPr>
                <w:rStyle w:val="Hiperligao"/>
                <w:noProof/>
              </w:rPr>
              <w:t>Nível Físico</w:t>
            </w:r>
            <w:r w:rsidR="00D20AD2">
              <w:rPr>
                <w:noProof/>
                <w:webHidden/>
              </w:rPr>
              <w:tab/>
            </w:r>
            <w:r w:rsidR="00D20AD2">
              <w:rPr>
                <w:noProof/>
                <w:webHidden/>
              </w:rPr>
              <w:fldChar w:fldCharType="begin"/>
            </w:r>
            <w:r w:rsidR="00D20AD2">
              <w:rPr>
                <w:noProof/>
                <w:webHidden/>
              </w:rPr>
              <w:instrText xml:space="preserve"> PAGEREF _Toc120211487 \h </w:instrText>
            </w:r>
            <w:r w:rsidR="00D20AD2">
              <w:rPr>
                <w:noProof/>
                <w:webHidden/>
              </w:rPr>
            </w:r>
            <w:r w:rsidR="00D20AD2">
              <w:rPr>
                <w:noProof/>
                <w:webHidden/>
              </w:rPr>
              <w:fldChar w:fldCharType="separate"/>
            </w:r>
            <w:r w:rsidR="00D20AD2">
              <w:rPr>
                <w:noProof/>
                <w:webHidden/>
              </w:rPr>
              <w:t>4</w:t>
            </w:r>
            <w:r w:rsidR="00D20AD2">
              <w:rPr>
                <w:noProof/>
                <w:webHidden/>
              </w:rPr>
              <w:fldChar w:fldCharType="end"/>
            </w:r>
          </w:hyperlink>
        </w:p>
        <w:p w14:paraId="55EDE4F9" w14:textId="6E710EE5" w:rsidR="00D20AD2" w:rsidRDefault="00EC07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211488" w:history="1">
            <w:r w:rsidR="00D20AD2" w:rsidRPr="005B2EEF">
              <w:rPr>
                <w:rStyle w:val="Hiperligao"/>
                <w:noProof/>
              </w:rPr>
              <w:t>Regras</w:t>
            </w:r>
            <w:r w:rsidR="00D20AD2">
              <w:rPr>
                <w:noProof/>
                <w:webHidden/>
              </w:rPr>
              <w:tab/>
            </w:r>
            <w:r w:rsidR="00D20AD2">
              <w:rPr>
                <w:noProof/>
                <w:webHidden/>
              </w:rPr>
              <w:fldChar w:fldCharType="begin"/>
            </w:r>
            <w:r w:rsidR="00D20AD2">
              <w:rPr>
                <w:noProof/>
                <w:webHidden/>
              </w:rPr>
              <w:instrText xml:space="preserve"> PAGEREF _Toc120211488 \h </w:instrText>
            </w:r>
            <w:r w:rsidR="00D20AD2">
              <w:rPr>
                <w:noProof/>
                <w:webHidden/>
              </w:rPr>
            </w:r>
            <w:r w:rsidR="00D20AD2">
              <w:rPr>
                <w:noProof/>
                <w:webHidden/>
              </w:rPr>
              <w:fldChar w:fldCharType="separate"/>
            </w:r>
            <w:r w:rsidR="00D20AD2">
              <w:rPr>
                <w:noProof/>
                <w:webHidden/>
              </w:rPr>
              <w:t>4</w:t>
            </w:r>
            <w:r w:rsidR="00D20AD2">
              <w:rPr>
                <w:noProof/>
                <w:webHidden/>
              </w:rPr>
              <w:fldChar w:fldCharType="end"/>
            </w:r>
          </w:hyperlink>
        </w:p>
        <w:p w14:paraId="2276039E" w14:textId="13384A62" w:rsidR="00D20AD2" w:rsidRDefault="00EC07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211489" w:history="1">
            <w:r w:rsidR="00D20AD2" w:rsidRPr="005B2EEF">
              <w:rPr>
                <w:rStyle w:val="Hiperligao"/>
                <w:noProof/>
              </w:rPr>
              <w:t>Geral</w:t>
            </w:r>
            <w:r w:rsidR="00D20AD2">
              <w:rPr>
                <w:noProof/>
                <w:webHidden/>
              </w:rPr>
              <w:tab/>
            </w:r>
            <w:r w:rsidR="00D20AD2">
              <w:rPr>
                <w:noProof/>
                <w:webHidden/>
              </w:rPr>
              <w:fldChar w:fldCharType="begin"/>
            </w:r>
            <w:r w:rsidR="00D20AD2">
              <w:rPr>
                <w:noProof/>
                <w:webHidden/>
              </w:rPr>
              <w:instrText xml:space="preserve"> PAGEREF _Toc120211489 \h </w:instrText>
            </w:r>
            <w:r w:rsidR="00D20AD2">
              <w:rPr>
                <w:noProof/>
                <w:webHidden/>
              </w:rPr>
            </w:r>
            <w:r w:rsidR="00D20AD2">
              <w:rPr>
                <w:noProof/>
                <w:webHidden/>
              </w:rPr>
              <w:fldChar w:fldCharType="separate"/>
            </w:r>
            <w:r w:rsidR="00D20AD2">
              <w:rPr>
                <w:noProof/>
                <w:webHidden/>
              </w:rPr>
              <w:t>4</w:t>
            </w:r>
            <w:r w:rsidR="00D20AD2">
              <w:rPr>
                <w:noProof/>
                <w:webHidden/>
              </w:rPr>
              <w:fldChar w:fldCharType="end"/>
            </w:r>
          </w:hyperlink>
        </w:p>
        <w:p w14:paraId="2475921A" w14:textId="21A49CC4" w:rsidR="00D20AD2" w:rsidRDefault="00EC07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211490" w:history="1">
            <w:r w:rsidR="00D20AD2" w:rsidRPr="005B2EEF">
              <w:rPr>
                <w:rStyle w:val="Hiperligao"/>
                <w:noProof/>
              </w:rPr>
              <w:t>Criação de Tabelas</w:t>
            </w:r>
            <w:r w:rsidR="00D20AD2">
              <w:rPr>
                <w:noProof/>
                <w:webHidden/>
              </w:rPr>
              <w:tab/>
            </w:r>
            <w:r w:rsidR="00D20AD2">
              <w:rPr>
                <w:noProof/>
                <w:webHidden/>
              </w:rPr>
              <w:fldChar w:fldCharType="begin"/>
            </w:r>
            <w:r w:rsidR="00D20AD2">
              <w:rPr>
                <w:noProof/>
                <w:webHidden/>
              </w:rPr>
              <w:instrText xml:space="preserve"> PAGEREF _Toc120211490 \h </w:instrText>
            </w:r>
            <w:r w:rsidR="00D20AD2">
              <w:rPr>
                <w:noProof/>
                <w:webHidden/>
              </w:rPr>
            </w:r>
            <w:r w:rsidR="00D20AD2">
              <w:rPr>
                <w:noProof/>
                <w:webHidden/>
              </w:rPr>
              <w:fldChar w:fldCharType="separate"/>
            </w:r>
            <w:r w:rsidR="00D20AD2">
              <w:rPr>
                <w:noProof/>
                <w:webHidden/>
              </w:rPr>
              <w:t>4</w:t>
            </w:r>
            <w:r w:rsidR="00D20AD2">
              <w:rPr>
                <w:noProof/>
                <w:webHidden/>
              </w:rPr>
              <w:fldChar w:fldCharType="end"/>
            </w:r>
          </w:hyperlink>
        </w:p>
        <w:p w14:paraId="4D72B0C8" w14:textId="61275FD4" w:rsidR="00D20AD2" w:rsidRDefault="00EC07F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211491" w:history="1">
            <w:r w:rsidR="00D20AD2" w:rsidRPr="005B2EEF">
              <w:rPr>
                <w:rStyle w:val="Hiperligao"/>
                <w:noProof/>
              </w:rPr>
              <w:t>Queries/Procedures/Functions</w:t>
            </w:r>
            <w:r w:rsidR="00D20AD2">
              <w:rPr>
                <w:noProof/>
                <w:webHidden/>
              </w:rPr>
              <w:tab/>
            </w:r>
            <w:r w:rsidR="00D20AD2">
              <w:rPr>
                <w:noProof/>
                <w:webHidden/>
              </w:rPr>
              <w:fldChar w:fldCharType="begin"/>
            </w:r>
            <w:r w:rsidR="00D20AD2">
              <w:rPr>
                <w:noProof/>
                <w:webHidden/>
              </w:rPr>
              <w:instrText xml:space="preserve"> PAGEREF _Toc120211491 \h </w:instrText>
            </w:r>
            <w:r w:rsidR="00D20AD2">
              <w:rPr>
                <w:noProof/>
                <w:webHidden/>
              </w:rPr>
            </w:r>
            <w:r w:rsidR="00D20AD2">
              <w:rPr>
                <w:noProof/>
                <w:webHidden/>
              </w:rPr>
              <w:fldChar w:fldCharType="separate"/>
            </w:r>
            <w:r w:rsidR="00D20AD2">
              <w:rPr>
                <w:noProof/>
                <w:webHidden/>
              </w:rPr>
              <w:t>5</w:t>
            </w:r>
            <w:r w:rsidR="00D20AD2">
              <w:rPr>
                <w:noProof/>
                <w:webHidden/>
              </w:rPr>
              <w:fldChar w:fldCharType="end"/>
            </w:r>
          </w:hyperlink>
        </w:p>
        <w:p w14:paraId="5B8CB92F" w14:textId="3E94284D" w:rsidR="00D20AD2" w:rsidRDefault="00D20AD2">
          <w:r>
            <w:rPr>
              <w:b/>
              <w:bCs/>
            </w:rPr>
            <w:fldChar w:fldCharType="end"/>
          </w:r>
        </w:p>
      </w:sdtContent>
    </w:sdt>
    <w:p w14:paraId="156085EC" w14:textId="61B6DEE5" w:rsidR="00197EC3" w:rsidRDefault="00197EC3" w:rsidP="00224ECE">
      <w:pPr>
        <w:jc w:val="center"/>
        <w:rPr>
          <w:sz w:val="32"/>
          <w:szCs w:val="32"/>
        </w:rPr>
      </w:pPr>
    </w:p>
    <w:p w14:paraId="3F91EA36" w14:textId="5BD2DD20" w:rsidR="00197EC3" w:rsidRDefault="00197EC3" w:rsidP="00224ECE">
      <w:pPr>
        <w:jc w:val="center"/>
        <w:rPr>
          <w:sz w:val="32"/>
          <w:szCs w:val="32"/>
        </w:rPr>
      </w:pPr>
    </w:p>
    <w:p w14:paraId="437A07B7" w14:textId="3B86D152" w:rsidR="00197EC3" w:rsidRDefault="00197EC3" w:rsidP="00224ECE">
      <w:pPr>
        <w:jc w:val="center"/>
        <w:rPr>
          <w:sz w:val="32"/>
          <w:szCs w:val="32"/>
        </w:rPr>
      </w:pPr>
    </w:p>
    <w:p w14:paraId="3E190876" w14:textId="61667041" w:rsidR="00197EC3" w:rsidRDefault="00197EC3" w:rsidP="00224ECE">
      <w:pPr>
        <w:jc w:val="center"/>
        <w:rPr>
          <w:sz w:val="32"/>
          <w:szCs w:val="32"/>
        </w:rPr>
      </w:pPr>
    </w:p>
    <w:p w14:paraId="31ED6234" w14:textId="7ADD30A4" w:rsidR="00197EC3" w:rsidRDefault="00197EC3" w:rsidP="00224ECE">
      <w:pPr>
        <w:jc w:val="center"/>
        <w:rPr>
          <w:sz w:val="32"/>
          <w:szCs w:val="32"/>
        </w:rPr>
      </w:pPr>
    </w:p>
    <w:p w14:paraId="129FF5EC" w14:textId="1DAA1968" w:rsidR="00197EC3" w:rsidRDefault="00197EC3" w:rsidP="00224ECE">
      <w:pPr>
        <w:jc w:val="center"/>
        <w:rPr>
          <w:sz w:val="32"/>
          <w:szCs w:val="32"/>
        </w:rPr>
      </w:pPr>
    </w:p>
    <w:p w14:paraId="219D66E0" w14:textId="2E806CC7" w:rsidR="00197EC3" w:rsidRDefault="00197EC3" w:rsidP="00224ECE">
      <w:pPr>
        <w:jc w:val="center"/>
        <w:rPr>
          <w:sz w:val="32"/>
          <w:szCs w:val="32"/>
        </w:rPr>
      </w:pPr>
    </w:p>
    <w:p w14:paraId="0FD9DA20" w14:textId="3391AA35" w:rsidR="00197EC3" w:rsidRDefault="00197EC3" w:rsidP="00224ECE">
      <w:pPr>
        <w:jc w:val="center"/>
        <w:rPr>
          <w:sz w:val="32"/>
          <w:szCs w:val="32"/>
        </w:rPr>
      </w:pPr>
    </w:p>
    <w:p w14:paraId="763B9003" w14:textId="6610BE58" w:rsidR="00197EC3" w:rsidRDefault="00197EC3" w:rsidP="00224ECE">
      <w:pPr>
        <w:jc w:val="center"/>
        <w:rPr>
          <w:sz w:val="32"/>
          <w:szCs w:val="32"/>
        </w:rPr>
      </w:pPr>
    </w:p>
    <w:p w14:paraId="2B632E88" w14:textId="16FCD4DA" w:rsidR="00197EC3" w:rsidRDefault="00197EC3" w:rsidP="00224ECE">
      <w:pPr>
        <w:jc w:val="center"/>
        <w:rPr>
          <w:sz w:val="32"/>
          <w:szCs w:val="32"/>
        </w:rPr>
      </w:pPr>
    </w:p>
    <w:p w14:paraId="7C7E6092" w14:textId="174BB5C8" w:rsidR="00197EC3" w:rsidRDefault="00197EC3" w:rsidP="00224ECE">
      <w:pPr>
        <w:jc w:val="center"/>
        <w:rPr>
          <w:sz w:val="32"/>
          <w:szCs w:val="32"/>
        </w:rPr>
      </w:pPr>
    </w:p>
    <w:p w14:paraId="4E896D22" w14:textId="092C8307" w:rsidR="00197EC3" w:rsidRDefault="00197EC3" w:rsidP="00224ECE">
      <w:pPr>
        <w:jc w:val="center"/>
        <w:rPr>
          <w:sz w:val="32"/>
          <w:szCs w:val="32"/>
        </w:rPr>
      </w:pPr>
    </w:p>
    <w:p w14:paraId="30844CE0" w14:textId="5E85F9E0" w:rsidR="00224ECE" w:rsidRDefault="00224ECE" w:rsidP="00224ECE">
      <w:pPr>
        <w:jc w:val="center"/>
        <w:rPr>
          <w:sz w:val="32"/>
          <w:szCs w:val="32"/>
        </w:rPr>
      </w:pPr>
    </w:p>
    <w:p w14:paraId="54CFF1AC" w14:textId="3F28D056" w:rsidR="00224ECE" w:rsidRDefault="00224ECE" w:rsidP="00224ECE">
      <w:r>
        <w:lastRenderedPageBreak/>
        <w:t>Existem 3 fases pelas quais temos de passar para construir uma base de dados</w:t>
      </w:r>
    </w:p>
    <w:p w14:paraId="1BCD4E82" w14:textId="10C4689E" w:rsidR="00224ECE" w:rsidRPr="00224ECE" w:rsidRDefault="00224ECE" w:rsidP="00224ECE">
      <w:pPr>
        <w:pStyle w:val="PargrafodaLista"/>
        <w:numPr>
          <w:ilvl w:val="0"/>
          <w:numId w:val="1"/>
        </w:numPr>
      </w:pPr>
      <w:r>
        <w:t xml:space="preserve">Nível </w:t>
      </w:r>
      <w:r>
        <w:rPr>
          <w:b/>
          <w:bCs/>
        </w:rPr>
        <w:t>conceptual</w:t>
      </w:r>
    </w:p>
    <w:p w14:paraId="59EE29D9" w14:textId="1781D4E4" w:rsidR="00224ECE" w:rsidRPr="00224ECE" w:rsidRDefault="00224ECE" w:rsidP="00224ECE">
      <w:pPr>
        <w:pStyle w:val="PargrafodaLista"/>
        <w:numPr>
          <w:ilvl w:val="0"/>
          <w:numId w:val="1"/>
        </w:numPr>
      </w:pPr>
      <w:r w:rsidRPr="00224ECE">
        <w:t>Nível</w:t>
      </w:r>
      <w:r>
        <w:rPr>
          <w:b/>
          <w:bCs/>
        </w:rPr>
        <w:t xml:space="preserve"> lógico</w:t>
      </w:r>
    </w:p>
    <w:p w14:paraId="6AD0FC87" w14:textId="04522759" w:rsidR="00224ECE" w:rsidRPr="00224ECE" w:rsidRDefault="00224ECE" w:rsidP="00224ECE">
      <w:pPr>
        <w:pStyle w:val="PargrafodaLista"/>
        <w:numPr>
          <w:ilvl w:val="0"/>
          <w:numId w:val="1"/>
        </w:numPr>
      </w:pPr>
      <w:r w:rsidRPr="00224ECE">
        <w:t>Nível</w:t>
      </w:r>
      <w:r>
        <w:rPr>
          <w:b/>
          <w:bCs/>
        </w:rPr>
        <w:t xml:space="preserve"> físico</w:t>
      </w:r>
    </w:p>
    <w:p w14:paraId="186FA993" w14:textId="2CAE3EE2" w:rsidR="00224ECE" w:rsidRDefault="00224ECE" w:rsidP="00224ECE"/>
    <w:p w14:paraId="33AF3327" w14:textId="3011D55B" w:rsidR="00224ECE" w:rsidRDefault="00224ECE" w:rsidP="00224ECE">
      <w:pPr>
        <w:ind w:firstLine="360"/>
      </w:pPr>
      <w:r>
        <w:t>Para cada nível existem regras que devem ser seguidas, tanto a nível de execução como nomenclatura.</w:t>
      </w:r>
    </w:p>
    <w:p w14:paraId="3732D07C" w14:textId="33750960" w:rsidR="00224ECE" w:rsidRDefault="00224ECE" w:rsidP="00224ECE">
      <w:pPr>
        <w:ind w:firstLine="360"/>
      </w:pPr>
    </w:p>
    <w:p w14:paraId="2BF58A08" w14:textId="44A4CCF9" w:rsidR="00224ECE" w:rsidRDefault="00224ECE" w:rsidP="00224ECE">
      <w:pPr>
        <w:pStyle w:val="Ttulo1"/>
      </w:pPr>
      <w:bookmarkStart w:id="0" w:name="_Toc120211481"/>
      <w:r>
        <w:t>Nível</w:t>
      </w:r>
      <w:r w:rsidR="00C935DF">
        <w:t xml:space="preserve"> Conceptual</w:t>
      </w:r>
      <w:bookmarkEnd w:id="0"/>
    </w:p>
    <w:p w14:paraId="0769DBB6" w14:textId="1F4218FE" w:rsidR="00224ECE" w:rsidRDefault="00224ECE" w:rsidP="00224ECE">
      <w:pPr>
        <w:ind w:firstLine="708"/>
      </w:pPr>
      <w:r>
        <w:t xml:space="preserve">Este modelo consiste em </w:t>
      </w:r>
      <w:r w:rsidRPr="00C935DF">
        <w:rPr>
          <w:color w:val="2F5496" w:themeColor="accent1" w:themeShade="BF"/>
        </w:rPr>
        <w:t>entidades</w:t>
      </w:r>
      <w:r>
        <w:t xml:space="preserve">, </w:t>
      </w:r>
      <w:r w:rsidRPr="00C935DF">
        <w:rPr>
          <w:color w:val="2F5496" w:themeColor="accent1" w:themeShade="BF"/>
        </w:rPr>
        <w:t>atributos</w:t>
      </w:r>
      <w:r>
        <w:t xml:space="preserve"> e </w:t>
      </w:r>
      <w:r w:rsidRPr="00C935DF">
        <w:rPr>
          <w:color w:val="2F5496" w:themeColor="accent1" w:themeShade="BF"/>
        </w:rPr>
        <w:t>relações</w:t>
      </w:r>
      <w:r>
        <w:t xml:space="preserve"> e, para cada elemento, existem as seguintes regras.</w:t>
      </w:r>
    </w:p>
    <w:p w14:paraId="07C538AD" w14:textId="341BEA2A" w:rsidR="00224ECE" w:rsidRDefault="00224ECE" w:rsidP="00224ECE">
      <w:pPr>
        <w:ind w:firstLine="708"/>
      </w:pPr>
    </w:p>
    <w:p w14:paraId="18391628" w14:textId="1D323832" w:rsidR="003D3525" w:rsidRDefault="00C935DF" w:rsidP="009D17E3">
      <w:pPr>
        <w:pStyle w:val="Ttulo2"/>
      </w:pPr>
      <w:bookmarkStart w:id="1" w:name="_Toc120211482"/>
      <w:r>
        <w:t>Entidade</w:t>
      </w:r>
      <w:bookmarkEnd w:id="1"/>
      <w:r>
        <w:tab/>
      </w:r>
    </w:p>
    <w:p w14:paraId="4BE84088" w14:textId="41C75C9F" w:rsidR="00C935DF" w:rsidRDefault="00C935DF" w:rsidP="003D3525">
      <w:pPr>
        <w:ind w:firstLine="708"/>
      </w:pPr>
      <w:r>
        <w:t>Caracteriza-se por um nome (frequentemente um substantivo) e um conjunto de atributos.</w:t>
      </w:r>
    </w:p>
    <w:p w14:paraId="4CF9B7E4" w14:textId="34C14F36" w:rsidR="00C935DF" w:rsidRDefault="00C935DF" w:rsidP="00C935DF">
      <w:r>
        <w:tab/>
        <w:t xml:space="preserve">O nome é sempre escrito com as iniciais de cada palavra em </w:t>
      </w:r>
      <w:r w:rsidRPr="00C935DF">
        <w:rPr>
          <w:b/>
          <w:bCs/>
          <w:color w:val="2F5496" w:themeColor="accent1" w:themeShade="BF"/>
        </w:rPr>
        <w:t>maiúscula</w:t>
      </w:r>
      <w:r>
        <w:t xml:space="preserve">, </w:t>
      </w:r>
      <w:r w:rsidR="008F2604">
        <w:t xml:space="preserve">e no </w:t>
      </w:r>
      <w:r w:rsidR="008F2604" w:rsidRPr="008F2604">
        <w:rPr>
          <w:b/>
          <w:bCs/>
          <w:color w:val="2F5496" w:themeColor="accent1" w:themeShade="BF"/>
        </w:rPr>
        <w:t>singular</w:t>
      </w:r>
      <w:r w:rsidR="008F2604">
        <w:t xml:space="preserve">, </w:t>
      </w:r>
      <w:r>
        <w:t xml:space="preserve">por exemplo </w:t>
      </w:r>
    </w:p>
    <w:p w14:paraId="7A871BDA" w14:textId="7AA662CE" w:rsidR="00C935DF" w:rsidRDefault="00C935DF" w:rsidP="00C935DF">
      <w:pPr>
        <w:pStyle w:val="PargrafodaLista"/>
        <w:numPr>
          <w:ilvl w:val="0"/>
          <w:numId w:val="2"/>
        </w:numPr>
      </w:pPr>
      <w:r>
        <w:t>Piloto</w:t>
      </w:r>
    </w:p>
    <w:p w14:paraId="797B6AAB" w14:textId="1456B81A" w:rsidR="00C935DF" w:rsidRDefault="00C935DF" w:rsidP="00C935DF">
      <w:pPr>
        <w:pStyle w:val="PargrafodaLista"/>
        <w:numPr>
          <w:ilvl w:val="0"/>
          <w:numId w:val="2"/>
        </w:numPr>
      </w:pPr>
      <w:r>
        <w:t>Piloto</w:t>
      </w:r>
      <w:r w:rsidR="4FA006E9">
        <w:t xml:space="preserve"> </w:t>
      </w:r>
      <w:r>
        <w:t>Prova</w:t>
      </w:r>
    </w:p>
    <w:p w14:paraId="7E48B4D1" w14:textId="464DA2A6" w:rsidR="00C935DF" w:rsidRDefault="00C935DF" w:rsidP="00C935DF"/>
    <w:p w14:paraId="2B65835D" w14:textId="47F34D14" w:rsidR="00C935DF" w:rsidRDefault="00C935DF" w:rsidP="00C935DF">
      <w:pPr>
        <w:ind w:left="708"/>
      </w:pPr>
      <w:r>
        <w:t xml:space="preserve">Para designar uma entidade no modelo conceptual, usamos o </w:t>
      </w:r>
      <w:r w:rsidRPr="00C935DF">
        <w:rPr>
          <w:b/>
          <w:bCs/>
          <w:color w:val="2F5496" w:themeColor="accent1" w:themeShade="BF"/>
        </w:rPr>
        <w:t>quadrado</w:t>
      </w:r>
      <w:r>
        <w:t>.</w:t>
      </w:r>
    </w:p>
    <w:p w14:paraId="78CBC53B" w14:textId="13DE0776" w:rsidR="00C935DF" w:rsidRDefault="00C935DF" w:rsidP="00C935DF"/>
    <w:p w14:paraId="5BB78D4C" w14:textId="4A3A9DAD" w:rsidR="00C935DF" w:rsidRDefault="00C935DF" w:rsidP="00C935DF">
      <w:pPr>
        <w:pStyle w:val="Ttulo2"/>
      </w:pPr>
      <w:bookmarkStart w:id="2" w:name="_Toc120211483"/>
      <w:r>
        <w:t>Atributo</w:t>
      </w:r>
      <w:bookmarkEnd w:id="2"/>
    </w:p>
    <w:p w14:paraId="2BBF3FC5" w14:textId="0A8A2B97" w:rsidR="64EA4D57" w:rsidRDefault="64EA4D57" w:rsidP="1DCB187B">
      <w:r>
        <w:t xml:space="preserve">Caracteriza-se por um nome, e, tal como as entidades, as iniciais de cada palavra têm letra </w:t>
      </w:r>
      <w:r w:rsidRPr="1DCB187B">
        <w:rPr>
          <w:b/>
          <w:bCs/>
          <w:color w:val="2F5496" w:themeColor="accent1" w:themeShade="BF"/>
        </w:rPr>
        <w:t>maiúscula</w:t>
      </w:r>
      <w:r>
        <w:t xml:space="preserve">, e estão no </w:t>
      </w:r>
      <w:r w:rsidRPr="1DCB187B">
        <w:rPr>
          <w:b/>
          <w:bCs/>
          <w:color w:val="2F5496" w:themeColor="accent1" w:themeShade="BF"/>
        </w:rPr>
        <w:t>singular</w:t>
      </w:r>
      <w:r>
        <w:t>:</w:t>
      </w:r>
    </w:p>
    <w:p w14:paraId="2587EEDC" w14:textId="57D64F43" w:rsidR="1DCB187B" w:rsidRDefault="1DCB187B" w:rsidP="1DCB187B"/>
    <w:p w14:paraId="6FBE077A" w14:textId="49A8FEEC" w:rsidR="00C935DF" w:rsidRDefault="64EA4D57" w:rsidP="00C935DF">
      <w:pPr>
        <w:pStyle w:val="PargrafodaLista"/>
        <w:numPr>
          <w:ilvl w:val="0"/>
          <w:numId w:val="3"/>
        </w:numPr>
      </w:pPr>
      <w:r>
        <w:t>I</w:t>
      </w:r>
      <w:r w:rsidR="00C935DF">
        <w:t>dade</w:t>
      </w:r>
    </w:p>
    <w:p w14:paraId="0F33F88C" w14:textId="45CAF771" w:rsidR="00C935DF" w:rsidRDefault="443CBFF0" w:rsidP="00C935DF">
      <w:pPr>
        <w:pStyle w:val="PargrafodaLista"/>
        <w:numPr>
          <w:ilvl w:val="0"/>
          <w:numId w:val="3"/>
        </w:numPr>
      </w:pPr>
      <w:r>
        <w:t>D</w:t>
      </w:r>
      <w:r w:rsidR="00C935DF">
        <w:t>ata</w:t>
      </w:r>
      <w:r w:rsidR="08CA95CB">
        <w:t xml:space="preserve"> d</w:t>
      </w:r>
      <w:r w:rsidR="00C935DF">
        <w:t>e</w:t>
      </w:r>
      <w:r w:rsidR="0C7FC44E">
        <w:t xml:space="preserve"> </w:t>
      </w:r>
      <w:r w:rsidR="00C935DF">
        <w:t>Nascimento</w:t>
      </w:r>
    </w:p>
    <w:p w14:paraId="03AC9CA5" w14:textId="1FE53C55" w:rsidR="003D3525" w:rsidRDefault="003D3525" w:rsidP="003D3525">
      <w:pPr>
        <w:ind w:left="708"/>
      </w:pPr>
    </w:p>
    <w:p w14:paraId="3848583B" w14:textId="77777777" w:rsidR="003D3525" w:rsidRDefault="003D3525" w:rsidP="003D3525">
      <w:pPr>
        <w:ind w:left="708"/>
      </w:pPr>
    </w:p>
    <w:p w14:paraId="2467529E" w14:textId="5542E7FD" w:rsidR="00C935DF" w:rsidRDefault="00C935DF" w:rsidP="00C935DF">
      <w:pPr>
        <w:ind w:left="708"/>
      </w:pPr>
      <w:r>
        <w:t xml:space="preserve">Para designar um atributo no modelo conceptual, usamos o </w:t>
      </w:r>
      <w:r>
        <w:rPr>
          <w:b/>
          <w:bCs/>
          <w:color w:val="2F5496" w:themeColor="accent1" w:themeShade="BF"/>
        </w:rPr>
        <w:t>círculo oval</w:t>
      </w:r>
      <w:r>
        <w:t>.</w:t>
      </w:r>
    </w:p>
    <w:p w14:paraId="4F5ACBF3" w14:textId="1813DB1D" w:rsidR="00C935DF" w:rsidRDefault="00C935DF" w:rsidP="00C935DF">
      <w:pPr>
        <w:ind w:left="708"/>
      </w:pPr>
    </w:p>
    <w:p w14:paraId="4CC9A08E" w14:textId="32BFC9BD" w:rsidR="00197EC3" w:rsidRDefault="00197EC3" w:rsidP="00C935DF">
      <w:pPr>
        <w:ind w:left="708"/>
      </w:pPr>
    </w:p>
    <w:p w14:paraId="02AB3254" w14:textId="77777777" w:rsidR="00197EC3" w:rsidRDefault="00197EC3" w:rsidP="00C935DF">
      <w:pPr>
        <w:ind w:left="708"/>
      </w:pPr>
    </w:p>
    <w:p w14:paraId="43555A31" w14:textId="7F29278C" w:rsidR="00C935DF" w:rsidRDefault="00C935DF" w:rsidP="00C935DF">
      <w:pPr>
        <w:pStyle w:val="Ttulo2"/>
      </w:pPr>
      <w:bookmarkStart w:id="3" w:name="_Toc120211484"/>
      <w:r>
        <w:lastRenderedPageBreak/>
        <w:t>Relação</w:t>
      </w:r>
      <w:bookmarkEnd w:id="3"/>
    </w:p>
    <w:p w14:paraId="45B91C43" w14:textId="0FFB8BEA" w:rsidR="00C935DF" w:rsidRDefault="00C935DF" w:rsidP="00C935DF">
      <w:r>
        <w:tab/>
        <w:t>Esta caracteriza-se por num nome e dois ou mais argumentos (entidades).</w:t>
      </w:r>
    </w:p>
    <w:p w14:paraId="4BBFAAA1" w14:textId="6305A074" w:rsidR="00C935DF" w:rsidRDefault="00C935DF" w:rsidP="00C935DF">
      <w:r>
        <w:tab/>
      </w:r>
      <w:r w:rsidR="009D17E3">
        <w:t>O seu</w:t>
      </w:r>
      <w:r>
        <w:t xml:space="preserve"> nome tem de ser um </w:t>
      </w:r>
      <w:r w:rsidRPr="00C935DF">
        <w:rPr>
          <w:b/>
          <w:bCs/>
          <w:color w:val="2F5496" w:themeColor="accent1" w:themeShade="BF"/>
        </w:rPr>
        <w:t>verbo</w:t>
      </w:r>
      <w:r>
        <w:t xml:space="preserve"> e apresenta a mesma sintaxe que a entidade, ou seja, letra </w:t>
      </w:r>
      <w:r w:rsidRPr="00C935DF">
        <w:rPr>
          <w:b/>
          <w:bCs/>
          <w:color w:val="2F5496" w:themeColor="accent1" w:themeShade="BF"/>
        </w:rPr>
        <w:t>maiúscula</w:t>
      </w:r>
      <w:r>
        <w:t xml:space="preserve"> nas iniciais das palavras</w:t>
      </w:r>
      <w:r w:rsidR="008F2604">
        <w:t xml:space="preserve"> e no </w:t>
      </w:r>
      <w:r w:rsidR="008F2604" w:rsidRPr="008F2604">
        <w:rPr>
          <w:b/>
          <w:bCs/>
          <w:color w:val="2F5496" w:themeColor="accent1" w:themeShade="BF"/>
        </w:rPr>
        <w:t>singular</w:t>
      </w:r>
      <w:r>
        <w:t xml:space="preserve">. </w:t>
      </w:r>
    </w:p>
    <w:p w14:paraId="2A7AFAB7" w14:textId="7027BA7D" w:rsidR="00C935DF" w:rsidRDefault="00C935DF" w:rsidP="00C935DF">
      <w:r>
        <w:tab/>
        <w:t>Temos como exemplo:</w:t>
      </w:r>
    </w:p>
    <w:p w14:paraId="3F2A4D9D" w14:textId="25DDC787" w:rsidR="00C935DF" w:rsidRDefault="003D3525" w:rsidP="00C935DF">
      <w:pPr>
        <w:pStyle w:val="PargrafodaLista"/>
        <w:numPr>
          <w:ilvl w:val="0"/>
          <w:numId w:val="4"/>
        </w:numPr>
      </w:pPr>
      <w:r>
        <w:t>Participa</w:t>
      </w:r>
    </w:p>
    <w:p w14:paraId="483C5B16" w14:textId="3CAC8A4F" w:rsidR="003D3525" w:rsidRDefault="003D3525" w:rsidP="00C935DF">
      <w:pPr>
        <w:pStyle w:val="PargrafodaLista"/>
        <w:numPr>
          <w:ilvl w:val="0"/>
          <w:numId w:val="4"/>
        </w:numPr>
      </w:pPr>
      <w:r>
        <w:t>Concorre</w:t>
      </w:r>
    </w:p>
    <w:p w14:paraId="43817C6B" w14:textId="0F3F084D" w:rsidR="003D3525" w:rsidRDefault="003D3525" w:rsidP="003D3525">
      <w:pPr>
        <w:ind w:left="708"/>
      </w:pPr>
    </w:p>
    <w:p w14:paraId="45A60387" w14:textId="77777777" w:rsidR="007126AB" w:rsidRDefault="00D643D3" w:rsidP="003B6C1B">
      <w:pPr>
        <w:ind w:firstLine="708"/>
      </w:pPr>
      <w:r>
        <w:t xml:space="preserve">A cardinalidade </w:t>
      </w:r>
      <w:r w:rsidR="003B6C1B">
        <w:t>é usada para representar melhor as relações existentes. Por exemplo, podemos dizer que uma escola tem vários professores, e para representar isso usamos cardina</w:t>
      </w:r>
      <w:r w:rsidR="007126AB">
        <w:t>lidade.</w:t>
      </w:r>
    </w:p>
    <w:p w14:paraId="1980C0D6" w14:textId="77777777" w:rsidR="007F313D" w:rsidRDefault="007126AB" w:rsidP="003B6C1B">
      <w:pPr>
        <w:ind w:firstLine="708"/>
      </w:pPr>
      <w:r>
        <w:t>Aqui, no modelo conceptual usamos apenas a cardinalidade máxima, ou seja</w:t>
      </w:r>
      <w:r w:rsidR="007F313D">
        <w:t xml:space="preserve"> 1 ou N.</w:t>
      </w:r>
    </w:p>
    <w:p w14:paraId="3AAE676C" w14:textId="4DDFB071" w:rsidR="00D643D3" w:rsidRDefault="007126AB" w:rsidP="003B6C1B">
      <w:pPr>
        <w:ind w:firstLine="708"/>
      </w:pPr>
      <w:r>
        <w:t xml:space="preserve"> </w:t>
      </w:r>
    </w:p>
    <w:p w14:paraId="07482878" w14:textId="25C79BC4" w:rsidR="003D3525" w:rsidRDefault="003D3525" w:rsidP="003D3525">
      <w:pPr>
        <w:ind w:left="708"/>
      </w:pPr>
      <w:r>
        <w:t xml:space="preserve">Para designar uma relação no modelo conceptual, usamos o </w:t>
      </w:r>
      <w:r>
        <w:rPr>
          <w:b/>
          <w:bCs/>
          <w:color w:val="2F5496" w:themeColor="accent1" w:themeShade="BF"/>
        </w:rPr>
        <w:t>losango</w:t>
      </w:r>
      <w:r>
        <w:t>.</w:t>
      </w:r>
    </w:p>
    <w:p w14:paraId="2FAE937C" w14:textId="77777777" w:rsidR="006E64BD" w:rsidRDefault="006E64BD" w:rsidP="006E64BD"/>
    <w:p w14:paraId="002E3231" w14:textId="77777777" w:rsidR="003D3525" w:rsidRPr="00C935DF" w:rsidRDefault="003D3525" w:rsidP="003B4079"/>
    <w:p w14:paraId="43A47327" w14:textId="707F2A61" w:rsidR="00EF4E26" w:rsidRDefault="006E64BD" w:rsidP="009D17E3">
      <w:pPr>
        <w:pStyle w:val="Ttulo1"/>
      </w:pPr>
      <w:bookmarkStart w:id="4" w:name="_Toc120211485"/>
      <w:r>
        <w:t>Nível Lógico</w:t>
      </w:r>
      <w:bookmarkEnd w:id="4"/>
    </w:p>
    <w:p w14:paraId="27791B36" w14:textId="397F812C" w:rsidR="001B3BA3" w:rsidRDefault="00EF4E26" w:rsidP="006E64BD">
      <w:r>
        <w:tab/>
      </w:r>
      <w:r w:rsidR="009D17E3">
        <w:t>É</w:t>
      </w:r>
      <w:r>
        <w:t xml:space="preserve"> constituído </w:t>
      </w:r>
      <w:r w:rsidR="00A769EA">
        <w:t xml:space="preserve">apenas </w:t>
      </w:r>
      <w:r>
        <w:t xml:space="preserve">por </w:t>
      </w:r>
      <w:r w:rsidRPr="009D17E3">
        <w:rPr>
          <w:b/>
          <w:color w:val="2F5496" w:themeColor="accent1" w:themeShade="BF"/>
        </w:rPr>
        <w:t>tabelas</w:t>
      </w:r>
      <w:r w:rsidR="00F42131">
        <w:t xml:space="preserve"> e as suas </w:t>
      </w:r>
      <w:r w:rsidR="00F42131" w:rsidRPr="009D17E3">
        <w:rPr>
          <w:b/>
          <w:color w:val="2F5496" w:themeColor="accent1" w:themeShade="BF"/>
        </w:rPr>
        <w:t>ligações</w:t>
      </w:r>
      <w:r w:rsidR="00F42131">
        <w:t>.</w:t>
      </w:r>
    </w:p>
    <w:p w14:paraId="3B24578B" w14:textId="77777777" w:rsidR="00A769EA" w:rsidRDefault="00A769EA" w:rsidP="006E64BD"/>
    <w:p w14:paraId="43CC63FA" w14:textId="07BFE411" w:rsidR="00A769EA" w:rsidRDefault="00A769EA" w:rsidP="00A769EA">
      <w:pPr>
        <w:pStyle w:val="Ttulo2"/>
      </w:pPr>
      <w:bookmarkStart w:id="5" w:name="_Toc120211486"/>
      <w:r>
        <w:t>Tabelas</w:t>
      </w:r>
      <w:bookmarkEnd w:id="5"/>
    </w:p>
    <w:p w14:paraId="0FFC3FDC" w14:textId="6D651D9C" w:rsidR="00A769EA" w:rsidRDefault="00A769EA" w:rsidP="00A769EA">
      <w:r>
        <w:tab/>
      </w:r>
      <w:r w:rsidR="008C72AB">
        <w:t>As tabelas</w:t>
      </w:r>
      <w:r>
        <w:t xml:space="preserve"> são constituídas </w:t>
      </w:r>
      <w:r w:rsidR="008C72AB">
        <w:t>pelo seu nome identificador e por uma série de atributos.</w:t>
      </w:r>
      <w:r w:rsidR="00020928">
        <w:t xml:space="preserve"> </w:t>
      </w:r>
    </w:p>
    <w:p w14:paraId="07A0B419" w14:textId="625736B5" w:rsidR="00020928" w:rsidRDefault="00020928" w:rsidP="00A769EA">
      <w:pPr>
        <w:rPr>
          <w:b/>
          <w:bCs/>
          <w:color w:val="2F5496" w:themeColor="accent1" w:themeShade="BF"/>
        </w:rPr>
      </w:pPr>
      <w:r>
        <w:tab/>
        <w:t xml:space="preserve">O nome é escrito com a inicial </w:t>
      </w:r>
      <w:r w:rsidRPr="00A64356">
        <w:rPr>
          <w:b/>
          <w:bCs/>
          <w:color w:val="2F5496" w:themeColor="accent1" w:themeShade="BF"/>
        </w:rPr>
        <w:t>maiúscula</w:t>
      </w:r>
      <w:r w:rsidR="00A64356">
        <w:t xml:space="preserve"> e os atributos em </w:t>
      </w:r>
      <w:proofErr w:type="spellStart"/>
      <w:r w:rsidR="00A64356" w:rsidRPr="00A64356">
        <w:rPr>
          <w:b/>
          <w:bCs/>
          <w:color w:val="2F5496" w:themeColor="accent1" w:themeShade="BF"/>
        </w:rPr>
        <w:t>camel</w:t>
      </w:r>
      <w:r w:rsidR="000A7B75">
        <w:rPr>
          <w:b/>
          <w:bCs/>
          <w:color w:val="2F5496" w:themeColor="accent1" w:themeShade="BF"/>
        </w:rPr>
        <w:t>C</w:t>
      </w:r>
      <w:r w:rsidR="00A64356" w:rsidRPr="00A64356">
        <w:rPr>
          <w:b/>
          <w:bCs/>
          <w:color w:val="2F5496" w:themeColor="accent1" w:themeShade="BF"/>
        </w:rPr>
        <w:t>ase</w:t>
      </w:r>
      <w:proofErr w:type="spellEnd"/>
      <w:r w:rsidR="00A64356">
        <w:rPr>
          <w:b/>
          <w:bCs/>
          <w:color w:val="2F5496" w:themeColor="accent1" w:themeShade="BF"/>
        </w:rPr>
        <w:t>.</w:t>
      </w:r>
    </w:p>
    <w:p w14:paraId="189FA00E" w14:textId="77777777" w:rsidR="007C552C" w:rsidRDefault="007C552C" w:rsidP="00A769EA">
      <w:pPr>
        <w:rPr>
          <w:b/>
          <w:bCs/>
          <w:color w:val="2F5496" w:themeColor="accent1" w:themeShade="BF"/>
        </w:rPr>
      </w:pPr>
    </w:p>
    <w:p w14:paraId="30955E1B" w14:textId="2DA92749" w:rsidR="007C552C" w:rsidRDefault="007C552C" w:rsidP="00A769EA">
      <w:r>
        <w:rPr>
          <w:b/>
          <w:bCs/>
          <w:color w:val="2F5496" w:themeColor="accent1" w:themeShade="BF"/>
        </w:rPr>
        <w:tab/>
      </w:r>
      <w:r w:rsidRPr="007C552C">
        <w:t>Para conectar tabelas, usamos novamente a cardinalidade</w:t>
      </w:r>
      <w:r w:rsidR="00E41FF8">
        <w:t>, no entanto, no modelo lógico, somos mais específicos em relação a essa associação.</w:t>
      </w:r>
    </w:p>
    <w:p w14:paraId="4D2DB4EC" w14:textId="344B679E" w:rsidR="00E41FF8" w:rsidRDefault="007A7CCA" w:rsidP="00E41FF8">
      <w:pPr>
        <w:pStyle w:val="PargrafodaLista"/>
        <w:numPr>
          <w:ilvl w:val="0"/>
          <w:numId w:val="7"/>
        </w:numPr>
      </w:pPr>
      <w:r>
        <w:t>Um</w:t>
      </w:r>
    </w:p>
    <w:p w14:paraId="753C8FFF" w14:textId="3839C356" w:rsidR="007A7CCA" w:rsidRDefault="007A7CCA" w:rsidP="00E41FF8">
      <w:pPr>
        <w:pStyle w:val="PargrafodaLista"/>
        <w:numPr>
          <w:ilvl w:val="0"/>
          <w:numId w:val="7"/>
        </w:numPr>
      </w:pPr>
      <w:r>
        <w:t>Vários</w:t>
      </w:r>
    </w:p>
    <w:p w14:paraId="67D77005" w14:textId="686F6EF0" w:rsidR="007A7CCA" w:rsidRDefault="007A7CCA" w:rsidP="00E41FF8">
      <w:pPr>
        <w:pStyle w:val="PargrafodaLista"/>
        <w:numPr>
          <w:ilvl w:val="0"/>
          <w:numId w:val="7"/>
        </w:numPr>
      </w:pPr>
      <w:r>
        <w:t>Um e apenas um</w:t>
      </w:r>
    </w:p>
    <w:p w14:paraId="12A83084" w14:textId="681D7BA8" w:rsidR="007A7CCA" w:rsidRDefault="007A7CCA" w:rsidP="00E41FF8">
      <w:pPr>
        <w:pStyle w:val="PargrafodaLista"/>
        <w:numPr>
          <w:ilvl w:val="0"/>
          <w:numId w:val="7"/>
        </w:numPr>
      </w:pPr>
      <w:r>
        <w:t>Zero ou Um</w:t>
      </w:r>
    </w:p>
    <w:p w14:paraId="652A59EE" w14:textId="0DA53F7B" w:rsidR="007A7CCA" w:rsidRDefault="007A7CCA" w:rsidP="00E41FF8">
      <w:pPr>
        <w:pStyle w:val="PargrafodaLista"/>
        <w:numPr>
          <w:ilvl w:val="0"/>
          <w:numId w:val="7"/>
        </w:numPr>
      </w:pPr>
      <w:r>
        <w:t>Um ou vários</w:t>
      </w:r>
    </w:p>
    <w:p w14:paraId="424CB6B8" w14:textId="23572E38" w:rsidR="007A7CCA" w:rsidRDefault="007A7CCA" w:rsidP="007A7CCA">
      <w:pPr>
        <w:pStyle w:val="PargrafodaLista"/>
        <w:numPr>
          <w:ilvl w:val="0"/>
          <w:numId w:val="7"/>
        </w:numPr>
      </w:pPr>
      <w:r>
        <w:t>Zero ou vários</w:t>
      </w:r>
    </w:p>
    <w:p w14:paraId="027081FA" w14:textId="77777777" w:rsidR="000E3339" w:rsidRPr="00A769EA" w:rsidRDefault="000E3339" w:rsidP="007A7CCA"/>
    <w:p w14:paraId="3EFFC9F4" w14:textId="1A5EA6F8" w:rsidR="009D17E3" w:rsidRDefault="009D17E3" w:rsidP="009D17E3">
      <w:pPr>
        <w:ind w:firstLine="708"/>
        <w:rPr>
          <w:b/>
          <w:bCs/>
          <w:i/>
          <w:iCs/>
        </w:rPr>
      </w:pPr>
      <w:r>
        <w:t xml:space="preserve">Neste nível, ainda, devemos não usar acentos nas palavras, ou seja, uma tabela com o nome </w:t>
      </w:r>
      <w:r>
        <w:rPr>
          <w:i/>
          <w:iCs/>
        </w:rPr>
        <w:t>Promoção</w:t>
      </w:r>
      <w:r>
        <w:t xml:space="preserve"> ficaria </w:t>
      </w:r>
      <w:proofErr w:type="spellStart"/>
      <w:r w:rsidRPr="009D17E3">
        <w:rPr>
          <w:b/>
          <w:bCs/>
          <w:i/>
          <w:iCs/>
        </w:rPr>
        <w:t>Promocao</w:t>
      </w:r>
      <w:proofErr w:type="spellEnd"/>
      <w:r>
        <w:rPr>
          <w:b/>
          <w:bCs/>
          <w:i/>
          <w:iCs/>
        </w:rPr>
        <w:t>.</w:t>
      </w:r>
    </w:p>
    <w:p w14:paraId="3C3830BD" w14:textId="52B2A8C9" w:rsidR="008C6871" w:rsidRDefault="008C6871" w:rsidP="009D17E3">
      <w:pPr>
        <w:ind w:firstLine="708"/>
        <w:rPr>
          <w:b/>
          <w:bCs/>
          <w:i/>
          <w:iCs/>
        </w:rPr>
      </w:pPr>
    </w:p>
    <w:p w14:paraId="2B0216F7" w14:textId="750A8956" w:rsidR="008C6871" w:rsidRDefault="008C6871" w:rsidP="009D17E3">
      <w:pPr>
        <w:ind w:firstLine="708"/>
        <w:rPr>
          <w:i/>
          <w:iCs/>
        </w:rPr>
      </w:pPr>
      <w:r w:rsidRPr="008C6871">
        <w:lastRenderedPageBreak/>
        <w:t xml:space="preserve">No modelo </w:t>
      </w:r>
      <w:r>
        <w:t xml:space="preserve">lógico, acontece inúmeras vezes existir a necessidade de criar tabelas intermédias para guardar dados, quando duas tabelas apresentam uma relação de </w:t>
      </w:r>
      <w:r w:rsidRPr="008C6871">
        <w:rPr>
          <w:b/>
          <w:bCs/>
          <w:i/>
          <w:iCs/>
        </w:rPr>
        <w:t>n</w:t>
      </w:r>
      <w:r>
        <w:t xml:space="preserve"> para </w:t>
      </w:r>
      <w:r>
        <w:rPr>
          <w:b/>
          <w:bCs/>
          <w:i/>
          <w:iCs/>
        </w:rPr>
        <w:t>n</w:t>
      </w:r>
      <w:r w:rsidRPr="008C6871">
        <w:rPr>
          <w:i/>
          <w:iCs/>
        </w:rPr>
        <w:t>.</w:t>
      </w:r>
    </w:p>
    <w:p w14:paraId="3043A958" w14:textId="3A773D12" w:rsidR="008C6871" w:rsidRDefault="008C6871" w:rsidP="009D17E3">
      <w:pPr>
        <w:ind w:firstLine="708"/>
      </w:pPr>
      <w:r>
        <w:t>Quando isto acontecer, devemos seguir a seguinte nomenclatura:</w:t>
      </w:r>
    </w:p>
    <w:p w14:paraId="0B6EAE0A" w14:textId="080E2407" w:rsidR="008C6871" w:rsidRDefault="008C6871" w:rsidP="008C6871">
      <w:pPr>
        <w:pStyle w:val="PargrafodaLista"/>
        <w:numPr>
          <w:ilvl w:val="0"/>
          <w:numId w:val="15"/>
        </w:numPr>
      </w:pPr>
      <w:r>
        <w:t>Tabela Prova</w:t>
      </w:r>
    </w:p>
    <w:p w14:paraId="2188E063" w14:textId="33070CEF" w:rsidR="008C6871" w:rsidRDefault="008C6871" w:rsidP="008C6871">
      <w:pPr>
        <w:pStyle w:val="PargrafodaLista"/>
        <w:numPr>
          <w:ilvl w:val="0"/>
          <w:numId w:val="15"/>
        </w:numPr>
      </w:pPr>
      <w:r>
        <w:t>Tabela Piloto</w:t>
      </w:r>
    </w:p>
    <w:p w14:paraId="3087F056" w14:textId="65B9D73F" w:rsidR="008C6871" w:rsidRDefault="008C6871" w:rsidP="008C6871">
      <w:pPr>
        <w:pStyle w:val="PargrafodaLista"/>
        <w:numPr>
          <w:ilvl w:val="0"/>
          <w:numId w:val="15"/>
        </w:numPr>
      </w:pPr>
      <w:r>
        <w:t xml:space="preserve">Nova Tabela -&gt; </w:t>
      </w:r>
      <w:proofErr w:type="spellStart"/>
      <w:r>
        <w:t>ProvaPiloto</w:t>
      </w:r>
      <w:proofErr w:type="spellEnd"/>
    </w:p>
    <w:p w14:paraId="418E7CCE" w14:textId="649007D8" w:rsidR="006C45EC" w:rsidRPr="008C6871" w:rsidRDefault="006C45EC" w:rsidP="006C45EC">
      <w:pPr>
        <w:ind w:left="1068"/>
      </w:pPr>
      <w:r>
        <w:t>*</w:t>
      </w:r>
      <w:r w:rsidR="00582D88">
        <w:t xml:space="preserve">Na eventualidade de existir </w:t>
      </w:r>
      <w:r w:rsidR="00967CFB">
        <w:t xml:space="preserve">algum caso particular no qual </w:t>
      </w:r>
      <w:r w:rsidR="00FB35ED">
        <w:t>seja possível utilizar um nome mais intuitivo, é perfeitamente válida a sua utilização.</w:t>
      </w:r>
    </w:p>
    <w:p w14:paraId="4BAD4508" w14:textId="77777777" w:rsidR="00502D57" w:rsidRDefault="00502D57" w:rsidP="006E64BD">
      <w:pPr>
        <w:rPr>
          <w:b/>
          <w:bCs/>
        </w:rPr>
      </w:pPr>
      <w:r>
        <w:rPr>
          <w:b/>
          <w:bCs/>
        </w:rPr>
        <w:t>Chaves primárias:</w:t>
      </w:r>
    </w:p>
    <w:p w14:paraId="6FB008F7" w14:textId="5BACE297" w:rsidR="00C87460" w:rsidRPr="00662E34" w:rsidRDefault="00502D57" w:rsidP="006E64BD">
      <w:pPr>
        <w:rPr>
          <w:b/>
          <w:bCs/>
        </w:rPr>
      </w:pPr>
      <w:r>
        <w:tab/>
        <w:t>No caso de não ser possível</w:t>
      </w:r>
      <w:r w:rsidR="00C82B7F">
        <w:t xml:space="preserve"> </w:t>
      </w:r>
      <w:r w:rsidR="00446F05">
        <w:t xml:space="preserve">eleger </w:t>
      </w:r>
      <w:r w:rsidR="0047536B">
        <w:t xml:space="preserve">uma chave primária </w:t>
      </w:r>
      <w:r w:rsidR="00B34508">
        <w:t>natural</w:t>
      </w:r>
      <w:r w:rsidR="004D2DF5">
        <w:t xml:space="preserve"> </w:t>
      </w:r>
      <w:r w:rsidR="00B0408C">
        <w:t>é necessário</w:t>
      </w:r>
      <w:r w:rsidR="00C87460">
        <w:t xml:space="preserve"> criar uma artificial, nestes casos o nome deve seguir a sintaxe:</w:t>
      </w:r>
      <w:r w:rsidR="00816FA4">
        <w:t xml:space="preserve"> </w:t>
      </w:r>
      <w:proofErr w:type="spellStart"/>
      <w:r w:rsidR="00662E34">
        <w:rPr>
          <w:b/>
          <w:bCs/>
          <w:i/>
          <w:iCs/>
        </w:rPr>
        <w:t>idTabela</w:t>
      </w:r>
      <w:proofErr w:type="spellEnd"/>
      <w:r w:rsidR="00595D7A">
        <w:rPr>
          <w:b/>
          <w:bCs/>
          <w:i/>
          <w:iCs/>
        </w:rPr>
        <w:t>.</w:t>
      </w:r>
    </w:p>
    <w:p w14:paraId="3AA9E819" w14:textId="56C00C67" w:rsidR="00502D57" w:rsidRPr="00595D7A" w:rsidRDefault="00595D7A" w:rsidP="006E64BD">
      <w:pPr>
        <w:rPr>
          <w:b/>
          <w:bCs/>
        </w:rPr>
      </w:pPr>
      <w:r>
        <w:rPr>
          <w:b/>
          <w:bCs/>
        </w:rPr>
        <w:t>Chaves estrangeiras:</w:t>
      </w:r>
      <w:r w:rsidR="00885E59">
        <w:tab/>
      </w:r>
    </w:p>
    <w:p w14:paraId="66F3EDB8" w14:textId="15687B54" w:rsidR="002D7126" w:rsidRDefault="00885E59" w:rsidP="00595D7A">
      <w:pPr>
        <w:ind w:firstLine="708"/>
      </w:pPr>
      <w:r>
        <w:t xml:space="preserve">No momento da criação de uma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r w:rsidR="00AA03E5">
        <w:t xml:space="preserve">deve ser seguida </w:t>
      </w:r>
      <w:r w:rsidR="002D7126">
        <w:t xml:space="preserve">a seguinte sintaxe: </w:t>
      </w:r>
      <w:proofErr w:type="spellStart"/>
      <w:r w:rsidR="002D7126" w:rsidRPr="00C87460">
        <w:rPr>
          <w:b/>
          <w:bCs/>
          <w:i/>
          <w:iCs/>
        </w:rPr>
        <w:t>atributoTabela</w:t>
      </w:r>
      <w:r w:rsidR="00816FA4">
        <w:rPr>
          <w:b/>
          <w:bCs/>
          <w:i/>
          <w:iCs/>
        </w:rPr>
        <w:t>p</w:t>
      </w:r>
      <w:r w:rsidR="002D7126" w:rsidRPr="00C87460">
        <w:rPr>
          <w:b/>
          <w:bCs/>
          <w:i/>
          <w:iCs/>
        </w:rPr>
        <w:t>roveniente</w:t>
      </w:r>
      <w:proofErr w:type="spellEnd"/>
      <w:r w:rsidR="00122983">
        <w:t>.</w:t>
      </w:r>
    </w:p>
    <w:p w14:paraId="01264329" w14:textId="65CA1FDC" w:rsidR="00595D7A" w:rsidRPr="00144D80" w:rsidRDefault="00595D7A" w:rsidP="00595D7A">
      <w:pPr>
        <w:ind w:firstLine="708"/>
      </w:pPr>
      <w:r>
        <w:t xml:space="preserve">No entanto, no caso de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r w:rsidR="00B40C23">
        <w:t xml:space="preserve">(ou uma das suas partes) </w:t>
      </w:r>
      <w:r>
        <w:t xml:space="preserve">se tratar </w:t>
      </w:r>
      <w:r w:rsidR="001F733A">
        <w:t xml:space="preserve">de uma </w:t>
      </w:r>
      <w:r w:rsidR="00AE75C7">
        <w:t>c</w:t>
      </w:r>
      <w:r w:rsidR="00516DE2">
        <w:t>have primária artificial (na sua tabela principal)</w:t>
      </w:r>
      <w:r w:rsidR="00E60F20">
        <w:t xml:space="preserve">, a </w:t>
      </w:r>
      <w:proofErr w:type="spellStart"/>
      <w:r w:rsidR="00E60F20">
        <w:t>foreign</w:t>
      </w:r>
      <w:proofErr w:type="spellEnd"/>
      <w:r w:rsidR="00E60F20">
        <w:t xml:space="preserve"> </w:t>
      </w:r>
      <w:proofErr w:type="spellStart"/>
      <w:r w:rsidR="00E60F20">
        <w:t>key</w:t>
      </w:r>
      <w:proofErr w:type="spellEnd"/>
      <w:r w:rsidR="00E60F20">
        <w:t xml:space="preserve"> deve manter o seu nome.</w:t>
      </w:r>
    </w:p>
    <w:p w14:paraId="402459F7" w14:textId="351101B8" w:rsidR="008C6F4A" w:rsidRDefault="008C6F4A" w:rsidP="008C6F4A"/>
    <w:p w14:paraId="687BB347" w14:textId="5C547920" w:rsidR="008C6F4A" w:rsidRPr="008C6871" w:rsidRDefault="008C6F4A" w:rsidP="008C6F4A">
      <w:pPr>
        <w:ind w:left="708"/>
      </w:pPr>
      <w:r>
        <w:t>No momento de criação de chave estrangeiras</w:t>
      </w:r>
    </w:p>
    <w:p w14:paraId="47D108B1" w14:textId="35DA856C" w:rsidR="00C935DF" w:rsidRDefault="000E3339" w:rsidP="009D17E3">
      <w:pPr>
        <w:pStyle w:val="Ttulo1"/>
      </w:pPr>
      <w:bookmarkStart w:id="6" w:name="_Toc120211487"/>
      <w:r>
        <w:t>Nível Físico</w:t>
      </w:r>
      <w:bookmarkEnd w:id="6"/>
    </w:p>
    <w:p w14:paraId="78EA9F41" w14:textId="0A647FC9" w:rsidR="001657D3" w:rsidRDefault="001657D3" w:rsidP="00C935DF">
      <w:r>
        <w:tab/>
        <w:t>Neste nível existe um mundo de regras e boas práticas que devemos seguir.</w:t>
      </w:r>
    </w:p>
    <w:p w14:paraId="6DEE31BE" w14:textId="77777777" w:rsidR="008569C1" w:rsidRDefault="008569C1" w:rsidP="00C935DF"/>
    <w:p w14:paraId="0472FE20" w14:textId="1EA41A06" w:rsidR="008569C1" w:rsidRDefault="008569C1" w:rsidP="008569C1">
      <w:pPr>
        <w:pStyle w:val="Ttulo2"/>
      </w:pPr>
      <w:bookmarkStart w:id="7" w:name="_Toc120211488"/>
      <w:r>
        <w:t>Regras</w:t>
      </w:r>
      <w:bookmarkEnd w:id="7"/>
    </w:p>
    <w:p w14:paraId="1887291B" w14:textId="1440AAE2" w:rsidR="009D17E3" w:rsidRDefault="009D17E3" w:rsidP="009D17E3"/>
    <w:p w14:paraId="0FE84AD0" w14:textId="54851F07" w:rsidR="009D17E3" w:rsidRDefault="009D17E3" w:rsidP="009D17E3">
      <w:pPr>
        <w:pStyle w:val="Ttulo3"/>
      </w:pPr>
      <w:bookmarkStart w:id="8" w:name="_Toc120211489"/>
      <w:r>
        <w:t>Geral</w:t>
      </w:r>
      <w:bookmarkEnd w:id="8"/>
    </w:p>
    <w:p w14:paraId="1204330D" w14:textId="46273597" w:rsidR="009D17E3" w:rsidRDefault="009D17E3" w:rsidP="009D17E3"/>
    <w:p w14:paraId="693FC0B6" w14:textId="6F3E347A" w:rsidR="009D17E3" w:rsidRDefault="009D17E3" w:rsidP="009D17E3">
      <w:pPr>
        <w:pStyle w:val="PargrafodaLista"/>
        <w:numPr>
          <w:ilvl w:val="0"/>
          <w:numId w:val="11"/>
        </w:numPr>
      </w:pPr>
      <w:r>
        <w:t xml:space="preserve">Todas as palavras reservadas devem ser escritas em letra </w:t>
      </w:r>
      <w:r w:rsidRPr="009D17E3">
        <w:rPr>
          <w:b/>
          <w:bCs/>
          <w:color w:val="2F5496" w:themeColor="accent1" w:themeShade="BF"/>
        </w:rPr>
        <w:t>maiúscula</w:t>
      </w:r>
      <w:r>
        <w:t>.</w:t>
      </w:r>
    </w:p>
    <w:p w14:paraId="40700F73" w14:textId="27E03A20" w:rsidR="009D17E3" w:rsidRDefault="009D17E3" w:rsidP="009D17E3">
      <w:pPr>
        <w:pStyle w:val="PargrafodaLista"/>
        <w:numPr>
          <w:ilvl w:val="0"/>
          <w:numId w:val="11"/>
        </w:numPr>
      </w:pPr>
      <w:r>
        <w:t xml:space="preserve">Todos os comandos devem acabar com </w:t>
      </w:r>
      <w:r w:rsidRPr="009D17E3">
        <w:rPr>
          <w:b/>
          <w:bCs/>
          <w:color w:val="2F5496" w:themeColor="accent1" w:themeShade="BF"/>
        </w:rPr>
        <w:t>ponto e vírgula</w:t>
      </w:r>
      <w:r>
        <w:t>.</w:t>
      </w:r>
    </w:p>
    <w:p w14:paraId="0F4CE90F" w14:textId="693EE429" w:rsidR="009D17E3" w:rsidRPr="009D17E3" w:rsidRDefault="009D17E3" w:rsidP="007645C2">
      <w:pPr>
        <w:pStyle w:val="PargrafodaLista"/>
        <w:numPr>
          <w:ilvl w:val="0"/>
          <w:numId w:val="11"/>
        </w:numPr>
      </w:pPr>
      <w:r>
        <w:t xml:space="preserve">Todo o código, exceto </w:t>
      </w:r>
      <w:proofErr w:type="spellStart"/>
      <w:r>
        <w:rPr>
          <w:i/>
          <w:iCs/>
        </w:rPr>
        <w:t>insert</w:t>
      </w:r>
      <w:proofErr w:type="spellEnd"/>
      <w:r>
        <w:t xml:space="preserve">, deve estar devidamente </w:t>
      </w:r>
      <w:r w:rsidR="00526A71">
        <w:t>afastado e indentado</w:t>
      </w:r>
      <w:r w:rsidR="007645C2">
        <w:t>.</w:t>
      </w:r>
    </w:p>
    <w:p w14:paraId="758A324E" w14:textId="51B8E062" w:rsidR="009D17E3" w:rsidRDefault="009D17E3" w:rsidP="009D17E3"/>
    <w:p w14:paraId="3C84E7CB" w14:textId="6719FDF4" w:rsidR="009D17E3" w:rsidRDefault="009D17E3" w:rsidP="009D17E3">
      <w:pPr>
        <w:pStyle w:val="Ttulo3"/>
      </w:pPr>
      <w:bookmarkStart w:id="9" w:name="_Toc120211490"/>
      <w:r>
        <w:t>Criação de Tabelas</w:t>
      </w:r>
      <w:bookmarkEnd w:id="9"/>
    </w:p>
    <w:p w14:paraId="6B306CCE" w14:textId="3BCAFBA5" w:rsidR="009D17E3" w:rsidRDefault="009D17E3" w:rsidP="009D17E3"/>
    <w:p w14:paraId="1C8977DD" w14:textId="7D81A21F" w:rsidR="008569C1" w:rsidRDefault="009D17E3" w:rsidP="008569C1">
      <w:pPr>
        <w:pStyle w:val="PargrafodaLista"/>
        <w:numPr>
          <w:ilvl w:val="0"/>
          <w:numId w:val="10"/>
        </w:numPr>
      </w:pPr>
      <w:r>
        <w:t xml:space="preserve">O nome de </w:t>
      </w:r>
      <w:proofErr w:type="spellStart"/>
      <w:r w:rsidRPr="009D17E3">
        <w:rPr>
          <w:i/>
          <w:iCs/>
        </w:rPr>
        <w:t>Tables</w:t>
      </w:r>
      <w:proofErr w:type="spellEnd"/>
      <w:r>
        <w:t xml:space="preserve">, </w:t>
      </w:r>
      <w:proofErr w:type="spellStart"/>
      <w:r w:rsidRPr="009D17E3">
        <w:rPr>
          <w:i/>
          <w:iCs/>
        </w:rPr>
        <w:t>Views</w:t>
      </w:r>
      <w:proofErr w:type="spellEnd"/>
      <w:r>
        <w:t xml:space="preserve">, entre outros, devem apresentar </w:t>
      </w:r>
      <w:r w:rsidRPr="009D17E3">
        <w:rPr>
          <w:b/>
          <w:bCs/>
          <w:color w:val="2F5496" w:themeColor="accent1" w:themeShade="BF"/>
        </w:rPr>
        <w:t>inicial maiúscula</w:t>
      </w:r>
      <w:r>
        <w:t xml:space="preserve"> e a convenção </w:t>
      </w:r>
      <w:proofErr w:type="spellStart"/>
      <w:r w:rsidRPr="009D17E3">
        <w:rPr>
          <w:b/>
          <w:bCs/>
          <w:color w:val="2F5496" w:themeColor="accent1" w:themeShade="BF"/>
        </w:rPr>
        <w:t>camelCase</w:t>
      </w:r>
      <w:proofErr w:type="spellEnd"/>
    </w:p>
    <w:p w14:paraId="71357665" w14:textId="112136ED" w:rsidR="009D17E3" w:rsidRPr="00611AE6" w:rsidRDefault="009D17E3" w:rsidP="008569C1">
      <w:pPr>
        <w:pStyle w:val="PargrafodaLista"/>
        <w:numPr>
          <w:ilvl w:val="0"/>
          <w:numId w:val="10"/>
        </w:numPr>
      </w:pPr>
      <w:r>
        <w:t xml:space="preserve">Os atributos destas devem apresenta a convenção </w:t>
      </w:r>
      <w:proofErr w:type="spellStart"/>
      <w:r w:rsidRPr="009D17E3">
        <w:rPr>
          <w:b/>
          <w:bCs/>
          <w:color w:val="2F5496" w:themeColor="accent1" w:themeShade="BF"/>
        </w:rPr>
        <w:t>camelCase</w:t>
      </w:r>
      <w:proofErr w:type="spellEnd"/>
    </w:p>
    <w:p w14:paraId="34140323" w14:textId="6674D69A" w:rsidR="00611AE6" w:rsidRDefault="00611AE6" w:rsidP="00611AE6">
      <w:pPr>
        <w:pStyle w:val="PargrafodaLista"/>
        <w:rPr>
          <w:b/>
          <w:bCs/>
          <w:color w:val="2F5496" w:themeColor="accent1" w:themeShade="BF"/>
        </w:rPr>
      </w:pPr>
    </w:p>
    <w:p w14:paraId="2B59AF75" w14:textId="2AACE95B" w:rsidR="00611AE6" w:rsidRDefault="00611AE6" w:rsidP="00611AE6">
      <w:pPr>
        <w:pStyle w:val="PargrafodaLista"/>
        <w:rPr>
          <w:b/>
          <w:bCs/>
          <w:color w:val="2F5496" w:themeColor="accent1" w:themeShade="BF"/>
        </w:rPr>
      </w:pPr>
    </w:p>
    <w:p w14:paraId="46811755" w14:textId="7AB3D747" w:rsidR="00611AE6" w:rsidRDefault="00611AE6" w:rsidP="00611AE6">
      <w:pPr>
        <w:pStyle w:val="Ttulo4"/>
        <w:rPr>
          <w:i w:val="0"/>
          <w:iCs w:val="0"/>
        </w:rPr>
      </w:pPr>
      <w:proofErr w:type="spellStart"/>
      <w:r>
        <w:rPr>
          <w:i w:val="0"/>
          <w:iCs w:val="0"/>
        </w:rPr>
        <w:lastRenderedPageBreak/>
        <w:t>Constraints</w:t>
      </w:r>
      <w:proofErr w:type="spellEnd"/>
      <w:r>
        <w:rPr>
          <w:i w:val="0"/>
          <w:iCs w:val="0"/>
        </w:rPr>
        <w:t xml:space="preserve"> </w:t>
      </w:r>
    </w:p>
    <w:p w14:paraId="6056C4EA" w14:textId="7BCD243D" w:rsidR="00611AE6" w:rsidRDefault="00611AE6" w:rsidP="00611AE6"/>
    <w:p w14:paraId="07F43332" w14:textId="6AA71E87" w:rsidR="00611AE6" w:rsidRDefault="00611AE6" w:rsidP="00611AE6">
      <w:pPr>
        <w:pStyle w:val="PargrafodaLista"/>
        <w:numPr>
          <w:ilvl w:val="0"/>
          <w:numId w:val="12"/>
        </w:numPr>
      </w:pPr>
      <w:r>
        <w:t xml:space="preserve">Todas as </w:t>
      </w:r>
      <w:proofErr w:type="spellStart"/>
      <w:r>
        <w:t>constraints</w:t>
      </w:r>
      <w:proofErr w:type="spellEnd"/>
      <w:r>
        <w:t xml:space="preserve">, excluindo </w:t>
      </w:r>
      <w:proofErr w:type="spellStart"/>
      <w:r>
        <w:rPr>
          <w:i/>
          <w:iCs/>
        </w:rPr>
        <w:t>foreign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key</w:t>
      </w:r>
      <w:proofErr w:type="spellEnd"/>
      <w:r>
        <w:t>, devem apresentar o seguinte formato:</w:t>
      </w:r>
    </w:p>
    <w:p w14:paraId="64D78A23" w14:textId="6159F038" w:rsidR="00611AE6" w:rsidRDefault="00611AE6" w:rsidP="00611AE6">
      <w:pPr>
        <w:pStyle w:val="PargrafodaLista"/>
        <w:numPr>
          <w:ilvl w:val="1"/>
          <w:numId w:val="12"/>
        </w:numPr>
      </w:pPr>
      <w:r w:rsidRPr="00611AE6">
        <w:rPr>
          <w:color w:val="C45911" w:themeColor="accent2" w:themeShade="BF"/>
        </w:rPr>
        <w:t>xx</w:t>
      </w:r>
      <w:r>
        <w:t>_</w:t>
      </w:r>
      <w:r w:rsidRPr="00611AE6">
        <w:rPr>
          <w:color w:val="2F5496" w:themeColor="accent1" w:themeShade="BF"/>
        </w:rPr>
        <w:t>nomeTabela</w:t>
      </w:r>
      <w:r>
        <w:t>_</w:t>
      </w:r>
      <w:r w:rsidRPr="00611AE6">
        <w:rPr>
          <w:color w:val="538135" w:themeColor="accent6" w:themeShade="BF"/>
        </w:rPr>
        <w:t>nomeAtributo1</w:t>
      </w:r>
      <w:r>
        <w:t>_</w:t>
      </w:r>
      <w:r w:rsidRPr="00611AE6">
        <w:rPr>
          <w:color w:val="538135" w:themeColor="accent6" w:themeShade="BF"/>
        </w:rPr>
        <w:t>nomeAtributo2</w:t>
      </w:r>
      <w:r>
        <w:t xml:space="preserve">, onde </w:t>
      </w:r>
      <w:proofErr w:type="spellStart"/>
      <w:r>
        <w:t>xx</w:t>
      </w:r>
      <w:proofErr w:type="spellEnd"/>
      <w:r>
        <w:t xml:space="preserve"> representa o tipo de </w:t>
      </w:r>
      <w:proofErr w:type="spellStart"/>
      <w:r>
        <w:t>constraint</w:t>
      </w:r>
      <w:proofErr w:type="spellEnd"/>
    </w:p>
    <w:p w14:paraId="29415845" w14:textId="0F2B672B" w:rsidR="00611AE6" w:rsidRDefault="00611AE6" w:rsidP="00611AE6">
      <w:pPr>
        <w:pStyle w:val="PargrafodaLista"/>
        <w:numPr>
          <w:ilvl w:val="2"/>
          <w:numId w:val="12"/>
        </w:numPr>
      </w:pPr>
      <w:proofErr w:type="spellStart"/>
      <w:r w:rsidRPr="00611AE6">
        <w:rPr>
          <w:color w:val="C45911" w:themeColor="accent2" w:themeShade="BF"/>
        </w:rPr>
        <w:t>pk</w:t>
      </w:r>
      <w:proofErr w:type="spellEnd"/>
      <w:r>
        <w:t xml:space="preserve"> –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0F218995" w14:textId="1399641F" w:rsidR="00611AE6" w:rsidRDefault="00611AE6" w:rsidP="00611AE6">
      <w:pPr>
        <w:pStyle w:val="PargrafodaLista"/>
        <w:numPr>
          <w:ilvl w:val="2"/>
          <w:numId w:val="12"/>
        </w:numPr>
      </w:pPr>
      <w:proofErr w:type="spellStart"/>
      <w:r w:rsidRPr="00611AE6">
        <w:rPr>
          <w:color w:val="C45911" w:themeColor="accent2" w:themeShade="BF"/>
        </w:rPr>
        <w:t>nn</w:t>
      </w:r>
      <w:proofErr w:type="spellEnd"/>
      <w:r>
        <w:t xml:space="preserve"> –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7EA2A5FE" w14:textId="439C619F" w:rsidR="00611AE6" w:rsidRDefault="00611AE6" w:rsidP="00611AE6">
      <w:pPr>
        <w:pStyle w:val="PargrafodaLista"/>
        <w:numPr>
          <w:ilvl w:val="2"/>
          <w:numId w:val="12"/>
        </w:numPr>
      </w:pPr>
      <w:proofErr w:type="spellStart"/>
      <w:r w:rsidRPr="00611AE6">
        <w:rPr>
          <w:color w:val="C45911" w:themeColor="accent2" w:themeShade="BF"/>
        </w:rPr>
        <w:t>uk</w:t>
      </w:r>
      <w:proofErr w:type="spellEnd"/>
      <w:r>
        <w:t xml:space="preserve"> – </w:t>
      </w:r>
      <w:proofErr w:type="spellStart"/>
      <w:r>
        <w:t>Unique</w:t>
      </w:r>
      <w:proofErr w:type="spellEnd"/>
    </w:p>
    <w:p w14:paraId="3D1DEFCC" w14:textId="20A003B8" w:rsidR="00611AE6" w:rsidRDefault="00611AE6" w:rsidP="00611AE6">
      <w:pPr>
        <w:pStyle w:val="PargrafodaLista"/>
        <w:numPr>
          <w:ilvl w:val="2"/>
          <w:numId w:val="12"/>
        </w:numPr>
      </w:pPr>
      <w:proofErr w:type="spellStart"/>
      <w:r w:rsidRPr="00611AE6">
        <w:rPr>
          <w:color w:val="C45911" w:themeColor="accent2" w:themeShade="BF"/>
        </w:rPr>
        <w:t>ck</w:t>
      </w:r>
      <w:proofErr w:type="spellEnd"/>
      <w:r>
        <w:t xml:space="preserve"> – </w:t>
      </w:r>
      <w:proofErr w:type="spellStart"/>
      <w:r>
        <w:t>Check</w:t>
      </w:r>
      <w:proofErr w:type="spellEnd"/>
    </w:p>
    <w:p w14:paraId="35BB5FF1" w14:textId="361D6728" w:rsidR="00611AE6" w:rsidRDefault="00611AE6" w:rsidP="00611AE6">
      <w:pPr>
        <w:pStyle w:val="PargrafodaLista"/>
        <w:numPr>
          <w:ilvl w:val="1"/>
          <w:numId w:val="12"/>
        </w:numPr>
      </w:pPr>
      <w:r>
        <w:t>Introduzir apenas o número de argumentos necessários, pois não é obrigatório ter dois atributos</w:t>
      </w:r>
    </w:p>
    <w:p w14:paraId="03067FC8" w14:textId="77777777" w:rsidR="00611AE6" w:rsidRDefault="00611AE6" w:rsidP="00611AE6">
      <w:pPr>
        <w:pStyle w:val="PargrafodaLista"/>
        <w:ind w:left="2160"/>
      </w:pPr>
    </w:p>
    <w:p w14:paraId="682BC3E7" w14:textId="34D432A8" w:rsidR="00611AE6" w:rsidRDefault="00611AE6" w:rsidP="00611AE6">
      <w:pPr>
        <w:pStyle w:val="PargrafodaLista"/>
        <w:numPr>
          <w:ilvl w:val="0"/>
          <w:numId w:val="13"/>
        </w:numPr>
      </w:pPr>
      <w:r>
        <w:t xml:space="preserve">Todas as </w:t>
      </w:r>
      <w:proofErr w:type="spellStart"/>
      <w:r>
        <w:t>constraints</w:t>
      </w:r>
      <w:proofErr w:type="spellEnd"/>
      <w:r>
        <w:t xml:space="preserve"> do tipo </w:t>
      </w:r>
      <w:proofErr w:type="spellStart"/>
      <w:r>
        <w:rPr>
          <w:i/>
          <w:iCs/>
        </w:rPr>
        <w:t>foreign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key</w:t>
      </w:r>
      <w:proofErr w:type="spellEnd"/>
      <w:r>
        <w:t xml:space="preserve"> devem apresentar o seguinte formato</w:t>
      </w:r>
    </w:p>
    <w:p w14:paraId="42F957A2" w14:textId="039C41FF" w:rsidR="00611AE6" w:rsidRDefault="00611AE6" w:rsidP="00611AE6">
      <w:pPr>
        <w:pStyle w:val="PargrafodaLista"/>
        <w:numPr>
          <w:ilvl w:val="1"/>
          <w:numId w:val="13"/>
        </w:numPr>
      </w:pPr>
      <w:r w:rsidRPr="00832625">
        <w:rPr>
          <w:color w:val="C45911" w:themeColor="accent2" w:themeShade="BF"/>
        </w:rPr>
        <w:t>fk</w:t>
      </w:r>
      <w:r>
        <w:t>_</w:t>
      </w:r>
      <w:r w:rsidRPr="00832625">
        <w:rPr>
          <w:color w:val="2F5496" w:themeColor="accent1" w:themeShade="BF"/>
        </w:rPr>
        <w:t>nomeTabela</w:t>
      </w:r>
      <w:r>
        <w:t>_</w:t>
      </w:r>
      <w:r w:rsidRPr="00832625">
        <w:rPr>
          <w:color w:val="538135" w:themeColor="accent6" w:themeShade="BF"/>
        </w:rPr>
        <w:t>nomeAtributo1</w:t>
      </w:r>
      <w:r>
        <w:t>_</w:t>
      </w:r>
      <w:r w:rsidRPr="00832625">
        <w:rPr>
          <w:color w:val="7030A0"/>
        </w:rPr>
        <w:t>nom</w:t>
      </w:r>
      <w:r w:rsidR="00832625">
        <w:rPr>
          <w:color w:val="7030A0"/>
        </w:rPr>
        <w:t>eTabela</w:t>
      </w:r>
      <w:r w:rsidRPr="00832625">
        <w:rPr>
          <w:color w:val="7030A0"/>
        </w:rPr>
        <w:t>Referenc</w:t>
      </w:r>
      <w:r w:rsidR="00832625">
        <w:rPr>
          <w:color w:val="7030A0"/>
        </w:rPr>
        <w:t>iada</w:t>
      </w:r>
    </w:p>
    <w:p w14:paraId="5B7C85BF" w14:textId="77777777" w:rsidR="00611AE6" w:rsidRDefault="00611AE6" w:rsidP="00611AE6">
      <w:pPr>
        <w:pStyle w:val="PargrafodaLista"/>
        <w:ind w:left="1440"/>
      </w:pPr>
    </w:p>
    <w:p w14:paraId="0AF36FF8" w14:textId="744DD61F" w:rsidR="00611AE6" w:rsidRPr="00611AE6" w:rsidRDefault="00611AE6" w:rsidP="00611AE6">
      <w:pPr>
        <w:pStyle w:val="PargrafodaLista"/>
        <w:numPr>
          <w:ilvl w:val="0"/>
          <w:numId w:val="13"/>
        </w:numPr>
      </w:pPr>
      <w:r>
        <w:t xml:space="preserve">Sempre que possível, escrever as </w:t>
      </w:r>
      <w:proofErr w:type="spellStart"/>
      <w:r>
        <w:t>constraints</w:t>
      </w:r>
      <w:proofErr w:type="spellEnd"/>
      <w:r>
        <w:t xml:space="preserve"> </w:t>
      </w:r>
      <w:proofErr w:type="spellStart"/>
      <w:r w:rsidRPr="00832625">
        <w:rPr>
          <w:b/>
          <w:bCs/>
          <w:color w:val="2F5496" w:themeColor="accent1" w:themeShade="BF"/>
        </w:rPr>
        <w:t>inline</w:t>
      </w:r>
      <w:proofErr w:type="spellEnd"/>
      <w:r>
        <w:t xml:space="preserve">, exceto </w:t>
      </w:r>
      <w:proofErr w:type="spellStart"/>
      <w:r>
        <w:rPr>
          <w:i/>
          <w:iCs/>
        </w:rPr>
        <w:t>foreign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key</w:t>
      </w:r>
      <w:proofErr w:type="spellEnd"/>
    </w:p>
    <w:p w14:paraId="691C65B6" w14:textId="78DE9385" w:rsidR="00611AE6" w:rsidRDefault="00611AE6" w:rsidP="00611AE6">
      <w:pPr>
        <w:pStyle w:val="PargrafodaLista"/>
        <w:numPr>
          <w:ilvl w:val="0"/>
          <w:numId w:val="13"/>
        </w:numPr>
      </w:pPr>
      <w:r>
        <w:t xml:space="preserve">Sempre que possível, escrever as </w:t>
      </w:r>
      <w:proofErr w:type="spellStart"/>
      <w:r>
        <w:t>constraint</w:t>
      </w:r>
      <w:proofErr w:type="spellEnd"/>
      <w:r>
        <w:t xml:space="preserve"> </w:t>
      </w:r>
      <w:proofErr w:type="spellStart"/>
      <w:r w:rsidRPr="00832625">
        <w:rPr>
          <w:b/>
          <w:bCs/>
          <w:color w:val="2F5496" w:themeColor="accent1" w:themeShade="BF"/>
        </w:rPr>
        <w:t>outline</w:t>
      </w:r>
      <w:proofErr w:type="spellEnd"/>
      <w:r>
        <w:t xml:space="preserve"> dentro da criação da tabela</w:t>
      </w:r>
    </w:p>
    <w:p w14:paraId="0DCE4231" w14:textId="778D6AE5" w:rsidR="00611AE6" w:rsidRPr="00611AE6" w:rsidRDefault="00611AE6" w:rsidP="00611AE6">
      <w:pPr>
        <w:pStyle w:val="PargrafodaLista"/>
        <w:numPr>
          <w:ilvl w:val="1"/>
          <w:numId w:val="13"/>
        </w:numPr>
      </w:pPr>
      <w:r>
        <w:t>Estas devem estar devidamente separadas do resto da criação da tabela (</w:t>
      </w:r>
      <w:proofErr w:type="spellStart"/>
      <w:r>
        <w:t>enter</w:t>
      </w:r>
      <w:proofErr w:type="spellEnd"/>
      <w:r>
        <w:t>)</w:t>
      </w:r>
    </w:p>
    <w:p w14:paraId="3E47B10D" w14:textId="57CA1788" w:rsidR="00197EC3" w:rsidRDefault="00197EC3" w:rsidP="009D17E3"/>
    <w:p w14:paraId="7EF59EA2" w14:textId="77777777" w:rsidR="00832625" w:rsidRDefault="00832625" w:rsidP="009D17E3"/>
    <w:p w14:paraId="5D6B2629" w14:textId="34F19E66" w:rsidR="00611AE6" w:rsidRDefault="00611AE6" w:rsidP="00611AE6">
      <w:pPr>
        <w:pStyle w:val="Ttulo3"/>
      </w:pPr>
      <w:bookmarkStart w:id="10" w:name="_Toc120211491"/>
      <w:proofErr w:type="spellStart"/>
      <w:r>
        <w:t>Queries</w:t>
      </w:r>
      <w:bookmarkEnd w:id="10"/>
      <w:proofErr w:type="spellEnd"/>
    </w:p>
    <w:p w14:paraId="2970EC34" w14:textId="6C2252CA" w:rsidR="00611AE6" w:rsidRDefault="00611AE6" w:rsidP="00611AE6"/>
    <w:p w14:paraId="6F03994A" w14:textId="68B73630" w:rsidR="008F2604" w:rsidRDefault="00197EC3" w:rsidP="00197EC3">
      <w:pPr>
        <w:pStyle w:val="PargrafodaLista"/>
        <w:numPr>
          <w:ilvl w:val="0"/>
          <w:numId w:val="14"/>
        </w:numPr>
      </w:pPr>
      <w:r>
        <w:t xml:space="preserve">Todos estes componentes devem, obrigatoriamente, apresentar </w:t>
      </w:r>
      <w:r w:rsidRPr="00197EC3">
        <w:rPr>
          <w:b/>
          <w:bCs/>
          <w:color w:val="2F5496" w:themeColor="accent1" w:themeShade="BF"/>
        </w:rPr>
        <w:t>indentação</w:t>
      </w:r>
    </w:p>
    <w:p w14:paraId="57A6B869" w14:textId="0292EA21" w:rsidR="00197EC3" w:rsidRPr="00832625" w:rsidRDefault="00197EC3" w:rsidP="00197EC3">
      <w:pPr>
        <w:pStyle w:val="PargrafodaLista"/>
        <w:numPr>
          <w:ilvl w:val="0"/>
          <w:numId w:val="14"/>
        </w:numPr>
      </w:pPr>
      <w:r>
        <w:t xml:space="preserve">Todos os comandos devem ser finalizados com </w:t>
      </w:r>
      <w:r w:rsidRPr="00197EC3">
        <w:rPr>
          <w:b/>
          <w:bCs/>
          <w:color w:val="2F5496" w:themeColor="accent1" w:themeShade="BF"/>
        </w:rPr>
        <w:t>ponto e vírgula</w:t>
      </w:r>
    </w:p>
    <w:p w14:paraId="592C99C0" w14:textId="79F9C690" w:rsidR="00832625" w:rsidRDefault="00832625" w:rsidP="00197EC3">
      <w:pPr>
        <w:pStyle w:val="PargrafodaLista"/>
        <w:numPr>
          <w:ilvl w:val="0"/>
          <w:numId w:val="14"/>
        </w:numPr>
      </w:pPr>
      <w:r>
        <w:t xml:space="preserve">Os comandos </w:t>
      </w:r>
      <w:proofErr w:type="spellStart"/>
      <w:r>
        <w:rPr>
          <w:i/>
        </w:rPr>
        <w:t>Select</w:t>
      </w:r>
      <w:proofErr w:type="spellEnd"/>
      <w:r>
        <w:t xml:space="preserve"> devem apresentar a seguinte formatação</w:t>
      </w:r>
    </w:p>
    <w:p w14:paraId="7E437E04" w14:textId="1343EFC2" w:rsidR="00832625" w:rsidRDefault="00832625" w:rsidP="00832625">
      <w:pPr>
        <w:pStyle w:val="PargrafodaLista"/>
        <w:numPr>
          <w:ilvl w:val="1"/>
          <w:numId w:val="14"/>
        </w:numPr>
      </w:pPr>
      <w:r>
        <w:t>SELECT *</w:t>
      </w:r>
    </w:p>
    <w:p w14:paraId="3051A4DE" w14:textId="3626084B" w:rsidR="00832625" w:rsidRDefault="00832625" w:rsidP="00832625">
      <w:pPr>
        <w:pStyle w:val="PargrafodaLista"/>
        <w:ind w:left="1440"/>
      </w:pPr>
      <w:r>
        <w:t>FROM Marinheiro</w:t>
      </w:r>
    </w:p>
    <w:p w14:paraId="6C18EF80" w14:textId="4DB8DF0F" w:rsidR="008F2604" w:rsidRDefault="00832625" w:rsidP="00832625">
      <w:pPr>
        <w:pStyle w:val="PargrafodaLista"/>
        <w:ind w:left="1440"/>
      </w:pPr>
      <w:r>
        <w:t xml:space="preserve">WHERE </w:t>
      </w:r>
      <w:proofErr w:type="spellStart"/>
      <w:r>
        <w:t>idMarinheiro</w:t>
      </w:r>
      <w:proofErr w:type="spellEnd"/>
      <w:r>
        <w:t xml:space="preserve"> = 2;</w:t>
      </w:r>
    </w:p>
    <w:p w14:paraId="46A075D7" w14:textId="77777777" w:rsidR="001D5FCC" w:rsidRDefault="001D5FCC" w:rsidP="001D5FCC"/>
    <w:p w14:paraId="683A6448" w14:textId="218FD017" w:rsidR="001D5FCC" w:rsidRDefault="001D5FCC" w:rsidP="001D5FCC">
      <w:pPr>
        <w:pStyle w:val="Ttulo3"/>
      </w:pPr>
      <w:proofErr w:type="spellStart"/>
      <w:r>
        <w:t>Procedures</w:t>
      </w:r>
      <w:proofErr w:type="spellEnd"/>
      <w:r>
        <w:t>/</w:t>
      </w:r>
      <w:proofErr w:type="spellStart"/>
      <w:r>
        <w:t>Functions</w:t>
      </w:r>
      <w:proofErr w:type="spellEnd"/>
    </w:p>
    <w:p w14:paraId="0C8997FA" w14:textId="77777777" w:rsidR="001D5FCC" w:rsidRDefault="001D5FCC" w:rsidP="001D5FCC"/>
    <w:p w14:paraId="7AAC7EF4" w14:textId="3F03519B" w:rsidR="00231725" w:rsidRDefault="00231725" w:rsidP="001D5FCC">
      <w:pPr>
        <w:pStyle w:val="PargrafodaLista"/>
        <w:numPr>
          <w:ilvl w:val="0"/>
          <w:numId w:val="12"/>
        </w:numPr>
      </w:pPr>
      <w:r>
        <w:t>Todas as palavras reservadas devem estar em maiúscula</w:t>
      </w:r>
    </w:p>
    <w:p w14:paraId="7AE633F9" w14:textId="4E7EEBB7" w:rsidR="00EC07F9" w:rsidRDefault="00EC07F9" w:rsidP="001D5FCC">
      <w:pPr>
        <w:pStyle w:val="PargrafodaLista"/>
        <w:numPr>
          <w:ilvl w:val="0"/>
          <w:numId w:val="12"/>
        </w:numPr>
      </w:pPr>
      <w:r>
        <w:t>Indentação é obrigatório</w:t>
      </w:r>
    </w:p>
    <w:p w14:paraId="03B6EA4B" w14:textId="237C82A3" w:rsidR="001D5FCC" w:rsidRDefault="00F07A74" w:rsidP="001D5FCC">
      <w:pPr>
        <w:pStyle w:val="PargrafodaLista"/>
        <w:numPr>
          <w:ilvl w:val="0"/>
          <w:numId w:val="12"/>
        </w:numPr>
      </w:pPr>
      <w:r>
        <w:t>Todos os procedimentos e funções devem começar por</w:t>
      </w:r>
    </w:p>
    <w:p w14:paraId="7816F175" w14:textId="7F126636" w:rsidR="00F07A74" w:rsidRDefault="00F07A74" w:rsidP="00F07A74">
      <w:pPr>
        <w:pStyle w:val="PargrafodaLista"/>
        <w:numPr>
          <w:ilvl w:val="1"/>
          <w:numId w:val="12"/>
        </w:numPr>
      </w:pPr>
      <w:r>
        <w:t>CREATE OR REPLACE</w:t>
      </w:r>
    </w:p>
    <w:p w14:paraId="087B558E" w14:textId="25F8B4F0" w:rsidR="00F07A74" w:rsidRDefault="00AB7669" w:rsidP="00F07A74">
      <w:pPr>
        <w:pStyle w:val="PargrafodaLista"/>
        <w:numPr>
          <w:ilvl w:val="0"/>
          <w:numId w:val="12"/>
        </w:numPr>
      </w:pPr>
      <w:r>
        <w:t>O nome deste</w:t>
      </w:r>
      <w:r w:rsidR="00164F8A">
        <w:t>s</w:t>
      </w:r>
      <w:r>
        <w:t xml:space="preserve"> devem apresentar o seguinte formato </w:t>
      </w:r>
    </w:p>
    <w:p w14:paraId="07DCFCF6" w14:textId="592BFA4A" w:rsidR="00AB7669" w:rsidRDefault="00896D25" w:rsidP="00AB7669">
      <w:pPr>
        <w:pStyle w:val="PargrafodaLista"/>
        <w:numPr>
          <w:ilvl w:val="1"/>
          <w:numId w:val="12"/>
        </w:numPr>
        <w:rPr>
          <w:lang w:val="en-GB"/>
        </w:rPr>
      </w:pPr>
      <w:proofErr w:type="spellStart"/>
      <w:r w:rsidRPr="00164F8A">
        <w:rPr>
          <w:lang w:val="en-GB"/>
        </w:rPr>
        <w:t>proc_C</w:t>
      </w:r>
      <w:r w:rsidR="00AB7669" w:rsidRPr="00164F8A">
        <w:rPr>
          <w:lang w:val="en-GB"/>
        </w:rPr>
        <w:t>reate</w:t>
      </w:r>
      <w:r w:rsidRPr="00164F8A">
        <w:rPr>
          <w:lang w:val="en-GB"/>
        </w:rPr>
        <w:t>Setor</w:t>
      </w:r>
      <w:proofErr w:type="spellEnd"/>
      <w:r w:rsidRPr="00164F8A">
        <w:rPr>
          <w:lang w:val="en-GB"/>
        </w:rPr>
        <w:t xml:space="preserve"> or </w:t>
      </w:r>
      <w:proofErr w:type="spellStart"/>
      <w:r w:rsidRPr="00164F8A">
        <w:rPr>
          <w:lang w:val="en-GB"/>
        </w:rPr>
        <w:t>func_CreateSetor</w:t>
      </w:r>
      <w:proofErr w:type="spellEnd"/>
    </w:p>
    <w:p w14:paraId="72978F1E" w14:textId="730903DC" w:rsidR="00164F8A" w:rsidRDefault="00164F8A" w:rsidP="00164F8A">
      <w:pPr>
        <w:pStyle w:val="PargrafodaLista"/>
        <w:numPr>
          <w:ilvl w:val="0"/>
          <w:numId w:val="12"/>
        </w:numPr>
      </w:pPr>
      <w:r w:rsidRPr="00164F8A">
        <w:t>Os parâmetros devem apresentar o</w:t>
      </w:r>
      <w:r>
        <w:t xml:space="preserve"> seguinte formato</w:t>
      </w:r>
    </w:p>
    <w:p w14:paraId="040A2E83" w14:textId="3A224FD1" w:rsidR="00164F8A" w:rsidRPr="00164F8A" w:rsidRDefault="003079B2" w:rsidP="00164F8A">
      <w:pPr>
        <w:pStyle w:val="PargrafodaLista"/>
        <w:numPr>
          <w:ilvl w:val="1"/>
          <w:numId w:val="12"/>
        </w:numPr>
      </w:pPr>
      <w:proofErr w:type="spellStart"/>
      <w:r>
        <w:t>designação_parameter</w:t>
      </w:r>
      <w:proofErr w:type="spellEnd"/>
    </w:p>
    <w:p w14:paraId="5BCA0C04" w14:textId="77777777" w:rsidR="001D5FCC" w:rsidRPr="00164F8A" w:rsidRDefault="001D5FCC" w:rsidP="001D5FCC"/>
    <w:sectPr w:rsidR="001D5FCC" w:rsidRPr="00164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CCD55" w14:textId="77777777" w:rsidR="00133A73" w:rsidRDefault="00133A73" w:rsidP="008569C1">
      <w:pPr>
        <w:spacing w:after="0" w:line="240" w:lineRule="auto"/>
      </w:pPr>
      <w:r>
        <w:separator/>
      </w:r>
    </w:p>
  </w:endnote>
  <w:endnote w:type="continuationSeparator" w:id="0">
    <w:p w14:paraId="7924FBD6" w14:textId="77777777" w:rsidR="00133A73" w:rsidRDefault="00133A73" w:rsidP="008569C1">
      <w:pPr>
        <w:spacing w:after="0" w:line="240" w:lineRule="auto"/>
      </w:pPr>
      <w:r>
        <w:continuationSeparator/>
      </w:r>
    </w:p>
  </w:endnote>
  <w:endnote w:type="continuationNotice" w:id="1">
    <w:p w14:paraId="5B6E55A9" w14:textId="77777777" w:rsidR="00133A73" w:rsidRDefault="00133A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A108A" w14:textId="77777777" w:rsidR="00133A73" w:rsidRDefault="00133A73" w:rsidP="008569C1">
      <w:pPr>
        <w:spacing w:after="0" w:line="240" w:lineRule="auto"/>
      </w:pPr>
      <w:r>
        <w:separator/>
      </w:r>
    </w:p>
  </w:footnote>
  <w:footnote w:type="continuationSeparator" w:id="0">
    <w:p w14:paraId="3C3194C8" w14:textId="77777777" w:rsidR="00133A73" w:rsidRDefault="00133A73" w:rsidP="008569C1">
      <w:pPr>
        <w:spacing w:after="0" w:line="240" w:lineRule="auto"/>
      </w:pPr>
      <w:r>
        <w:continuationSeparator/>
      </w:r>
    </w:p>
  </w:footnote>
  <w:footnote w:type="continuationNotice" w:id="1">
    <w:p w14:paraId="1B033ABB" w14:textId="77777777" w:rsidR="00133A73" w:rsidRDefault="00133A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3C1"/>
    <w:multiLevelType w:val="hybridMultilevel"/>
    <w:tmpl w:val="5F0CE47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B70164"/>
    <w:multiLevelType w:val="hybridMultilevel"/>
    <w:tmpl w:val="2FFE78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1134D"/>
    <w:multiLevelType w:val="hybridMultilevel"/>
    <w:tmpl w:val="E5A444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C3744"/>
    <w:multiLevelType w:val="hybridMultilevel"/>
    <w:tmpl w:val="E178482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AC0410E"/>
    <w:multiLevelType w:val="hybridMultilevel"/>
    <w:tmpl w:val="0770B0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E54E2"/>
    <w:multiLevelType w:val="hybridMultilevel"/>
    <w:tmpl w:val="454E586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3EA1ADC"/>
    <w:multiLevelType w:val="hybridMultilevel"/>
    <w:tmpl w:val="5FC443D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56976B9"/>
    <w:multiLevelType w:val="hybridMultilevel"/>
    <w:tmpl w:val="9C501B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56137"/>
    <w:multiLevelType w:val="hybridMultilevel"/>
    <w:tmpl w:val="C38C55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20626"/>
    <w:multiLevelType w:val="hybridMultilevel"/>
    <w:tmpl w:val="45BC97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96096"/>
    <w:multiLevelType w:val="hybridMultilevel"/>
    <w:tmpl w:val="5F607B0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C084467"/>
    <w:multiLevelType w:val="hybridMultilevel"/>
    <w:tmpl w:val="AE741D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D0A3E"/>
    <w:multiLevelType w:val="hybridMultilevel"/>
    <w:tmpl w:val="31EEC7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06B0E"/>
    <w:multiLevelType w:val="hybridMultilevel"/>
    <w:tmpl w:val="B1F8284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7E31BF3"/>
    <w:multiLevelType w:val="hybridMultilevel"/>
    <w:tmpl w:val="EC7292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78819">
    <w:abstractNumId w:val="14"/>
  </w:num>
  <w:num w:numId="2" w16cid:durableId="2107727209">
    <w:abstractNumId w:val="5"/>
  </w:num>
  <w:num w:numId="3" w16cid:durableId="2031952140">
    <w:abstractNumId w:val="13"/>
  </w:num>
  <w:num w:numId="4" w16cid:durableId="286081032">
    <w:abstractNumId w:val="6"/>
  </w:num>
  <w:num w:numId="5" w16cid:durableId="1716201498">
    <w:abstractNumId w:val="3"/>
  </w:num>
  <w:num w:numId="6" w16cid:durableId="1903175111">
    <w:abstractNumId w:val="12"/>
  </w:num>
  <w:num w:numId="7" w16cid:durableId="1064334286">
    <w:abstractNumId w:val="0"/>
  </w:num>
  <w:num w:numId="8" w16cid:durableId="662006109">
    <w:abstractNumId w:val="11"/>
  </w:num>
  <w:num w:numId="9" w16cid:durableId="1951935199">
    <w:abstractNumId w:val="9"/>
  </w:num>
  <w:num w:numId="10" w16cid:durableId="1568612980">
    <w:abstractNumId w:val="4"/>
  </w:num>
  <w:num w:numId="11" w16cid:durableId="1712653566">
    <w:abstractNumId w:val="1"/>
  </w:num>
  <w:num w:numId="12" w16cid:durableId="718669322">
    <w:abstractNumId w:val="2"/>
  </w:num>
  <w:num w:numId="13" w16cid:durableId="1498570470">
    <w:abstractNumId w:val="8"/>
  </w:num>
  <w:num w:numId="14" w16cid:durableId="1629511184">
    <w:abstractNumId w:val="7"/>
  </w:num>
  <w:num w:numId="15" w16cid:durableId="4210733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CE"/>
    <w:rsid w:val="00020928"/>
    <w:rsid w:val="000A7B75"/>
    <w:rsid w:val="000B13B7"/>
    <w:rsid w:val="000E3339"/>
    <w:rsid w:val="000F226B"/>
    <w:rsid w:val="00122983"/>
    <w:rsid w:val="00133A73"/>
    <w:rsid w:val="00144D80"/>
    <w:rsid w:val="00164F8A"/>
    <w:rsid w:val="001657D3"/>
    <w:rsid w:val="001808D3"/>
    <w:rsid w:val="00197EC3"/>
    <w:rsid w:val="001A5C29"/>
    <w:rsid w:val="001B3BA3"/>
    <w:rsid w:val="001D5FCC"/>
    <w:rsid w:val="001F733A"/>
    <w:rsid w:val="00205CE3"/>
    <w:rsid w:val="00224ECE"/>
    <w:rsid w:val="00231725"/>
    <w:rsid w:val="0029110E"/>
    <w:rsid w:val="002D7126"/>
    <w:rsid w:val="003079B2"/>
    <w:rsid w:val="00332FEA"/>
    <w:rsid w:val="00346C1F"/>
    <w:rsid w:val="00366285"/>
    <w:rsid w:val="00392C0C"/>
    <w:rsid w:val="003B4079"/>
    <w:rsid w:val="003B6C1B"/>
    <w:rsid w:val="003D3525"/>
    <w:rsid w:val="004160DB"/>
    <w:rsid w:val="00446F05"/>
    <w:rsid w:val="0047536B"/>
    <w:rsid w:val="004D2DF5"/>
    <w:rsid w:val="004D45CC"/>
    <w:rsid w:val="00502D57"/>
    <w:rsid w:val="00516DE2"/>
    <w:rsid w:val="00526A71"/>
    <w:rsid w:val="00573098"/>
    <w:rsid w:val="00582D88"/>
    <w:rsid w:val="00590A29"/>
    <w:rsid w:val="00595D7A"/>
    <w:rsid w:val="005A793C"/>
    <w:rsid w:val="005F29CA"/>
    <w:rsid w:val="00611AE6"/>
    <w:rsid w:val="00611D76"/>
    <w:rsid w:val="00614B36"/>
    <w:rsid w:val="006244C4"/>
    <w:rsid w:val="00641CD4"/>
    <w:rsid w:val="00647980"/>
    <w:rsid w:val="00662E34"/>
    <w:rsid w:val="006C0602"/>
    <w:rsid w:val="006C45EC"/>
    <w:rsid w:val="006E3C32"/>
    <w:rsid w:val="006E64BD"/>
    <w:rsid w:val="007126AB"/>
    <w:rsid w:val="00756DEE"/>
    <w:rsid w:val="007645C2"/>
    <w:rsid w:val="0079566F"/>
    <w:rsid w:val="007A7CCA"/>
    <w:rsid w:val="007C552C"/>
    <w:rsid w:val="007F313D"/>
    <w:rsid w:val="00816FA4"/>
    <w:rsid w:val="00832625"/>
    <w:rsid w:val="008569C1"/>
    <w:rsid w:val="0087773F"/>
    <w:rsid w:val="00885E59"/>
    <w:rsid w:val="00896D25"/>
    <w:rsid w:val="008A5138"/>
    <w:rsid w:val="008C6871"/>
    <w:rsid w:val="008C6F4A"/>
    <w:rsid w:val="008C72AB"/>
    <w:rsid w:val="008F2604"/>
    <w:rsid w:val="00967CFB"/>
    <w:rsid w:val="00986FD0"/>
    <w:rsid w:val="009D17E3"/>
    <w:rsid w:val="00A45F7C"/>
    <w:rsid w:val="00A64356"/>
    <w:rsid w:val="00A769EA"/>
    <w:rsid w:val="00AA03E5"/>
    <w:rsid w:val="00AB7669"/>
    <w:rsid w:val="00AE75C7"/>
    <w:rsid w:val="00B0408C"/>
    <w:rsid w:val="00B34508"/>
    <w:rsid w:val="00B40C23"/>
    <w:rsid w:val="00BE3EA3"/>
    <w:rsid w:val="00BE6079"/>
    <w:rsid w:val="00C82B7F"/>
    <w:rsid w:val="00C87460"/>
    <w:rsid w:val="00C935DF"/>
    <w:rsid w:val="00CE0547"/>
    <w:rsid w:val="00D20AD2"/>
    <w:rsid w:val="00D56929"/>
    <w:rsid w:val="00D643D3"/>
    <w:rsid w:val="00D66FC1"/>
    <w:rsid w:val="00DC3220"/>
    <w:rsid w:val="00E41FF8"/>
    <w:rsid w:val="00E60F20"/>
    <w:rsid w:val="00EC07F9"/>
    <w:rsid w:val="00ED189B"/>
    <w:rsid w:val="00EF4E26"/>
    <w:rsid w:val="00F07A74"/>
    <w:rsid w:val="00F42131"/>
    <w:rsid w:val="00F44842"/>
    <w:rsid w:val="00FB35ED"/>
    <w:rsid w:val="08CA95CB"/>
    <w:rsid w:val="0C7FC44E"/>
    <w:rsid w:val="1C2F481A"/>
    <w:rsid w:val="1DCB187B"/>
    <w:rsid w:val="443CBFF0"/>
    <w:rsid w:val="4FA006E9"/>
    <w:rsid w:val="60BCEACC"/>
    <w:rsid w:val="64EA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8317"/>
  <w15:chartTrackingRefBased/>
  <w15:docId w15:val="{4E026D19-A7A2-4D34-AE9D-37BC81FB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25"/>
  </w:style>
  <w:style w:type="paragraph" w:styleId="Ttulo1">
    <w:name w:val="heading 1"/>
    <w:basedOn w:val="Normal"/>
    <w:next w:val="Normal"/>
    <w:link w:val="Ttulo1Carter"/>
    <w:uiPriority w:val="9"/>
    <w:qFormat/>
    <w:rsid w:val="00224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93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24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244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4EC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224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935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8569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569C1"/>
  </w:style>
  <w:style w:type="paragraph" w:styleId="Rodap">
    <w:name w:val="footer"/>
    <w:basedOn w:val="Normal"/>
    <w:link w:val="RodapCarter"/>
    <w:uiPriority w:val="99"/>
    <w:unhideWhenUsed/>
    <w:rsid w:val="008569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569C1"/>
  </w:style>
  <w:style w:type="character" w:customStyle="1" w:styleId="Ttulo3Carter">
    <w:name w:val="Título 3 Caráter"/>
    <w:basedOn w:val="Tipodeletrapredefinidodopargrafo"/>
    <w:link w:val="Ttulo3"/>
    <w:uiPriority w:val="9"/>
    <w:rsid w:val="006244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244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dondice">
    <w:name w:val="TOC Heading"/>
    <w:basedOn w:val="Ttulo1"/>
    <w:next w:val="Normal"/>
    <w:uiPriority w:val="39"/>
    <w:unhideWhenUsed/>
    <w:qFormat/>
    <w:rsid w:val="006244C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244C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244C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6244C4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624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ae550f-2e1f-4d2c-a7ce-db7c6d1d7bb4" xsi:nil="true"/>
    <lcf76f155ced4ddcb4097134ff3c332f xmlns="a0ba246b-dc46-43c3-9da1-bbeb58946e4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E1C5968F69294FAA42A8A51EF81589" ma:contentTypeVersion="12" ma:contentTypeDescription="Criar um novo documento." ma:contentTypeScope="" ma:versionID="49c528c4f8be7b6413ba531ad9fe033f">
  <xsd:schema xmlns:xsd="http://www.w3.org/2001/XMLSchema" xmlns:xs="http://www.w3.org/2001/XMLSchema" xmlns:p="http://schemas.microsoft.com/office/2006/metadata/properties" xmlns:ns2="a0ba246b-dc46-43c3-9da1-bbeb58946e47" xmlns:ns3="feae550f-2e1f-4d2c-a7ce-db7c6d1d7bb4" targetNamespace="http://schemas.microsoft.com/office/2006/metadata/properties" ma:root="true" ma:fieldsID="321302d9308c10f34f5f2f97110bca09" ns2:_="" ns3:_="">
    <xsd:import namespace="a0ba246b-dc46-43c3-9da1-bbeb58946e47"/>
    <xsd:import namespace="feae550f-2e1f-4d2c-a7ce-db7c6d1d7b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a246b-dc46-43c3-9da1-bbeb58946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m" ma:readOnly="false" ma:fieldId="{5cf76f15-5ced-4ddc-b409-7134ff3c332f}" ma:taxonomyMulti="true" ma:sspId="abd39c20-4416-4a86-a41d-df69d8f2de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e550f-2e1f-4d2c-a7ce-db7c6d1d7b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54861954-f053-4d25-871d-9d228a5d5018}" ma:internalName="TaxCatchAll" ma:showField="CatchAllData" ma:web="feae550f-2e1f-4d2c-a7ce-db7c6d1d7b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23772-F30D-44ED-8588-C276F1BDA969}">
  <ds:schemaRefs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a0ba246b-dc46-43c3-9da1-bbeb58946e47"/>
    <ds:schemaRef ds:uri="http://schemas.openxmlformats.org/package/2006/metadata/core-properties"/>
    <ds:schemaRef ds:uri="feae550f-2e1f-4d2c-a7ce-db7c6d1d7bb4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83EA380-F9B4-42B8-8B56-5A9E2693708E}"/>
</file>

<file path=customXml/itemProps3.xml><?xml version="1.0" encoding="utf-8"?>
<ds:datastoreItem xmlns:ds="http://schemas.openxmlformats.org/officeDocument/2006/customXml" ds:itemID="{865ADE6A-14A0-43FD-83DD-F2FB67F3CB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1A3FF7-3ABC-480A-A7D2-DF3F458F8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883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Alves Monteiro</dc:creator>
  <cp:keywords/>
  <dc:description/>
  <cp:lastModifiedBy>Pedro Alves Monteiro</cp:lastModifiedBy>
  <cp:revision>57</cp:revision>
  <dcterms:created xsi:type="dcterms:W3CDTF">2022-11-12T15:29:00Z</dcterms:created>
  <dcterms:modified xsi:type="dcterms:W3CDTF">2022-12-16T15:21:00Z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0x0101007BE1C5968F69294FAA42A8A51EF81589</vt:lpwstr>
  </property>
  <property fmtid="{D5CDD505-2E9C-101B-9397-08002B2CF9AE}" pid="3" name="MediaServiceImageTags">
    <vt:lpwstr/>
  </property>
</Properties>
</file>