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12D0E" w14:textId="11F03E99" w:rsidR="00B65985" w:rsidRPr="00B65985" w:rsidRDefault="00601325" w:rsidP="00B65985">
      <w:pPr>
        <w:jc w:val="center"/>
        <w:rPr>
          <w:rFonts w:eastAsia="Times New Roman" w:cs="Times New Roman"/>
          <w:b/>
          <w:bCs/>
          <w:color w:val="242424"/>
          <w:kern w:val="0"/>
          <w:sz w:val="32"/>
          <w:szCs w:val="32"/>
          <w:lang w:eastAsia="pt-BR"/>
          <w14:ligatures w14:val="none"/>
        </w:rPr>
      </w:pPr>
      <w:r w:rsidRPr="00B65985">
        <w:rPr>
          <w:b/>
          <w:bCs/>
          <w:sz w:val="32"/>
          <w:szCs w:val="32"/>
        </w:rPr>
        <w:t>Aula0</w:t>
      </w:r>
      <w:r w:rsidR="00B65985" w:rsidRPr="00B65985">
        <w:rPr>
          <w:b/>
          <w:bCs/>
          <w:sz w:val="32"/>
          <w:szCs w:val="32"/>
        </w:rPr>
        <w:t>2</w:t>
      </w:r>
      <w:r w:rsidRPr="00B65985">
        <w:rPr>
          <w:b/>
          <w:bCs/>
          <w:sz w:val="32"/>
          <w:szCs w:val="32"/>
        </w:rPr>
        <w:t xml:space="preserve"> </w:t>
      </w:r>
      <w:r w:rsidR="00AD4D1B" w:rsidRPr="00B65985">
        <w:rPr>
          <w:b/>
          <w:bCs/>
          <w:sz w:val="32"/>
          <w:szCs w:val="32"/>
        </w:rPr>
        <w:t xml:space="preserve">- </w:t>
      </w:r>
      <w:r w:rsidR="00AD4D1B" w:rsidRPr="00B65985">
        <w:rPr>
          <w:rFonts w:eastAsia="Times New Roman" w:cs="Times New Roman"/>
          <w:b/>
          <w:bCs/>
          <w:color w:val="242424"/>
          <w:kern w:val="0"/>
          <w:sz w:val="32"/>
          <w:szCs w:val="32"/>
          <w:lang w:eastAsia="pt-BR"/>
          <w14:ligatures w14:val="none"/>
        </w:rPr>
        <w:t>Modelagem</w:t>
      </w:r>
      <w:r w:rsidR="00B65985" w:rsidRPr="00B65985">
        <w:rPr>
          <w:rFonts w:eastAsia="Times New Roman" w:cs="Times New Roman"/>
          <w:b/>
          <w:bCs/>
          <w:color w:val="242424"/>
          <w:kern w:val="0"/>
          <w:sz w:val="32"/>
          <w:szCs w:val="32"/>
          <w:lang w:eastAsia="pt-BR"/>
          <w14:ligatures w14:val="none"/>
        </w:rPr>
        <w:t xml:space="preserve"> de Dados Não Estruturados (Parte 1)</w:t>
      </w:r>
    </w:p>
    <w:p w14:paraId="063E02BD" w14:textId="77777777" w:rsidR="00B56EB7" w:rsidRDefault="00B56EB7" w:rsidP="00B56EB7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</w:p>
    <w:p w14:paraId="4CC90C6F" w14:textId="5275A4BF" w:rsidR="00B56EB7" w:rsidRPr="00B56EB7" w:rsidRDefault="00B56EB7" w:rsidP="00B56EB7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Introdução à Modelagem de Dados Não Estruturados</w:t>
      </w:r>
    </w:p>
    <w:p w14:paraId="57EECCA0" w14:textId="072BF217" w:rsidR="00B56EB7" w:rsidRPr="00B56EB7" w:rsidRDefault="00B56EB7" w:rsidP="00B56EB7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1. </w:t>
      </w:r>
      <w:r w:rsidRPr="00B56EB7">
        <w:rPr>
          <w:rFonts w:eastAsia="Times New Roman" w:cs="Times New Roman"/>
          <w:i/>
          <w:iCs/>
          <w:color w:val="242424"/>
          <w:kern w:val="0"/>
          <w:sz w:val="22"/>
          <w:szCs w:val="22"/>
          <w:lang w:eastAsia="pt-BR"/>
          <w14:ligatures w14:val="none"/>
        </w:rPr>
        <w:t>Definição de Dados Não Estruturados</w:t>
      </w:r>
    </w:p>
    <w:p w14:paraId="7F2CE8D8" w14:textId="77777777" w:rsidR="00B56EB7" w:rsidRPr="00B56EB7" w:rsidRDefault="00B56EB7" w:rsidP="00B56EB7">
      <w:pPr>
        <w:numPr>
          <w:ilvl w:val="0"/>
          <w:numId w:val="12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Conceito: Dados não estruturados são informações que não seguem um formato ou modelo predefinido. Eles não são organizados em tabelas ou bancos de dados relacionais.</w:t>
      </w:r>
    </w:p>
    <w:p w14:paraId="78ED94AF" w14:textId="77777777" w:rsidR="00B56EB7" w:rsidRPr="00B56EB7" w:rsidRDefault="00B56EB7" w:rsidP="00B56EB7">
      <w:pPr>
        <w:numPr>
          <w:ilvl w:val="0"/>
          <w:numId w:val="12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Características:</w:t>
      </w:r>
    </w:p>
    <w:p w14:paraId="4D6E0545" w14:textId="2E13FDD4" w:rsidR="00B56EB7" w:rsidRPr="00B56EB7" w:rsidRDefault="00B56EB7" w:rsidP="00B56EB7">
      <w:pPr>
        <w:numPr>
          <w:ilvl w:val="1"/>
          <w:numId w:val="13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Variedade: Podem incluir textos, imagens, vídeos, </w:t>
      </w:r>
      <w:r w:rsidR="000466E5"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áudios etc.</w:t>
      </w:r>
    </w:p>
    <w:p w14:paraId="10CD001C" w14:textId="77777777" w:rsidR="00B56EB7" w:rsidRPr="00B56EB7" w:rsidRDefault="00B56EB7" w:rsidP="00B56EB7">
      <w:pPr>
        <w:numPr>
          <w:ilvl w:val="1"/>
          <w:numId w:val="14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Volume: Geralmente são gerados em grandes quantidades.</w:t>
      </w:r>
    </w:p>
    <w:p w14:paraId="2389F60F" w14:textId="77777777" w:rsidR="00B56EB7" w:rsidRPr="00B56EB7" w:rsidRDefault="00B56EB7" w:rsidP="00B56EB7">
      <w:pPr>
        <w:numPr>
          <w:ilvl w:val="1"/>
          <w:numId w:val="15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Velocidade: São produzidos rapidamente, como em redes sociais e sensores IoT.</w:t>
      </w:r>
    </w:p>
    <w:p w14:paraId="7EB166A7" w14:textId="77777777" w:rsidR="00B56EB7" w:rsidRPr="00B56EB7" w:rsidRDefault="00B56EB7" w:rsidP="00B56EB7">
      <w:pPr>
        <w:numPr>
          <w:ilvl w:val="0"/>
          <w:numId w:val="12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Importância: Compreender e gerenciar dados não estruturados é crucial para extrair insights valiosos e tomar decisões informadas.</w:t>
      </w:r>
    </w:p>
    <w:p w14:paraId="76BC0043" w14:textId="00F62D70" w:rsidR="00B56EB7" w:rsidRPr="00B56EB7" w:rsidRDefault="00B56EB7" w:rsidP="00B56EB7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2. </w:t>
      </w:r>
      <w:r w:rsidRPr="00B56EB7">
        <w:rPr>
          <w:rFonts w:eastAsia="Times New Roman" w:cs="Times New Roman"/>
          <w:i/>
          <w:iCs/>
          <w:color w:val="242424"/>
          <w:kern w:val="0"/>
          <w:sz w:val="22"/>
          <w:szCs w:val="22"/>
          <w:lang w:eastAsia="pt-BR"/>
          <w14:ligatures w14:val="none"/>
        </w:rPr>
        <w:t>Exemplos de Dados Não Estruturados</w:t>
      </w:r>
    </w:p>
    <w:p w14:paraId="25630440" w14:textId="77777777" w:rsidR="00B56EB7" w:rsidRPr="00B56EB7" w:rsidRDefault="00B56EB7" w:rsidP="00B56EB7">
      <w:pPr>
        <w:numPr>
          <w:ilvl w:val="0"/>
          <w:numId w:val="16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Textos: E-mails, documentos, postagens em redes sociais.</w:t>
      </w:r>
    </w:p>
    <w:p w14:paraId="62A6D31B" w14:textId="77777777" w:rsidR="00B56EB7" w:rsidRPr="00B56EB7" w:rsidRDefault="00B56EB7" w:rsidP="00B56EB7">
      <w:pPr>
        <w:numPr>
          <w:ilvl w:val="0"/>
          <w:numId w:val="16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Imagens: Fotos, gráficos, desenhos.</w:t>
      </w:r>
    </w:p>
    <w:p w14:paraId="34FD9411" w14:textId="77777777" w:rsidR="00B56EB7" w:rsidRPr="00B56EB7" w:rsidRDefault="00B56EB7" w:rsidP="00B56EB7">
      <w:pPr>
        <w:numPr>
          <w:ilvl w:val="0"/>
          <w:numId w:val="16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Vídeos: Gravações de câmeras de segurança, vídeos de marketing.</w:t>
      </w:r>
    </w:p>
    <w:p w14:paraId="7F26212B" w14:textId="77777777" w:rsidR="00B56EB7" w:rsidRPr="00B56EB7" w:rsidRDefault="00B56EB7" w:rsidP="00B56EB7">
      <w:pPr>
        <w:numPr>
          <w:ilvl w:val="0"/>
          <w:numId w:val="16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Áudios: Gravações de chamadas, podcasts.</w:t>
      </w:r>
    </w:p>
    <w:p w14:paraId="74D37C62" w14:textId="77777777" w:rsidR="00B56EB7" w:rsidRDefault="00B56EB7" w:rsidP="00B56EB7">
      <w:pPr>
        <w:numPr>
          <w:ilvl w:val="0"/>
          <w:numId w:val="16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Outros: Logs de servidores, dados de sensores.</w:t>
      </w:r>
    </w:p>
    <w:p w14:paraId="67B0C991" w14:textId="77777777" w:rsidR="00B56EB7" w:rsidRPr="00B56EB7" w:rsidRDefault="00B56EB7" w:rsidP="00B56EB7">
      <w:pPr>
        <w:ind w:left="720"/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7057AEEA" w14:textId="2E9C04C4" w:rsidR="00B56EB7" w:rsidRPr="00B56EB7" w:rsidRDefault="00B56EB7" w:rsidP="00B56EB7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Interatividade Prática</w:t>
      </w: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: </w:t>
      </w:r>
      <w: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I</w:t>
      </w: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dentifi</w:t>
      </w:r>
      <w: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que</w:t>
      </w: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exemplos de dados não estruturados em suas vidas diárias.</w:t>
      </w:r>
    </w:p>
    <w:p w14:paraId="7F31E8FA" w14:textId="77777777" w:rsidR="00B56EB7" w:rsidRDefault="00B56EB7" w:rsidP="00B56EB7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54B1B6AA" w14:textId="40B9824E" w:rsidR="00B56EB7" w:rsidRPr="00B56EB7" w:rsidRDefault="00B56EB7" w:rsidP="00B56EB7">
      <w:pPr>
        <w:rPr>
          <w:rFonts w:eastAsia="Times New Roman" w:cs="Times New Roman"/>
          <w:i/>
          <w:iCs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3. </w:t>
      </w:r>
      <w:r w:rsidRPr="00B56EB7">
        <w:rPr>
          <w:rFonts w:eastAsia="Times New Roman" w:cs="Times New Roman"/>
          <w:i/>
          <w:iCs/>
          <w:color w:val="242424"/>
          <w:kern w:val="0"/>
          <w:sz w:val="22"/>
          <w:szCs w:val="22"/>
          <w:lang w:eastAsia="pt-BR"/>
          <w14:ligatures w14:val="none"/>
        </w:rPr>
        <w:t xml:space="preserve">Introdução ao </w:t>
      </w:r>
      <w:proofErr w:type="spellStart"/>
      <w:r w:rsidRPr="00B56EB7">
        <w:rPr>
          <w:rFonts w:eastAsia="Times New Roman" w:cs="Times New Roman"/>
          <w:i/>
          <w:iCs/>
          <w:color w:val="242424"/>
          <w:kern w:val="0"/>
          <w:sz w:val="22"/>
          <w:szCs w:val="22"/>
          <w:lang w:eastAsia="pt-BR"/>
          <w14:ligatures w14:val="none"/>
        </w:rPr>
        <w:t>MongoDB</w:t>
      </w:r>
      <w:proofErr w:type="spellEnd"/>
    </w:p>
    <w:p w14:paraId="3C6A3D96" w14:textId="78111C9B" w:rsidR="00B56EB7" w:rsidRPr="00B56EB7" w:rsidRDefault="00B56EB7" w:rsidP="00B56EB7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a. </w:t>
      </w:r>
      <w:r w:rsidRPr="00B56EB7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O que é </w:t>
      </w:r>
      <w:proofErr w:type="spellStart"/>
      <w:r w:rsidRPr="00B56EB7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MongoDB</w:t>
      </w:r>
      <w:proofErr w:type="spellEnd"/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?</w:t>
      </w:r>
    </w:p>
    <w:p w14:paraId="52C96A60" w14:textId="77777777" w:rsidR="00B56EB7" w:rsidRPr="00B56EB7" w:rsidRDefault="00B56EB7" w:rsidP="00B56EB7">
      <w:pPr>
        <w:numPr>
          <w:ilvl w:val="0"/>
          <w:numId w:val="17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Definição: </w:t>
      </w:r>
      <w:proofErr w:type="spellStart"/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MongoDB</w:t>
      </w:r>
      <w:proofErr w:type="spellEnd"/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é um banco de dados </w:t>
      </w:r>
      <w:proofErr w:type="spellStart"/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NoSQL</w:t>
      </w:r>
      <w:proofErr w:type="spellEnd"/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orientado a documentos, projetado para armazenar e gerenciar grandes volumes de dados não estruturados.</w:t>
      </w:r>
    </w:p>
    <w:p w14:paraId="1402B846" w14:textId="77777777" w:rsidR="00B56EB7" w:rsidRPr="00B56EB7" w:rsidRDefault="00B56EB7" w:rsidP="00B56EB7">
      <w:pPr>
        <w:numPr>
          <w:ilvl w:val="0"/>
          <w:numId w:val="17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Características:</w:t>
      </w:r>
    </w:p>
    <w:p w14:paraId="47640F46" w14:textId="77777777" w:rsidR="00B56EB7" w:rsidRPr="00B56EB7" w:rsidRDefault="00B56EB7" w:rsidP="00B56EB7">
      <w:pPr>
        <w:numPr>
          <w:ilvl w:val="1"/>
          <w:numId w:val="18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Flexibilidade de Esquema: Permite armazenar documentos com diferentes estruturas.</w:t>
      </w:r>
    </w:p>
    <w:p w14:paraId="64AAD2F5" w14:textId="77777777" w:rsidR="00B56EB7" w:rsidRPr="00B56EB7" w:rsidRDefault="00B56EB7" w:rsidP="00B56EB7">
      <w:pPr>
        <w:numPr>
          <w:ilvl w:val="1"/>
          <w:numId w:val="19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lastRenderedPageBreak/>
        <w:t>Escalabilidade Horizontal: Facilita a adição de novos servidores para distribuir a carga de trabalho.</w:t>
      </w:r>
    </w:p>
    <w:p w14:paraId="086BFBBD" w14:textId="77777777" w:rsidR="00B56EB7" w:rsidRPr="00B56EB7" w:rsidRDefault="00B56EB7" w:rsidP="00B56EB7">
      <w:pPr>
        <w:numPr>
          <w:ilvl w:val="1"/>
          <w:numId w:val="20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Alta Performance: Otimizado para operações de leitura e escrita rápidas.</w:t>
      </w:r>
    </w:p>
    <w:p w14:paraId="31A5495E" w14:textId="794539BE" w:rsidR="00B56EB7" w:rsidRPr="00B56EB7" w:rsidRDefault="00B56EB7" w:rsidP="00B56EB7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b. </w:t>
      </w:r>
      <w:r w:rsidRPr="00B56EB7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Estrutura de Dados no </w:t>
      </w:r>
      <w:proofErr w:type="spellStart"/>
      <w:r w:rsidRPr="00B56EB7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MongoDB</w:t>
      </w:r>
      <w:proofErr w:type="spellEnd"/>
    </w:p>
    <w:p w14:paraId="2CFC6E78" w14:textId="77777777" w:rsidR="00B56EB7" w:rsidRPr="00B56EB7" w:rsidRDefault="00B56EB7" w:rsidP="00B56EB7">
      <w:pPr>
        <w:numPr>
          <w:ilvl w:val="0"/>
          <w:numId w:val="21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Documentos: Armazenados em formato JSON ou BSON.</w:t>
      </w:r>
    </w:p>
    <w:p w14:paraId="6B26CAD5" w14:textId="77777777" w:rsidR="00B56EB7" w:rsidRDefault="00B56EB7" w:rsidP="00B56EB7">
      <w:pPr>
        <w:numPr>
          <w:ilvl w:val="0"/>
          <w:numId w:val="21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Coleções: Conjuntos de documentos, equivalentes a tabelas em bancos de dados relacionais.</w:t>
      </w:r>
    </w:p>
    <w:p w14:paraId="7AD035B6" w14:textId="643B9F7C" w:rsidR="00B56EB7" w:rsidRDefault="00B56EB7" w:rsidP="00B56EB7">
      <w:pPr>
        <w:ind w:left="360"/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Exemplo de Documento</w:t>
      </w:r>
    </w:p>
    <w:p w14:paraId="05CEFC13" w14:textId="2364A82F" w:rsidR="00B56EB7" w:rsidRDefault="00B56EB7" w:rsidP="00B56EB7">
      <w:pPr>
        <w:ind w:left="360"/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b/>
          <w:bCs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6794D456" wp14:editId="2709A677">
            <wp:extent cx="3877216" cy="3238952"/>
            <wp:effectExtent l="0" t="0" r="9525" b="0"/>
            <wp:docPr id="18302558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55879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0F79" w14:textId="77777777" w:rsidR="00B56EB7" w:rsidRPr="00B56EB7" w:rsidRDefault="00B56EB7" w:rsidP="00B56EB7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c. </w:t>
      </w:r>
      <w:r w:rsidRPr="00B56EB7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Operações Básicas no </w:t>
      </w:r>
      <w:proofErr w:type="spellStart"/>
      <w:r w:rsidRPr="00B56EB7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MongoDB</w:t>
      </w:r>
      <w:proofErr w:type="spellEnd"/>
    </w:p>
    <w:p w14:paraId="68198B6B" w14:textId="1DCCAAD6" w:rsidR="00B56EB7" w:rsidRDefault="00B56EB7" w:rsidP="00B56EB7">
      <w:pPr>
        <w:pStyle w:val="PargrafodaLista"/>
        <w:numPr>
          <w:ilvl w:val="0"/>
          <w:numId w:val="22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Inserção de Documentos</w:t>
      </w:r>
    </w:p>
    <w:p w14:paraId="2DA9A4CB" w14:textId="23B6C46C" w:rsidR="00B56EB7" w:rsidRDefault="00B56EB7" w:rsidP="00B56EB7">
      <w:pPr>
        <w:pStyle w:val="PargrafodaLista"/>
        <w:ind w:left="760"/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B56EB7">
        <w:rPr>
          <w:rFonts w:eastAsia="Times New Roman" w:cs="Times New Roman"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359A3821" wp14:editId="513941A4">
            <wp:extent cx="3597545" cy="1355725"/>
            <wp:effectExtent l="0" t="0" r="3175" b="0"/>
            <wp:docPr id="1397844784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44784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527" cy="135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67A7" w14:textId="77777777" w:rsidR="00B56EB7" w:rsidRDefault="00B56EB7" w:rsidP="00B56EB7">
      <w:pPr>
        <w:pStyle w:val="PargrafodaLista"/>
        <w:ind w:left="760"/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125B3F73" w14:textId="75C4664D" w:rsidR="00B56EB7" w:rsidRDefault="00B56EB7" w:rsidP="00B56EB7">
      <w:pPr>
        <w:pStyle w:val="PargrafodaLista"/>
        <w:numPr>
          <w:ilvl w:val="0"/>
          <w:numId w:val="22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Consulta de documentos</w:t>
      </w:r>
    </w:p>
    <w:p w14:paraId="3C9D54E5" w14:textId="3805140C" w:rsidR="00B56EB7" w:rsidRDefault="00AD4D1B" w:rsidP="00AD4D1B">
      <w:pPr>
        <w:ind w:left="400" w:firstLine="308"/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35DEF25E" wp14:editId="3E181D5B">
            <wp:extent cx="3629025" cy="365125"/>
            <wp:effectExtent l="0" t="0" r="9525" b="0"/>
            <wp:docPr id="20791750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75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172" cy="37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EFD9" w14:textId="77777777" w:rsidR="00AD4D1B" w:rsidRDefault="00AD4D1B" w:rsidP="00AD4D1B">
      <w:pPr>
        <w:ind w:left="400" w:firstLine="308"/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13FE3530" w14:textId="40E59EF7" w:rsidR="00AD4D1B" w:rsidRDefault="00AD4D1B" w:rsidP="00AD4D1B">
      <w:pPr>
        <w:pStyle w:val="PargrafodaLista"/>
        <w:numPr>
          <w:ilvl w:val="0"/>
          <w:numId w:val="22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lastRenderedPageBreak/>
        <w:t>Atualização de Documentos</w:t>
      </w:r>
    </w:p>
    <w:p w14:paraId="7C3D4600" w14:textId="78B219FA" w:rsidR="00AD4D1B" w:rsidRDefault="00AD4D1B" w:rsidP="00AD4D1B">
      <w:pPr>
        <w:ind w:left="400"/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639B78EA" wp14:editId="1FAC7178">
            <wp:extent cx="3277057" cy="1200318"/>
            <wp:effectExtent l="0" t="0" r="0" b="0"/>
            <wp:docPr id="18274211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21136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8282" w14:textId="77777777" w:rsidR="00AD4D1B" w:rsidRDefault="00AD4D1B" w:rsidP="00AD4D1B">
      <w:pPr>
        <w:ind w:left="400"/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353B2D72" w14:textId="5A129A7E" w:rsidR="00AD4D1B" w:rsidRDefault="00AD4D1B" w:rsidP="00AD4D1B">
      <w:pPr>
        <w:pStyle w:val="PargrafodaLista"/>
        <w:numPr>
          <w:ilvl w:val="0"/>
          <w:numId w:val="22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Remoção de Documentos</w:t>
      </w:r>
    </w:p>
    <w:p w14:paraId="05F68EFF" w14:textId="05D6D9DF" w:rsidR="00AD4D1B" w:rsidRDefault="00AD4D1B" w:rsidP="00AD4D1B">
      <w:pPr>
        <w:ind w:left="400"/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noProof/>
          <w:color w:val="242424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1E7101CD" wp14:editId="6499A633">
            <wp:extent cx="4470400" cy="322862"/>
            <wp:effectExtent l="0" t="0" r="0" b="1270"/>
            <wp:docPr id="13236799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79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933" cy="32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0908" w14:textId="77777777" w:rsidR="00AD4D1B" w:rsidRDefault="00AD4D1B" w:rsidP="00AD4D1B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151AAA38" w14:textId="4D328794" w:rsidR="00AD4D1B" w:rsidRDefault="00AD4D1B" w:rsidP="00AD4D1B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d. </w:t>
      </w:r>
      <w: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Casos de uso do </w:t>
      </w:r>
      <w:proofErr w:type="spellStart"/>
      <w: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MongoDB</w:t>
      </w:r>
      <w:proofErr w:type="spellEnd"/>
    </w:p>
    <w:p w14:paraId="73643F4F" w14:textId="77777777" w:rsidR="00AD4D1B" w:rsidRPr="00AD4D1B" w:rsidRDefault="00AD4D1B" w:rsidP="00AD4D1B">
      <w:pPr>
        <w:numPr>
          <w:ilvl w:val="0"/>
          <w:numId w:val="23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E-commerce: </w:t>
      </w: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Gerenciamento de catálogos de produtos.</w:t>
      </w:r>
    </w:p>
    <w:p w14:paraId="67DDA4C5" w14:textId="77777777" w:rsidR="00AD4D1B" w:rsidRPr="00AD4D1B" w:rsidRDefault="00AD4D1B" w:rsidP="00AD4D1B">
      <w:pPr>
        <w:numPr>
          <w:ilvl w:val="0"/>
          <w:numId w:val="23"/>
        </w:num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Redes Sociais: </w:t>
      </w: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Armazenamento de postagens e interações de usuários.</w:t>
      </w:r>
    </w:p>
    <w:p w14:paraId="3D070923" w14:textId="35974948" w:rsidR="00AD4D1B" w:rsidRDefault="00DA6FCE" w:rsidP="00AD4D1B">
      <w:pPr>
        <w:numPr>
          <w:ilvl w:val="0"/>
          <w:numId w:val="23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 </w:t>
      </w:r>
      <w:r w:rsidR="00AD4D1B" w:rsidRPr="00AD4D1B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Análise de Dados: </w:t>
      </w:r>
      <w:r w:rsidR="00AD4D1B"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Armazenamento de logs e dados de sensores para análise em tempo real.</w:t>
      </w:r>
    </w:p>
    <w:p w14:paraId="78A53A75" w14:textId="77777777" w:rsidR="00AD4D1B" w:rsidRDefault="00AD4D1B" w:rsidP="00AD4D1B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</w:p>
    <w:p w14:paraId="778ED3D9" w14:textId="1592A1B5" w:rsidR="00AD4D1B" w:rsidRDefault="00AD4D1B" w:rsidP="00AD4D1B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Ensaio Prático: </w:t>
      </w:r>
      <w: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Criar uma pequena coleção em </w:t>
      </w:r>
      <w:proofErr w:type="spellStart"/>
      <w: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MongoDB</w:t>
      </w:r>
      <w:proofErr w:type="spellEnd"/>
      <w: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realizando as operações básicas (Inserir, Consultar, Atualizar e Remover) documentos.</w:t>
      </w:r>
    </w:p>
    <w:p w14:paraId="7EBE55EB" w14:textId="77777777" w:rsidR="00AD4D1B" w:rsidRDefault="00AD4D1B" w:rsidP="00AD4D1B">
      <w:p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</w:p>
    <w:p w14:paraId="3166DE69" w14:textId="05516975" w:rsidR="00AD4D1B" w:rsidRDefault="00AD4D1B" w:rsidP="00AD4D1B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Resumo:</w:t>
      </w:r>
    </w:p>
    <w:p w14:paraId="66D7FBB5" w14:textId="77777777" w:rsidR="00AD4D1B" w:rsidRPr="00AD4D1B" w:rsidRDefault="00AD4D1B" w:rsidP="00AD4D1B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1. Definição de Dados Não Estruturados</w:t>
      </w:r>
    </w:p>
    <w:p w14:paraId="06E04C30" w14:textId="77777777" w:rsidR="00AD4D1B" w:rsidRPr="00AD4D1B" w:rsidRDefault="00AD4D1B" w:rsidP="00AD4D1B">
      <w:pPr>
        <w:numPr>
          <w:ilvl w:val="0"/>
          <w:numId w:val="24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Conceito: Dados que não seguem um formato ou modelo predefinido, como textos, imagens, vídeos e áudios.</w:t>
      </w:r>
    </w:p>
    <w:p w14:paraId="65D78375" w14:textId="77777777" w:rsidR="00AD4D1B" w:rsidRPr="00AD4D1B" w:rsidRDefault="00AD4D1B" w:rsidP="00AD4D1B">
      <w:pPr>
        <w:numPr>
          <w:ilvl w:val="0"/>
          <w:numId w:val="24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Importância: Essenciais para extrair insights valiosos e tomar decisões informadas em diversos contextos.</w:t>
      </w:r>
    </w:p>
    <w:p w14:paraId="17DB1E49" w14:textId="77777777" w:rsidR="00AD4D1B" w:rsidRPr="00AD4D1B" w:rsidRDefault="00AD4D1B" w:rsidP="00AD4D1B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2. Exemplos de Dados Não Estruturados</w:t>
      </w:r>
    </w:p>
    <w:p w14:paraId="4C2596E2" w14:textId="77777777" w:rsidR="00AD4D1B" w:rsidRPr="00AD4D1B" w:rsidRDefault="00AD4D1B" w:rsidP="00AD4D1B">
      <w:pPr>
        <w:numPr>
          <w:ilvl w:val="0"/>
          <w:numId w:val="25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Textos: E-mails, documentos, postagens em redes sociais.</w:t>
      </w:r>
    </w:p>
    <w:p w14:paraId="591A3710" w14:textId="77777777" w:rsidR="00AD4D1B" w:rsidRPr="00AD4D1B" w:rsidRDefault="00AD4D1B" w:rsidP="00AD4D1B">
      <w:pPr>
        <w:numPr>
          <w:ilvl w:val="0"/>
          <w:numId w:val="25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Imagens: Fotos, gráficos, desenhos.</w:t>
      </w:r>
    </w:p>
    <w:p w14:paraId="5DBF4E48" w14:textId="77777777" w:rsidR="00AD4D1B" w:rsidRPr="00AD4D1B" w:rsidRDefault="00AD4D1B" w:rsidP="00AD4D1B">
      <w:pPr>
        <w:numPr>
          <w:ilvl w:val="0"/>
          <w:numId w:val="25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Vídeos: Gravações de câmeras de segurança, vídeos de marketing.</w:t>
      </w:r>
    </w:p>
    <w:p w14:paraId="0F2B0876" w14:textId="77777777" w:rsidR="00AD4D1B" w:rsidRPr="00AD4D1B" w:rsidRDefault="00AD4D1B" w:rsidP="00AD4D1B">
      <w:pPr>
        <w:numPr>
          <w:ilvl w:val="0"/>
          <w:numId w:val="25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Áudios: Gravações de chamadas, podcasts.</w:t>
      </w:r>
    </w:p>
    <w:p w14:paraId="00F0445A" w14:textId="77777777" w:rsidR="00AD4D1B" w:rsidRPr="00AD4D1B" w:rsidRDefault="00AD4D1B" w:rsidP="00AD4D1B">
      <w:pPr>
        <w:numPr>
          <w:ilvl w:val="0"/>
          <w:numId w:val="25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Outros: Logs de servidores, dados de sensores.</w:t>
      </w:r>
    </w:p>
    <w:p w14:paraId="1C7AEDFD" w14:textId="77777777" w:rsidR="00AD4D1B" w:rsidRPr="00AD4D1B" w:rsidRDefault="00AD4D1B" w:rsidP="00AD4D1B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lastRenderedPageBreak/>
        <w:t xml:space="preserve">3. Introdução ao </w:t>
      </w:r>
      <w:proofErr w:type="spellStart"/>
      <w:r w:rsidRPr="00AD4D1B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MongoDB</w:t>
      </w:r>
      <w:proofErr w:type="spellEnd"/>
    </w:p>
    <w:p w14:paraId="3308CCB8" w14:textId="77777777" w:rsidR="00AD4D1B" w:rsidRPr="00AD4D1B" w:rsidRDefault="00AD4D1B" w:rsidP="00AD4D1B">
      <w:pPr>
        <w:numPr>
          <w:ilvl w:val="0"/>
          <w:numId w:val="26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O que é </w:t>
      </w:r>
      <w:proofErr w:type="spellStart"/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MongoDB</w:t>
      </w:r>
      <w:proofErr w:type="spellEnd"/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: Um banco de dados </w:t>
      </w:r>
      <w:proofErr w:type="spellStart"/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NoSQL</w:t>
      </w:r>
      <w:proofErr w:type="spellEnd"/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 xml:space="preserve"> orientado a documentos, projetado para armazenar e gerenciar grandes volumes de dados não estruturados.</w:t>
      </w:r>
    </w:p>
    <w:p w14:paraId="73A26A99" w14:textId="77777777" w:rsidR="00AD4D1B" w:rsidRPr="00AD4D1B" w:rsidRDefault="00AD4D1B" w:rsidP="00AD4D1B">
      <w:pPr>
        <w:numPr>
          <w:ilvl w:val="0"/>
          <w:numId w:val="26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Características:</w:t>
      </w:r>
    </w:p>
    <w:p w14:paraId="38E0572C" w14:textId="77777777" w:rsidR="00AD4D1B" w:rsidRPr="00AD4D1B" w:rsidRDefault="00AD4D1B" w:rsidP="00AD4D1B">
      <w:pPr>
        <w:numPr>
          <w:ilvl w:val="1"/>
          <w:numId w:val="27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Flexibilidade de Esquema: Permite armazenar documentos com diferentes estruturas.</w:t>
      </w:r>
    </w:p>
    <w:p w14:paraId="117CFE4A" w14:textId="77777777" w:rsidR="00AD4D1B" w:rsidRPr="00AD4D1B" w:rsidRDefault="00AD4D1B" w:rsidP="00AD4D1B">
      <w:pPr>
        <w:numPr>
          <w:ilvl w:val="1"/>
          <w:numId w:val="28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Escalabilidade Horizontal: Facilita a adição de novos servidores para distribuir a carga de trabalho.</w:t>
      </w:r>
    </w:p>
    <w:p w14:paraId="0334256B" w14:textId="77777777" w:rsidR="00AD4D1B" w:rsidRPr="00AD4D1B" w:rsidRDefault="00AD4D1B" w:rsidP="00AD4D1B">
      <w:pPr>
        <w:numPr>
          <w:ilvl w:val="1"/>
          <w:numId w:val="29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Alta Performance: Otimizado para operações de leitura e escrita rápidas.</w:t>
      </w:r>
    </w:p>
    <w:p w14:paraId="028C26C2" w14:textId="77777777" w:rsidR="00AD4D1B" w:rsidRPr="00AD4D1B" w:rsidRDefault="00AD4D1B" w:rsidP="00AD4D1B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4. Estrutura de Dados no </w:t>
      </w:r>
      <w:proofErr w:type="spellStart"/>
      <w:r w:rsidRPr="00AD4D1B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MongoDB</w:t>
      </w:r>
      <w:proofErr w:type="spellEnd"/>
    </w:p>
    <w:p w14:paraId="55B78C63" w14:textId="77777777" w:rsidR="00AD4D1B" w:rsidRPr="00AD4D1B" w:rsidRDefault="00AD4D1B" w:rsidP="00AD4D1B">
      <w:pPr>
        <w:numPr>
          <w:ilvl w:val="0"/>
          <w:numId w:val="30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Documentos: Armazenados em formato JSON ou BSON.</w:t>
      </w:r>
    </w:p>
    <w:p w14:paraId="7D918D5F" w14:textId="77777777" w:rsidR="00AD4D1B" w:rsidRPr="00AD4D1B" w:rsidRDefault="00AD4D1B" w:rsidP="00AD4D1B">
      <w:pPr>
        <w:numPr>
          <w:ilvl w:val="0"/>
          <w:numId w:val="30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Coleções: Conjuntos de documentos, equivalentes a tabelas em bancos de dados relacionais.</w:t>
      </w:r>
    </w:p>
    <w:p w14:paraId="53E95EC9" w14:textId="77777777" w:rsidR="00AD4D1B" w:rsidRPr="00AD4D1B" w:rsidRDefault="00AD4D1B" w:rsidP="00AD4D1B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5. Operações Básicas no </w:t>
      </w:r>
      <w:proofErr w:type="spellStart"/>
      <w:r w:rsidRPr="00AD4D1B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MongoDB</w:t>
      </w:r>
      <w:proofErr w:type="spellEnd"/>
    </w:p>
    <w:p w14:paraId="3AE626CD" w14:textId="77777777" w:rsidR="00AD4D1B" w:rsidRPr="00AD4D1B" w:rsidRDefault="00AD4D1B" w:rsidP="00AD4D1B">
      <w:pPr>
        <w:numPr>
          <w:ilvl w:val="0"/>
          <w:numId w:val="31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Inserção de Documentos: Como adicionar novos documentos à coleção.</w:t>
      </w:r>
    </w:p>
    <w:p w14:paraId="2A6B61E3" w14:textId="77777777" w:rsidR="00AD4D1B" w:rsidRPr="00AD4D1B" w:rsidRDefault="00AD4D1B" w:rsidP="00AD4D1B">
      <w:pPr>
        <w:numPr>
          <w:ilvl w:val="0"/>
          <w:numId w:val="31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Consulta de Documentos: Como buscar documentos com base em critérios específicos.</w:t>
      </w:r>
    </w:p>
    <w:p w14:paraId="74970C04" w14:textId="77777777" w:rsidR="00AD4D1B" w:rsidRPr="00AD4D1B" w:rsidRDefault="00AD4D1B" w:rsidP="00AD4D1B">
      <w:pPr>
        <w:numPr>
          <w:ilvl w:val="0"/>
          <w:numId w:val="31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Atualização de Documentos: Como modificar documentos existentes.</w:t>
      </w:r>
    </w:p>
    <w:p w14:paraId="61B4EB63" w14:textId="77777777" w:rsidR="00AD4D1B" w:rsidRPr="00AD4D1B" w:rsidRDefault="00AD4D1B" w:rsidP="00AD4D1B">
      <w:pPr>
        <w:numPr>
          <w:ilvl w:val="0"/>
          <w:numId w:val="31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Remoção de Documentos: Como deletar documentos da coleção.</w:t>
      </w:r>
    </w:p>
    <w:p w14:paraId="74B73191" w14:textId="77777777" w:rsidR="00AD4D1B" w:rsidRPr="00AD4D1B" w:rsidRDefault="00AD4D1B" w:rsidP="00AD4D1B">
      <w:pPr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 xml:space="preserve">6. Casos de Uso do </w:t>
      </w:r>
      <w:proofErr w:type="spellStart"/>
      <w:r w:rsidRPr="00AD4D1B">
        <w:rPr>
          <w:rFonts w:eastAsia="Times New Roman" w:cs="Times New Roman"/>
          <w:b/>
          <w:bCs/>
          <w:color w:val="242424"/>
          <w:kern w:val="0"/>
          <w:sz w:val="22"/>
          <w:szCs w:val="22"/>
          <w:lang w:eastAsia="pt-BR"/>
          <w14:ligatures w14:val="none"/>
        </w:rPr>
        <w:t>MongoDB</w:t>
      </w:r>
      <w:proofErr w:type="spellEnd"/>
    </w:p>
    <w:p w14:paraId="32F58A80" w14:textId="77777777" w:rsidR="00AD4D1B" w:rsidRPr="00AD4D1B" w:rsidRDefault="00AD4D1B" w:rsidP="00AD4D1B">
      <w:pPr>
        <w:numPr>
          <w:ilvl w:val="0"/>
          <w:numId w:val="32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E-commerce: Gerenciamento de catálogos de produtos.</w:t>
      </w:r>
    </w:p>
    <w:p w14:paraId="10CF3009" w14:textId="77777777" w:rsidR="00AD4D1B" w:rsidRPr="00AD4D1B" w:rsidRDefault="00AD4D1B" w:rsidP="00AD4D1B">
      <w:pPr>
        <w:numPr>
          <w:ilvl w:val="0"/>
          <w:numId w:val="32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Redes Sociais: Armazenamento de postagens e interações de usuários.</w:t>
      </w:r>
    </w:p>
    <w:p w14:paraId="262BCD8D" w14:textId="7AE9CF6B" w:rsidR="00601325" w:rsidRPr="00AD4D1B" w:rsidRDefault="00AD4D1B" w:rsidP="00B65985">
      <w:pPr>
        <w:numPr>
          <w:ilvl w:val="0"/>
          <w:numId w:val="32"/>
        </w:numPr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</w:pPr>
      <w:r w:rsidRPr="00AD4D1B">
        <w:rPr>
          <w:rFonts w:eastAsia="Times New Roman" w:cs="Times New Roman"/>
          <w:color w:val="242424"/>
          <w:kern w:val="0"/>
          <w:sz w:val="22"/>
          <w:szCs w:val="22"/>
          <w:lang w:eastAsia="pt-BR"/>
          <w14:ligatures w14:val="none"/>
        </w:rPr>
        <w:t>Análise de Dados: Armazenamento de logs e dados de sensores para análise em tempo real.</w:t>
      </w:r>
    </w:p>
    <w:sectPr w:rsidR="00601325" w:rsidRPr="00AD4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2DD"/>
    <w:multiLevelType w:val="multilevel"/>
    <w:tmpl w:val="BEA0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63B5"/>
    <w:multiLevelType w:val="multilevel"/>
    <w:tmpl w:val="DD70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D2081"/>
    <w:multiLevelType w:val="multilevel"/>
    <w:tmpl w:val="467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61B15"/>
    <w:multiLevelType w:val="multilevel"/>
    <w:tmpl w:val="6DFE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82278"/>
    <w:multiLevelType w:val="multilevel"/>
    <w:tmpl w:val="36DC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26F1C"/>
    <w:multiLevelType w:val="multilevel"/>
    <w:tmpl w:val="8B54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367FD"/>
    <w:multiLevelType w:val="multilevel"/>
    <w:tmpl w:val="65F2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352D5"/>
    <w:multiLevelType w:val="multilevel"/>
    <w:tmpl w:val="1B0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87BBC"/>
    <w:multiLevelType w:val="multilevel"/>
    <w:tmpl w:val="4F94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92307"/>
    <w:multiLevelType w:val="multilevel"/>
    <w:tmpl w:val="1E56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3675"/>
    <w:multiLevelType w:val="multilevel"/>
    <w:tmpl w:val="AF10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E75F9"/>
    <w:multiLevelType w:val="multilevel"/>
    <w:tmpl w:val="413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E57C5"/>
    <w:multiLevelType w:val="multilevel"/>
    <w:tmpl w:val="BC1C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06249"/>
    <w:multiLevelType w:val="multilevel"/>
    <w:tmpl w:val="86C8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A51E2"/>
    <w:multiLevelType w:val="multilevel"/>
    <w:tmpl w:val="2ECA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8528B"/>
    <w:multiLevelType w:val="multilevel"/>
    <w:tmpl w:val="D7F2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886E7B"/>
    <w:multiLevelType w:val="multilevel"/>
    <w:tmpl w:val="8C6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126BED"/>
    <w:multiLevelType w:val="hybridMultilevel"/>
    <w:tmpl w:val="A1EC66D6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 w15:restartNumberingAfterBreak="0">
    <w:nsid w:val="58C37CAE"/>
    <w:multiLevelType w:val="multilevel"/>
    <w:tmpl w:val="FE50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573969"/>
    <w:multiLevelType w:val="multilevel"/>
    <w:tmpl w:val="7EA6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1B73C2"/>
    <w:multiLevelType w:val="multilevel"/>
    <w:tmpl w:val="7510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C81D8F"/>
    <w:multiLevelType w:val="multilevel"/>
    <w:tmpl w:val="7472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D32686"/>
    <w:multiLevelType w:val="multilevel"/>
    <w:tmpl w:val="226C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84215D"/>
    <w:multiLevelType w:val="multilevel"/>
    <w:tmpl w:val="4BB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72310">
    <w:abstractNumId w:val="16"/>
  </w:num>
  <w:num w:numId="2" w16cid:durableId="124354255">
    <w:abstractNumId w:val="22"/>
  </w:num>
  <w:num w:numId="3" w16cid:durableId="1586645447">
    <w:abstractNumId w:val="7"/>
  </w:num>
  <w:num w:numId="4" w16cid:durableId="1168250520">
    <w:abstractNumId w:val="6"/>
  </w:num>
  <w:num w:numId="5" w16cid:durableId="509296348">
    <w:abstractNumId w:val="1"/>
  </w:num>
  <w:num w:numId="6" w16cid:durableId="1090616433">
    <w:abstractNumId w:val="8"/>
  </w:num>
  <w:num w:numId="7" w16cid:durableId="374156104">
    <w:abstractNumId w:val="14"/>
  </w:num>
  <w:num w:numId="8" w16cid:durableId="953706690">
    <w:abstractNumId w:val="9"/>
  </w:num>
  <w:num w:numId="9" w16cid:durableId="1262838167">
    <w:abstractNumId w:val="11"/>
  </w:num>
  <w:num w:numId="10" w16cid:durableId="1132600304">
    <w:abstractNumId w:val="10"/>
  </w:num>
  <w:num w:numId="11" w16cid:durableId="669916386">
    <w:abstractNumId w:val="18"/>
  </w:num>
  <w:num w:numId="12" w16cid:durableId="310214534">
    <w:abstractNumId w:val="20"/>
  </w:num>
  <w:num w:numId="13" w16cid:durableId="1781954403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709140888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30043888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95375431">
    <w:abstractNumId w:val="4"/>
  </w:num>
  <w:num w:numId="17" w16cid:durableId="2027830979">
    <w:abstractNumId w:val="21"/>
  </w:num>
  <w:num w:numId="18" w16cid:durableId="184169604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8501221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17371644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619292288">
    <w:abstractNumId w:val="23"/>
  </w:num>
  <w:num w:numId="22" w16cid:durableId="1883439432">
    <w:abstractNumId w:val="17"/>
  </w:num>
  <w:num w:numId="23" w16cid:durableId="1430732248">
    <w:abstractNumId w:val="12"/>
  </w:num>
  <w:num w:numId="24" w16cid:durableId="791243020">
    <w:abstractNumId w:val="5"/>
  </w:num>
  <w:num w:numId="25" w16cid:durableId="607200830">
    <w:abstractNumId w:val="15"/>
  </w:num>
  <w:num w:numId="26" w16cid:durableId="2126653005">
    <w:abstractNumId w:val="19"/>
  </w:num>
  <w:num w:numId="27" w16cid:durableId="1664966810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954361485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541593389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375424225">
    <w:abstractNumId w:val="3"/>
  </w:num>
  <w:num w:numId="31" w16cid:durableId="1079714570">
    <w:abstractNumId w:val="13"/>
  </w:num>
  <w:num w:numId="32" w16cid:durableId="1037125319">
    <w:abstractNumId w:val="0"/>
  </w:num>
  <w:num w:numId="33" w16cid:durableId="1455518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25"/>
    <w:rsid w:val="000466E5"/>
    <w:rsid w:val="005B46F6"/>
    <w:rsid w:val="00601325"/>
    <w:rsid w:val="00601DC6"/>
    <w:rsid w:val="00655425"/>
    <w:rsid w:val="007F10E3"/>
    <w:rsid w:val="00AD4D1B"/>
    <w:rsid w:val="00B41778"/>
    <w:rsid w:val="00B56EB7"/>
    <w:rsid w:val="00B65985"/>
    <w:rsid w:val="00BE5175"/>
    <w:rsid w:val="00D05C4E"/>
    <w:rsid w:val="00DA6FCE"/>
    <w:rsid w:val="00DD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A8D7"/>
  <w15:chartTrackingRefBased/>
  <w15:docId w15:val="{107BD472-2CBF-42FB-BA58-D7F55013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1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1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1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1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01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1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1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1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1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1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1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01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13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6013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13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13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13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13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1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1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1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1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1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13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13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13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1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13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13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5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E51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74B7D01A725B429040B55812EE7ED1" ma:contentTypeVersion="0" ma:contentTypeDescription="Crie um novo documento." ma:contentTypeScope="" ma:versionID="85f60de3194959696e5a6161ba7a6a1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2354C7-68B2-491C-A5F9-76665D7AAB11}"/>
</file>

<file path=customXml/itemProps2.xml><?xml version="1.0" encoding="utf-8"?>
<ds:datastoreItem xmlns:ds="http://schemas.openxmlformats.org/officeDocument/2006/customXml" ds:itemID="{0508D2AD-93CF-43DE-8067-EB70B757E23E}"/>
</file>

<file path=customXml/itemProps3.xml><?xml version="1.0" encoding="utf-8"?>
<ds:datastoreItem xmlns:ds="http://schemas.openxmlformats.org/officeDocument/2006/customXml" ds:itemID="{A6E17D3E-5FA8-46C0-A18C-B648AE76BA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610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Ramos Toth</dc:creator>
  <cp:keywords/>
  <dc:description/>
  <cp:lastModifiedBy>Wagner Ramos Toth</cp:lastModifiedBy>
  <cp:revision>5</cp:revision>
  <dcterms:created xsi:type="dcterms:W3CDTF">2025-02-08T11:47:00Z</dcterms:created>
  <dcterms:modified xsi:type="dcterms:W3CDTF">2025-02-12T01:42:00Z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0x010100E874B7D01A725B429040B55812EE7ED1</vt:lpwstr>
  </property>
</Properties>
</file>