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220" w:rsidRPr="00BD1220" w:rsidRDefault="00BD1220" w:rsidP="00BD122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s-MX"/>
        </w:rPr>
      </w:pPr>
      <w:r w:rsidRPr="00BD1220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s-MX"/>
        </w:rPr>
        <w:t>Operador de Formato: %</w:t>
      </w:r>
    </w:p>
    <w:p w:rsidR="00BD1220" w:rsidRPr="00BD1220" w:rsidRDefault="00BD1220" w:rsidP="00BD12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s-MX"/>
        </w:rPr>
      </w:pPr>
      <w:r w:rsidRPr="00BD1220">
        <w:rPr>
          <w:rFonts w:ascii="Segoe UI" w:eastAsia="Times New Roman" w:hAnsi="Segoe UI" w:cs="Segoe UI"/>
          <w:color w:val="1C1D1F"/>
          <w:sz w:val="27"/>
          <w:szCs w:val="27"/>
          <w:lang w:eastAsia="es-MX"/>
        </w:rPr>
        <w:t>El </w:t>
      </w:r>
      <w:r w:rsidRPr="00BD1220">
        <w:rPr>
          <w:rFonts w:ascii="Segoe UI" w:eastAsia="Times New Roman" w:hAnsi="Segoe UI" w:cs="Segoe UI"/>
          <w:b/>
          <w:bCs/>
          <w:color w:val="1C1D1F"/>
          <w:sz w:val="27"/>
          <w:szCs w:val="27"/>
          <w:lang w:eastAsia="es-MX"/>
        </w:rPr>
        <w:t>operador %</w:t>
      </w:r>
      <w:r w:rsidRPr="00BD1220">
        <w:rPr>
          <w:rFonts w:ascii="Segoe UI" w:eastAsia="Times New Roman" w:hAnsi="Segoe UI" w:cs="Segoe UI"/>
          <w:color w:val="1C1D1F"/>
          <w:sz w:val="27"/>
          <w:szCs w:val="27"/>
          <w:lang w:eastAsia="es-MX"/>
        </w:rPr>
        <w:t> es usado para </w:t>
      </w:r>
      <w:r w:rsidRPr="00BD1220">
        <w:rPr>
          <w:rFonts w:ascii="Segoe UI" w:eastAsia="Times New Roman" w:hAnsi="Segoe UI" w:cs="Segoe UI"/>
          <w:b/>
          <w:bCs/>
          <w:color w:val="1C1D1F"/>
          <w:sz w:val="27"/>
          <w:szCs w:val="27"/>
          <w:lang w:eastAsia="es-MX"/>
        </w:rPr>
        <w:t>dar formato</w:t>
      </w:r>
      <w:r w:rsidRPr="00BD1220">
        <w:rPr>
          <w:rFonts w:ascii="Segoe UI" w:eastAsia="Times New Roman" w:hAnsi="Segoe UI" w:cs="Segoe UI"/>
          <w:color w:val="1C1D1F"/>
          <w:sz w:val="27"/>
          <w:szCs w:val="27"/>
          <w:lang w:eastAsia="es-MX"/>
        </w:rPr>
        <w:t xml:space="preserve"> y fijar las variables encerradas en una </w:t>
      </w:r>
      <w:proofErr w:type="spellStart"/>
      <w:r w:rsidRPr="00BD1220">
        <w:rPr>
          <w:rFonts w:ascii="Segoe UI" w:eastAsia="Times New Roman" w:hAnsi="Segoe UI" w:cs="Segoe UI"/>
          <w:color w:val="1C1D1F"/>
          <w:sz w:val="27"/>
          <w:szCs w:val="27"/>
          <w:lang w:eastAsia="es-MX"/>
        </w:rPr>
        <w:t>tupla</w:t>
      </w:r>
      <w:proofErr w:type="spellEnd"/>
      <w:r w:rsidRPr="00BD1220">
        <w:rPr>
          <w:rFonts w:ascii="Segoe UI" w:eastAsia="Times New Roman" w:hAnsi="Segoe UI" w:cs="Segoe UI"/>
          <w:color w:val="1C1D1F"/>
          <w:sz w:val="27"/>
          <w:szCs w:val="27"/>
          <w:lang w:eastAsia="es-MX"/>
        </w:rPr>
        <w:t xml:space="preserve"> junto a una cadena con formato, que contiene el texto normal junto con ciertos argumentos especificados, como los símbolos especiales </w:t>
      </w:r>
      <w:r w:rsidRPr="00BD1220">
        <w:rPr>
          <w:rFonts w:ascii="Segoe UI" w:eastAsia="Times New Roman" w:hAnsi="Segoe UI" w:cs="Segoe UI"/>
          <w:b/>
          <w:bCs/>
          <w:color w:val="1C1D1F"/>
          <w:sz w:val="27"/>
          <w:szCs w:val="27"/>
          <w:lang w:eastAsia="es-MX"/>
        </w:rPr>
        <w:t>"%s</w:t>
      </w:r>
      <w:proofErr w:type="gramStart"/>
      <w:r w:rsidRPr="00BD1220">
        <w:rPr>
          <w:rFonts w:ascii="Segoe UI" w:eastAsia="Times New Roman" w:hAnsi="Segoe UI" w:cs="Segoe UI"/>
          <w:b/>
          <w:bCs/>
          <w:color w:val="1C1D1F"/>
          <w:sz w:val="27"/>
          <w:szCs w:val="27"/>
          <w:lang w:eastAsia="es-MX"/>
        </w:rPr>
        <w:t>" ,</w:t>
      </w:r>
      <w:proofErr w:type="gramEnd"/>
      <w:r w:rsidRPr="00BD1220">
        <w:rPr>
          <w:rFonts w:ascii="Segoe UI" w:eastAsia="Times New Roman" w:hAnsi="Segoe UI" w:cs="Segoe UI"/>
          <w:b/>
          <w:bCs/>
          <w:color w:val="1C1D1F"/>
          <w:sz w:val="27"/>
          <w:szCs w:val="27"/>
          <w:lang w:eastAsia="es-MX"/>
        </w:rPr>
        <w:t xml:space="preserve"> "%d y %f"</w:t>
      </w:r>
      <w:r w:rsidRPr="00BD1220">
        <w:rPr>
          <w:rFonts w:ascii="Segoe UI" w:eastAsia="Times New Roman" w:hAnsi="Segoe UI" w:cs="Segoe UI"/>
          <w:color w:val="1C1D1F"/>
          <w:sz w:val="27"/>
          <w:szCs w:val="27"/>
          <w:lang w:eastAsia="es-MX"/>
        </w:rPr>
        <w:t>.</w:t>
      </w:r>
    </w:p>
    <w:p w:rsidR="00BD1220" w:rsidRPr="00BD1220" w:rsidRDefault="00BD1220" w:rsidP="00BD12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s-MX"/>
        </w:rPr>
      </w:pPr>
      <w:r w:rsidRPr="00BD1220">
        <w:rPr>
          <w:rFonts w:ascii="Segoe UI" w:eastAsia="Times New Roman" w:hAnsi="Segoe UI" w:cs="Segoe UI"/>
          <w:b/>
          <w:bCs/>
          <w:color w:val="1C1D1F"/>
          <w:sz w:val="27"/>
          <w:szCs w:val="27"/>
          <w:lang w:eastAsia="es-MX"/>
        </w:rPr>
        <w:t>¿Qué significa cada uno?</w:t>
      </w:r>
    </w:p>
    <w:p w:rsidR="00BD1220" w:rsidRPr="00BD1220" w:rsidRDefault="00BD1220" w:rsidP="00BD12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s-MX"/>
        </w:rPr>
      </w:pPr>
      <w:r w:rsidRPr="00BD1220">
        <w:rPr>
          <w:rFonts w:ascii="Segoe UI" w:eastAsia="Times New Roman" w:hAnsi="Segoe UI" w:cs="Segoe UI"/>
          <w:color w:val="1C1D1F"/>
          <w:sz w:val="27"/>
          <w:szCs w:val="27"/>
          <w:lang w:eastAsia="es-MX"/>
        </w:rPr>
        <w:t>%</w:t>
      </w:r>
      <w:proofErr w:type="spellStart"/>
      <w:r w:rsidRPr="00BD1220">
        <w:rPr>
          <w:rFonts w:ascii="Segoe UI" w:eastAsia="Times New Roman" w:hAnsi="Segoe UI" w:cs="Segoe UI"/>
          <w:b/>
          <w:bCs/>
          <w:color w:val="1C1D1F"/>
          <w:sz w:val="27"/>
          <w:szCs w:val="27"/>
          <w:lang w:eastAsia="es-MX"/>
        </w:rPr>
        <w:t>s</w:t>
      </w:r>
      <w:proofErr w:type="spellEnd"/>
      <w:r w:rsidRPr="00BD1220">
        <w:rPr>
          <w:rFonts w:ascii="Segoe UI" w:eastAsia="Times New Roman" w:hAnsi="Segoe UI" w:cs="Segoe UI"/>
          <w:color w:val="1C1D1F"/>
          <w:sz w:val="27"/>
          <w:szCs w:val="27"/>
          <w:lang w:eastAsia="es-MX"/>
        </w:rPr>
        <w:t> indica un tipo de conversión de cadena</w:t>
      </w:r>
    </w:p>
    <w:p w:rsidR="00BD1220" w:rsidRPr="00BD1220" w:rsidRDefault="00BD1220" w:rsidP="00BD12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s-MX"/>
        </w:rPr>
      </w:pPr>
      <w:r w:rsidRPr="00BD1220">
        <w:rPr>
          <w:rFonts w:ascii="Segoe UI" w:eastAsia="Times New Roman" w:hAnsi="Segoe UI" w:cs="Segoe UI"/>
          <w:color w:val="1C1D1F"/>
          <w:sz w:val="27"/>
          <w:szCs w:val="27"/>
          <w:lang w:eastAsia="es-MX"/>
        </w:rPr>
        <w:t>%</w:t>
      </w:r>
      <w:r w:rsidRPr="00BD1220">
        <w:rPr>
          <w:rFonts w:ascii="Segoe UI" w:eastAsia="Times New Roman" w:hAnsi="Segoe UI" w:cs="Segoe UI"/>
          <w:b/>
          <w:bCs/>
          <w:color w:val="1C1D1F"/>
          <w:sz w:val="27"/>
          <w:szCs w:val="27"/>
          <w:lang w:eastAsia="es-MX"/>
        </w:rPr>
        <w:t>d</w:t>
      </w:r>
      <w:r w:rsidRPr="00BD1220">
        <w:rPr>
          <w:rFonts w:ascii="Segoe UI" w:eastAsia="Times New Roman" w:hAnsi="Segoe UI" w:cs="Segoe UI"/>
          <w:color w:val="1C1D1F"/>
          <w:sz w:val="27"/>
          <w:szCs w:val="27"/>
          <w:lang w:eastAsia="es-MX"/>
        </w:rPr>
        <w:t> indica un tipo de conversión a entero</w:t>
      </w:r>
    </w:p>
    <w:p w:rsidR="00BD1220" w:rsidRPr="00BD1220" w:rsidRDefault="00BD1220" w:rsidP="00BD12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s-MX"/>
        </w:rPr>
      </w:pPr>
      <w:r w:rsidRPr="00BD1220">
        <w:rPr>
          <w:rFonts w:ascii="Segoe UI" w:eastAsia="Times New Roman" w:hAnsi="Segoe UI" w:cs="Segoe UI"/>
          <w:color w:val="1C1D1F"/>
          <w:sz w:val="27"/>
          <w:szCs w:val="27"/>
          <w:lang w:eastAsia="es-MX"/>
        </w:rPr>
        <w:t>%</w:t>
      </w:r>
      <w:r w:rsidRPr="00BD1220">
        <w:rPr>
          <w:rFonts w:ascii="Segoe UI" w:eastAsia="Times New Roman" w:hAnsi="Segoe UI" w:cs="Segoe UI"/>
          <w:b/>
          <w:bCs/>
          <w:color w:val="1C1D1F"/>
          <w:sz w:val="27"/>
          <w:szCs w:val="27"/>
          <w:lang w:eastAsia="es-MX"/>
        </w:rPr>
        <w:t>f</w:t>
      </w:r>
      <w:r w:rsidRPr="00BD1220">
        <w:rPr>
          <w:rFonts w:ascii="Segoe UI" w:eastAsia="Times New Roman" w:hAnsi="Segoe UI" w:cs="Segoe UI"/>
          <w:color w:val="1C1D1F"/>
          <w:sz w:val="27"/>
          <w:szCs w:val="27"/>
          <w:lang w:eastAsia="es-MX"/>
        </w:rPr>
        <w:t> indica un tipo de conversión a flotante</w:t>
      </w:r>
    </w:p>
    <w:p w:rsidR="00BD1220" w:rsidRPr="00BD1220" w:rsidRDefault="00BD1220" w:rsidP="00BD12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s-MX"/>
        </w:rPr>
      </w:pPr>
      <w:r w:rsidRPr="00BD1220">
        <w:rPr>
          <w:rFonts w:ascii="Segoe UI" w:eastAsia="Times New Roman" w:hAnsi="Segoe UI" w:cs="Segoe UI"/>
          <w:b/>
          <w:bCs/>
          <w:color w:val="1C1D1F"/>
          <w:sz w:val="27"/>
          <w:szCs w:val="27"/>
          <w:lang w:eastAsia="es-MX"/>
        </w:rPr>
        <w:t>¿Por qué?</w:t>
      </w:r>
      <w:r w:rsidRPr="00BD1220">
        <w:rPr>
          <w:rFonts w:ascii="Segoe UI" w:eastAsia="Times New Roman" w:hAnsi="Segoe UI" w:cs="Segoe UI"/>
          <w:color w:val="1C1D1F"/>
          <w:sz w:val="27"/>
          <w:szCs w:val="27"/>
          <w:lang w:eastAsia="es-MX"/>
        </w:rPr>
        <w:t> parte de la sintaxis en </w:t>
      </w:r>
      <w:r w:rsidRPr="00BD1220">
        <w:rPr>
          <w:rFonts w:ascii="Segoe UI" w:eastAsia="Times New Roman" w:hAnsi="Segoe UI" w:cs="Segoe UI"/>
          <w:b/>
          <w:bCs/>
          <w:color w:val="1C1D1F"/>
          <w:sz w:val="27"/>
          <w:szCs w:val="27"/>
          <w:lang w:eastAsia="es-MX"/>
        </w:rPr>
        <w:t>Python </w:t>
      </w:r>
      <w:r w:rsidRPr="00BD1220">
        <w:rPr>
          <w:rFonts w:ascii="Segoe UI" w:eastAsia="Times New Roman" w:hAnsi="Segoe UI" w:cs="Segoe UI"/>
          <w:color w:val="1C1D1F"/>
          <w:sz w:val="27"/>
          <w:szCs w:val="27"/>
          <w:lang w:eastAsia="es-MX"/>
        </w:rPr>
        <w:t>está inspirada en Lenguaje </w:t>
      </w:r>
      <w:r w:rsidRPr="00BD1220">
        <w:rPr>
          <w:rFonts w:ascii="Segoe UI" w:eastAsia="Times New Roman" w:hAnsi="Segoe UI" w:cs="Segoe UI"/>
          <w:b/>
          <w:bCs/>
          <w:color w:val="1C1D1F"/>
          <w:sz w:val="27"/>
          <w:szCs w:val="27"/>
          <w:lang w:eastAsia="es-MX"/>
        </w:rPr>
        <w:t>C </w:t>
      </w:r>
      <w:r w:rsidRPr="00BD1220">
        <w:rPr>
          <w:rFonts w:ascii="Segoe UI" w:eastAsia="Times New Roman" w:hAnsi="Segoe UI" w:cs="Segoe UI"/>
          <w:color w:val="1C1D1F"/>
          <w:sz w:val="27"/>
          <w:szCs w:val="27"/>
          <w:lang w:eastAsia="es-MX"/>
        </w:rPr>
        <w:t>que utiliza los mismos tipos de conversión </w:t>
      </w:r>
      <w:r w:rsidRPr="00BD1220">
        <w:rPr>
          <w:rFonts w:ascii="Segoe UI" w:eastAsia="Times New Roman" w:hAnsi="Segoe UI" w:cs="Segoe UI"/>
          <w:b/>
          <w:bCs/>
          <w:color w:val="1C1D1F"/>
          <w:sz w:val="27"/>
          <w:szCs w:val="27"/>
          <w:lang w:eastAsia="es-MX"/>
        </w:rPr>
        <w:t>(%</w:t>
      </w:r>
      <w:proofErr w:type="gramStart"/>
      <w:r w:rsidRPr="00BD1220">
        <w:rPr>
          <w:rFonts w:ascii="Segoe UI" w:eastAsia="Times New Roman" w:hAnsi="Segoe UI" w:cs="Segoe UI"/>
          <w:b/>
          <w:bCs/>
          <w:color w:val="1C1D1F"/>
          <w:sz w:val="27"/>
          <w:szCs w:val="27"/>
          <w:lang w:eastAsia="es-MX"/>
        </w:rPr>
        <w:t>s ,</w:t>
      </w:r>
      <w:proofErr w:type="gramEnd"/>
      <w:r w:rsidRPr="00BD1220">
        <w:rPr>
          <w:rFonts w:ascii="Segoe UI" w:eastAsia="Times New Roman" w:hAnsi="Segoe UI" w:cs="Segoe UI"/>
          <w:b/>
          <w:bCs/>
          <w:color w:val="1C1D1F"/>
          <w:sz w:val="27"/>
          <w:szCs w:val="27"/>
          <w:lang w:eastAsia="es-MX"/>
        </w:rPr>
        <w:t>%d y %f)</w:t>
      </w:r>
      <w:r w:rsidRPr="00BD1220">
        <w:rPr>
          <w:rFonts w:ascii="Segoe UI" w:eastAsia="Times New Roman" w:hAnsi="Segoe UI" w:cs="Segoe UI"/>
          <w:color w:val="1C1D1F"/>
          <w:sz w:val="27"/>
          <w:szCs w:val="27"/>
          <w:lang w:eastAsia="es-MX"/>
        </w:rPr>
        <w:t> en una cadena cuando se usan variables, y son parte del Standard de </w:t>
      </w:r>
      <w:r w:rsidRPr="00BD1220">
        <w:rPr>
          <w:rFonts w:ascii="Segoe UI" w:eastAsia="Times New Roman" w:hAnsi="Segoe UI" w:cs="Segoe UI"/>
          <w:b/>
          <w:bCs/>
          <w:color w:val="1C1D1F"/>
          <w:sz w:val="27"/>
          <w:szCs w:val="27"/>
          <w:lang w:eastAsia="es-MX"/>
        </w:rPr>
        <w:t>Python.</w:t>
      </w:r>
    </w:p>
    <w:p w:rsidR="00BD1220" w:rsidRPr="00BD1220" w:rsidRDefault="00BD1220" w:rsidP="00BD12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s-MX"/>
        </w:rPr>
      </w:pPr>
      <w:r w:rsidRPr="00BD1220">
        <w:rPr>
          <w:rFonts w:ascii="Segoe UI" w:eastAsia="Times New Roman" w:hAnsi="Segoe UI" w:cs="Segoe UI"/>
          <w:b/>
          <w:bCs/>
          <w:color w:val="1C1D1F"/>
          <w:sz w:val="27"/>
          <w:szCs w:val="27"/>
          <w:lang w:eastAsia="es-MX"/>
        </w:rPr>
        <w:t>¿Existen más?</w:t>
      </w:r>
    </w:p>
    <w:p w:rsidR="00BD1220" w:rsidRPr="00BD1220" w:rsidRDefault="00BD1220" w:rsidP="00BD12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s-MX"/>
        </w:rPr>
      </w:pPr>
      <w:r w:rsidRPr="00BD1220">
        <w:rPr>
          <w:rFonts w:ascii="Segoe UI" w:eastAsia="Times New Roman" w:hAnsi="Segoe UI" w:cs="Segoe UI"/>
          <w:color w:val="1C1D1F"/>
          <w:sz w:val="27"/>
          <w:szCs w:val="27"/>
          <w:lang w:eastAsia="es-MX"/>
        </w:rPr>
        <w:t>Aunque </w:t>
      </w:r>
      <w:r w:rsidRPr="00BD1220">
        <w:rPr>
          <w:rFonts w:ascii="Segoe UI" w:eastAsia="Times New Roman" w:hAnsi="Segoe UI" w:cs="Segoe UI"/>
          <w:b/>
          <w:bCs/>
          <w:color w:val="1C1D1F"/>
          <w:sz w:val="27"/>
          <w:szCs w:val="27"/>
          <w:lang w:eastAsia="es-MX"/>
        </w:rPr>
        <w:t>"%s</w:t>
      </w:r>
      <w:proofErr w:type="gramStart"/>
      <w:r w:rsidRPr="00BD1220">
        <w:rPr>
          <w:rFonts w:ascii="Segoe UI" w:eastAsia="Times New Roman" w:hAnsi="Segoe UI" w:cs="Segoe UI"/>
          <w:b/>
          <w:bCs/>
          <w:color w:val="1C1D1F"/>
          <w:sz w:val="27"/>
          <w:szCs w:val="27"/>
          <w:lang w:eastAsia="es-MX"/>
        </w:rPr>
        <w:t>" ,</w:t>
      </w:r>
      <w:proofErr w:type="gramEnd"/>
      <w:r w:rsidRPr="00BD1220">
        <w:rPr>
          <w:rFonts w:ascii="Segoe UI" w:eastAsia="Times New Roman" w:hAnsi="Segoe UI" w:cs="Segoe UI"/>
          <w:b/>
          <w:bCs/>
          <w:color w:val="1C1D1F"/>
          <w:sz w:val="27"/>
          <w:szCs w:val="27"/>
          <w:lang w:eastAsia="es-MX"/>
        </w:rPr>
        <w:t xml:space="preserve"> "%d y %f"</w:t>
      </w:r>
      <w:r w:rsidRPr="00BD1220">
        <w:rPr>
          <w:rFonts w:ascii="Segoe UI" w:eastAsia="Times New Roman" w:hAnsi="Segoe UI" w:cs="Segoe UI"/>
          <w:color w:val="1C1D1F"/>
          <w:sz w:val="27"/>
          <w:szCs w:val="27"/>
          <w:lang w:eastAsia="es-MX"/>
        </w:rPr>
        <w:t xml:space="preserve">, son los más usados, existen otros símbolos especiales para dar formato. A </w:t>
      </w:r>
      <w:bookmarkStart w:id="0" w:name="_GoBack"/>
      <w:bookmarkEnd w:id="0"/>
      <w:r w:rsidRPr="00BD1220">
        <w:rPr>
          <w:rFonts w:ascii="Segoe UI" w:eastAsia="Times New Roman" w:hAnsi="Segoe UI" w:cs="Segoe UI"/>
          <w:color w:val="1C1D1F"/>
          <w:sz w:val="27"/>
          <w:szCs w:val="27"/>
          <w:lang w:eastAsia="es-MX"/>
        </w:rPr>
        <w:t>continuación, una tabla con todos símbolos disponibles para usar con el operador %.</w:t>
      </w:r>
    </w:p>
    <w:p w:rsidR="00063402" w:rsidRDefault="00BD1220"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534F9CD5" wp14:editId="30407AE3">
            <wp:simplePos x="0" y="0"/>
            <wp:positionH relativeFrom="column">
              <wp:posOffset>-689611</wp:posOffset>
            </wp:positionH>
            <wp:positionV relativeFrom="paragraph">
              <wp:posOffset>87630</wp:posOffset>
            </wp:positionV>
            <wp:extent cx="7210425" cy="5105368"/>
            <wp:effectExtent l="0" t="0" r="0" b="635"/>
            <wp:wrapNone/>
            <wp:docPr id="1" name="Imagen 1" descr="https://img-c.udemycdn.com/redactor/raw/q_and_a/2022-01-07_04-11-27-f61033d785d2745ae4676a4a899a74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c.udemycdn.com/redactor/raw/q_and_a/2022-01-07_04-11-27-f61033d785d2745ae4676a4a899a742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1698" cy="511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1220" w:rsidRDefault="00BD1220"/>
    <w:sectPr w:rsidR="00BD12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220"/>
    <w:rsid w:val="00063402"/>
    <w:rsid w:val="00AA68CF"/>
    <w:rsid w:val="00BD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810DD"/>
  <w15:chartTrackingRefBased/>
  <w15:docId w15:val="{3B4DFC40-862A-4480-ACD4-73AE9F3FE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1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BD12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4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Koda</dc:creator>
  <cp:keywords/>
  <dc:description/>
  <cp:lastModifiedBy>Koda</cp:lastModifiedBy>
  <cp:revision>1</cp:revision>
  <dcterms:created xsi:type="dcterms:W3CDTF">2022-07-06T06:34:00Z</dcterms:created>
  <dcterms:modified xsi:type="dcterms:W3CDTF">2022-07-06T06:35:00Z</dcterms:modified>
</cp:coreProperties>
</file>