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12992" w14:textId="77777777" w:rsidR="0010663D" w:rsidRDefault="0010663D" w:rsidP="00017559">
      <w:pPr>
        <w:jc w:val="center"/>
      </w:pPr>
    </w:p>
    <w:p w14:paraId="0525B59C" w14:textId="3188DEC2" w:rsidR="006E52CB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BRENO ROCHA SEDREZ</w:t>
      </w:r>
    </w:p>
    <w:p w14:paraId="7D32F291" w14:textId="4336D06D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GABRIEL MOLEC NUNES DE OLIVEIRA</w:t>
      </w:r>
    </w:p>
    <w:p w14:paraId="209155ED" w14:textId="77FBE087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GABRIEL VINK</w:t>
      </w:r>
    </w:p>
    <w:p w14:paraId="3DE794F7" w14:textId="2BFCA96E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GUSTAVO LUIZ FARIGNOLI</w:t>
      </w:r>
    </w:p>
    <w:p w14:paraId="4475D2A3" w14:textId="78384069" w:rsidR="007C55A8" w:rsidRPr="007C55A8" w:rsidRDefault="007C55A8" w:rsidP="00B849AF">
      <w:pPr>
        <w:spacing w:after="120"/>
        <w:jc w:val="center"/>
        <w:rPr>
          <w:color w:val="000000" w:themeColor="text1"/>
          <w:sz w:val="40"/>
          <w:szCs w:val="40"/>
        </w:rPr>
      </w:pPr>
      <w:r w:rsidRPr="007C55A8">
        <w:rPr>
          <w:color w:val="000000" w:themeColor="text1"/>
          <w:sz w:val="40"/>
          <w:szCs w:val="40"/>
        </w:rPr>
        <w:t>VITTORIO CAPRIOLI</w:t>
      </w:r>
    </w:p>
    <w:p w14:paraId="0AD385E4" w14:textId="6FC43CB7" w:rsidR="0010663D" w:rsidRDefault="0010663D"/>
    <w:p w14:paraId="565A1DDB" w14:textId="77777777" w:rsidR="0010663D" w:rsidRDefault="0010663D"/>
    <w:p w14:paraId="6519F3D6" w14:textId="77777777" w:rsidR="0010663D" w:rsidRDefault="0010663D" w:rsidP="0010663D">
      <w:pPr>
        <w:jc w:val="center"/>
        <w:rPr>
          <w:sz w:val="40"/>
          <w:szCs w:val="40"/>
        </w:rPr>
      </w:pPr>
    </w:p>
    <w:p w14:paraId="7C3CEE60" w14:textId="77777777" w:rsidR="0010663D" w:rsidRDefault="0010663D" w:rsidP="0010663D">
      <w:pPr>
        <w:jc w:val="center"/>
        <w:rPr>
          <w:sz w:val="40"/>
          <w:szCs w:val="40"/>
        </w:rPr>
      </w:pPr>
    </w:p>
    <w:p w14:paraId="2218444A" w14:textId="7EAFA1F2" w:rsidR="0010663D" w:rsidRDefault="00B1219C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RELAÇÃO DE A</w:t>
      </w:r>
      <w:r w:rsidR="0010663D" w:rsidRPr="0010663D">
        <w:rPr>
          <w:sz w:val="40"/>
          <w:szCs w:val="40"/>
        </w:rPr>
        <w:t>RTEFATOS</w:t>
      </w:r>
      <w:r w:rsidR="00862BC7">
        <w:rPr>
          <w:sz w:val="40"/>
          <w:szCs w:val="40"/>
        </w:rPr>
        <w:t xml:space="preserve"> </w:t>
      </w:r>
    </w:p>
    <w:p w14:paraId="07314548" w14:textId="5A6A0839" w:rsidR="00017559" w:rsidRDefault="004B2AD9" w:rsidP="0010663D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</w:t>
      </w:r>
      <w:r w:rsidR="0010663D" w:rsidRPr="0010663D">
        <w:rPr>
          <w:sz w:val="40"/>
          <w:szCs w:val="40"/>
        </w:rPr>
        <w:t xml:space="preserve"> DO PROJETO</w:t>
      </w:r>
      <w:r w:rsidR="00017559">
        <w:rPr>
          <w:sz w:val="40"/>
          <w:szCs w:val="40"/>
        </w:rPr>
        <w:t xml:space="preserve"> </w:t>
      </w:r>
    </w:p>
    <w:p w14:paraId="479714EB" w14:textId="1B4711C7" w:rsidR="0010663D" w:rsidRPr="007C55A8" w:rsidRDefault="007C55A8" w:rsidP="0010663D">
      <w:pPr>
        <w:jc w:val="center"/>
        <w:rPr>
          <w:color w:val="000000" w:themeColor="text1"/>
          <w:sz w:val="32"/>
          <w:szCs w:val="32"/>
        </w:rPr>
      </w:pPr>
      <w:r w:rsidRPr="007C55A8">
        <w:rPr>
          <w:color w:val="000000" w:themeColor="text1"/>
          <w:sz w:val="32"/>
          <w:szCs w:val="32"/>
        </w:rPr>
        <w:t>MENU UNIVERSITÁRIO</w:t>
      </w:r>
    </w:p>
    <w:p w14:paraId="47D8BCC8" w14:textId="11E9D8E6" w:rsidR="0010663D" w:rsidRDefault="00017559" w:rsidP="007C55A8">
      <w:pPr>
        <w:rPr>
          <w:sz w:val="40"/>
          <w:szCs w:val="40"/>
        </w:rPr>
      </w:pPr>
      <w:r w:rsidRPr="00017559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174E72" wp14:editId="540D00F0">
                <wp:simplePos x="0" y="0"/>
                <wp:positionH relativeFrom="column">
                  <wp:posOffset>3237230</wp:posOffset>
                </wp:positionH>
                <wp:positionV relativeFrom="paragraph">
                  <wp:posOffset>325755</wp:posOffset>
                </wp:positionV>
                <wp:extent cx="2638425" cy="1404620"/>
                <wp:effectExtent l="0" t="0" r="9525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9E9BD" w14:textId="107F3A6E" w:rsidR="00017559" w:rsidRDefault="00017559" w:rsidP="00AC33D5">
                            <w:pPr>
                              <w:spacing w:after="0"/>
                            </w:pPr>
                            <w:r>
                              <w:t xml:space="preserve">Trabalho apresentado como requisito parcial para a disciplina de </w:t>
                            </w:r>
                            <w:r w:rsidR="00C253D8">
                              <w:rPr>
                                <w:b/>
                                <w:bCs/>
                              </w:rPr>
                              <w:t>Experiência Criativa – Projetando Soluções Computacionais</w:t>
                            </w:r>
                            <w:r>
                              <w:t xml:space="preserve">, do curso de Bacharelado em </w:t>
                            </w:r>
                            <w:r w:rsidR="00C253D8">
                              <w:t>Engenharia de Software</w:t>
                            </w:r>
                            <w:r>
                              <w:t>, da PUCPR.</w:t>
                            </w:r>
                          </w:p>
                          <w:p w14:paraId="0EC7F3FF" w14:textId="77777777" w:rsidR="00AC33D5" w:rsidRDefault="00AC33D5" w:rsidP="00AC33D5">
                            <w:pPr>
                              <w:spacing w:after="0"/>
                            </w:pPr>
                          </w:p>
                          <w:p w14:paraId="689D5840" w14:textId="5C6881F0" w:rsidR="00AC33D5" w:rsidRDefault="00AC33D5" w:rsidP="00AC33D5">
                            <w:pPr>
                              <w:spacing w:after="0"/>
                            </w:pPr>
                            <w:r>
                              <w:t>Orientadoras:</w:t>
                            </w:r>
                          </w:p>
                          <w:p w14:paraId="211DC5DA" w14:textId="77777777" w:rsidR="00C253D8" w:rsidRDefault="00C253D8" w:rsidP="00C253D8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>. Cristina Verçosa P. B. de Souza</w:t>
                            </w:r>
                          </w:p>
                          <w:p w14:paraId="304DBA3E" w14:textId="7196354A" w:rsidR="00AC33D5" w:rsidRDefault="00AC33D5" w:rsidP="00AC33D5">
                            <w:pPr>
                              <w:spacing w:after="0"/>
                            </w:pPr>
                            <w:r>
                              <w:t>Prof</w:t>
                            </w:r>
                            <w:r w:rsidRPr="00AC33D5">
                              <w:rPr>
                                <w:vertAlign w:val="superscript"/>
                              </w:rPr>
                              <w:t>a</w:t>
                            </w:r>
                            <w:r>
                              <w:t xml:space="preserve">. </w:t>
                            </w:r>
                            <w:r w:rsidR="00C253D8">
                              <w:t>Rosilene Fernandes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174E7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4.9pt;margin-top:25.65pt;width:207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" stroked="f">
                <v:textbox style="mso-fit-shape-to-text:t">
                  <w:txbxContent>
                    <w:p w14:paraId="3E19E9BD" w14:textId="107F3A6E" w:rsidR="00017559" w:rsidRDefault="00017559" w:rsidP="00AC33D5">
                      <w:pPr>
                        <w:spacing w:after="0"/>
                      </w:pPr>
                      <w:r>
                        <w:t xml:space="preserve">Trabalho apresentado como requisito parcial para a disciplina de </w:t>
                      </w:r>
                      <w:r w:rsidR="00C253D8">
                        <w:rPr>
                          <w:b/>
                          <w:bCs/>
                        </w:rPr>
                        <w:t>Experiência Criativa – Projetando Soluções Computacionais</w:t>
                      </w:r>
                      <w:r>
                        <w:t xml:space="preserve">, do curso de Bacharelado em </w:t>
                      </w:r>
                      <w:r w:rsidR="00C253D8">
                        <w:t>Engenharia de Software</w:t>
                      </w:r>
                      <w:r>
                        <w:t>, da PUCPR.</w:t>
                      </w:r>
                    </w:p>
                    <w:p w14:paraId="0EC7F3FF" w14:textId="77777777" w:rsidR="00AC33D5" w:rsidRDefault="00AC33D5" w:rsidP="00AC33D5">
                      <w:pPr>
                        <w:spacing w:after="0"/>
                      </w:pPr>
                    </w:p>
                    <w:p w14:paraId="689D5840" w14:textId="5C6881F0" w:rsidR="00AC33D5" w:rsidRDefault="00AC33D5" w:rsidP="00AC33D5">
                      <w:pPr>
                        <w:spacing w:after="0"/>
                      </w:pPr>
                      <w:r>
                        <w:t>Orientadoras:</w:t>
                      </w:r>
                    </w:p>
                    <w:p w14:paraId="211DC5DA" w14:textId="77777777" w:rsidR="00C253D8" w:rsidRDefault="00C253D8" w:rsidP="00C253D8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>. Cristina Verçosa P. B. de Souza</w:t>
                      </w:r>
                    </w:p>
                    <w:p w14:paraId="304DBA3E" w14:textId="7196354A" w:rsidR="00AC33D5" w:rsidRDefault="00AC33D5" w:rsidP="00AC33D5">
                      <w:pPr>
                        <w:spacing w:after="0"/>
                      </w:pPr>
                      <w:r>
                        <w:t>Prof</w:t>
                      </w:r>
                      <w:r w:rsidRPr="00AC33D5">
                        <w:rPr>
                          <w:vertAlign w:val="superscript"/>
                        </w:rPr>
                        <w:t>a</w:t>
                      </w:r>
                      <w:r>
                        <w:t xml:space="preserve">. </w:t>
                      </w:r>
                      <w:r w:rsidR="00C253D8">
                        <w:t>Rosilene Fernandes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D448AA" w14:textId="643ECF35" w:rsidR="0010663D" w:rsidRDefault="0010663D" w:rsidP="0010663D">
      <w:pPr>
        <w:jc w:val="center"/>
        <w:rPr>
          <w:sz w:val="40"/>
          <w:szCs w:val="40"/>
        </w:rPr>
      </w:pPr>
    </w:p>
    <w:p w14:paraId="6F152060" w14:textId="77777777" w:rsidR="0010663D" w:rsidRDefault="0010663D" w:rsidP="0010663D">
      <w:pPr>
        <w:jc w:val="center"/>
        <w:rPr>
          <w:sz w:val="40"/>
          <w:szCs w:val="40"/>
        </w:rPr>
      </w:pPr>
    </w:p>
    <w:p w14:paraId="30533CFC" w14:textId="77777777" w:rsidR="0010663D" w:rsidRDefault="0010663D" w:rsidP="0010663D">
      <w:pPr>
        <w:jc w:val="center"/>
        <w:rPr>
          <w:sz w:val="40"/>
          <w:szCs w:val="40"/>
        </w:rPr>
      </w:pPr>
    </w:p>
    <w:p w14:paraId="1E29D4D0" w14:textId="77777777" w:rsidR="0010663D" w:rsidRDefault="0010663D" w:rsidP="00AC33D5"/>
    <w:p w14:paraId="40D40D6C" w14:textId="77777777" w:rsidR="00AC33D5" w:rsidRDefault="00AC33D5" w:rsidP="0010663D">
      <w:pPr>
        <w:jc w:val="center"/>
      </w:pPr>
    </w:p>
    <w:p w14:paraId="6FEDE7B3" w14:textId="32F374C9" w:rsidR="0010663D" w:rsidRDefault="0010663D" w:rsidP="0010663D">
      <w:pPr>
        <w:jc w:val="center"/>
      </w:pPr>
      <w:r>
        <w:t>Curitiba</w:t>
      </w:r>
    </w:p>
    <w:p w14:paraId="138ABACB" w14:textId="6E1EAE7A" w:rsidR="0010663D" w:rsidRDefault="0010663D" w:rsidP="0010663D">
      <w:pPr>
        <w:jc w:val="center"/>
      </w:pPr>
      <w:r>
        <w:t>202</w:t>
      </w:r>
      <w:r w:rsidR="006E52CB">
        <w:t>3</w:t>
      </w:r>
      <w:r w:rsidRPr="0010663D"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20526857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69072B" w14:textId="71148B47" w:rsidR="0010663D" w:rsidRPr="00A64A1A" w:rsidRDefault="00A64A1A" w:rsidP="00A64A1A">
          <w:pPr>
            <w:pStyle w:val="CabealhodoSumrio"/>
          </w:pPr>
          <w:r w:rsidRPr="00A64A1A">
            <w:t>SUMÁRIO</w:t>
          </w:r>
        </w:p>
        <w:p w14:paraId="088A0ABC" w14:textId="77777777" w:rsidR="00F244C7" w:rsidRPr="00F244C7" w:rsidRDefault="00F244C7" w:rsidP="00F244C7">
          <w:pPr>
            <w:rPr>
              <w:lang w:eastAsia="pt-BR"/>
            </w:rPr>
          </w:pPr>
        </w:p>
        <w:p w14:paraId="6220139A" w14:textId="470ABAC2" w:rsidR="00260C5B" w:rsidRDefault="0010663D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29412" w:history="1">
            <w:r w:rsidR="00260C5B" w:rsidRPr="006E7B42">
              <w:rPr>
                <w:rStyle w:val="Hyperlink"/>
                <w:noProof/>
              </w:rPr>
              <w:t>ARTEFATO 1: Quadro “3 Objetivos”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_Toc130129412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3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039CE499" w14:textId="70B820A5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3" w:history="1">
            <w:r w:rsidR="00260C5B" w:rsidRPr="006E7B42">
              <w:rPr>
                <w:rStyle w:val="Hyperlink"/>
                <w:noProof/>
              </w:rPr>
              <w:t>ARTEFATO 2: Quadro “é – não é – faz – não faz”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_Toc130129413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4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34FA7968" w14:textId="12D5A7F3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4" w:history="1">
            <w:r w:rsidR="00260C5B" w:rsidRPr="006E7B42">
              <w:rPr>
                <w:rStyle w:val="Hyperlink"/>
                <w:noProof/>
              </w:rPr>
              <w:t>ARTEFATO 3: Quadro “Visão de Produto”.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_Toc130129414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5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08104AA0" w14:textId="0E84EFF4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5" w:history="1">
            <w:r w:rsidR="00260C5B" w:rsidRPr="006E7B42">
              <w:rPr>
                <w:rStyle w:val="Hyperlink"/>
                <w:noProof/>
              </w:rPr>
              <w:t>ARTEFATO 4: Canvas PBB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_Toc130129415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6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740B864F" w14:textId="09AB079B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6" w:history="1">
            <w:r w:rsidR="00260C5B" w:rsidRPr="006E7B42">
              <w:rPr>
                <w:rStyle w:val="Hyperlink"/>
                <w:noProof/>
              </w:rPr>
              <w:t>ARTEFATO 5: Relação de User Stories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_Toc130129416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7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792C68A7" w14:textId="3D9FBB25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7" w:history="1">
            <w:r w:rsidR="00260C5B" w:rsidRPr="006E7B42">
              <w:rPr>
                <w:rStyle w:val="Hyperlink"/>
                <w:noProof/>
              </w:rPr>
              <w:t>ARTEFATO 6: Diagrama Entidade-Relacionamento (DER)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_Toc130129417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8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37B7B47F" w14:textId="451362C8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8" w:history="1">
            <w:r w:rsidR="00260C5B" w:rsidRPr="006E7B42">
              <w:rPr>
                <w:rStyle w:val="Hyperlink"/>
                <w:noProof/>
              </w:rPr>
              <w:t>ARTEFATO 7: Diagrama de Classes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_Toc130129418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9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1D944049" w14:textId="7C9F59A0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19" w:history="1">
            <w:r w:rsidR="00260C5B" w:rsidRPr="006E7B42">
              <w:rPr>
                <w:rStyle w:val="Hyperlink"/>
                <w:noProof/>
              </w:rPr>
              <w:t>ARTEFATO 8: Demais Diagramas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_Toc130129419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10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5B72E352" w14:textId="0B5CD87E" w:rsidR="00260C5B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0129420" w:history="1">
            <w:r w:rsidR="00260C5B" w:rsidRPr="006E7B42">
              <w:rPr>
                <w:rStyle w:val="Hyperlink"/>
                <w:noProof/>
              </w:rPr>
              <w:t>REFERÊNCIA BIBLIOGRÁFICAS</w:t>
            </w:r>
            <w:r w:rsidR="00260C5B">
              <w:rPr>
                <w:noProof/>
                <w:webHidden/>
              </w:rPr>
              <w:tab/>
            </w:r>
            <w:r w:rsidR="00260C5B">
              <w:rPr>
                <w:noProof/>
                <w:webHidden/>
              </w:rPr>
              <w:fldChar w:fldCharType="begin"/>
            </w:r>
            <w:r w:rsidR="00260C5B">
              <w:rPr>
                <w:noProof/>
                <w:webHidden/>
              </w:rPr>
              <w:instrText xml:space="preserve"> PAGEREF _Toc130129420 \h </w:instrText>
            </w:r>
            <w:r w:rsidR="00260C5B">
              <w:rPr>
                <w:noProof/>
                <w:webHidden/>
              </w:rPr>
            </w:r>
            <w:r w:rsidR="00260C5B">
              <w:rPr>
                <w:noProof/>
                <w:webHidden/>
              </w:rPr>
              <w:fldChar w:fldCharType="separate"/>
            </w:r>
            <w:r w:rsidR="00260C5B">
              <w:rPr>
                <w:noProof/>
                <w:webHidden/>
              </w:rPr>
              <w:t>11</w:t>
            </w:r>
            <w:r w:rsidR="00260C5B">
              <w:rPr>
                <w:noProof/>
                <w:webHidden/>
              </w:rPr>
              <w:fldChar w:fldCharType="end"/>
            </w:r>
          </w:hyperlink>
        </w:p>
        <w:p w14:paraId="6944E5D1" w14:textId="6187A079" w:rsidR="0010663D" w:rsidRDefault="0010663D">
          <w:r>
            <w:rPr>
              <w:b/>
              <w:bCs/>
            </w:rPr>
            <w:fldChar w:fldCharType="end"/>
          </w:r>
        </w:p>
      </w:sdtContent>
    </w:sdt>
    <w:p w14:paraId="71327213" w14:textId="77777777" w:rsidR="00614BEB" w:rsidRDefault="00614BEB">
      <w:pPr>
        <w:pStyle w:val="ndicedeilustraes"/>
        <w:tabs>
          <w:tab w:val="right" w:leader="dot" w:pos="8494"/>
        </w:tabs>
      </w:pPr>
    </w:p>
    <w:p w14:paraId="74CF4EA0" w14:textId="50498504" w:rsidR="00614BEB" w:rsidRPr="00F244C7" w:rsidRDefault="00614BEB" w:rsidP="00A64A1A">
      <w:pPr>
        <w:pStyle w:val="CabealhodoSumrio"/>
      </w:pPr>
      <w:r>
        <w:t>ÍNDICE DE ILUSTRAÇÕES</w:t>
      </w:r>
    </w:p>
    <w:p w14:paraId="758C4309" w14:textId="77777777" w:rsidR="00614BEB" w:rsidRDefault="00614BEB">
      <w:pPr>
        <w:pStyle w:val="ndicedeilustraes"/>
        <w:tabs>
          <w:tab w:val="right" w:leader="dot" w:pos="8494"/>
        </w:tabs>
      </w:pPr>
    </w:p>
    <w:p w14:paraId="5F1D56C7" w14:textId="27C9DB0F" w:rsidR="00260C5B" w:rsidRDefault="00F244C7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30129421" w:history="1">
        <w:r w:rsidR="00260C5B" w:rsidRPr="00FA6DCA">
          <w:rPr>
            <w:rStyle w:val="Hyperlink"/>
            <w:noProof/>
          </w:rPr>
          <w:t>Figura 1 – Quadro “3 Objetivos”.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_Toc130129421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3</w:t>
        </w:r>
        <w:r w:rsidR="00260C5B">
          <w:rPr>
            <w:noProof/>
            <w:webHidden/>
          </w:rPr>
          <w:fldChar w:fldCharType="end"/>
        </w:r>
      </w:hyperlink>
    </w:p>
    <w:p w14:paraId="0396FDEB" w14:textId="3521F78A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2" w:history="1">
        <w:r w:rsidR="00260C5B" w:rsidRPr="00FA6DCA">
          <w:rPr>
            <w:rStyle w:val="Hyperlink"/>
            <w:noProof/>
          </w:rPr>
          <w:t>Figura 2 – Quadro “é – não é – faz – não faz”.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_Toc130129422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4</w:t>
        </w:r>
        <w:r w:rsidR="00260C5B">
          <w:rPr>
            <w:noProof/>
            <w:webHidden/>
          </w:rPr>
          <w:fldChar w:fldCharType="end"/>
        </w:r>
      </w:hyperlink>
    </w:p>
    <w:p w14:paraId="5297C9E1" w14:textId="2729C1BE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3" w:history="1">
        <w:r w:rsidR="00260C5B" w:rsidRPr="00FA6DCA">
          <w:rPr>
            <w:rStyle w:val="Hyperlink"/>
            <w:noProof/>
          </w:rPr>
          <w:t>Figura 3 – Quadro "Visão de Produto". 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_Toc130129423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5</w:t>
        </w:r>
        <w:r w:rsidR="00260C5B">
          <w:rPr>
            <w:noProof/>
            <w:webHidden/>
          </w:rPr>
          <w:fldChar w:fldCharType="end"/>
        </w:r>
      </w:hyperlink>
    </w:p>
    <w:p w14:paraId="2428AEB5" w14:textId="1B0AE5A0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4" w:history="1">
        <w:r w:rsidR="00260C5B" w:rsidRPr="00FA6DCA">
          <w:rPr>
            <w:rStyle w:val="Hyperlink"/>
            <w:noProof/>
            <w:lang w:val="en-US"/>
          </w:rPr>
          <w:t xml:space="preserve">Figura 4 – Canvas PBB: "Product Backlog Building". </w:t>
        </w:r>
        <w:r w:rsidR="00260C5B" w:rsidRPr="00FA6DCA">
          <w:rPr>
            <w:rStyle w:val="Hyperlink"/>
            <w:noProof/>
          </w:rPr>
          <w:t>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_Toc130129424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6</w:t>
        </w:r>
        <w:r w:rsidR="00260C5B">
          <w:rPr>
            <w:noProof/>
            <w:webHidden/>
          </w:rPr>
          <w:fldChar w:fldCharType="end"/>
        </w:r>
      </w:hyperlink>
    </w:p>
    <w:p w14:paraId="47C313CB" w14:textId="1B7342DF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5" w:history="1">
        <w:r w:rsidR="00260C5B" w:rsidRPr="00FA6DCA">
          <w:rPr>
            <w:rStyle w:val="Hyperlink"/>
            <w:noProof/>
          </w:rPr>
          <w:t>Figura 5 - User Stories e Critérios de Aceite. Fonte: AGUIAR, F. 2018.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_Toc130129425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7</w:t>
        </w:r>
        <w:r w:rsidR="00260C5B">
          <w:rPr>
            <w:noProof/>
            <w:webHidden/>
          </w:rPr>
          <w:fldChar w:fldCharType="end"/>
        </w:r>
      </w:hyperlink>
    </w:p>
    <w:p w14:paraId="21DB3BDF" w14:textId="4AC25EAB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6" w:history="1">
        <w:r w:rsidR="00260C5B" w:rsidRPr="00FA6DCA">
          <w:rPr>
            <w:rStyle w:val="Hyperlink"/>
            <w:noProof/>
          </w:rPr>
          <w:t>Figura 6 – Exemplo: DER construído com de engenharia reversa (MySQL Workbench).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_Toc130129426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8</w:t>
        </w:r>
        <w:r w:rsidR="00260C5B">
          <w:rPr>
            <w:noProof/>
            <w:webHidden/>
          </w:rPr>
          <w:fldChar w:fldCharType="end"/>
        </w:r>
      </w:hyperlink>
    </w:p>
    <w:p w14:paraId="7294ADC7" w14:textId="54B6756B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7" w:history="1">
        <w:r w:rsidR="00260C5B" w:rsidRPr="00FA6DCA">
          <w:rPr>
            <w:rStyle w:val="Hyperlink"/>
            <w:noProof/>
          </w:rPr>
          <w:t>Figura 7 – Exemplo: Diagrama de Classes.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_Toc130129427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9</w:t>
        </w:r>
        <w:r w:rsidR="00260C5B">
          <w:rPr>
            <w:noProof/>
            <w:webHidden/>
          </w:rPr>
          <w:fldChar w:fldCharType="end"/>
        </w:r>
      </w:hyperlink>
    </w:p>
    <w:p w14:paraId="4CDBAE58" w14:textId="57A1FD64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8" w:history="1">
        <w:r w:rsidR="00260C5B" w:rsidRPr="00FA6DCA">
          <w:rPr>
            <w:rStyle w:val="Hyperlink"/>
            <w:noProof/>
          </w:rPr>
          <w:t>Figura 8 – Exemplo: Diagrama de Atividades.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_Toc130129428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10</w:t>
        </w:r>
        <w:r w:rsidR="00260C5B">
          <w:rPr>
            <w:noProof/>
            <w:webHidden/>
          </w:rPr>
          <w:fldChar w:fldCharType="end"/>
        </w:r>
      </w:hyperlink>
    </w:p>
    <w:p w14:paraId="22BC33F9" w14:textId="12F5BB02" w:rsidR="00260C5B" w:rsidRDefault="00000000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BR"/>
        </w:rPr>
      </w:pPr>
      <w:hyperlink w:anchor="_Toc130129429" w:history="1">
        <w:r w:rsidR="00260C5B" w:rsidRPr="00FA6DCA">
          <w:rPr>
            <w:rStyle w:val="Hyperlink"/>
            <w:noProof/>
          </w:rPr>
          <w:t>Figura 9 – Exemplo: Diagrama de Máquina de Estados.</w:t>
        </w:r>
        <w:r w:rsidR="00260C5B">
          <w:rPr>
            <w:noProof/>
            <w:webHidden/>
          </w:rPr>
          <w:tab/>
        </w:r>
        <w:r w:rsidR="00260C5B">
          <w:rPr>
            <w:noProof/>
            <w:webHidden/>
          </w:rPr>
          <w:fldChar w:fldCharType="begin"/>
        </w:r>
        <w:r w:rsidR="00260C5B">
          <w:rPr>
            <w:noProof/>
            <w:webHidden/>
          </w:rPr>
          <w:instrText xml:space="preserve"> PAGEREF _Toc130129429 \h </w:instrText>
        </w:r>
        <w:r w:rsidR="00260C5B">
          <w:rPr>
            <w:noProof/>
            <w:webHidden/>
          </w:rPr>
        </w:r>
        <w:r w:rsidR="00260C5B">
          <w:rPr>
            <w:noProof/>
            <w:webHidden/>
          </w:rPr>
          <w:fldChar w:fldCharType="separate"/>
        </w:r>
        <w:r w:rsidR="00260C5B">
          <w:rPr>
            <w:noProof/>
            <w:webHidden/>
          </w:rPr>
          <w:t>11</w:t>
        </w:r>
        <w:r w:rsidR="00260C5B">
          <w:rPr>
            <w:noProof/>
            <w:webHidden/>
          </w:rPr>
          <w:fldChar w:fldCharType="end"/>
        </w:r>
      </w:hyperlink>
    </w:p>
    <w:p w14:paraId="3DA00C4A" w14:textId="29228E4E" w:rsidR="0010663D" w:rsidRDefault="00F244C7">
      <w:r>
        <w:fldChar w:fldCharType="end"/>
      </w:r>
      <w:r w:rsidR="0010663D">
        <w:br w:type="page"/>
      </w:r>
    </w:p>
    <w:p w14:paraId="2716B6B6" w14:textId="04788296" w:rsidR="00FA629D" w:rsidRPr="00714DB9" w:rsidRDefault="00FA629D" w:rsidP="00FA629D">
      <w:pPr>
        <w:pStyle w:val="Ttulo1"/>
      </w:pPr>
      <w:bookmarkStart w:id="0" w:name="_Toc95732948"/>
      <w:bookmarkStart w:id="1" w:name="_Toc130129412"/>
      <w:r>
        <w:lastRenderedPageBreak/>
        <w:t xml:space="preserve">ARTEFATO 1: </w:t>
      </w:r>
      <w:r w:rsidRPr="003B1F8B">
        <w:t>Quadro “3 Objetivos”</w:t>
      </w:r>
      <w:bookmarkEnd w:id="0"/>
      <w:bookmarkEnd w:id="1"/>
    </w:p>
    <w:p w14:paraId="2B3FE145" w14:textId="77777777" w:rsidR="005D1A23" w:rsidRDefault="00C42C7C" w:rsidP="00986FEB">
      <w:pPr>
        <w:pStyle w:val="CorpodeTexto"/>
      </w:pPr>
      <w:r>
        <w:t xml:space="preserve"> </w:t>
      </w:r>
    </w:p>
    <w:p w14:paraId="45D0152E" w14:textId="77777777" w:rsidR="00FA629D" w:rsidRDefault="00FA629D" w:rsidP="001C1A49">
      <w:pPr>
        <w:ind w:left="708"/>
      </w:pPr>
    </w:p>
    <w:tbl>
      <w:tblPr>
        <w:tblStyle w:val="Tabelacomgrade"/>
        <w:tblW w:w="6379" w:type="dxa"/>
        <w:tblInd w:w="704" w:type="dxa"/>
        <w:tblLook w:val="04A0" w:firstRow="1" w:lastRow="0" w:firstColumn="1" w:lastColumn="0" w:noHBand="0" w:noVBand="1"/>
      </w:tblPr>
      <w:tblGrid>
        <w:gridCol w:w="1310"/>
        <w:gridCol w:w="5069"/>
      </w:tblGrid>
      <w:tr w:rsidR="000A5C41" w:rsidRPr="00FA629D" w14:paraId="0D883202" w14:textId="77777777" w:rsidTr="00FA629D">
        <w:trPr>
          <w:trHeight w:val="381"/>
        </w:trPr>
        <w:tc>
          <w:tcPr>
            <w:tcW w:w="6379" w:type="dxa"/>
            <w:gridSpan w:val="2"/>
            <w:vAlign w:val="center"/>
          </w:tcPr>
          <w:p w14:paraId="3F03BD76" w14:textId="242E8721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bookmarkStart w:id="2" w:name="_Hlk96282040"/>
            <w:r w:rsidRPr="00FA629D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1</w:t>
            </w:r>
            <w:r w:rsidRPr="00FA629D">
              <w:rPr>
                <w:sz w:val="24"/>
                <w:szCs w:val="24"/>
              </w:rPr>
              <w:t>: Quadro “3 Objetivos”</w:t>
            </w:r>
          </w:p>
        </w:tc>
      </w:tr>
      <w:tr w:rsidR="000A5C41" w:rsidRPr="00FA629D" w14:paraId="67291B55" w14:textId="77777777" w:rsidTr="00FA629D">
        <w:trPr>
          <w:trHeight w:val="416"/>
        </w:trPr>
        <w:tc>
          <w:tcPr>
            <w:tcW w:w="6379" w:type="dxa"/>
            <w:gridSpan w:val="2"/>
            <w:vAlign w:val="center"/>
          </w:tcPr>
          <w:p w14:paraId="2AA716F9" w14:textId="3CBE1593" w:rsidR="000A5C41" w:rsidRPr="00FA629D" w:rsidRDefault="000A5C41" w:rsidP="000A5C41">
            <w:pPr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NOME DO PRODUTO</w:t>
            </w:r>
            <w:r w:rsidRPr="00FA629D">
              <w:rPr>
                <w:sz w:val="24"/>
                <w:szCs w:val="24"/>
              </w:rPr>
              <w:t>:</w:t>
            </w:r>
          </w:p>
        </w:tc>
      </w:tr>
      <w:tr w:rsidR="0094014C" w:rsidRPr="00FA629D" w14:paraId="45E43ACB" w14:textId="77777777" w:rsidTr="00FA629D">
        <w:trPr>
          <w:trHeight w:val="422"/>
        </w:trPr>
        <w:tc>
          <w:tcPr>
            <w:tcW w:w="1276" w:type="dxa"/>
            <w:vAlign w:val="center"/>
          </w:tcPr>
          <w:p w14:paraId="77381964" w14:textId="3C9FABD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103" w:type="dxa"/>
            <w:vAlign w:val="center"/>
          </w:tcPr>
          <w:p w14:paraId="3E330218" w14:textId="3A5C4977" w:rsidR="0094014C" w:rsidRPr="00FA629D" w:rsidRDefault="00FA629D" w:rsidP="0094014C">
            <w:pPr>
              <w:jc w:val="center"/>
              <w:rPr>
                <w:b/>
                <w:bCs/>
                <w:sz w:val="24"/>
                <w:szCs w:val="24"/>
              </w:rPr>
            </w:pPr>
            <w:r w:rsidRPr="00FA629D">
              <w:rPr>
                <w:b/>
                <w:bCs/>
                <w:sz w:val="24"/>
                <w:szCs w:val="24"/>
              </w:rPr>
              <w:t>DESCRIÇÃO</w:t>
            </w:r>
          </w:p>
        </w:tc>
      </w:tr>
      <w:tr w:rsidR="0094014C" w:rsidRPr="00FA629D" w14:paraId="538837A6" w14:textId="77777777" w:rsidTr="00FA629D">
        <w:tc>
          <w:tcPr>
            <w:tcW w:w="1276" w:type="dxa"/>
            <w:vAlign w:val="center"/>
          </w:tcPr>
          <w:p w14:paraId="4FF55012" w14:textId="5519674B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vAlign w:val="center"/>
          </w:tcPr>
          <w:p w14:paraId="110DA539" w14:textId="5016BF26" w:rsidR="001C1A49" w:rsidRPr="007C55A8" w:rsidRDefault="00000000" w:rsidP="0094014C">
            <w:pPr>
              <w:rPr>
                <w:color w:val="000000" w:themeColor="text1"/>
                <w:sz w:val="24"/>
                <w:szCs w:val="24"/>
                <w:u w:val="single"/>
              </w:rPr>
            </w:pPr>
            <w:hyperlink r:id="rId11" w:anchor="gid=69851113" w:tgtFrame="_blank" w:history="1">
              <w:r w:rsidR="007C55A8" w:rsidRPr="007C55A8">
                <w:rPr>
                  <w:rStyle w:val="Hyperlink"/>
                  <w:color w:val="000000" w:themeColor="text1"/>
                </w:rPr>
                <w:t>Lista com locais para comer em cada bloco/lanchonetes da PUC para auxiliar pessoas novas no ambiente da PUC</w:t>
              </w:r>
            </w:hyperlink>
            <w:r w:rsidR="007C55A8" w:rsidRPr="007C55A8">
              <w:rPr>
                <w:rStyle w:val="s1ppyq"/>
                <w:color w:val="000000" w:themeColor="text1"/>
                <w:u w:val="single"/>
              </w:rPr>
              <w:t>.</w:t>
            </w:r>
          </w:p>
        </w:tc>
      </w:tr>
      <w:tr w:rsidR="0094014C" w:rsidRPr="00FA629D" w14:paraId="56F258EB" w14:textId="77777777" w:rsidTr="00FA629D">
        <w:tc>
          <w:tcPr>
            <w:tcW w:w="1276" w:type="dxa"/>
            <w:vAlign w:val="center"/>
          </w:tcPr>
          <w:p w14:paraId="5FB0630C" w14:textId="746D72AD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vAlign w:val="center"/>
          </w:tcPr>
          <w:p w14:paraId="0CD4B361" w14:textId="07783C96" w:rsidR="001C1A49" w:rsidRPr="007C55A8" w:rsidRDefault="007C55A8" w:rsidP="0094014C">
            <w:pPr>
              <w:rPr>
                <w:color w:val="000000" w:themeColor="text1"/>
                <w:sz w:val="24"/>
                <w:szCs w:val="24"/>
                <w:u w:val="single"/>
              </w:rPr>
            </w:pPr>
            <w:r w:rsidRPr="007C55A8">
              <w:rPr>
                <w:rStyle w:val="s1ppyq"/>
                <w:color w:val="000000" w:themeColor="text1"/>
                <w:u w:val="single"/>
              </w:rPr>
              <w:t>Permitir a comparação de preços dos produtos entre as diversas lanchonetes da faculdade.</w:t>
            </w:r>
          </w:p>
        </w:tc>
      </w:tr>
      <w:tr w:rsidR="0094014C" w:rsidRPr="00FA629D" w14:paraId="57012F8E" w14:textId="77777777" w:rsidTr="00FA629D">
        <w:tc>
          <w:tcPr>
            <w:tcW w:w="1276" w:type="dxa"/>
            <w:vAlign w:val="center"/>
          </w:tcPr>
          <w:p w14:paraId="2A4A108E" w14:textId="0040901A" w:rsidR="0094014C" w:rsidRPr="00FA629D" w:rsidRDefault="0094014C" w:rsidP="0094014C">
            <w:pPr>
              <w:jc w:val="center"/>
              <w:rPr>
                <w:sz w:val="24"/>
                <w:szCs w:val="24"/>
              </w:rPr>
            </w:pPr>
            <w:r w:rsidRPr="00FA629D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vAlign w:val="center"/>
          </w:tcPr>
          <w:p w14:paraId="7669E19D" w14:textId="69E44742" w:rsidR="001C1A49" w:rsidRPr="007C55A8" w:rsidRDefault="00000000" w:rsidP="0094014C">
            <w:pPr>
              <w:rPr>
                <w:color w:val="000000" w:themeColor="text1"/>
                <w:sz w:val="24"/>
                <w:szCs w:val="24"/>
              </w:rPr>
            </w:pPr>
            <w:hyperlink r:id="rId12" w:anchor="gid=69851113" w:tgtFrame="_blank" w:history="1">
              <w:r w:rsidR="007C55A8" w:rsidRPr="007C55A8">
                <w:rPr>
                  <w:rStyle w:val="Hyperlink"/>
                  <w:color w:val="000000" w:themeColor="text1"/>
                </w:rPr>
                <w:t>Solucionar a separação gerada pelo cardápio físico, diminuindo indiretamente o tempo de fila e agilizando o processo de decisão.</w:t>
              </w:r>
            </w:hyperlink>
          </w:p>
        </w:tc>
      </w:tr>
    </w:tbl>
    <w:p w14:paraId="458E3F6E" w14:textId="698C1506" w:rsidR="0010663D" w:rsidRDefault="0010663D" w:rsidP="00FA629D">
      <w:pPr>
        <w:pStyle w:val="Legenda"/>
        <w:spacing w:before="120"/>
      </w:pPr>
      <w:bookmarkStart w:id="3" w:name="_Toc130129421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– Quadro “3 Objetivos”</w:t>
      </w:r>
      <w:r>
        <w:rPr>
          <w:noProof/>
        </w:rPr>
        <w:t>.</w:t>
      </w:r>
      <w:bookmarkEnd w:id="3"/>
    </w:p>
    <w:bookmarkEnd w:id="2"/>
    <w:p w14:paraId="5EA42E56" w14:textId="6F727ED5" w:rsidR="0010663D" w:rsidRDefault="0010663D" w:rsidP="0094014C">
      <w:pPr>
        <w:ind w:left="708"/>
      </w:pPr>
    </w:p>
    <w:p w14:paraId="1678A752" w14:textId="77777777" w:rsidR="00FC78B4" w:rsidRPr="00C22245" w:rsidRDefault="00FC78B4" w:rsidP="0094014C">
      <w:pPr>
        <w:ind w:left="708"/>
      </w:pPr>
    </w:p>
    <w:p w14:paraId="7F2DC71F" w14:textId="77777777" w:rsidR="006A3101" w:rsidRDefault="006A3101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A5D169B" w14:textId="4116450A" w:rsidR="001C1A49" w:rsidRPr="001C1A49" w:rsidRDefault="00E47060" w:rsidP="00E47060">
      <w:pPr>
        <w:pStyle w:val="Ttulo1"/>
      </w:pPr>
      <w:bookmarkStart w:id="4" w:name="_Toc130129413"/>
      <w:r>
        <w:lastRenderedPageBreak/>
        <w:t>ARTEFATO</w:t>
      </w:r>
      <w:r w:rsidR="00F76475">
        <w:t xml:space="preserve"> 2:</w:t>
      </w:r>
      <w:r>
        <w:t xml:space="preserve"> </w:t>
      </w:r>
      <w:r w:rsidR="00A91BD1" w:rsidRPr="00A91BD1">
        <w:t>Quadro “é – não é – faz – não faz”</w:t>
      </w:r>
      <w:bookmarkEnd w:id="4"/>
    </w:p>
    <w:p w14:paraId="5D3FB0E7" w14:textId="77777777" w:rsidR="00FC78B4" w:rsidRDefault="00FC78B4" w:rsidP="001C1A49">
      <w:pPr>
        <w:ind w:left="708"/>
      </w:pPr>
    </w:p>
    <w:p w14:paraId="7D20605B" w14:textId="77777777" w:rsidR="00F76475" w:rsidRDefault="00F76475" w:rsidP="00FC78B4">
      <w:pPr>
        <w:ind w:left="708"/>
      </w:pPr>
    </w:p>
    <w:tbl>
      <w:tblPr>
        <w:tblStyle w:val="Tabelacomgrade"/>
        <w:tblW w:w="5950" w:type="dxa"/>
        <w:tblInd w:w="1416" w:type="dxa"/>
        <w:tblLook w:val="04A0" w:firstRow="1" w:lastRow="0" w:firstColumn="1" w:lastColumn="0" w:noHBand="0" w:noVBand="1"/>
      </w:tblPr>
      <w:tblGrid>
        <w:gridCol w:w="2832"/>
        <w:gridCol w:w="3118"/>
      </w:tblGrid>
      <w:tr w:rsidR="003A4DD3" w:rsidRPr="00F76475" w14:paraId="49BFD08D" w14:textId="77777777" w:rsidTr="00F76475">
        <w:trPr>
          <w:trHeight w:val="386"/>
        </w:trPr>
        <w:tc>
          <w:tcPr>
            <w:tcW w:w="5950" w:type="dxa"/>
            <w:gridSpan w:val="2"/>
            <w:vAlign w:val="center"/>
          </w:tcPr>
          <w:p w14:paraId="2B327503" w14:textId="0F3A9D3A" w:rsidR="003A4DD3" w:rsidRPr="00F76475" w:rsidRDefault="003A4DD3" w:rsidP="0094014C">
            <w:pPr>
              <w:rPr>
                <w:b/>
                <w:bCs/>
                <w:sz w:val="24"/>
                <w:szCs w:val="24"/>
              </w:rPr>
            </w:pPr>
            <w:bookmarkStart w:id="5" w:name="_Hlk96282064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2</w:t>
            </w:r>
            <w:r w:rsidRPr="00F76475">
              <w:rPr>
                <w:sz w:val="24"/>
                <w:szCs w:val="24"/>
              </w:rPr>
              <w:t>: Quadro “é – não é – faz – não faz”</w:t>
            </w:r>
          </w:p>
        </w:tc>
      </w:tr>
      <w:tr w:rsidR="00F75333" w:rsidRPr="00F76475" w14:paraId="60B9F15C" w14:textId="77777777" w:rsidTr="00F76475">
        <w:trPr>
          <w:trHeight w:val="419"/>
        </w:trPr>
        <w:tc>
          <w:tcPr>
            <w:tcW w:w="5950" w:type="dxa"/>
            <w:gridSpan w:val="2"/>
            <w:vAlign w:val="center"/>
          </w:tcPr>
          <w:p w14:paraId="22F65F7D" w14:textId="5A8FA4F5" w:rsidR="00F75333" w:rsidRPr="00F76475" w:rsidRDefault="005B22A9" w:rsidP="003A4DD3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="00F75333" w:rsidRPr="00F76475">
              <w:rPr>
                <w:sz w:val="24"/>
                <w:szCs w:val="24"/>
              </w:rPr>
              <w:t>:</w:t>
            </w:r>
          </w:p>
        </w:tc>
      </w:tr>
      <w:tr w:rsidR="0094014C" w:rsidRPr="00F76475" w14:paraId="7A3AC52F" w14:textId="77777777" w:rsidTr="00F76475">
        <w:trPr>
          <w:trHeight w:val="1687"/>
        </w:trPr>
        <w:tc>
          <w:tcPr>
            <w:tcW w:w="2832" w:type="dxa"/>
          </w:tcPr>
          <w:p w14:paraId="1F0FF045" w14:textId="62BB96E5" w:rsidR="0094014C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É</w:t>
            </w:r>
          </w:p>
          <w:p w14:paraId="66DF1D5E" w14:textId="77777777" w:rsidR="007C55A8" w:rsidRPr="00F76475" w:rsidRDefault="007C55A8" w:rsidP="0094014C">
            <w:pPr>
              <w:rPr>
                <w:b/>
                <w:bCs/>
                <w:sz w:val="24"/>
                <w:szCs w:val="24"/>
              </w:rPr>
            </w:pPr>
          </w:p>
          <w:p w14:paraId="43286FB7" w14:textId="77777777" w:rsidR="0094014C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Cardápio Online</w:t>
            </w:r>
          </w:p>
          <w:p w14:paraId="00E7CA1B" w14:textId="77777777" w:rsidR="007C55A8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de restaurante</w:t>
            </w:r>
          </w:p>
          <w:p w14:paraId="63220199" w14:textId="35D5D7A8" w:rsidR="007C55A8" w:rsidRPr="007C55A8" w:rsidRDefault="007C55A8" w:rsidP="007C55A8">
            <w:pPr>
              <w:pStyle w:val="PargrafodaLista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Uma plataforma de consulta de estabelecimentos alimentícios dentro da PUCPR</w:t>
            </w:r>
          </w:p>
        </w:tc>
        <w:tc>
          <w:tcPr>
            <w:tcW w:w="3118" w:type="dxa"/>
          </w:tcPr>
          <w:p w14:paraId="240D5C3F" w14:textId="77777777" w:rsidR="0094014C" w:rsidRPr="00F76475" w:rsidRDefault="0094014C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é</w:t>
            </w:r>
          </w:p>
          <w:p w14:paraId="42114468" w14:textId="77777777" w:rsidR="001C1A49" w:rsidRPr="00F76475" w:rsidRDefault="001C1A49" w:rsidP="0094014C">
            <w:pPr>
              <w:rPr>
                <w:sz w:val="24"/>
                <w:szCs w:val="24"/>
              </w:rPr>
            </w:pPr>
          </w:p>
          <w:p w14:paraId="3FA426DA" w14:textId="647CA37B" w:rsidR="00130C93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IFOOD da PUCPR</w:t>
            </w:r>
          </w:p>
          <w:p w14:paraId="2332B467" w14:textId="2F7A9F98" w:rsidR="007C55A8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Aplicativo de mercado</w:t>
            </w:r>
          </w:p>
          <w:p w14:paraId="2D576A3D" w14:textId="492CC8F9" w:rsidR="007C55A8" w:rsidRPr="007C55A8" w:rsidRDefault="007C55A8" w:rsidP="007C55A8">
            <w:pPr>
              <w:pStyle w:val="PargrafodaLista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Plataforma de compras</w:t>
            </w:r>
          </w:p>
          <w:p w14:paraId="2AA44012" w14:textId="7D5BA3B4" w:rsidR="0010663D" w:rsidRPr="00F76475" w:rsidRDefault="0010663D" w:rsidP="0094014C">
            <w:pPr>
              <w:rPr>
                <w:sz w:val="24"/>
                <w:szCs w:val="24"/>
              </w:rPr>
            </w:pPr>
          </w:p>
        </w:tc>
      </w:tr>
      <w:tr w:rsidR="0094014C" w:rsidRPr="00F76475" w14:paraId="6C59ADC5" w14:textId="77777777" w:rsidTr="00F76475">
        <w:trPr>
          <w:trHeight w:val="2109"/>
        </w:trPr>
        <w:tc>
          <w:tcPr>
            <w:tcW w:w="2832" w:type="dxa"/>
          </w:tcPr>
          <w:p w14:paraId="1886F774" w14:textId="3B89E4A2" w:rsidR="0094014C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Faz</w:t>
            </w:r>
          </w:p>
          <w:p w14:paraId="15B2E093" w14:textId="77777777" w:rsidR="007C55A8" w:rsidRPr="00F76475" w:rsidRDefault="007C55A8" w:rsidP="0094014C">
            <w:pPr>
              <w:rPr>
                <w:b/>
                <w:bCs/>
                <w:sz w:val="24"/>
                <w:szCs w:val="24"/>
              </w:rPr>
            </w:pPr>
          </w:p>
          <w:p w14:paraId="2693FB61" w14:textId="77777777" w:rsidR="0094014C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Procura de restaurantes na PUCPR</w:t>
            </w:r>
          </w:p>
          <w:p w14:paraId="5D0E4606" w14:textId="77777777" w:rsid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Comparação de preços por produtos</w:t>
            </w:r>
          </w:p>
          <w:p w14:paraId="65E752D5" w14:textId="77777777" w:rsid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Avaliação dos restaurantes </w:t>
            </w:r>
          </w:p>
          <w:p w14:paraId="3BAB8353" w14:textId="46CFBFE9" w:rsidR="007C55A8" w:rsidRPr="007C55A8" w:rsidRDefault="007C55A8" w:rsidP="007C55A8">
            <w:pPr>
              <w:pStyle w:val="PargrafodaLista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Fornece localização dos restaurantes</w:t>
            </w:r>
          </w:p>
        </w:tc>
        <w:tc>
          <w:tcPr>
            <w:tcW w:w="3118" w:type="dxa"/>
          </w:tcPr>
          <w:p w14:paraId="14269E47" w14:textId="77777777" w:rsidR="0094014C" w:rsidRPr="00F76475" w:rsidRDefault="00130C93" w:rsidP="0094014C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Não faz</w:t>
            </w:r>
          </w:p>
          <w:p w14:paraId="059EB47E" w14:textId="77777777" w:rsidR="001C1A49" w:rsidRPr="00F76475" w:rsidRDefault="001C1A49" w:rsidP="00130C93">
            <w:pPr>
              <w:rPr>
                <w:sz w:val="24"/>
                <w:szCs w:val="24"/>
              </w:rPr>
            </w:pPr>
          </w:p>
          <w:p w14:paraId="38173A88" w14:textId="77777777" w:rsidR="0010663D" w:rsidRDefault="007C55A8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pedidos nos restaurantes</w:t>
            </w:r>
          </w:p>
          <w:p w14:paraId="3394BA2F" w14:textId="77777777" w:rsidR="007C55A8" w:rsidRDefault="007C55A8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a</w:t>
            </w:r>
            <w:r w:rsidR="00A0259D">
              <w:rPr>
                <w:sz w:val="24"/>
                <w:szCs w:val="24"/>
              </w:rPr>
              <w:t>presenta a rota para o estabelecimento</w:t>
            </w:r>
          </w:p>
          <w:p w14:paraId="0A61766E" w14:textId="77777777" w:rsidR="00A0259D" w:rsidRDefault="00A0259D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Carrinho de compras </w:t>
            </w:r>
          </w:p>
          <w:p w14:paraId="64FA7CA7" w14:textId="53EC4B48" w:rsidR="00A0259D" w:rsidRDefault="00A0259D" w:rsidP="007C55A8">
            <w:pPr>
              <w:pStyle w:val="PargrafodaLista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filtra por distância</w:t>
            </w:r>
          </w:p>
          <w:p w14:paraId="3DD9ECAE" w14:textId="5C2A7C96" w:rsidR="00A0259D" w:rsidRPr="007C55A8" w:rsidRDefault="00A0259D" w:rsidP="00A0259D">
            <w:pPr>
              <w:pStyle w:val="PargrafodaLista"/>
              <w:rPr>
                <w:sz w:val="24"/>
                <w:szCs w:val="24"/>
              </w:rPr>
            </w:pPr>
          </w:p>
        </w:tc>
      </w:tr>
    </w:tbl>
    <w:p w14:paraId="4969B506" w14:textId="36088F4D" w:rsidR="0094014C" w:rsidRDefault="0010663D" w:rsidP="00F76475">
      <w:pPr>
        <w:pStyle w:val="Legenda"/>
        <w:spacing w:before="120"/>
      </w:pPr>
      <w:bookmarkStart w:id="6" w:name="_Toc130129422"/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– Quadro </w:t>
      </w:r>
      <w:r w:rsidRPr="00A91BD1">
        <w:t>“é – não é – faz – não faz”</w:t>
      </w:r>
      <w:r>
        <w:rPr>
          <w:noProof/>
        </w:rPr>
        <w:t>.</w:t>
      </w:r>
      <w:bookmarkEnd w:id="6"/>
    </w:p>
    <w:bookmarkEnd w:id="5"/>
    <w:p w14:paraId="17DF5F33" w14:textId="77777777" w:rsidR="00F244C7" w:rsidRDefault="00F244C7">
      <w:pPr>
        <w:rPr>
          <w:b/>
          <w:bCs/>
        </w:rPr>
      </w:pPr>
      <w:r>
        <w:br w:type="page"/>
      </w:r>
    </w:p>
    <w:p w14:paraId="312FA561" w14:textId="7B173CB7" w:rsidR="0094014C" w:rsidRDefault="00FC78B4" w:rsidP="00FC78B4">
      <w:pPr>
        <w:pStyle w:val="Ttulo1"/>
      </w:pPr>
      <w:bookmarkStart w:id="7" w:name="_Toc130129414"/>
      <w:r>
        <w:lastRenderedPageBreak/>
        <w:t>ARTEFATO</w:t>
      </w:r>
      <w:r w:rsidR="00F76475">
        <w:t xml:space="preserve"> 3:</w:t>
      </w:r>
      <w:r w:rsidR="00456F7F">
        <w:t xml:space="preserve"> </w:t>
      </w:r>
      <w:r w:rsidR="00944B0F">
        <w:t>Quadro “</w:t>
      </w:r>
      <w:r w:rsidR="00456F7F">
        <w:t>Visão de Produto</w:t>
      </w:r>
      <w:r w:rsidR="00944B0F">
        <w:t>”</w:t>
      </w:r>
      <w:r w:rsidR="00456F7F">
        <w:t>.</w:t>
      </w:r>
      <w:bookmarkEnd w:id="7"/>
    </w:p>
    <w:p w14:paraId="79351094" w14:textId="77777777" w:rsidR="00FC78B4" w:rsidRDefault="00FC78B4" w:rsidP="000677B2">
      <w:pPr>
        <w:ind w:left="708"/>
      </w:pPr>
    </w:p>
    <w:p w14:paraId="68F7A937" w14:textId="37CC8366" w:rsidR="00F76475" w:rsidRDefault="00F76475" w:rsidP="00EA0C41">
      <w:pPr>
        <w:ind w:left="708"/>
      </w:pPr>
    </w:p>
    <w:tbl>
      <w:tblPr>
        <w:tblStyle w:val="Tabelacomgrade"/>
        <w:tblW w:w="6237" w:type="dxa"/>
        <w:tblInd w:w="1129" w:type="dxa"/>
        <w:tblLook w:val="04A0" w:firstRow="1" w:lastRow="0" w:firstColumn="1" w:lastColumn="0" w:noHBand="0" w:noVBand="1"/>
      </w:tblPr>
      <w:tblGrid>
        <w:gridCol w:w="2694"/>
        <w:gridCol w:w="3543"/>
      </w:tblGrid>
      <w:tr w:rsidR="005B22A9" w:rsidRPr="00F76475" w14:paraId="2D761F4E" w14:textId="77777777" w:rsidTr="00F76475">
        <w:trPr>
          <w:trHeight w:val="361"/>
        </w:trPr>
        <w:tc>
          <w:tcPr>
            <w:tcW w:w="6237" w:type="dxa"/>
            <w:gridSpan w:val="2"/>
            <w:vAlign w:val="center"/>
          </w:tcPr>
          <w:p w14:paraId="7702474C" w14:textId="16B6589B" w:rsidR="005B22A9" w:rsidRPr="00F76475" w:rsidRDefault="005B22A9" w:rsidP="009F623C">
            <w:pPr>
              <w:rPr>
                <w:b/>
                <w:bCs/>
                <w:sz w:val="24"/>
                <w:szCs w:val="24"/>
              </w:rPr>
            </w:pPr>
            <w:bookmarkStart w:id="8" w:name="_Hlk96282105"/>
            <w:r w:rsidRPr="00F76475">
              <w:rPr>
                <w:b/>
                <w:bCs/>
                <w:sz w:val="24"/>
                <w:szCs w:val="24"/>
              </w:rPr>
              <w:t>ARTEFATO</w:t>
            </w:r>
            <w:r w:rsidR="00F76475">
              <w:rPr>
                <w:b/>
                <w:bCs/>
                <w:sz w:val="24"/>
                <w:szCs w:val="24"/>
              </w:rPr>
              <w:t xml:space="preserve"> 3</w:t>
            </w:r>
            <w:r w:rsidRPr="00F76475">
              <w:rPr>
                <w:sz w:val="24"/>
                <w:szCs w:val="24"/>
              </w:rPr>
              <w:t>: Quadro “Visão de Produto”</w:t>
            </w:r>
          </w:p>
        </w:tc>
      </w:tr>
      <w:tr w:rsidR="005B22A9" w:rsidRPr="00F76475" w14:paraId="1A6F3ED2" w14:textId="77777777" w:rsidTr="00F76475">
        <w:trPr>
          <w:trHeight w:val="410"/>
        </w:trPr>
        <w:tc>
          <w:tcPr>
            <w:tcW w:w="6237" w:type="dxa"/>
            <w:gridSpan w:val="2"/>
            <w:vAlign w:val="center"/>
          </w:tcPr>
          <w:p w14:paraId="279BAE02" w14:textId="346B77A9" w:rsidR="005B22A9" w:rsidRPr="00F76475" w:rsidRDefault="005B22A9" w:rsidP="009F623C">
            <w:pPr>
              <w:rPr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NOME DO PRODUTO</w:t>
            </w:r>
            <w:r w:rsidRPr="00F76475">
              <w:rPr>
                <w:sz w:val="24"/>
                <w:szCs w:val="24"/>
              </w:rPr>
              <w:t>:</w:t>
            </w:r>
            <w:r w:rsidR="00D35DDC">
              <w:rPr>
                <w:sz w:val="24"/>
                <w:szCs w:val="24"/>
              </w:rPr>
              <w:t xml:space="preserve"> Menu Universitário</w:t>
            </w:r>
          </w:p>
        </w:tc>
      </w:tr>
      <w:tr w:rsidR="006E52CB" w:rsidRPr="00F76475" w14:paraId="53765092" w14:textId="77777777" w:rsidTr="000A5C41">
        <w:tc>
          <w:tcPr>
            <w:tcW w:w="2694" w:type="dxa"/>
            <w:vAlign w:val="center"/>
          </w:tcPr>
          <w:p w14:paraId="67D3B850" w14:textId="5CCB6C2D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CLIENTE-ALVO</w:t>
            </w:r>
          </w:p>
        </w:tc>
        <w:tc>
          <w:tcPr>
            <w:tcW w:w="3543" w:type="dxa"/>
            <w:vAlign w:val="center"/>
          </w:tcPr>
          <w:p w14:paraId="0E9ABD69" w14:textId="7B5F24C2" w:rsidR="006E52CB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Estudantes da PUCPR</w:t>
            </w:r>
          </w:p>
          <w:p w14:paraId="2DB6664E" w14:textId="1494F2AC" w:rsid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Funcionários da PUCPR</w:t>
            </w:r>
          </w:p>
          <w:p w14:paraId="415F0150" w14:textId="66274D57" w:rsid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Visitantes da PUCPR</w:t>
            </w:r>
          </w:p>
          <w:p w14:paraId="7BF0B946" w14:textId="09E3BAE3" w:rsidR="00A0259D" w:rsidRPr="00A0259D" w:rsidRDefault="00A0259D" w:rsidP="00A0259D">
            <w:pPr>
              <w:pStyle w:val="PargrafodaLista"/>
              <w:numPr>
                <w:ilvl w:val="0"/>
                <w:numId w:val="23"/>
              </w:num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Estabelecimentos da PUCPR</w:t>
            </w:r>
          </w:p>
          <w:p w14:paraId="21584C5D" w14:textId="0A93D6ED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  <w:tr w:rsidR="006E52CB" w:rsidRPr="00F76475" w14:paraId="47E770DC" w14:textId="77777777" w:rsidTr="000A5C41">
        <w:tc>
          <w:tcPr>
            <w:tcW w:w="2694" w:type="dxa"/>
            <w:vAlign w:val="center"/>
          </w:tcPr>
          <w:p w14:paraId="1AFE2EC0" w14:textId="4083BC55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CATEGORIA-SEGMENTO</w:t>
            </w:r>
          </w:p>
        </w:tc>
        <w:tc>
          <w:tcPr>
            <w:tcW w:w="3543" w:type="dxa"/>
            <w:vAlign w:val="center"/>
          </w:tcPr>
          <w:p w14:paraId="47CE1423" w14:textId="74DBA83A" w:rsidR="006E52CB" w:rsidRPr="00A0259D" w:rsidRDefault="00A0259D" w:rsidP="006E52C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 produto é um site que lista os alimentos e estabelecimentos dentro da PUCPR</w:t>
            </w:r>
          </w:p>
        </w:tc>
      </w:tr>
      <w:tr w:rsidR="006E52CB" w:rsidRPr="00F76475" w14:paraId="29DFD1E6" w14:textId="77777777" w:rsidTr="000A5C41">
        <w:tc>
          <w:tcPr>
            <w:tcW w:w="2694" w:type="dxa"/>
            <w:vAlign w:val="center"/>
          </w:tcPr>
          <w:p w14:paraId="2466B633" w14:textId="43963820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BENEFÍCIO-CHAVE</w:t>
            </w:r>
          </w:p>
        </w:tc>
        <w:tc>
          <w:tcPr>
            <w:tcW w:w="3543" w:type="dxa"/>
            <w:vAlign w:val="center"/>
          </w:tcPr>
          <w:p w14:paraId="13687867" w14:textId="39F14B38" w:rsidR="006E52CB" w:rsidRPr="00F76475" w:rsidRDefault="00A0259D" w:rsidP="006E52CB">
            <w:pPr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O principal benefício seria a facilidade de encontrar a média de preços dos restaurantes e dos estabelecimentos da PUCPR</w:t>
            </w:r>
          </w:p>
        </w:tc>
      </w:tr>
      <w:tr w:rsidR="006E52CB" w:rsidRPr="00F76475" w14:paraId="1F1FCE48" w14:textId="77777777" w:rsidTr="000A5C41">
        <w:tc>
          <w:tcPr>
            <w:tcW w:w="2694" w:type="dxa"/>
            <w:vAlign w:val="center"/>
          </w:tcPr>
          <w:p w14:paraId="00EDFA10" w14:textId="5881F9C8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DIFERENCIADO-CHAVE</w:t>
            </w:r>
          </w:p>
        </w:tc>
        <w:tc>
          <w:tcPr>
            <w:tcW w:w="3543" w:type="dxa"/>
            <w:vAlign w:val="center"/>
          </w:tcPr>
          <w:p w14:paraId="449EE764" w14:textId="5803AF1C" w:rsidR="006E52CB" w:rsidRPr="00F76475" w:rsidRDefault="00A0259D" w:rsidP="006E52CB">
            <w:pPr>
              <w:rPr>
                <w:sz w:val="24"/>
                <w:szCs w:val="24"/>
              </w:rPr>
            </w:pPr>
            <w:r>
              <w:rPr>
                <w:color w:val="000000" w:themeColor="text1"/>
              </w:rPr>
              <w:t>O maior diferencial do nosso site, seria a possibilidade de comparar preços entre produtos e estabelecimentos</w:t>
            </w:r>
          </w:p>
        </w:tc>
      </w:tr>
      <w:tr w:rsidR="006E52CB" w:rsidRPr="00F76475" w14:paraId="79369F07" w14:textId="77777777" w:rsidTr="000A5C41">
        <w:tc>
          <w:tcPr>
            <w:tcW w:w="2694" w:type="dxa"/>
            <w:vAlign w:val="center"/>
          </w:tcPr>
          <w:p w14:paraId="1A8A2763" w14:textId="72FFE429" w:rsidR="006E52CB" w:rsidRPr="00F76475" w:rsidRDefault="006E52CB" w:rsidP="006E52CB">
            <w:pPr>
              <w:rPr>
                <w:b/>
                <w:bCs/>
                <w:sz w:val="24"/>
                <w:szCs w:val="24"/>
              </w:rPr>
            </w:pPr>
            <w:r w:rsidRPr="00F76475">
              <w:rPr>
                <w:b/>
                <w:bCs/>
                <w:sz w:val="24"/>
                <w:szCs w:val="24"/>
              </w:rPr>
              <w:t>META-VALOR.</w:t>
            </w:r>
          </w:p>
        </w:tc>
        <w:tc>
          <w:tcPr>
            <w:tcW w:w="3543" w:type="dxa"/>
            <w:vAlign w:val="center"/>
          </w:tcPr>
          <w:p w14:paraId="06F89C12" w14:textId="03A04D92" w:rsidR="006E52CB" w:rsidRPr="00A0259D" w:rsidRDefault="00A0259D" w:rsidP="006E52CB">
            <w:pPr>
              <w:spacing w:before="120" w:after="1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 valor do nosso produto é facilitar o processo de encontrar certos produtos, lugares, ou certos preços, para os nossos clientes</w:t>
            </w:r>
          </w:p>
          <w:p w14:paraId="4115B7BD" w14:textId="01094850" w:rsidR="006E52CB" w:rsidRPr="00F76475" w:rsidRDefault="006E52CB" w:rsidP="006E52CB">
            <w:pPr>
              <w:rPr>
                <w:sz w:val="24"/>
                <w:szCs w:val="24"/>
              </w:rPr>
            </w:pPr>
          </w:p>
        </w:tc>
      </w:tr>
    </w:tbl>
    <w:p w14:paraId="184CCAF3" w14:textId="5895AA41" w:rsidR="00AE1E85" w:rsidRDefault="00AE1E85" w:rsidP="00F76475">
      <w:pPr>
        <w:pStyle w:val="Legenda"/>
        <w:spacing w:before="120"/>
      </w:pPr>
      <w:bookmarkStart w:id="9" w:name="_Toc130129423"/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</w:t>
      </w:r>
      <w:r w:rsidR="00210B29">
        <w:t>–</w:t>
      </w:r>
      <w:r>
        <w:t xml:space="preserve"> </w:t>
      </w:r>
      <w:r w:rsidR="00210B29">
        <w:t xml:space="preserve">Quadro </w:t>
      </w:r>
      <w:r>
        <w:t xml:space="preserve">"Visão de Produto". </w:t>
      </w:r>
      <w:r>
        <w:rPr>
          <w:noProof/>
        </w:rPr>
        <w:t xml:space="preserve"> Fonte: AGUIAR, F. 2018.</w:t>
      </w:r>
      <w:bookmarkEnd w:id="9"/>
    </w:p>
    <w:p w14:paraId="50FA646D" w14:textId="0AD0307C" w:rsidR="00EA0C41" w:rsidRDefault="00EA0C41" w:rsidP="00EA0C41">
      <w:pPr>
        <w:ind w:left="708"/>
      </w:pPr>
    </w:p>
    <w:bookmarkEnd w:id="8"/>
    <w:p w14:paraId="1FA7B345" w14:textId="22BC0A72" w:rsidR="00AE1E85" w:rsidRDefault="00AE1E85" w:rsidP="00EA0C41">
      <w:pPr>
        <w:ind w:left="708"/>
      </w:pPr>
    </w:p>
    <w:p w14:paraId="69E829AE" w14:textId="77777777" w:rsidR="007E2392" w:rsidRDefault="007E2392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38D0D20C" w14:textId="2167BF37" w:rsidR="00A61B27" w:rsidRDefault="00017559" w:rsidP="00BF3A32">
      <w:pPr>
        <w:pStyle w:val="Ttulo1"/>
      </w:pPr>
      <w:bookmarkStart w:id="10" w:name="_Toc130129415"/>
      <w:r>
        <w:lastRenderedPageBreak/>
        <w:t>ARTEFATO</w:t>
      </w:r>
      <w:r w:rsidR="00F76475">
        <w:t xml:space="preserve"> 4:</w:t>
      </w:r>
      <w:r>
        <w:t xml:space="preserve"> C</w:t>
      </w:r>
      <w:r w:rsidR="00F76475">
        <w:t>anvas</w:t>
      </w:r>
      <w:r w:rsidR="000677B2">
        <w:t xml:space="preserve"> PBB</w:t>
      </w:r>
      <w:bookmarkStart w:id="11" w:name="_Ref95112547"/>
      <w:bookmarkEnd w:id="10"/>
    </w:p>
    <w:p w14:paraId="65AF27DB" w14:textId="77777777" w:rsidR="00F76475" w:rsidRDefault="00F76475" w:rsidP="0077277A">
      <w:pPr>
        <w:ind w:left="360"/>
      </w:pPr>
    </w:p>
    <w:p w14:paraId="5F9AC349" w14:textId="77777777" w:rsidR="0077277A" w:rsidRDefault="0077277A" w:rsidP="00E75BD6">
      <w:pPr>
        <w:ind w:left="360"/>
      </w:pPr>
    </w:p>
    <w:p w14:paraId="49AA8551" w14:textId="20FA293D" w:rsidR="007C2471" w:rsidRDefault="00811718" w:rsidP="007C2471">
      <w:pPr>
        <w:keepNext/>
        <w:jc w:val="center"/>
      </w:pPr>
      <w:r>
        <w:rPr>
          <w:noProof/>
        </w:rPr>
        <w:drawing>
          <wp:inline distT="0" distB="0" distL="0" distR="0" wp14:anchorId="1B18228F" wp14:editId="347C55F3">
            <wp:extent cx="5391150" cy="3295650"/>
            <wp:effectExtent l="0" t="0" r="0" b="0"/>
            <wp:docPr id="210894046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C80A7" w14:textId="3D465E2A" w:rsidR="007C2471" w:rsidRPr="00017559" w:rsidRDefault="007C2471" w:rsidP="007C2471">
      <w:pPr>
        <w:pStyle w:val="Legenda"/>
      </w:pPr>
      <w:bookmarkStart w:id="12" w:name="_Toc130129424"/>
      <w:r w:rsidRPr="003D5A6D">
        <w:rPr>
          <w:lang w:val="en-US"/>
        </w:rPr>
        <w:t xml:space="preserve">Figura </w:t>
      </w:r>
      <w:r w:rsidR="007F397C">
        <w:fldChar w:fldCharType="begin"/>
      </w:r>
      <w:r w:rsidR="007F397C" w:rsidRPr="003D5A6D">
        <w:rPr>
          <w:lang w:val="en-US"/>
        </w:rPr>
        <w:instrText xml:space="preserve"> SEQ Figura \* ARABIC </w:instrText>
      </w:r>
      <w:r w:rsidR="007F397C">
        <w:fldChar w:fldCharType="separate"/>
      </w:r>
      <w:r w:rsidR="0010663D" w:rsidRPr="003D5A6D">
        <w:rPr>
          <w:noProof/>
          <w:lang w:val="en-US"/>
        </w:rPr>
        <w:t>4</w:t>
      </w:r>
      <w:r w:rsidR="007F397C">
        <w:rPr>
          <w:noProof/>
        </w:rPr>
        <w:fldChar w:fldCharType="end"/>
      </w:r>
      <w:r w:rsidRPr="003D5A6D">
        <w:rPr>
          <w:lang w:val="en-US"/>
        </w:rPr>
        <w:t xml:space="preserve"> </w:t>
      </w:r>
      <w:r w:rsidR="003D5A6D">
        <w:rPr>
          <w:lang w:val="en-US"/>
        </w:rPr>
        <w:t>–</w:t>
      </w:r>
      <w:r w:rsidRPr="003D5A6D">
        <w:rPr>
          <w:lang w:val="en-US"/>
        </w:rPr>
        <w:t xml:space="preserve"> </w:t>
      </w:r>
      <w:r w:rsidR="003D5A6D" w:rsidRPr="003D5A6D">
        <w:rPr>
          <w:lang w:val="en-US"/>
        </w:rPr>
        <w:t>Ca</w:t>
      </w:r>
      <w:r w:rsidR="003D5A6D">
        <w:rPr>
          <w:lang w:val="en-US"/>
        </w:rPr>
        <w:t>nvas PBB:</w:t>
      </w:r>
      <w:r w:rsidRPr="003D5A6D">
        <w:rPr>
          <w:noProof/>
          <w:lang w:val="en-US"/>
        </w:rPr>
        <w:t xml:space="preserve"> "Product Backlog Building"</w:t>
      </w:r>
      <w:r w:rsidR="00944B0F">
        <w:rPr>
          <w:noProof/>
          <w:lang w:val="en-US"/>
        </w:rPr>
        <w:t>.</w:t>
      </w:r>
      <w:r w:rsidR="00E961EB" w:rsidRPr="003D5A6D">
        <w:rPr>
          <w:noProof/>
          <w:lang w:val="en-US"/>
        </w:rPr>
        <w:t xml:space="preserve"> </w:t>
      </w:r>
      <w:r w:rsidR="00E961EB" w:rsidRPr="00017559">
        <w:rPr>
          <w:noProof/>
        </w:rPr>
        <w:t>Fonte: AGUIAR, F. 2018.</w:t>
      </w:r>
      <w:bookmarkEnd w:id="12"/>
    </w:p>
    <w:p w14:paraId="52D69286" w14:textId="0CC01059" w:rsidR="007C2471" w:rsidRPr="00017559" w:rsidRDefault="007C2471" w:rsidP="0043409E"/>
    <w:p w14:paraId="3CD7B7DA" w14:textId="4CA039B0" w:rsidR="00B257D8" w:rsidRDefault="00B257D8">
      <w:r>
        <w:br w:type="page"/>
      </w:r>
    </w:p>
    <w:p w14:paraId="2597957D" w14:textId="7066785B" w:rsidR="00F76475" w:rsidRDefault="00F76475" w:rsidP="00D22A7E">
      <w:pPr>
        <w:pStyle w:val="Ttulo1"/>
      </w:pPr>
      <w:bookmarkStart w:id="13" w:name="_Toc130129416"/>
      <w:r>
        <w:lastRenderedPageBreak/>
        <w:t>ARTEFATO 5: R</w:t>
      </w:r>
      <w:r w:rsidRPr="003D488D">
        <w:t xml:space="preserve">elação de </w:t>
      </w:r>
      <w:r>
        <w:t>U</w:t>
      </w:r>
      <w:r w:rsidRPr="003D488D">
        <w:t xml:space="preserve">ser </w:t>
      </w:r>
      <w:r>
        <w:t>S</w:t>
      </w:r>
      <w:r w:rsidRPr="003D488D">
        <w:t>tories</w:t>
      </w:r>
      <w:bookmarkEnd w:id="13"/>
    </w:p>
    <w:p w14:paraId="26243F29" w14:textId="77777777" w:rsidR="00D22A7E" w:rsidRPr="001A211F" w:rsidRDefault="00D22A7E" w:rsidP="00D22A7E"/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E52CB" w:rsidRPr="00821815" w14:paraId="29A1DC7A" w14:textId="77777777" w:rsidTr="006931E7">
        <w:trPr>
          <w:trHeight w:val="380"/>
        </w:trPr>
        <w:tc>
          <w:tcPr>
            <w:tcW w:w="8505" w:type="dxa"/>
            <w:gridSpan w:val="2"/>
            <w:vAlign w:val="center"/>
          </w:tcPr>
          <w:p w14:paraId="4949A73E" w14:textId="332A06A6" w:rsidR="006E52CB" w:rsidRPr="00821815" w:rsidRDefault="006E52CB" w:rsidP="006931E7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Pr="009E1688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5418D2"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Acessar menu dos </w:t>
            </w:r>
            <w:r w:rsidR="00F647B0">
              <w:rPr>
                <w:rFonts w:cstheme="minorHAnsi"/>
                <w:color w:val="000000" w:themeColor="text1"/>
                <w:shd w:val="clear" w:color="auto" w:fill="FFFFFF"/>
              </w:rPr>
              <w:t>estabelecimentos de cada bloco.</w:t>
            </w:r>
          </w:p>
        </w:tc>
      </w:tr>
      <w:tr w:rsidR="006E52CB" w14:paraId="11F03E33" w14:textId="77777777" w:rsidTr="006931E7">
        <w:tc>
          <w:tcPr>
            <w:tcW w:w="8505" w:type="dxa"/>
            <w:gridSpan w:val="2"/>
          </w:tcPr>
          <w:p w14:paraId="4193FDD3" w14:textId="490F5B85" w:rsidR="006E52CB" w:rsidRPr="005418D2" w:rsidRDefault="006E52CB" w:rsidP="006931E7">
            <w:pPr>
              <w:spacing w:before="60" w:after="60"/>
              <w:ind w:left="30" w:hanging="30"/>
              <w:rPr>
                <w:color w:val="000000" w:themeColor="text1"/>
              </w:rPr>
            </w:pPr>
            <w:bookmarkStart w:id="14" w:name="_Hlk96268510"/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 w:rsidR="005418D2">
              <w:t>usuário</w:t>
            </w:r>
            <w:r w:rsidR="00F647B0">
              <w:t xml:space="preserve"> não logado</w:t>
            </w:r>
          </w:p>
          <w:p w14:paraId="657D68C2" w14:textId="770D40A1" w:rsidR="006E52CB" w:rsidRPr="005418D2" w:rsidRDefault="006E52CB" w:rsidP="006931E7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 w:rsidR="001A211F" w:rsidRPr="001A211F">
              <w:t>a</w:t>
            </w:r>
            <w:r w:rsidR="001A211F" w:rsidRPr="001A211F">
              <w:rPr>
                <w:rFonts w:cstheme="minorHAnsi"/>
                <w:color w:val="000000" w:themeColor="text1"/>
                <w:shd w:val="clear" w:color="auto" w:fill="FFFFFF"/>
              </w:rPr>
              <w:t>cessar</w:t>
            </w:r>
            <w:r w:rsidR="001A211F"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 menu dos </w:t>
            </w:r>
            <w:r w:rsidR="001A211F">
              <w:rPr>
                <w:rFonts w:cstheme="minorHAnsi"/>
                <w:color w:val="000000" w:themeColor="text1"/>
                <w:shd w:val="clear" w:color="auto" w:fill="FFFFFF"/>
              </w:rPr>
              <w:t>estabelecimentos de cada bloco.</w:t>
            </w:r>
          </w:p>
          <w:p w14:paraId="1728C3E7" w14:textId="0A80CC17" w:rsidR="006E52CB" w:rsidRDefault="006E52CB" w:rsidP="006931E7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Pr="005418D2">
              <w:rPr>
                <w:color w:val="000000" w:themeColor="text1"/>
              </w:rPr>
              <w:t>encontrar</w:t>
            </w:r>
            <w:r w:rsidR="0020119F">
              <w:rPr>
                <w:color w:val="000000" w:themeColor="text1"/>
              </w:rPr>
              <w:t xml:space="preserve"> </w:t>
            </w:r>
            <w:r w:rsidR="008C3C83">
              <w:rPr>
                <w:color w:val="000000" w:themeColor="text1"/>
              </w:rPr>
              <w:t>todas</w:t>
            </w:r>
            <w:r w:rsidR="008C3C83" w:rsidRPr="005418D2">
              <w:rPr>
                <w:color w:val="000000" w:themeColor="text1"/>
              </w:rPr>
              <w:t xml:space="preserve"> as informações</w:t>
            </w:r>
            <w:r w:rsidRPr="005418D2">
              <w:rPr>
                <w:color w:val="000000" w:themeColor="text1"/>
              </w:rPr>
              <w:t xml:space="preserve"> </w:t>
            </w:r>
            <w:r w:rsidR="0020119F">
              <w:rPr>
                <w:color w:val="000000" w:themeColor="text1"/>
              </w:rPr>
              <w:t xml:space="preserve">necessárias </w:t>
            </w:r>
            <w:r w:rsidR="005418D2">
              <w:rPr>
                <w:color w:val="000000" w:themeColor="text1"/>
              </w:rPr>
              <w:t>dos estabelecimentos presentes no bloco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D22A7E" w14:paraId="3AF728C5" w14:textId="77777777" w:rsidTr="00FA36F6">
        <w:tc>
          <w:tcPr>
            <w:tcW w:w="1276" w:type="dxa"/>
          </w:tcPr>
          <w:p w14:paraId="3903A854" w14:textId="77777777" w:rsidR="00D22A7E" w:rsidRDefault="00D22A7E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C5D622D" w14:textId="77777777" w:rsidR="00D22A7E" w:rsidRPr="004F21EF" w:rsidRDefault="00D22A7E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058C3304" w14:textId="73E96D9F" w:rsidR="00D22A7E" w:rsidRPr="005418D2" w:rsidRDefault="00D22A7E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</w:t>
            </w:r>
            <w:r w:rsidR="00CF0CF8">
              <w:rPr>
                <w:color w:val="000000" w:themeColor="text1"/>
              </w:rPr>
              <w:t>está na página principal</w:t>
            </w:r>
            <w:r w:rsidR="00831893">
              <w:rPr>
                <w:color w:val="000000" w:themeColor="text1"/>
              </w:rPr>
              <w:t>.</w:t>
            </w:r>
          </w:p>
          <w:p w14:paraId="6E8DCBAF" w14:textId="43F8EF05" w:rsidR="00D22A7E" w:rsidRDefault="00D22A7E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seleciona um </w:t>
            </w:r>
            <w:r w:rsidR="00831893">
              <w:rPr>
                <w:b/>
                <w:bCs/>
                <w:color w:val="000000" w:themeColor="text1"/>
              </w:rPr>
              <w:t>bloco</w:t>
            </w:r>
            <w:r w:rsidR="00831893">
              <w:rPr>
                <w:color w:val="000000" w:themeColor="text1"/>
              </w:rPr>
              <w:t xml:space="preserve"> na sidebar</w:t>
            </w:r>
            <w:r w:rsidR="00F276AD">
              <w:rPr>
                <w:color w:val="000000" w:themeColor="text1"/>
              </w:rPr>
              <w:t xml:space="preserve"> e o sistema </w:t>
            </w:r>
            <w:r w:rsidR="00831893">
              <w:rPr>
                <w:color w:val="000000" w:themeColor="text1"/>
              </w:rPr>
              <w:t>está</w:t>
            </w:r>
            <w:r w:rsidR="00F276AD">
              <w:rPr>
                <w:color w:val="000000" w:themeColor="text1"/>
              </w:rPr>
              <w:t xml:space="preserve"> conectado</w:t>
            </w:r>
            <w:r w:rsidR="00831893">
              <w:rPr>
                <w:color w:val="000000" w:themeColor="text1"/>
              </w:rPr>
              <w:t xml:space="preserve"> </w:t>
            </w:r>
            <w:r w:rsidR="00F276AD">
              <w:rPr>
                <w:color w:val="000000" w:themeColor="text1"/>
              </w:rPr>
              <w:t>a</w:t>
            </w:r>
            <w:r w:rsidR="00831893">
              <w:rPr>
                <w:color w:val="000000" w:themeColor="text1"/>
              </w:rPr>
              <w:t>o Banco de Dados.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50CBF15C" w14:textId="45F69E58" w:rsidR="00D22A7E" w:rsidRPr="001137C6" w:rsidRDefault="00D22A7E" w:rsidP="00FA36F6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831893">
              <w:rPr>
                <w:color w:val="000000" w:themeColor="text1"/>
              </w:rPr>
              <w:t>a página do bloco será aberta e nela estarão presentes cartões de cada estabelecimento do bloco, com imagem da marca e breves descrições do estabelecimento ao lado.</w:t>
            </w:r>
          </w:p>
        </w:tc>
      </w:tr>
      <w:tr w:rsidR="006E52CB" w14:paraId="6E28770E" w14:textId="77777777" w:rsidTr="006931E7">
        <w:tc>
          <w:tcPr>
            <w:tcW w:w="1276" w:type="dxa"/>
          </w:tcPr>
          <w:p w14:paraId="488EF6BB" w14:textId="77777777" w:rsidR="006E52CB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2F9C335C" w14:textId="5E068B69" w:rsidR="006E52CB" w:rsidRPr="004F21EF" w:rsidRDefault="006E52CB" w:rsidP="006931E7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D22A7E"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36C52C7A" w14:textId="77777777" w:rsidR="00831893" w:rsidRPr="005418D2" w:rsidRDefault="00831893" w:rsidP="0083189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>está na página principal.</w:t>
            </w:r>
          </w:p>
          <w:p w14:paraId="454815D8" w14:textId="6B3D6001" w:rsidR="00831893" w:rsidRDefault="00831893" w:rsidP="0083189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seleciona um </w:t>
            </w:r>
            <w:r>
              <w:rPr>
                <w:b/>
                <w:bCs/>
                <w:color w:val="000000" w:themeColor="text1"/>
              </w:rPr>
              <w:t>bloco</w:t>
            </w:r>
            <w:r>
              <w:rPr>
                <w:color w:val="000000" w:themeColor="text1"/>
              </w:rPr>
              <w:t xml:space="preserve"> na sidebar </w:t>
            </w:r>
            <w:r w:rsidR="00F276AD">
              <w:rPr>
                <w:color w:val="000000" w:themeColor="text1"/>
              </w:rPr>
              <w:t xml:space="preserve">e o sistema </w:t>
            </w:r>
            <w:r>
              <w:rPr>
                <w:color w:val="000000" w:themeColor="text1"/>
              </w:rPr>
              <w:t>não está</w:t>
            </w:r>
            <w:r w:rsidR="00F276AD">
              <w:rPr>
                <w:color w:val="000000" w:themeColor="text1"/>
              </w:rPr>
              <w:t xml:space="preserve"> conectado</w:t>
            </w:r>
            <w:r>
              <w:rPr>
                <w:color w:val="000000" w:themeColor="text1"/>
              </w:rPr>
              <w:t xml:space="preserve"> </w:t>
            </w:r>
            <w:r w:rsidR="00F276AD">
              <w:rPr>
                <w:color w:val="000000" w:themeColor="text1"/>
              </w:rPr>
              <w:t>a</w:t>
            </w:r>
            <w:r>
              <w:rPr>
                <w:color w:val="000000" w:themeColor="text1"/>
              </w:rPr>
              <w:t>o Banco de Dados.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3C3F9449" w14:textId="21170B45" w:rsidR="006E52CB" w:rsidRPr="001137C6" w:rsidRDefault="00831893" w:rsidP="0083189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0000" w:themeColor="text1"/>
              </w:rPr>
              <w:t xml:space="preserve">o sistema tentará abrir a página do bloco, mas não conseguirá e então irá alertar o usuário que o </w:t>
            </w:r>
            <w:r w:rsidR="001F1009">
              <w:rPr>
                <w:color w:val="000000" w:themeColor="text1"/>
              </w:rPr>
              <w:t>banco de dados não está conectado e então o usuário será redirecionado para a página principal.</w:t>
            </w:r>
            <w:r>
              <w:rPr>
                <w:color w:val="000000" w:themeColor="text1"/>
              </w:rPr>
              <w:t xml:space="preserve"> </w:t>
            </w:r>
          </w:p>
        </w:tc>
      </w:tr>
    </w:tbl>
    <w:p w14:paraId="3B691A15" w14:textId="6977A9DC" w:rsidR="006F2865" w:rsidRDefault="006F2865" w:rsidP="00C44832">
      <w:pPr>
        <w:pStyle w:val="Legenda"/>
        <w:spacing w:before="120"/>
      </w:pPr>
      <w:bookmarkStart w:id="15" w:name="_Toc96268061"/>
      <w:bookmarkStart w:id="16" w:name="_Toc130129425"/>
      <w:bookmarkEnd w:id="14"/>
    </w:p>
    <w:p w14:paraId="2EBC4BF8" w14:textId="08BB23EB" w:rsidR="006F2865" w:rsidRDefault="006F2865" w:rsidP="006F2865">
      <w:pPr>
        <w:pStyle w:val="CorpodeTexto"/>
      </w:pPr>
    </w:p>
    <w:p w14:paraId="57B38E52" w14:textId="77777777" w:rsidR="006F2865" w:rsidRPr="006F2865" w:rsidRDefault="006F2865" w:rsidP="006F28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6F2865" w:rsidRPr="00821815" w14:paraId="52D3091B" w14:textId="77777777" w:rsidTr="00197353">
        <w:trPr>
          <w:trHeight w:val="380"/>
        </w:trPr>
        <w:tc>
          <w:tcPr>
            <w:tcW w:w="8505" w:type="dxa"/>
            <w:gridSpan w:val="2"/>
            <w:vAlign w:val="center"/>
          </w:tcPr>
          <w:p w14:paraId="195AFE1B" w14:textId="7930F1C2" w:rsidR="006F2865" w:rsidRPr="00821815" w:rsidRDefault="006F2865" w:rsidP="0019735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2 -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Pr="005418D2">
              <w:rPr>
                <w:rFonts w:cstheme="minorHAnsi"/>
                <w:color w:val="000000" w:themeColor="text1"/>
                <w:shd w:val="clear" w:color="auto" w:fill="FFFFFF"/>
              </w:rPr>
              <w:t xml:space="preserve">Acessar </w:t>
            </w:r>
            <w:r w:rsidR="00F647B0">
              <w:rPr>
                <w:rFonts w:cstheme="minorHAnsi"/>
                <w:color w:val="000000" w:themeColor="text1"/>
                <w:shd w:val="clear" w:color="auto" w:fill="FFFFFF"/>
              </w:rPr>
              <w:t>página do estabelecimento</w:t>
            </w:r>
          </w:p>
        </w:tc>
      </w:tr>
      <w:tr w:rsidR="006F2865" w14:paraId="1D66E631" w14:textId="77777777" w:rsidTr="00197353">
        <w:tc>
          <w:tcPr>
            <w:tcW w:w="8505" w:type="dxa"/>
            <w:gridSpan w:val="2"/>
          </w:tcPr>
          <w:p w14:paraId="05112C9A" w14:textId="00F252FC" w:rsidR="006F2865" w:rsidRPr="005418D2" w:rsidRDefault="006F2865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>: usuário</w:t>
            </w:r>
            <w:r w:rsidR="00F647B0">
              <w:t xml:space="preserve"> não logado</w:t>
            </w:r>
          </w:p>
          <w:p w14:paraId="7EE8B09C" w14:textId="528A74F1" w:rsidR="006F2865" w:rsidRPr="005418D2" w:rsidRDefault="006F2865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>: a</w:t>
            </w:r>
            <w:r>
              <w:rPr>
                <w:color w:val="000000" w:themeColor="text1"/>
              </w:rPr>
              <w:t xml:space="preserve">cessar as páginas dos </w:t>
            </w:r>
            <w:r w:rsidR="00F647B0">
              <w:rPr>
                <w:color w:val="000000" w:themeColor="text1"/>
              </w:rPr>
              <w:t>estabelecimentos</w:t>
            </w:r>
            <w:r>
              <w:rPr>
                <w:color w:val="000000" w:themeColor="text1"/>
              </w:rPr>
              <w:t>.</w:t>
            </w:r>
          </w:p>
          <w:p w14:paraId="3FCC585E" w14:textId="21D94F68" w:rsidR="006F2865" w:rsidRPr="000E01D3" w:rsidRDefault="006F2865" w:rsidP="00197353">
            <w:pPr>
              <w:spacing w:before="60" w:after="60"/>
              <w:ind w:left="30" w:hanging="30"/>
              <w:rPr>
                <w:b/>
                <w:bCs/>
              </w:rPr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 w:rsidR="008C3C83" w:rsidRPr="005418D2">
              <w:rPr>
                <w:color w:val="000000" w:themeColor="text1"/>
              </w:rPr>
              <w:t>encontrar</w:t>
            </w:r>
            <w:r w:rsidR="008C3C83">
              <w:rPr>
                <w:color w:val="000000" w:themeColor="text1"/>
              </w:rPr>
              <w:t xml:space="preserve"> todas</w:t>
            </w:r>
            <w:r w:rsidR="008C3C83" w:rsidRPr="005418D2">
              <w:rPr>
                <w:color w:val="000000" w:themeColor="text1"/>
              </w:rPr>
              <w:t xml:space="preserve"> as informações </w:t>
            </w:r>
            <w:r w:rsidR="008C3C83">
              <w:rPr>
                <w:color w:val="000000" w:themeColor="text1"/>
              </w:rPr>
              <w:t xml:space="preserve">necessárias dos </w:t>
            </w:r>
            <w:r w:rsidR="008C3C83" w:rsidRPr="000E01D3">
              <w:rPr>
                <w:color w:val="000000" w:themeColor="text1"/>
              </w:rPr>
              <w:t>esta</w:t>
            </w:r>
            <w:r w:rsidR="008C3C83">
              <w:rPr>
                <w:color w:val="000000" w:themeColor="text1"/>
              </w:rPr>
              <w:t>belecimentos selecionado</w:t>
            </w:r>
            <w:r w:rsidR="008C3C83" w:rsidRPr="005418D2">
              <w:rPr>
                <w:color w:val="000000" w:themeColor="text1"/>
              </w:rPr>
              <w:t>.</w:t>
            </w:r>
          </w:p>
        </w:tc>
      </w:tr>
      <w:tr w:rsidR="006F2865" w14:paraId="3FDC3C3F" w14:textId="77777777" w:rsidTr="00197353">
        <w:tc>
          <w:tcPr>
            <w:tcW w:w="1276" w:type="dxa"/>
          </w:tcPr>
          <w:p w14:paraId="0F99A9B0" w14:textId="77777777" w:rsidR="006F2865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150F8E25" w14:textId="77777777" w:rsidR="006F2865" w:rsidRPr="004F21EF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10CCE6AE" w14:textId="42CB1F28" w:rsidR="006F2865" w:rsidRPr="005418D2" w:rsidRDefault="006F2865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</w:t>
            </w:r>
            <w:r w:rsidR="001F1009">
              <w:rPr>
                <w:color w:val="000000" w:themeColor="text1"/>
              </w:rPr>
              <w:t>está na página de um bloco</w:t>
            </w:r>
            <w:r>
              <w:rPr>
                <w:color w:val="000000" w:themeColor="text1"/>
              </w:rPr>
              <w:t>.</w:t>
            </w:r>
          </w:p>
          <w:p w14:paraId="1FBA4E65" w14:textId="75522785" w:rsidR="006F2865" w:rsidRDefault="006F2865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>o usuário seleciona</w:t>
            </w:r>
            <w:r w:rsidR="001F1009">
              <w:rPr>
                <w:color w:val="000000" w:themeColor="text1"/>
              </w:rPr>
              <w:t xml:space="preserve"> um dos </w:t>
            </w:r>
            <w:r w:rsidR="001F1009" w:rsidRPr="001F1009">
              <w:rPr>
                <w:b/>
                <w:bCs/>
                <w:color w:val="000000" w:themeColor="text1"/>
              </w:rPr>
              <w:t>cartões</w:t>
            </w:r>
            <w:r w:rsidR="001F1009">
              <w:rPr>
                <w:b/>
                <w:bCs/>
                <w:color w:val="000000" w:themeColor="text1"/>
              </w:rPr>
              <w:t xml:space="preserve"> de estabelecimento</w:t>
            </w:r>
            <w:r w:rsidR="001F1009">
              <w:rPr>
                <w:color w:val="000000" w:themeColor="text1"/>
              </w:rPr>
              <w:t>, com o sistema conectado no Banco de Dados</w:t>
            </w:r>
            <w:r w:rsidR="00D22A7E">
              <w:rPr>
                <w:b/>
                <w:bCs/>
                <w:color w:val="000000" w:themeColor="text1"/>
              </w:rPr>
              <w:t>.</w:t>
            </w:r>
            <w:r w:rsidRPr="001944F1">
              <w:rPr>
                <w:b/>
                <w:bCs/>
                <w:color w:val="000000" w:themeColor="text1"/>
              </w:rPr>
              <w:t xml:space="preserve"> </w:t>
            </w:r>
          </w:p>
          <w:p w14:paraId="495E4079" w14:textId="52CCF625" w:rsidR="006F2865" w:rsidRPr="001137C6" w:rsidRDefault="006F2865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D22A7E">
              <w:rPr>
                <w:color w:val="000000" w:themeColor="text1"/>
              </w:rPr>
              <w:t>o siste</w:t>
            </w:r>
            <w:r w:rsidR="001F1009">
              <w:rPr>
                <w:color w:val="000000" w:themeColor="text1"/>
              </w:rPr>
              <w:t xml:space="preserve">ma irá redirecionar o usuário </w:t>
            </w:r>
            <w:r w:rsidR="00C6023A">
              <w:rPr>
                <w:color w:val="000000" w:themeColor="text1"/>
              </w:rPr>
              <w:t>para a página do estabelecimento onde serão fornecidas uma breve descrição do comércio e a sua lista de produtos.</w:t>
            </w:r>
          </w:p>
        </w:tc>
      </w:tr>
      <w:tr w:rsidR="006F2865" w14:paraId="5FAF704C" w14:textId="77777777" w:rsidTr="00197353">
        <w:tc>
          <w:tcPr>
            <w:tcW w:w="1276" w:type="dxa"/>
          </w:tcPr>
          <w:p w14:paraId="7F001200" w14:textId="77777777" w:rsidR="006F2865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40BF9764" w14:textId="77777777" w:rsidR="006F2865" w:rsidRPr="004F21EF" w:rsidRDefault="006F2865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497D1C31" w14:textId="36E909A5" w:rsidR="006F2865" w:rsidRPr="00597A37" w:rsidRDefault="00597A37" w:rsidP="00597A37">
            <w:r w:rsidRPr="00597A37">
              <w:rPr>
                <w:b/>
                <w:bCs/>
              </w:rPr>
              <w:t>DADO QUE:</w:t>
            </w:r>
            <w:r w:rsidRPr="00597A37">
              <w:t xml:space="preserve"> o usuário acessa a página do estabelecimento.</w:t>
            </w:r>
            <w:r w:rsidRPr="00597A37">
              <w:br/>
            </w:r>
            <w:r w:rsidRPr="00D65AD3">
              <w:rPr>
                <w:b/>
                <w:bCs/>
              </w:rPr>
              <w:t>QUANDO:</w:t>
            </w:r>
            <w:r w:rsidRPr="00597A37">
              <w:t xml:space="preserve"> o usuário seleciona um dos </w:t>
            </w:r>
            <w:r w:rsidRPr="00451D7D">
              <w:rPr>
                <w:b/>
                <w:bCs/>
              </w:rPr>
              <w:t>cartões de estabelecimento</w:t>
            </w:r>
            <w:r w:rsidRPr="00597A37">
              <w:t>, sem o</w:t>
            </w:r>
            <w:r w:rsidRPr="00597A37">
              <w:br/>
              <w:t>sistema estar conectado ao Banco de Dados.</w:t>
            </w:r>
            <w:r w:rsidRPr="00597A37">
              <w:br/>
            </w:r>
            <w:r w:rsidRPr="00451D7D">
              <w:rPr>
                <w:b/>
                <w:bCs/>
              </w:rPr>
              <w:t>ENTÃO:</w:t>
            </w:r>
            <w:r w:rsidRPr="00597A37">
              <w:t xml:space="preserve"> o sistema tentará encontrar o estabelecimento no Banco de Dados</w:t>
            </w:r>
            <w:r w:rsidRPr="00597A37">
              <w:br/>
              <w:t>para montar a página do estabelecimento, acabará falhando, e então</w:t>
            </w:r>
            <w:r w:rsidRPr="00597A37">
              <w:br/>
              <w:t>redirecionará o usuário para a página informando que não foi possível</w:t>
            </w:r>
            <w:r w:rsidRPr="00597A37">
              <w:br/>
              <w:t>estabelecer conexão com o banco de dados.</w:t>
            </w:r>
          </w:p>
        </w:tc>
      </w:tr>
    </w:tbl>
    <w:p w14:paraId="6830207B" w14:textId="1DDC8D58" w:rsidR="006F2865" w:rsidRDefault="006F2865" w:rsidP="006F2865">
      <w:pPr>
        <w:pStyle w:val="CorpodeTexto"/>
      </w:pPr>
    </w:p>
    <w:p w14:paraId="31272822" w14:textId="5F447526" w:rsidR="001944F1" w:rsidRDefault="001944F1" w:rsidP="006F2865">
      <w:pPr>
        <w:pStyle w:val="CorpodeTexto"/>
      </w:pPr>
    </w:p>
    <w:p w14:paraId="604F108A" w14:textId="543A60E3" w:rsidR="00D400B4" w:rsidRDefault="00D400B4" w:rsidP="006F2865">
      <w:pPr>
        <w:pStyle w:val="CorpodeTexto"/>
      </w:pPr>
    </w:p>
    <w:p w14:paraId="5EA3CDBD" w14:textId="77777777" w:rsidR="00D400B4" w:rsidRDefault="00D400B4" w:rsidP="006F2865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1944F1" w:rsidRPr="00821815" w14:paraId="7EF7A354" w14:textId="77777777" w:rsidTr="00F74459">
        <w:trPr>
          <w:trHeight w:val="380"/>
        </w:trPr>
        <w:tc>
          <w:tcPr>
            <w:tcW w:w="8505" w:type="dxa"/>
            <w:gridSpan w:val="2"/>
            <w:vAlign w:val="center"/>
          </w:tcPr>
          <w:p w14:paraId="26A0B976" w14:textId="082906EC" w:rsidR="001944F1" w:rsidRPr="00821815" w:rsidRDefault="001944F1" w:rsidP="00197353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3 -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 w:rsidR="006B1DC1">
              <w:rPr>
                <w:rFonts w:cstheme="minorHAnsi"/>
                <w:color w:val="000000" w:themeColor="text1"/>
                <w:shd w:val="clear" w:color="auto" w:fill="FFFFFF"/>
              </w:rPr>
              <w:t xml:space="preserve">Manter cadastro do </w:t>
            </w:r>
            <w:r w:rsidR="00D22A7E">
              <w:rPr>
                <w:rFonts w:cstheme="minorHAnsi"/>
                <w:color w:val="000000" w:themeColor="text1"/>
                <w:shd w:val="clear" w:color="auto" w:fill="FFFFFF"/>
              </w:rPr>
              <w:t xml:space="preserve">cliente </w:t>
            </w:r>
          </w:p>
        </w:tc>
      </w:tr>
      <w:tr w:rsidR="001944F1" w14:paraId="3E71943C" w14:textId="77777777" w:rsidTr="00F74459">
        <w:tc>
          <w:tcPr>
            <w:tcW w:w="8505" w:type="dxa"/>
            <w:gridSpan w:val="2"/>
          </w:tcPr>
          <w:p w14:paraId="7D41C7F2" w14:textId="56D4597D" w:rsidR="001944F1" w:rsidRPr="005418D2" w:rsidRDefault="001944F1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>: usuário</w:t>
            </w:r>
            <w:r w:rsidR="006B1DC1">
              <w:t xml:space="preserve"> </w:t>
            </w:r>
            <w:r w:rsidR="00D22A7E">
              <w:t>não logado</w:t>
            </w:r>
          </w:p>
          <w:p w14:paraId="5FA0879F" w14:textId="1ABC9452" w:rsidR="001944F1" w:rsidRPr="005418D2" w:rsidRDefault="001944F1" w:rsidP="00197353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>: a</w:t>
            </w:r>
            <w:r>
              <w:rPr>
                <w:color w:val="000000" w:themeColor="text1"/>
              </w:rPr>
              <w:t xml:space="preserve">cessar </w:t>
            </w:r>
            <w:r w:rsidR="00550BA4">
              <w:rPr>
                <w:color w:val="000000" w:themeColor="text1"/>
              </w:rPr>
              <w:t>a tela de login</w:t>
            </w:r>
            <w:r>
              <w:rPr>
                <w:color w:val="000000" w:themeColor="text1"/>
              </w:rPr>
              <w:t>.</w:t>
            </w:r>
          </w:p>
          <w:p w14:paraId="2C7FD094" w14:textId="1AD88D81" w:rsidR="001944F1" w:rsidRDefault="001944F1" w:rsidP="00197353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>:</w:t>
            </w:r>
            <w:r w:rsidR="006B1DC1">
              <w:t xml:space="preserve"> </w:t>
            </w:r>
            <w:r w:rsidR="00550BA4">
              <w:t>acessar a página de meu estabelecimento</w:t>
            </w:r>
            <w:r w:rsidRPr="005418D2">
              <w:rPr>
                <w:color w:val="000000" w:themeColor="text1"/>
              </w:rPr>
              <w:t>.</w:t>
            </w:r>
          </w:p>
        </w:tc>
      </w:tr>
      <w:tr w:rsidR="001944F1" w14:paraId="23434945" w14:textId="77777777" w:rsidTr="00F74459">
        <w:tc>
          <w:tcPr>
            <w:tcW w:w="1276" w:type="dxa"/>
          </w:tcPr>
          <w:p w14:paraId="26508CCD" w14:textId="77777777" w:rsidR="001944F1" w:rsidRPr="00F7604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7B36677D" w14:textId="77777777" w:rsidR="001944F1" w:rsidRPr="004F21E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712D3080" w14:textId="703D724A" w:rsidR="001944F1" w:rsidRPr="005418D2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5418D2">
              <w:rPr>
                <w:color w:val="000000" w:themeColor="text1"/>
              </w:rPr>
              <w:t xml:space="preserve">o usuário acessa a </w:t>
            </w:r>
            <w:r w:rsidR="00550BA4">
              <w:rPr>
                <w:color w:val="000000" w:themeColor="text1"/>
              </w:rPr>
              <w:t>tela de login</w:t>
            </w:r>
            <w:r>
              <w:rPr>
                <w:color w:val="000000" w:themeColor="text1"/>
              </w:rPr>
              <w:t>.</w:t>
            </w:r>
          </w:p>
          <w:p w14:paraId="6DAA95B5" w14:textId="783123CD" w:rsidR="001944F1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 w:rsidR="00CA1E57">
              <w:rPr>
                <w:color w:val="000000" w:themeColor="text1"/>
              </w:rPr>
              <w:t xml:space="preserve">preenche suas informações corretamente e pressiona a opção de </w:t>
            </w:r>
            <w:r w:rsidR="00CA1E57">
              <w:rPr>
                <w:b/>
                <w:bCs/>
                <w:color w:val="000000" w:themeColor="text1"/>
              </w:rPr>
              <w:t>login</w:t>
            </w:r>
            <w:r w:rsidR="006B1DC1">
              <w:rPr>
                <w:color w:val="000000" w:themeColor="text1"/>
              </w:rPr>
              <w:t>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443E40A8" w14:textId="70D06532" w:rsidR="001944F1" w:rsidRPr="001137C6" w:rsidRDefault="001944F1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A1E57">
              <w:rPr>
                <w:color w:val="000000" w:themeColor="text1"/>
              </w:rPr>
              <w:t>o usuário será então logado</w:t>
            </w:r>
            <w:r w:rsidR="00D22A7E">
              <w:rPr>
                <w:color w:val="000000" w:themeColor="text1"/>
              </w:rPr>
              <w:t>, sendo informado via um alerta: “Logado com sucesso”</w:t>
            </w:r>
            <w:r w:rsidR="00CA1E57">
              <w:rPr>
                <w:color w:val="000000" w:themeColor="text1"/>
              </w:rPr>
              <w:t xml:space="preserve"> e</w:t>
            </w:r>
            <w:r w:rsidR="00D22A7E">
              <w:rPr>
                <w:color w:val="000000" w:themeColor="text1"/>
              </w:rPr>
              <w:t xml:space="preserve"> então</w:t>
            </w:r>
            <w:r w:rsidR="00CA1E57">
              <w:rPr>
                <w:color w:val="000000" w:themeColor="text1"/>
              </w:rPr>
              <w:t xml:space="preserve"> direcionado diretamente para a tela </w:t>
            </w:r>
            <w:r w:rsidR="00D22A7E">
              <w:rPr>
                <w:color w:val="000000" w:themeColor="text1"/>
              </w:rPr>
              <w:t>principal</w:t>
            </w:r>
            <w:r w:rsidR="006B1DC1">
              <w:rPr>
                <w:color w:val="000000" w:themeColor="text1"/>
              </w:rPr>
              <w:t>.</w:t>
            </w:r>
          </w:p>
        </w:tc>
      </w:tr>
      <w:tr w:rsidR="001944F1" w14:paraId="2F6D28F8" w14:textId="77777777" w:rsidTr="00F74459">
        <w:tc>
          <w:tcPr>
            <w:tcW w:w="1276" w:type="dxa"/>
          </w:tcPr>
          <w:p w14:paraId="675EA68B" w14:textId="77777777" w:rsidR="001944F1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35281177" w14:textId="77777777" w:rsidR="001944F1" w:rsidRPr="004F21EF" w:rsidRDefault="001944F1" w:rsidP="00197353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</w:tc>
        <w:tc>
          <w:tcPr>
            <w:tcW w:w="7229" w:type="dxa"/>
          </w:tcPr>
          <w:p w14:paraId="5D32DC71" w14:textId="60EF6A6A" w:rsidR="001944F1" w:rsidRDefault="001944F1" w:rsidP="00197353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 w:rsidR="00CA1E57">
              <w:rPr>
                <w:color w:val="000000" w:themeColor="text1"/>
              </w:rPr>
              <w:t>tela de login</w:t>
            </w:r>
            <w:r>
              <w:rPr>
                <w:color w:val="000000" w:themeColor="text1"/>
              </w:rPr>
              <w:t>.</w:t>
            </w:r>
          </w:p>
          <w:p w14:paraId="033FCF91" w14:textId="49D6488A" w:rsidR="001944F1" w:rsidRPr="00B42547" w:rsidRDefault="001944F1" w:rsidP="0019735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CA1E57" w:rsidRPr="005418D2">
              <w:rPr>
                <w:color w:val="000000" w:themeColor="text1"/>
              </w:rPr>
              <w:t xml:space="preserve">o usuário </w:t>
            </w:r>
            <w:r w:rsidR="00CA1E57">
              <w:rPr>
                <w:color w:val="000000" w:themeColor="text1"/>
              </w:rPr>
              <w:t xml:space="preserve">não preenche todas as informações solicitadas e pressiona a opção de </w:t>
            </w:r>
            <w:r w:rsidR="00CA1E57">
              <w:rPr>
                <w:b/>
                <w:bCs/>
                <w:color w:val="000000" w:themeColor="text1"/>
              </w:rPr>
              <w:t>login</w:t>
            </w:r>
            <w:r w:rsidR="00CA1E57">
              <w:rPr>
                <w:color w:val="000000" w:themeColor="text1"/>
              </w:rPr>
              <w:t>.</w:t>
            </w:r>
          </w:p>
          <w:p w14:paraId="420AB276" w14:textId="60506DC7" w:rsidR="001944F1" w:rsidRPr="001137C6" w:rsidRDefault="001944F1" w:rsidP="00197353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CA1E57">
              <w:t>o sistema irá então recusar a tentativa de login</w:t>
            </w:r>
            <w:r w:rsidR="00D400B4">
              <w:t xml:space="preserve">, </w:t>
            </w:r>
            <w:r w:rsidR="00053CCF">
              <w:t>trazendo foco ao</w:t>
            </w:r>
            <w:r w:rsidR="00D400B4">
              <w:t xml:space="preserve"> campo,</w:t>
            </w:r>
            <w:r w:rsidR="00CA1E57">
              <w:t xml:space="preserve"> avisa</w:t>
            </w:r>
            <w:r w:rsidR="00D400B4">
              <w:t>ndo</w:t>
            </w:r>
            <w:r w:rsidR="00CA1E57">
              <w:t xml:space="preserve"> </w:t>
            </w:r>
            <w:r w:rsidR="00D400B4">
              <w:t>nos campos de</w:t>
            </w:r>
            <w:r w:rsidR="00CA1E57">
              <w:t xml:space="preserve"> informações</w:t>
            </w:r>
            <w:r w:rsidR="00D400B4">
              <w:t xml:space="preserve"> que os mesmos </w:t>
            </w:r>
            <w:r w:rsidR="00CA1E57">
              <w:t xml:space="preserve">devem ser </w:t>
            </w:r>
            <w:r w:rsidR="00D400B4">
              <w:t xml:space="preserve">preenchidos </w:t>
            </w:r>
            <w:r w:rsidR="00CA1E57">
              <w:t>para ser possível o login</w:t>
            </w:r>
            <w:r w:rsidR="00D400B4">
              <w:t xml:space="preserve"> e então auto seleciona o campo</w:t>
            </w:r>
            <w:r w:rsidR="00CA1E57">
              <w:t>.</w:t>
            </w:r>
          </w:p>
        </w:tc>
      </w:tr>
      <w:tr w:rsidR="00CA1E57" w14:paraId="6CD1B41E" w14:textId="77777777" w:rsidTr="00F74459">
        <w:tc>
          <w:tcPr>
            <w:tcW w:w="1276" w:type="dxa"/>
          </w:tcPr>
          <w:p w14:paraId="7553ABA5" w14:textId="77777777" w:rsidR="00CA1E57" w:rsidRPr="00F7604F" w:rsidRDefault="00CA1E57" w:rsidP="00CA1E57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12BCB080" w14:textId="3FEA4CE4" w:rsidR="00CA1E57" w:rsidRPr="00C3567C" w:rsidRDefault="00CA1E57" w:rsidP="00CA1E57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3</w:t>
            </w:r>
          </w:p>
        </w:tc>
        <w:tc>
          <w:tcPr>
            <w:tcW w:w="7229" w:type="dxa"/>
          </w:tcPr>
          <w:p w14:paraId="782C438D" w14:textId="77777777" w:rsidR="00CA1E57" w:rsidRDefault="00CA1E57" w:rsidP="00CA1E57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login.</w:t>
            </w:r>
          </w:p>
          <w:p w14:paraId="55287A5F" w14:textId="0FDC6DE8" w:rsidR="00CA1E57" w:rsidRPr="00B42547" w:rsidRDefault="00CA1E57" w:rsidP="00CA1E57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preenche suas informações incorretamente e pressiona a opção de </w:t>
            </w:r>
            <w:r>
              <w:rPr>
                <w:b/>
                <w:bCs/>
                <w:color w:val="000000" w:themeColor="text1"/>
              </w:rPr>
              <w:t>login</w:t>
            </w:r>
            <w:r>
              <w:rPr>
                <w:color w:val="000000" w:themeColor="text1"/>
              </w:rPr>
              <w:t>.</w:t>
            </w:r>
          </w:p>
          <w:p w14:paraId="11AB1F05" w14:textId="051A5BE8" w:rsidR="00CA1E57" w:rsidRPr="004F21EF" w:rsidRDefault="00CA1E57" w:rsidP="00CA1E57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recusar a tentativa de login</w:t>
            </w:r>
            <w:r w:rsidR="00D400B4">
              <w:t>, limpando os campos de informação e então informa via uma mensagem que o login não foi bem-sucedido.</w:t>
            </w:r>
          </w:p>
        </w:tc>
      </w:tr>
      <w:tr w:rsidR="00D400B4" w14:paraId="6826F812" w14:textId="77777777" w:rsidTr="00F74459">
        <w:tc>
          <w:tcPr>
            <w:tcW w:w="1276" w:type="dxa"/>
          </w:tcPr>
          <w:p w14:paraId="51762DD5" w14:textId="77777777" w:rsidR="00D400B4" w:rsidRPr="00F7604F" w:rsidRDefault="00D400B4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3DC91AB2" w14:textId="47E2309D" w:rsidR="00D400B4" w:rsidRPr="00C3567C" w:rsidRDefault="00D400B4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4</w:t>
            </w:r>
          </w:p>
        </w:tc>
        <w:tc>
          <w:tcPr>
            <w:tcW w:w="7229" w:type="dxa"/>
          </w:tcPr>
          <w:p w14:paraId="67120218" w14:textId="35DB329A" w:rsidR="00D400B4" w:rsidRDefault="00D400B4" w:rsidP="00FA36F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registro.</w:t>
            </w:r>
          </w:p>
          <w:p w14:paraId="38E72DFB" w14:textId="2D6FD23E" w:rsidR="00D400B4" w:rsidRPr="00B42547" w:rsidRDefault="00D400B4" w:rsidP="00FA36F6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preenche todas as informações pedidas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17DBD92B" w14:textId="214F5519" w:rsidR="00D400B4" w:rsidRPr="004F21EF" w:rsidRDefault="00D400B4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informar que o registro bem-sucedido e então</w:t>
            </w:r>
            <w:r w:rsidR="00AC33FC">
              <w:t xml:space="preserve"> preencherá o banco de dados com a informação informadas pelo usuário</w:t>
            </w:r>
            <w:r>
              <w:t>.</w:t>
            </w:r>
          </w:p>
        </w:tc>
      </w:tr>
      <w:tr w:rsidR="00AC33FC" w14:paraId="3731E192" w14:textId="77777777" w:rsidTr="00F74459">
        <w:tc>
          <w:tcPr>
            <w:tcW w:w="1276" w:type="dxa"/>
          </w:tcPr>
          <w:p w14:paraId="7B8056C7" w14:textId="77777777" w:rsidR="00AC33F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58E0110" w14:textId="4B9E67E5" w:rsidR="00AC33FC" w:rsidRPr="00C3567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5</w:t>
            </w:r>
          </w:p>
        </w:tc>
        <w:tc>
          <w:tcPr>
            <w:tcW w:w="7229" w:type="dxa"/>
          </w:tcPr>
          <w:p w14:paraId="4CDE6E07" w14:textId="3DA10272" w:rsidR="00AC33FC" w:rsidRDefault="00AC33FC" w:rsidP="00AC33F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 w:rsidRPr="00471227">
              <w:rPr>
                <w:color w:val="000000" w:themeColor="text1"/>
              </w:rPr>
              <w:t xml:space="preserve"> o usuário acessa a </w:t>
            </w:r>
            <w:r>
              <w:rPr>
                <w:color w:val="000000" w:themeColor="text1"/>
              </w:rPr>
              <w:t>tela de registro.</w:t>
            </w:r>
          </w:p>
          <w:p w14:paraId="0C2FDA96" w14:textId="4C872A1C" w:rsidR="00AC33FC" w:rsidRPr="00B42547" w:rsidRDefault="00AC33FC" w:rsidP="00AC33FC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não preenche todas as informações pedidas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4261A634" w14:textId="78BCBAB9" w:rsidR="00AC33FC" w:rsidRPr="004F21EF" w:rsidRDefault="00AC33FC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1F1009">
              <w:t xml:space="preserve">o sistema irá então recusar a tentativa de registro, informando os campos de informação que precisem ser fornecidas, </w:t>
            </w:r>
            <w:r w:rsidR="00053CCF">
              <w:t xml:space="preserve">focando </w:t>
            </w:r>
            <w:r w:rsidR="001F1009">
              <w:t>a tela nesse campo e seleciona o mesmo.</w:t>
            </w:r>
          </w:p>
        </w:tc>
      </w:tr>
      <w:tr w:rsidR="00AC33FC" w14:paraId="17C543B8" w14:textId="77777777" w:rsidTr="00F74459">
        <w:tc>
          <w:tcPr>
            <w:tcW w:w="1276" w:type="dxa"/>
          </w:tcPr>
          <w:p w14:paraId="74F8EC96" w14:textId="77777777" w:rsidR="00AC33F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0C9922D8" w14:textId="29271E1C" w:rsidR="00AC33FC" w:rsidRPr="00C3567C" w:rsidRDefault="00AC33FC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6</w:t>
            </w:r>
          </w:p>
        </w:tc>
        <w:tc>
          <w:tcPr>
            <w:tcW w:w="7229" w:type="dxa"/>
          </w:tcPr>
          <w:p w14:paraId="75BCA30C" w14:textId="77777777" w:rsidR="00AC33FC" w:rsidRDefault="00AC33FC" w:rsidP="00AC33FC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registro.</w:t>
            </w:r>
          </w:p>
          <w:p w14:paraId="60C7F3AD" w14:textId="003638EE" w:rsidR="00AC33FC" w:rsidRPr="00B42547" w:rsidRDefault="00AC33FC" w:rsidP="00AC33FC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lastRenderedPageBreak/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>preenche todas as informações pedidas, mas fora da formatação</w:t>
            </w:r>
            <w:r w:rsidR="00CF0CF8">
              <w:rPr>
                <w:color w:val="000000" w:themeColor="text1"/>
              </w:rPr>
              <w:t xml:space="preserve"> solicitada</w:t>
            </w:r>
            <w:r>
              <w:rPr>
                <w:color w:val="000000" w:themeColor="text1"/>
              </w:rPr>
              <w:t xml:space="preserve">, e pressiona a opção de </w:t>
            </w:r>
            <w:r>
              <w:rPr>
                <w:b/>
                <w:bCs/>
                <w:color w:val="000000" w:themeColor="text1"/>
              </w:rPr>
              <w:t>registrar</w:t>
            </w:r>
            <w:r>
              <w:rPr>
                <w:color w:val="000000" w:themeColor="text1"/>
              </w:rPr>
              <w:t>.</w:t>
            </w:r>
          </w:p>
          <w:p w14:paraId="272A2B20" w14:textId="165A4E3E" w:rsidR="00AC33FC" w:rsidRPr="004F21EF" w:rsidRDefault="00AC33FC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>: o sistema irá então recusar a tentativa de registro, informando os campos de informação que possuem uma formatação diferente da solicitada, centralizando a tela nesse campo e seleciona o mesmo.</w:t>
            </w:r>
          </w:p>
        </w:tc>
      </w:tr>
      <w:tr w:rsidR="00CF0CF8" w:rsidRPr="004F21EF" w14:paraId="131DB1FF" w14:textId="77777777" w:rsidTr="00F74459">
        <w:tc>
          <w:tcPr>
            <w:tcW w:w="1276" w:type="dxa"/>
          </w:tcPr>
          <w:p w14:paraId="020048EC" w14:textId="77777777" w:rsidR="00CF0CF8" w:rsidRDefault="00CF0CF8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lastRenderedPageBreak/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FFA3756" w14:textId="56B36DC0" w:rsidR="00CF0CF8" w:rsidRPr="00C3567C" w:rsidRDefault="00CF0CF8" w:rsidP="00FA36F6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7</w:t>
            </w:r>
          </w:p>
        </w:tc>
        <w:tc>
          <w:tcPr>
            <w:tcW w:w="7229" w:type="dxa"/>
          </w:tcPr>
          <w:p w14:paraId="1D29C187" w14:textId="087A45C7" w:rsidR="00CF0CF8" w:rsidRDefault="00CF0CF8" w:rsidP="00FA36F6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 xml:space="preserve">tela de </w:t>
            </w:r>
            <w:r w:rsidR="001F1009">
              <w:rPr>
                <w:color w:val="000000" w:themeColor="text1"/>
              </w:rPr>
              <w:t>usuário</w:t>
            </w:r>
            <w:r>
              <w:rPr>
                <w:color w:val="000000" w:themeColor="text1"/>
              </w:rPr>
              <w:t>.</w:t>
            </w:r>
          </w:p>
          <w:p w14:paraId="65F21602" w14:textId="3D8518C8" w:rsidR="00CF0CF8" w:rsidRPr="00B42547" w:rsidRDefault="00CF0CF8" w:rsidP="00F74459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 w:rsidR="001F1009">
              <w:rPr>
                <w:color w:val="000000" w:themeColor="text1"/>
              </w:rPr>
              <w:t xml:space="preserve">seleciona a opção de </w:t>
            </w:r>
            <w:r w:rsidR="001F1009">
              <w:rPr>
                <w:b/>
                <w:bCs/>
                <w:color w:val="000000" w:themeColor="text1"/>
              </w:rPr>
              <w:t>“deletar minha conta”</w:t>
            </w:r>
            <w:r w:rsidR="00F74459">
              <w:rPr>
                <w:b/>
                <w:bCs/>
                <w:color w:val="000000" w:themeColor="text1"/>
              </w:rPr>
              <w:t xml:space="preserve"> </w:t>
            </w:r>
            <w:r w:rsidR="00F74459">
              <w:rPr>
                <w:color w:val="000000" w:themeColor="text1"/>
              </w:rPr>
              <w:t>como usuário logado.</w:t>
            </w:r>
          </w:p>
          <w:p w14:paraId="13432CE3" w14:textId="309A3882" w:rsidR="00CF0CF8" w:rsidRPr="004F21EF" w:rsidRDefault="00CF0CF8" w:rsidP="00FA36F6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irá </w:t>
            </w:r>
            <w:r w:rsidR="001F1009">
              <w:t xml:space="preserve">alertar o usuário e perguntar se o usuário tem certeza em deletar sua conta e então se confirmado, o sistema apagará o registro desse usuário, retirando o login do mesmo e então o redireciona para a página principal </w:t>
            </w:r>
          </w:p>
        </w:tc>
      </w:tr>
      <w:tr w:rsidR="00C81D2C" w:rsidRPr="004F21EF" w14:paraId="716EC517" w14:textId="77777777" w:rsidTr="00F74459">
        <w:tc>
          <w:tcPr>
            <w:tcW w:w="1276" w:type="dxa"/>
          </w:tcPr>
          <w:p w14:paraId="457FF143" w14:textId="77777777" w:rsidR="00C81D2C" w:rsidRDefault="00C81D2C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85769D6" w14:textId="06ED6B3C" w:rsidR="00C81D2C" w:rsidRPr="00C3567C" w:rsidRDefault="00C81D2C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8</w:t>
            </w:r>
          </w:p>
        </w:tc>
        <w:tc>
          <w:tcPr>
            <w:tcW w:w="7229" w:type="dxa"/>
          </w:tcPr>
          <w:p w14:paraId="2C84100F" w14:textId="77777777" w:rsidR="00C81D2C" w:rsidRDefault="00C81D2C" w:rsidP="002A46F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acessa a </w:t>
            </w:r>
            <w:r>
              <w:rPr>
                <w:color w:val="000000" w:themeColor="text1"/>
              </w:rPr>
              <w:t>tela de usuário.</w:t>
            </w:r>
          </w:p>
          <w:p w14:paraId="6168D6B4" w14:textId="5C95DF21" w:rsidR="00C81D2C" w:rsidRPr="00B42547" w:rsidRDefault="00C81D2C" w:rsidP="002A46F0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seleciona a opção de </w:t>
            </w:r>
            <w:r>
              <w:rPr>
                <w:b/>
                <w:bCs/>
                <w:color w:val="000000" w:themeColor="text1"/>
              </w:rPr>
              <w:t>“</w:t>
            </w:r>
            <w:r w:rsidR="00047834">
              <w:rPr>
                <w:b/>
                <w:bCs/>
                <w:color w:val="000000" w:themeColor="text1"/>
              </w:rPr>
              <w:t>alterar informações</w:t>
            </w:r>
            <w:r>
              <w:rPr>
                <w:b/>
                <w:bCs/>
                <w:color w:val="000000" w:themeColor="text1"/>
              </w:rPr>
              <w:t>”</w:t>
            </w:r>
            <w:r w:rsidR="00684FF9">
              <w:rPr>
                <w:b/>
                <w:bCs/>
                <w:color w:val="000000" w:themeColor="text1"/>
              </w:rPr>
              <w:t xml:space="preserve"> </w:t>
            </w:r>
            <w:r w:rsidR="00684FF9">
              <w:rPr>
                <w:color w:val="000000" w:themeColor="text1"/>
              </w:rPr>
              <w:t>como usuário logado</w:t>
            </w:r>
            <w:r>
              <w:rPr>
                <w:color w:val="000000" w:themeColor="text1"/>
              </w:rPr>
              <w:t>.</w:t>
            </w:r>
          </w:p>
          <w:p w14:paraId="0E01ADA1" w14:textId="4BD547B8" w:rsidR="00C81D2C" w:rsidRPr="004F21EF" w:rsidRDefault="00C81D2C" w:rsidP="002A46F0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</w:t>
            </w:r>
            <w:r w:rsidR="001C36CB">
              <w:t xml:space="preserve">irá então </w:t>
            </w:r>
            <w:r w:rsidR="002B261A">
              <w:t xml:space="preserve">redirecionar o usuário para uma página de formulário onde o usuário seria responsável por escolher as informações a serem alteradas e </w:t>
            </w:r>
            <w:r w:rsidR="00A63082">
              <w:t>digitar para o que seria alterado.</w:t>
            </w:r>
          </w:p>
        </w:tc>
      </w:tr>
      <w:tr w:rsidR="00911DEA" w:rsidRPr="004F21EF" w14:paraId="355BC3E3" w14:textId="77777777" w:rsidTr="00F74459">
        <w:tc>
          <w:tcPr>
            <w:tcW w:w="1276" w:type="dxa"/>
          </w:tcPr>
          <w:p w14:paraId="22BD4198" w14:textId="77777777" w:rsidR="00911DEA" w:rsidRDefault="00911DEA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Critério </w:t>
            </w:r>
            <w:r>
              <w:rPr>
                <w:b/>
                <w:bCs/>
              </w:rPr>
              <w:t>d</w:t>
            </w:r>
            <w:r w:rsidRPr="00C3567C">
              <w:rPr>
                <w:b/>
                <w:bCs/>
              </w:rPr>
              <w:t xml:space="preserve">e </w:t>
            </w:r>
          </w:p>
          <w:p w14:paraId="518A28ED" w14:textId="379B1F9F" w:rsidR="00911DEA" w:rsidRPr="00C3567C" w:rsidRDefault="00911DEA" w:rsidP="002A46F0">
            <w:pPr>
              <w:spacing w:before="60" w:after="60"/>
              <w:ind w:left="96" w:hanging="41"/>
              <w:rPr>
                <w:b/>
                <w:bCs/>
              </w:rPr>
            </w:pPr>
            <w:r w:rsidRPr="00C3567C">
              <w:rPr>
                <w:b/>
                <w:bCs/>
              </w:rPr>
              <w:t xml:space="preserve">Aceite </w:t>
            </w:r>
            <w:r w:rsidR="00C6023A">
              <w:rPr>
                <w:b/>
                <w:bCs/>
              </w:rPr>
              <w:t>9</w:t>
            </w:r>
          </w:p>
        </w:tc>
        <w:tc>
          <w:tcPr>
            <w:tcW w:w="7229" w:type="dxa"/>
          </w:tcPr>
          <w:p w14:paraId="3C50FB97" w14:textId="5D6DB145" w:rsidR="00911DEA" w:rsidRDefault="00911DEA" w:rsidP="002A46F0">
            <w:pPr>
              <w:spacing w:before="60" w:after="60"/>
              <w:ind w:left="168"/>
              <w:rPr>
                <w:color w:val="00B0F0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 w:rsidRPr="002063D9">
              <w:t xml:space="preserve"> </w:t>
            </w:r>
            <w:r w:rsidRPr="00471227">
              <w:rPr>
                <w:color w:val="000000" w:themeColor="text1"/>
              </w:rPr>
              <w:t xml:space="preserve">o usuário </w:t>
            </w:r>
            <w:r w:rsidR="00C6023A">
              <w:rPr>
                <w:color w:val="000000" w:themeColor="text1"/>
              </w:rPr>
              <w:t>está na página inicial</w:t>
            </w:r>
            <w:r>
              <w:rPr>
                <w:color w:val="000000" w:themeColor="text1"/>
              </w:rPr>
              <w:t>.</w:t>
            </w:r>
          </w:p>
          <w:p w14:paraId="09D0B47D" w14:textId="3800F1CE" w:rsidR="00911DEA" w:rsidRPr="00B42547" w:rsidRDefault="00911DEA" w:rsidP="002A46F0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Pr="005418D2">
              <w:rPr>
                <w:color w:val="000000" w:themeColor="text1"/>
              </w:rPr>
              <w:t xml:space="preserve">o usuário </w:t>
            </w:r>
            <w:r>
              <w:rPr>
                <w:color w:val="000000" w:themeColor="text1"/>
              </w:rPr>
              <w:t xml:space="preserve">seleciona a </w:t>
            </w:r>
            <w:r w:rsidR="00C6023A" w:rsidRPr="00C6023A">
              <w:rPr>
                <w:b/>
                <w:color w:val="000000" w:themeColor="text1"/>
              </w:rPr>
              <w:t>página de perfil</w:t>
            </w:r>
            <w:r w:rsidR="00C6023A">
              <w:rPr>
                <w:color w:val="000000" w:themeColor="text1"/>
              </w:rPr>
              <w:t xml:space="preserve"> e o sistema não está conectado no banco de dados</w:t>
            </w:r>
            <w:r>
              <w:rPr>
                <w:color w:val="000000" w:themeColor="text1"/>
              </w:rPr>
              <w:t>.</w:t>
            </w:r>
          </w:p>
          <w:p w14:paraId="26A8D0B7" w14:textId="39295074" w:rsidR="00911DEA" w:rsidRPr="004F21EF" w:rsidRDefault="00911DEA" w:rsidP="002A46F0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o sistema irá então redirecionar o usuário para uma página </w:t>
            </w:r>
            <w:r w:rsidR="00C6023A">
              <w:t>onde haverá um aviso para informar que não foi possível conectar ao banco de dados</w:t>
            </w:r>
            <w:r>
              <w:t>.</w:t>
            </w:r>
          </w:p>
        </w:tc>
      </w:tr>
    </w:tbl>
    <w:p w14:paraId="05C39C33" w14:textId="77777777" w:rsidR="00AC33FC" w:rsidRPr="006F2865" w:rsidRDefault="00AC33FC" w:rsidP="00AC33FC">
      <w:pPr>
        <w:pStyle w:val="CorpodeTexto"/>
      </w:pPr>
    </w:p>
    <w:tbl>
      <w:tblPr>
        <w:tblStyle w:val="Tabelacomgrade"/>
        <w:tblW w:w="8505" w:type="dxa"/>
        <w:tblInd w:w="-5" w:type="dxa"/>
        <w:tblLook w:val="04A0" w:firstRow="1" w:lastRow="0" w:firstColumn="1" w:lastColumn="0" w:noHBand="0" w:noVBand="1"/>
      </w:tblPr>
      <w:tblGrid>
        <w:gridCol w:w="1276"/>
        <w:gridCol w:w="7229"/>
      </w:tblGrid>
      <w:tr w:rsidR="003409ED" w:rsidRPr="00821815" w14:paraId="77A8D5D0" w14:textId="77777777" w:rsidTr="00D47781">
        <w:trPr>
          <w:trHeight w:val="380"/>
        </w:trPr>
        <w:tc>
          <w:tcPr>
            <w:tcW w:w="8505" w:type="dxa"/>
            <w:gridSpan w:val="2"/>
            <w:vAlign w:val="center"/>
          </w:tcPr>
          <w:p w14:paraId="420FEAA0" w14:textId="33B54825" w:rsidR="003409ED" w:rsidRPr="00821815" w:rsidRDefault="003409ED" w:rsidP="00D47781">
            <w:pPr>
              <w:spacing w:before="60" w:after="60"/>
              <w:ind w:left="30" w:hanging="30"/>
              <w:rPr>
                <w:b/>
                <w:bCs/>
              </w:rPr>
            </w:pPr>
            <w:r>
              <w:rPr>
                <w:b/>
                <w:bCs/>
              </w:rPr>
              <w:t xml:space="preserve">HISTÓRIA DO USUÁRIO </w:t>
            </w:r>
            <w:r w:rsidR="005C5CC3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 - </w:t>
            </w:r>
            <w:r w:rsidRPr="00821815">
              <w:rPr>
                <w:b/>
                <w:bCs/>
              </w:rPr>
              <w:t>PBI</w:t>
            </w:r>
            <w:r w:rsidRPr="00821815">
              <w:t xml:space="preserve">: 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>Pesquisa de Produtos com Filtros</w:t>
            </w:r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</w:p>
        </w:tc>
      </w:tr>
      <w:tr w:rsidR="003409ED" w14:paraId="145FAF9D" w14:textId="77777777" w:rsidTr="00D47781">
        <w:tc>
          <w:tcPr>
            <w:tcW w:w="8505" w:type="dxa"/>
            <w:gridSpan w:val="2"/>
          </w:tcPr>
          <w:p w14:paraId="231F76AA" w14:textId="33D836CC" w:rsidR="003409ED" w:rsidRPr="005418D2" w:rsidRDefault="003409ED" w:rsidP="00D47781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COMO</w:t>
            </w:r>
            <w:r>
              <w:t xml:space="preserve">: </w:t>
            </w:r>
            <w:r>
              <w:t>U</w:t>
            </w:r>
            <w:r>
              <w:t>suário</w:t>
            </w:r>
          </w:p>
          <w:p w14:paraId="09181308" w14:textId="387029BE" w:rsidR="003409ED" w:rsidRPr="005418D2" w:rsidRDefault="003409ED" w:rsidP="00D47781">
            <w:pPr>
              <w:spacing w:before="60" w:after="60"/>
              <w:ind w:left="30" w:hanging="30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POSSO</w:t>
            </w:r>
            <w:r>
              <w:t xml:space="preserve">: </w:t>
            </w:r>
            <w:r>
              <w:t>Pesquisar Produtos</w:t>
            </w:r>
          </w:p>
          <w:p w14:paraId="7B9EC104" w14:textId="4E7224F6" w:rsidR="003409ED" w:rsidRDefault="003409ED" w:rsidP="00D47781">
            <w:pPr>
              <w:spacing w:before="60" w:after="60"/>
              <w:ind w:left="30" w:hanging="30"/>
            </w:pPr>
            <w:r w:rsidRPr="004F21EF">
              <w:rPr>
                <w:b/>
                <w:bCs/>
              </w:rPr>
              <w:t>PARA</w:t>
            </w:r>
            <w:r>
              <w:t xml:space="preserve">: </w:t>
            </w:r>
            <w:r>
              <w:t>Encontrar os produtos que correspondem as minhas necessidades</w:t>
            </w:r>
          </w:p>
        </w:tc>
      </w:tr>
      <w:tr w:rsidR="003409ED" w14:paraId="49A4130A" w14:textId="77777777" w:rsidTr="00D47781">
        <w:tc>
          <w:tcPr>
            <w:tcW w:w="1276" w:type="dxa"/>
          </w:tcPr>
          <w:p w14:paraId="35E0E8F0" w14:textId="77777777" w:rsidR="003409ED" w:rsidRPr="00F7604F" w:rsidRDefault="003409ED" w:rsidP="00D47781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1054FCEF" w14:textId="77777777" w:rsidR="003409ED" w:rsidRPr="004F21EF" w:rsidRDefault="003409ED" w:rsidP="00D47781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>Aceite 1</w:t>
            </w:r>
          </w:p>
        </w:tc>
        <w:tc>
          <w:tcPr>
            <w:tcW w:w="7229" w:type="dxa"/>
          </w:tcPr>
          <w:p w14:paraId="277803B7" w14:textId="186D9A59" w:rsidR="003409ED" w:rsidRPr="005418D2" w:rsidRDefault="003409ED" w:rsidP="00D47781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</w:t>
            </w:r>
            <w:r>
              <w:t xml:space="preserve"> O Usuário</w:t>
            </w:r>
            <w:r w:rsidR="009852E2">
              <w:t xml:space="preserve"> acessa a página de busca</w:t>
            </w:r>
            <w:r>
              <w:rPr>
                <w:color w:val="000000" w:themeColor="text1"/>
              </w:rPr>
              <w:t>.</w:t>
            </w:r>
          </w:p>
          <w:p w14:paraId="4233415F" w14:textId="06934FE9" w:rsidR="003409ED" w:rsidRDefault="003409ED" w:rsidP="00D47781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</w:t>
            </w:r>
            <w:r w:rsidR="009852E2">
              <w:t xml:space="preserve">o usuário </w:t>
            </w:r>
            <w:r w:rsidR="009852E2" w:rsidRPr="009852E2">
              <w:rPr>
                <w:b/>
                <w:bCs/>
              </w:rPr>
              <w:t>preenche pelo menos um</w:t>
            </w:r>
            <w:r w:rsidR="009852E2">
              <w:t xml:space="preserve"> campo de busca</w:t>
            </w:r>
            <w:r>
              <w:rPr>
                <w:color w:val="000000" w:themeColor="text1"/>
              </w:rPr>
              <w:t>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435FB4B3" w14:textId="7C6AA2C6" w:rsidR="003409ED" w:rsidRPr="009852E2" w:rsidRDefault="003409ED" w:rsidP="00D47781">
            <w:pPr>
              <w:spacing w:before="60" w:after="60"/>
              <w:ind w:left="168"/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 w:rsidR="009852E2">
              <w:rPr>
                <w:color w:val="000000" w:themeColor="text1"/>
              </w:rPr>
              <w:t xml:space="preserve">o sistema </w:t>
            </w:r>
            <w:r w:rsidR="005C5CC3">
              <w:rPr>
                <w:color w:val="000000" w:themeColor="text1"/>
              </w:rPr>
              <w:t>irá</w:t>
            </w:r>
            <w:r w:rsidR="009852E2">
              <w:rPr>
                <w:color w:val="000000" w:themeColor="text1"/>
              </w:rPr>
              <w:t xml:space="preserve"> listar todos os produtos que cumprem todos os filtros passados pelo usuário</w:t>
            </w:r>
            <w:r w:rsidR="008A3888">
              <w:rPr>
                <w:color w:val="000000" w:themeColor="text1"/>
              </w:rPr>
              <w:t>.</w:t>
            </w:r>
          </w:p>
        </w:tc>
      </w:tr>
      <w:tr w:rsidR="005C5CC3" w14:paraId="0927BF29" w14:textId="77777777" w:rsidTr="00D47781">
        <w:tc>
          <w:tcPr>
            <w:tcW w:w="1276" w:type="dxa"/>
          </w:tcPr>
          <w:p w14:paraId="78429C0B" w14:textId="77777777" w:rsidR="005C5CC3" w:rsidRPr="00F7604F" w:rsidRDefault="005C5CC3" w:rsidP="005C5CC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Critério de </w:t>
            </w:r>
          </w:p>
          <w:p w14:paraId="0B5921A5" w14:textId="77777777" w:rsidR="005C5CC3" w:rsidRDefault="005C5CC3" w:rsidP="005C5CC3">
            <w:pPr>
              <w:spacing w:before="60" w:after="60"/>
              <w:ind w:left="96" w:hanging="41"/>
              <w:rPr>
                <w:b/>
                <w:bCs/>
              </w:rPr>
            </w:pPr>
            <w:r w:rsidRPr="00F7604F">
              <w:rPr>
                <w:b/>
                <w:bCs/>
              </w:rPr>
              <w:t xml:space="preserve">Aceite </w:t>
            </w:r>
            <w:r>
              <w:rPr>
                <w:b/>
                <w:bCs/>
              </w:rPr>
              <w:t>2</w:t>
            </w:r>
          </w:p>
          <w:p w14:paraId="5DFB9CDB" w14:textId="77777777" w:rsidR="005C5CC3" w:rsidRDefault="005C5CC3" w:rsidP="005C5CC3">
            <w:pPr>
              <w:spacing w:before="60" w:after="60"/>
              <w:ind w:left="96" w:hanging="41"/>
              <w:rPr>
                <w:b/>
                <w:bCs/>
              </w:rPr>
            </w:pPr>
          </w:p>
          <w:p w14:paraId="0D8B90A1" w14:textId="756C7CC6" w:rsidR="005C5CC3" w:rsidRPr="00F7604F" w:rsidRDefault="005C5CC3" w:rsidP="005C5CC3">
            <w:pPr>
              <w:spacing w:before="60" w:after="60"/>
              <w:ind w:left="96" w:hanging="41"/>
              <w:rPr>
                <w:b/>
                <w:bCs/>
              </w:rPr>
            </w:pPr>
          </w:p>
        </w:tc>
        <w:tc>
          <w:tcPr>
            <w:tcW w:w="7229" w:type="dxa"/>
          </w:tcPr>
          <w:p w14:paraId="6792AE53" w14:textId="77777777" w:rsidR="005C5CC3" w:rsidRPr="005418D2" w:rsidRDefault="005C5CC3" w:rsidP="005C5CC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DADO</w:t>
            </w:r>
            <w:r w:rsidRPr="002063D9">
              <w:t xml:space="preserve"> </w:t>
            </w:r>
            <w:r w:rsidRPr="004F21EF">
              <w:rPr>
                <w:b/>
                <w:bCs/>
              </w:rPr>
              <w:t>QUE</w:t>
            </w:r>
            <w:r>
              <w:t>: O Usuário acessa a página de busca</w:t>
            </w:r>
            <w:r>
              <w:rPr>
                <w:color w:val="000000" w:themeColor="text1"/>
              </w:rPr>
              <w:t>.</w:t>
            </w:r>
          </w:p>
          <w:p w14:paraId="01368637" w14:textId="3A462B0A" w:rsidR="005C5CC3" w:rsidRDefault="005C5CC3" w:rsidP="005C5CC3">
            <w:pPr>
              <w:spacing w:before="60" w:after="60"/>
              <w:ind w:left="168"/>
              <w:rPr>
                <w:color w:val="000000" w:themeColor="text1"/>
              </w:rPr>
            </w:pPr>
            <w:r w:rsidRPr="004F21EF">
              <w:rPr>
                <w:b/>
                <w:bCs/>
              </w:rPr>
              <w:t>QUANDO</w:t>
            </w:r>
            <w:r>
              <w:t xml:space="preserve">: o usuário </w:t>
            </w:r>
            <w:r w:rsidRPr="005C5CC3">
              <w:rPr>
                <w:b/>
                <w:bCs/>
              </w:rPr>
              <w:t>não</w:t>
            </w:r>
            <w:r>
              <w:t xml:space="preserve"> </w:t>
            </w:r>
            <w:r w:rsidRPr="009852E2">
              <w:rPr>
                <w:b/>
                <w:bCs/>
              </w:rPr>
              <w:t xml:space="preserve">preenche </w:t>
            </w:r>
            <w:r>
              <w:rPr>
                <w:b/>
                <w:bCs/>
              </w:rPr>
              <w:t>nenhum</w:t>
            </w:r>
            <w:r>
              <w:t xml:space="preserve"> campo de busca</w:t>
            </w:r>
            <w:r>
              <w:rPr>
                <w:color w:val="000000" w:themeColor="text1"/>
              </w:rPr>
              <w:t>.</w:t>
            </w:r>
            <w:r w:rsidRPr="005418D2">
              <w:rPr>
                <w:color w:val="000000" w:themeColor="text1"/>
              </w:rPr>
              <w:t xml:space="preserve"> </w:t>
            </w:r>
          </w:p>
          <w:p w14:paraId="3E38191A" w14:textId="03981502" w:rsidR="005C5CC3" w:rsidRPr="004F21EF" w:rsidRDefault="005C5CC3" w:rsidP="005C5CC3">
            <w:pPr>
              <w:spacing w:before="60" w:after="60"/>
              <w:ind w:left="168"/>
              <w:rPr>
                <w:b/>
                <w:bCs/>
              </w:rPr>
            </w:pPr>
            <w:r w:rsidRPr="004F21EF">
              <w:rPr>
                <w:b/>
                <w:bCs/>
              </w:rPr>
              <w:t>ENTÃO</w:t>
            </w:r>
            <w:r>
              <w:t xml:space="preserve">: </w:t>
            </w:r>
            <w:r>
              <w:rPr>
                <w:color w:val="000000" w:themeColor="text1"/>
              </w:rPr>
              <w:t xml:space="preserve">o sistema irá </w:t>
            </w:r>
            <w:r>
              <w:rPr>
                <w:color w:val="000000" w:themeColor="text1"/>
              </w:rPr>
              <w:t>dar um aviso na tela para que o usuário preencha pelo menos um dos campos</w:t>
            </w:r>
            <w:r w:rsidR="008A3888">
              <w:rPr>
                <w:color w:val="000000" w:themeColor="text1"/>
              </w:rPr>
              <w:t>.</w:t>
            </w:r>
          </w:p>
        </w:tc>
      </w:tr>
    </w:tbl>
    <w:p w14:paraId="0FA77F39" w14:textId="77777777" w:rsidR="00AC33FC" w:rsidRPr="006F2865" w:rsidRDefault="00AC33FC" w:rsidP="00AC33FC">
      <w:pPr>
        <w:pStyle w:val="CorpodeTexto"/>
      </w:pPr>
    </w:p>
    <w:p w14:paraId="3A07C63F" w14:textId="77777777" w:rsidR="00D400B4" w:rsidRPr="006F2865" w:rsidRDefault="00D400B4" w:rsidP="00D400B4">
      <w:pPr>
        <w:pStyle w:val="CorpodeTexto"/>
      </w:pPr>
    </w:p>
    <w:p w14:paraId="73809353" w14:textId="77777777" w:rsidR="001944F1" w:rsidRPr="006F2865" w:rsidRDefault="001944F1" w:rsidP="006F2865">
      <w:pPr>
        <w:pStyle w:val="CorpodeTexto"/>
      </w:pPr>
    </w:p>
    <w:p w14:paraId="464C1A34" w14:textId="15A37917" w:rsidR="00F76475" w:rsidRDefault="00F76475" w:rsidP="00C44832">
      <w:pPr>
        <w:pStyle w:val="Legenda"/>
        <w:spacing w:before="120"/>
        <w:rPr>
          <w:noProof/>
        </w:rPr>
      </w:pPr>
      <w:r>
        <w:lastRenderedPageBreak/>
        <w:t xml:space="preserve">Figura </w:t>
      </w:r>
      <w:fldSimple w:instr=" SEQ Figura \* ARABIC ">
        <w:r>
          <w:rPr>
            <w:noProof/>
          </w:rPr>
          <w:t>5</w:t>
        </w:r>
      </w:fldSimple>
      <w:r>
        <w:t xml:space="preserve"> - User Stories e Critérios de Aceite</w:t>
      </w:r>
      <w:r>
        <w:rPr>
          <w:noProof/>
        </w:rPr>
        <w:t>. Fonte: AGUIAR, F. 2018.</w:t>
      </w:r>
      <w:bookmarkEnd w:id="15"/>
      <w:bookmarkEnd w:id="16"/>
    </w:p>
    <w:p w14:paraId="70961142" w14:textId="77777777" w:rsidR="00F76475" w:rsidRDefault="00F76475" w:rsidP="00F76475">
      <w:pPr>
        <w:pStyle w:val="CorpodeTexto"/>
        <w:ind w:left="708"/>
      </w:pPr>
    </w:p>
    <w:p w14:paraId="77554796" w14:textId="77777777" w:rsidR="00380C8F" w:rsidRDefault="00380C8F" w:rsidP="00F76475">
      <w:pPr>
        <w:pStyle w:val="CorpodeTexto"/>
        <w:ind w:left="708"/>
      </w:pPr>
    </w:p>
    <w:p w14:paraId="03E02BA9" w14:textId="77777777" w:rsidR="00380C8F" w:rsidRDefault="00380C8F" w:rsidP="00F76475">
      <w:pPr>
        <w:pStyle w:val="CorpodeTexto"/>
        <w:ind w:left="708"/>
      </w:pPr>
    </w:p>
    <w:p w14:paraId="3C59A665" w14:textId="77777777" w:rsidR="00380C8F" w:rsidRDefault="00380C8F" w:rsidP="00F76475">
      <w:pPr>
        <w:pStyle w:val="CorpodeTexto"/>
        <w:ind w:left="708"/>
      </w:pPr>
    </w:p>
    <w:p w14:paraId="18376CFA" w14:textId="77777777" w:rsidR="00380C8F" w:rsidRDefault="00380C8F" w:rsidP="00F76475">
      <w:pPr>
        <w:pStyle w:val="CorpodeTexto"/>
        <w:ind w:left="708"/>
      </w:pPr>
    </w:p>
    <w:p w14:paraId="128C5A6D" w14:textId="77777777" w:rsidR="00380C8F" w:rsidRDefault="00380C8F" w:rsidP="00F76475">
      <w:pPr>
        <w:pStyle w:val="CorpodeTexto"/>
        <w:ind w:left="708"/>
      </w:pPr>
    </w:p>
    <w:p w14:paraId="711DED38" w14:textId="77777777" w:rsidR="00380C8F" w:rsidRDefault="00380C8F" w:rsidP="00F76475">
      <w:pPr>
        <w:pStyle w:val="CorpodeTexto"/>
        <w:ind w:left="708"/>
      </w:pPr>
    </w:p>
    <w:p w14:paraId="4F9C97EF" w14:textId="77777777" w:rsidR="00380C8F" w:rsidRDefault="00380C8F" w:rsidP="00F76475">
      <w:pPr>
        <w:pStyle w:val="CorpodeTexto"/>
        <w:ind w:left="708"/>
      </w:pPr>
    </w:p>
    <w:p w14:paraId="38DFECCE" w14:textId="77777777" w:rsidR="00380C8F" w:rsidRDefault="00380C8F" w:rsidP="00F76475">
      <w:pPr>
        <w:pStyle w:val="CorpodeTexto"/>
        <w:ind w:left="708"/>
      </w:pPr>
    </w:p>
    <w:p w14:paraId="0F168922" w14:textId="77777777" w:rsidR="00380C8F" w:rsidRDefault="00380C8F" w:rsidP="00F76475">
      <w:pPr>
        <w:pStyle w:val="CorpodeTexto"/>
        <w:ind w:left="708"/>
      </w:pPr>
    </w:p>
    <w:p w14:paraId="29A83645" w14:textId="77777777" w:rsidR="00380C8F" w:rsidRDefault="00380C8F" w:rsidP="00F76475">
      <w:pPr>
        <w:pStyle w:val="CorpodeTexto"/>
        <w:ind w:left="708"/>
      </w:pPr>
    </w:p>
    <w:p w14:paraId="45B2D230" w14:textId="77777777" w:rsidR="00380C8F" w:rsidRPr="003D488D" w:rsidRDefault="00380C8F" w:rsidP="00F76475">
      <w:pPr>
        <w:pStyle w:val="CorpodeTexto"/>
        <w:ind w:left="708"/>
      </w:pPr>
    </w:p>
    <w:p w14:paraId="10B46963" w14:textId="77777777" w:rsidR="00FA629D" w:rsidRDefault="00FA629D" w:rsidP="00FA629D">
      <w:pPr>
        <w:pStyle w:val="Ttulo1"/>
      </w:pPr>
      <w:bookmarkStart w:id="17" w:name="_Toc130129417"/>
      <w:r>
        <w:t>ARTEFATO 6: Diagrama Entidade-Relacionamento (DER)</w:t>
      </w:r>
      <w:bookmarkEnd w:id="17"/>
    </w:p>
    <w:p w14:paraId="743BA78B" w14:textId="77777777" w:rsidR="00FA629D" w:rsidRDefault="00FA629D" w:rsidP="00FA629D"/>
    <w:p w14:paraId="1F5BD8E5" w14:textId="77777777" w:rsidR="00FA629D" w:rsidRDefault="00FA629D" w:rsidP="00FA629D">
      <w:pPr>
        <w:ind w:left="360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89163D" w14:paraId="493D7E97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60F8F0DF" w14:textId="532C95EB" w:rsidR="0089163D" w:rsidRDefault="0089163D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6</w:t>
            </w:r>
            <w:r w:rsidRPr="004F0339">
              <w:rPr>
                <w:b/>
                <w:bCs/>
              </w:rPr>
              <w:t xml:space="preserve">: </w:t>
            </w:r>
            <w:r w:rsidRPr="0089163D">
              <w:t>Diagrama Entidade-Relacionamento (DER)</w:t>
            </w:r>
          </w:p>
        </w:tc>
      </w:tr>
      <w:tr w:rsidR="0089163D" w14:paraId="26C203D3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30B62C3E" w14:textId="77777777" w:rsidR="0089163D" w:rsidRDefault="0089163D" w:rsidP="004D72F9">
            <w:pPr>
              <w:jc w:val="center"/>
              <w:rPr>
                <w:b/>
                <w:bCs/>
              </w:rPr>
            </w:pPr>
          </w:p>
          <w:p w14:paraId="4AC19D73" w14:textId="2A6E52FA" w:rsidR="0089163D" w:rsidRDefault="00380C8F" w:rsidP="004D72F9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F6412D" wp14:editId="65720D9F">
                  <wp:extent cx="5391150" cy="4695825"/>
                  <wp:effectExtent l="0" t="0" r="0" b="952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69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2E500E" w14:textId="0259D15D" w:rsidR="0089163D" w:rsidRPr="004F0339" w:rsidRDefault="0089163D" w:rsidP="004D72F9">
            <w:pPr>
              <w:jc w:val="center"/>
              <w:rPr>
                <w:b/>
                <w:bCs/>
              </w:rPr>
            </w:pPr>
          </w:p>
        </w:tc>
      </w:tr>
    </w:tbl>
    <w:p w14:paraId="01E481D0" w14:textId="692C9E62" w:rsidR="00FA629D" w:rsidRDefault="00FA629D" w:rsidP="0089163D">
      <w:pPr>
        <w:pStyle w:val="Legenda"/>
        <w:spacing w:before="120"/>
      </w:pPr>
      <w:bookmarkStart w:id="18" w:name="_Toc96267031"/>
      <w:bookmarkStart w:id="19" w:name="_Toc130129426"/>
      <w:r>
        <w:t xml:space="preserve">Figura </w:t>
      </w:r>
      <w:fldSimple w:instr=" SEQ Figura \* ARABIC ">
        <w:r>
          <w:rPr>
            <w:noProof/>
          </w:rPr>
          <w:t>6</w:t>
        </w:r>
      </w:fldSimple>
      <w:r>
        <w:t xml:space="preserve"> – </w:t>
      </w:r>
      <w:r w:rsidR="00197E9C">
        <w:t>Exemplo</w:t>
      </w:r>
      <w:r w:rsidR="00D8773A">
        <w:t>:</w:t>
      </w:r>
      <w:r w:rsidR="00197E9C">
        <w:t xml:space="preserve"> </w:t>
      </w:r>
      <w:r>
        <w:t>DER construído com de engenharia reversa (MySQL Workbench).</w:t>
      </w:r>
      <w:bookmarkEnd w:id="18"/>
      <w:bookmarkEnd w:id="19"/>
    </w:p>
    <w:p w14:paraId="1A47CEC0" w14:textId="77777777" w:rsidR="00FA629D" w:rsidRDefault="00FA629D"/>
    <w:p w14:paraId="7A9E5E34" w14:textId="77777777" w:rsidR="00FA629D" w:rsidRDefault="00FA629D"/>
    <w:p w14:paraId="6C90E08F" w14:textId="50FF5289" w:rsidR="00FA629D" w:rsidRDefault="00FA629D" w:rsidP="00FA629D">
      <w:pPr>
        <w:pStyle w:val="Ttulo1"/>
      </w:pPr>
      <w:bookmarkStart w:id="20" w:name="_Toc130129418"/>
      <w:r>
        <w:t>ARTEFATO</w:t>
      </w:r>
      <w:r w:rsidR="004F0339">
        <w:t xml:space="preserve"> </w:t>
      </w:r>
      <w:r w:rsidR="0090282B">
        <w:t>7</w:t>
      </w:r>
      <w:r w:rsidR="004F0339">
        <w:t>:</w:t>
      </w:r>
      <w:r>
        <w:t xml:space="preserve"> Diagrama de Classes</w:t>
      </w:r>
      <w:bookmarkEnd w:id="20"/>
    </w:p>
    <w:p w14:paraId="4447498D" w14:textId="77777777" w:rsidR="00694EB1" w:rsidRDefault="00694EB1"/>
    <w:p w14:paraId="195BF4D0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 xml:space="preserve">O Diagrama de Classes da UML representa a estrutura e relações entre as classes de um produto de software orientado a objetos. </w:t>
      </w:r>
    </w:p>
    <w:p w14:paraId="7F145FF4" w14:textId="77777777" w:rsidR="00694EB1" w:rsidRPr="0062565D" w:rsidRDefault="00694EB1" w:rsidP="00694EB1">
      <w:pPr>
        <w:ind w:left="360"/>
        <w:rPr>
          <w:color w:val="00B0F0"/>
        </w:rPr>
      </w:pPr>
      <w:r w:rsidRPr="0062565D">
        <w:rPr>
          <w:b/>
          <w:bCs/>
          <w:color w:val="00B0F0"/>
        </w:rPr>
        <w:t>Importante</w:t>
      </w:r>
      <w:r w:rsidRPr="0062565D">
        <w:rPr>
          <w:color w:val="00B0F0"/>
        </w:rPr>
        <w:t xml:space="preserve">: </w:t>
      </w:r>
    </w:p>
    <w:p w14:paraId="3C8DEED8" w14:textId="0E225D28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Esta seção é opcional</w:t>
      </w:r>
      <w:r w:rsidR="008A494A">
        <w:rPr>
          <w:color w:val="00B0F0"/>
        </w:rPr>
        <w:t>,</w:t>
      </w:r>
      <w:r w:rsidRPr="0062565D">
        <w:rPr>
          <w:color w:val="00B0F0"/>
        </w:rPr>
        <w:t xml:space="preserve"> apenas </w:t>
      </w:r>
      <w:r w:rsidR="008A494A">
        <w:rPr>
          <w:color w:val="00B0F0"/>
        </w:rPr>
        <w:t>para</w:t>
      </w:r>
      <w:r w:rsidRPr="0062565D">
        <w:rPr>
          <w:color w:val="00B0F0"/>
        </w:rPr>
        <w:t xml:space="preserve"> produto de software orientado a objetos. </w:t>
      </w:r>
    </w:p>
    <w:p w14:paraId="358C773A" w14:textId="47837BAE" w:rsidR="00694EB1" w:rsidRPr="0062565D" w:rsidRDefault="00694EB1" w:rsidP="00694EB1">
      <w:pPr>
        <w:pStyle w:val="PargrafodaLista"/>
        <w:numPr>
          <w:ilvl w:val="0"/>
          <w:numId w:val="17"/>
        </w:numPr>
        <w:rPr>
          <w:color w:val="00B0F0"/>
        </w:rPr>
      </w:pPr>
      <w:r w:rsidRPr="0062565D">
        <w:rPr>
          <w:color w:val="00B0F0"/>
        </w:rPr>
        <w:t>A equipe deve combinar com a banca de professores todos os artefatos de especificação.</w:t>
      </w:r>
    </w:p>
    <w:p w14:paraId="68C6BD37" w14:textId="179937B6" w:rsidR="00694EB1" w:rsidRPr="0062565D" w:rsidRDefault="00694EB1" w:rsidP="00694EB1">
      <w:pPr>
        <w:ind w:left="360"/>
        <w:rPr>
          <w:color w:val="00B0F0"/>
        </w:rPr>
      </w:pPr>
      <w:r w:rsidRPr="0062565D">
        <w:rPr>
          <w:color w:val="00B0F0"/>
        </w:rPr>
        <w:t>A figura a seguir apresenta uma instância exemplo, como padrão para entrega.</w:t>
      </w: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7E636E" w14:paraId="315D3861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1E795FCF" w14:textId="77777777" w:rsidR="007E636E" w:rsidRDefault="007E636E" w:rsidP="004D72F9">
            <w:r w:rsidRPr="004F0339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7</w:t>
            </w:r>
            <w:r w:rsidRPr="004F0339">
              <w:rPr>
                <w:b/>
                <w:bCs/>
              </w:rPr>
              <w:t xml:space="preserve">: </w:t>
            </w:r>
            <w:r>
              <w:t>Diagrama de Classes</w:t>
            </w:r>
          </w:p>
        </w:tc>
      </w:tr>
      <w:tr w:rsidR="007E636E" w14:paraId="1381C049" w14:textId="77777777" w:rsidTr="004D72F9">
        <w:trPr>
          <w:trHeight w:val="375"/>
        </w:trPr>
        <w:tc>
          <w:tcPr>
            <w:tcW w:w="8494" w:type="dxa"/>
            <w:vAlign w:val="center"/>
          </w:tcPr>
          <w:p w14:paraId="21C8C2DA" w14:textId="0C47F76C" w:rsidR="007E636E" w:rsidRDefault="007E636E" w:rsidP="00B71216">
            <w:pPr>
              <w:rPr>
                <w:b/>
                <w:bCs/>
              </w:rPr>
            </w:pPr>
          </w:p>
          <w:p w14:paraId="50EF9DB3" w14:textId="47ABB843" w:rsidR="0089163D" w:rsidRPr="004F0339" w:rsidRDefault="0089163D" w:rsidP="007E636E">
            <w:pPr>
              <w:jc w:val="center"/>
              <w:rPr>
                <w:b/>
                <w:bCs/>
              </w:rPr>
            </w:pPr>
          </w:p>
        </w:tc>
      </w:tr>
    </w:tbl>
    <w:p w14:paraId="1EDEBFC7" w14:textId="7BD9BC27" w:rsidR="00197E9C" w:rsidRDefault="00197E9C" w:rsidP="007E636E">
      <w:pPr>
        <w:pStyle w:val="Legenda"/>
        <w:spacing w:before="120"/>
      </w:pPr>
      <w:bookmarkStart w:id="21" w:name="_Toc96277162"/>
      <w:bookmarkStart w:id="22" w:name="_Toc130129427"/>
      <w:r>
        <w:t xml:space="preserve">Figura </w:t>
      </w:r>
      <w:fldSimple w:instr=" SEQ Figura \* ARABIC ">
        <w:r>
          <w:rPr>
            <w:noProof/>
          </w:rPr>
          <w:t>7</w:t>
        </w:r>
      </w:fldSimple>
      <w:r>
        <w:t xml:space="preserve"> </w:t>
      </w:r>
      <w:r w:rsidR="000628C4">
        <w:t>–</w:t>
      </w:r>
      <w:r>
        <w:t xml:space="preserve"> Exemplo</w:t>
      </w:r>
      <w:r w:rsidR="000628C4">
        <w:t>:</w:t>
      </w:r>
      <w:r>
        <w:t xml:space="preserve"> </w:t>
      </w:r>
      <w:r w:rsidR="000628C4">
        <w:t>D</w:t>
      </w:r>
      <w:r>
        <w:t xml:space="preserve">iagrama de </w:t>
      </w:r>
      <w:r w:rsidR="000628C4">
        <w:t>C</w:t>
      </w:r>
      <w:r>
        <w:t>lasses.</w:t>
      </w:r>
      <w:bookmarkEnd w:id="21"/>
      <w:bookmarkEnd w:id="22"/>
    </w:p>
    <w:p w14:paraId="4F753F37" w14:textId="77777777" w:rsidR="0090282B" w:rsidRPr="0090282B" w:rsidRDefault="0090282B" w:rsidP="0090282B">
      <w:pPr>
        <w:pStyle w:val="CorpodeTexto"/>
      </w:pPr>
    </w:p>
    <w:p w14:paraId="05754B9D" w14:textId="0E3BF4B2" w:rsidR="0090282B" w:rsidRDefault="0090282B" w:rsidP="0090282B">
      <w:pPr>
        <w:pStyle w:val="Ttulo1"/>
      </w:pPr>
      <w:bookmarkStart w:id="23" w:name="_Toc130129419"/>
      <w:r>
        <w:t>ARTEFATO 8: Demais Diagramas</w:t>
      </w:r>
      <w:bookmarkEnd w:id="23"/>
      <w:r>
        <w:t xml:space="preserve"> </w:t>
      </w:r>
    </w:p>
    <w:p w14:paraId="2D27027E" w14:textId="4C976D98" w:rsidR="00C253D8" w:rsidRDefault="00C253D8" w:rsidP="00C253D8"/>
    <w:p w14:paraId="6854478B" w14:textId="79699097" w:rsidR="00C253D8" w:rsidRDefault="00C253D8" w:rsidP="00C253D8">
      <w:pPr>
        <w:pStyle w:val="PargrafodaLista"/>
        <w:numPr>
          <w:ilvl w:val="0"/>
          <w:numId w:val="18"/>
        </w:numPr>
      </w:pPr>
      <w:r>
        <w:t>Diagrama de Atividades (da disciplina de Criação de Modelos Computacionais)</w:t>
      </w:r>
    </w:p>
    <w:p w14:paraId="61DCDF9A" w14:textId="77777777" w:rsidR="003602CF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C253D8" w14:paraId="7938255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172172A7" w14:textId="4402B8C5" w:rsidR="00C253D8" w:rsidRDefault="006210A0" w:rsidP="003602CF">
            <w:r>
              <w:rPr>
                <w:noProof/>
              </w:rPr>
              <w:drawing>
                <wp:inline distT="0" distB="0" distL="0" distR="0" wp14:anchorId="2ACD6088" wp14:editId="690D7307">
                  <wp:extent cx="5391150" cy="4143375"/>
                  <wp:effectExtent l="0" t="0" r="0" b="9525"/>
                  <wp:docPr id="7176494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14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53D8" w14:paraId="0371DD77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4BCC9B62" w14:textId="1DF2DB04" w:rsidR="00C253D8" w:rsidRPr="004F0339" w:rsidRDefault="002A3DFF" w:rsidP="008005E5">
            <w:pPr>
              <w:jc w:val="center"/>
              <w:rPr>
                <w:b/>
                <w:bCs/>
              </w:rPr>
            </w:pPr>
            <w:r>
              <w:rPr>
                <w:bCs/>
                <w:iCs/>
                <w:noProof/>
              </w:rPr>
              <w:lastRenderedPageBreak/>
              <w:drawing>
                <wp:inline distT="0" distB="0" distL="0" distR="0" wp14:anchorId="108AABB6" wp14:editId="32EA16CC">
                  <wp:extent cx="5400675" cy="3609975"/>
                  <wp:effectExtent l="0" t="0" r="9525" b="9525"/>
                  <wp:docPr id="885630576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3609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A44BF">
              <w:rPr>
                <w:b/>
                <w:bCs/>
                <w:noProof/>
              </w:rPr>
              <w:lastRenderedPageBreak/>
              <w:drawing>
                <wp:inline distT="0" distB="0" distL="0" distR="0" wp14:anchorId="58F1CC60" wp14:editId="508874BA">
                  <wp:extent cx="5391150" cy="6381750"/>
                  <wp:effectExtent l="0" t="0" r="0" b="0"/>
                  <wp:docPr id="1116377282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6381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0A0" w14:paraId="4F1C03C6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7846CC64" w14:textId="77777777" w:rsidR="006210A0" w:rsidRPr="004F0339" w:rsidRDefault="006210A0" w:rsidP="008005E5">
            <w:pPr>
              <w:jc w:val="center"/>
              <w:rPr>
                <w:b/>
                <w:bCs/>
              </w:rPr>
            </w:pPr>
          </w:p>
        </w:tc>
      </w:tr>
    </w:tbl>
    <w:p w14:paraId="4249D00F" w14:textId="5414522E" w:rsidR="00C253D8" w:rsidRDefault="00C253D8" w:rsidP="00C253D8">
      <w:pPr>
        <w:pStyle w:val="Legenda"/>
        <w:spacing w:before="120"/>
      </w:pPr>
      <w:bookmarkStart w:id="24" w:name="_Toc130129428"/>
      <w:r>
        <w:t xml:space="preserve">Figura </w:t>
      </w:r>
      <w:fldSimple w:instr=" SEQ Figura \* ARABIC ">
        <w:r w:rsidR="003602CF">
          <w:rPr>
            <w:noProof/>
          </w:rPr>
          <w:t>8</w:t>
        </w:r>
      </w:fldSimple>
      <w:r>
        <w:t xml:space="preserve"> – Exemplo: Diagrama </w:t>
      </w:r>
      <w:r w:rsidR="003602CF">
        <w:t>de Atividades</w:t>
      </w:r>
      <w:r>
        <w:t>.</w:t>
      </w:r>
      <w:bookmarkEnd w:id="24"/>
    </w:p>
    <w:p w14:paraId="491B2BCE" w14:textId="11CCDAC0" w:rsidR="00C253D8" w:rsidRDefault="00C253D8" w:rsidP="00C253D8"/>
    <w:p w14:paraId="7AF0ABE6" w14:textId="7DFF8093" w:rsidR="00C253D8" w:rsidRDefault="00C253D8" w:rsidP="00C253D8"/>
    <w:p w14:paraId="4DF48881" w14:textId="39259581" w:rsidR="00C253D8" w:rsidRDefault="00C253D8" w:rsidP="00C253D8"/>
    <w:p w14:paraId="71E54B21" w14:textId="048025F5" w:rsidR="00C253D8" w:rsidRDefault="00C253D8" w:rsidP="00C253D8"/>
    <w:p w14:paraId="433CC9F2" w14:textId="77777777" w:rsidR="00C253D8" w:rsidRDefault="00C253D8" w:rsidP="00C253D8"/>
    <w:p w14:paraId="5ECDA74E" w14:textId="5DD33037" w:rsidR="00C253D8" w:rsidRDefault="00C253D8" w:rsidP="00C253D8">
      <w:pPr>
        <w:pStyle w:val="PargrafodaLista"/>
        <w:numPr>
          <w:ilvl w:val="0"/>
          <w:numId w:val="18"/>
        </w:numPr>
      </w:pPr>
      <w:r>
        <w:lastRenderedPageBreak/>
        <w:t>Diagrama de Máquina de Estado (da disciplina de Criação de Modelos Computacionais)</w:t>
      </w:r>
    </w:p>
    <w:p w14:paraId="09EDA379" w14:textId="77777777" w:rsidR="003602CF" w:rsidRPr="00C253D8" w:rsidRDefault="003602CF" w:rsidP="003602CF">
      <w:pPr>
        <w:pStyle w:val="PargrafodaLista"/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8494"/>
      </w:tblGrid>
      <w:tr w:rsidR="003602CF" w14:paraId="341A237E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3B367B04" w14:textId="1EEFCB2F" w:rsidR="003602CF" w:rsidRDefault="003602CF" w:rsidP="003602CF">
            <w:r w:rsidRPr="003602CF">
              <w:rPr>
                <w:b/>
                <w:bCs/>
              </w:rPr>
              <w:t xml:space="preserve">ARTEFATO </w:t>
            </w:r>
            <w:r>
              <w:rPr>
                <w:b/>
                <w:bCs/>
              </w:rPr>
              <w:t>8.2</w:t>
            </w:r>
            <w:r w:rsidRPr="003602CF">
              <w:rPr>
                <w:b/>
                <w:bCs/>
              </w:rPr>
              <w:t xml:space="preserve">: </w:t>
            </w:r>
            <w:r>
              <w:t xml:space="preserve">Diagrama de </w:t>
            </w:r>
            <w:r w:rsidR="00CF187D">
              <w:t>Estado</w:t>
            </w:r>
          </w:p>
        </w:tc>
      </w:tr>
      <w:tr w:rsidR="003602CF" w14:paraId="0E63F0D6" w14:textId="77777777" w:rsidTr="008005E5">
        <w:trPr>
          <w:trHeight w:val="375"/>
        </w:trPr>
        <w:tc>
          <w:tcPr>
            <w:tcW w:w="8494" w:type="dxa"/>
            <w:vAlign w:val="center"/>
          </w:tcPr>
          <w:p w14:paraId="69D066D9" w14:textId="77777777" w:rsidR="003602CF" w:rsidRDefault="003602CF" w:rsidP="008005E5">
            <w:pPr>
              <w:jc w:val="center"/>
              <w:rPr>
                <w:b/>
                <w:bCs/>
              </w:rPr>
            </w:pPr>
          </w:p>
          <w:p w14:paraId="7B067702" w14:textId="2F635408" w:rsidR="003602CF" w:rsidRDefault="00A047ED" w:rsidP="008005E5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40A85910" wp14:editId="1A32F164">
                  <wp:extent cx="5391150" cy="4133850"/>
                  <wp:effectExtent l="0" t="0" r="0" b="0"/>
                  <wp:docPr id="950156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413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210824F" w14:textId="77777777" w:rsidR="003602CF" w:rsidRPr="004F0339" w:rsidRDefault="003602CF" w:rsidP="008005E5">
            <w:pPr>
              <w:jc w:val="center"/>
              <w:rPr>
                <w:b/>
                <w:bCs/>
              </w:rPr>
            </w:pPr>
          </w:p>
        </w:tc>
      </w:tr>
    </w:tbl>
    <w:p w14:paraId="2B1AF6F1" w14:textId="55023A18" w:rsidR="003602CF" w:rsidRDefault="003602CF" w:rsidP="003602CF">
      <w:pPr>
        <w:pStyle w:val="Legenda"/>
        <w:spacing w:before="120"/>
      </w:pPr>
      <w:bookmarkStart w:id="25" w:name="_Toc130129429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 – Exemplo: Diagrama de Máquina de Estados.</w:t>
      </w:r>
      <w:bookmarkEnd w:id="25"/>
    </w:p>
    <w:p w14:paraId="30E514E8" w14:textId="77777777" w:rsidR="0090282B" w:rsidRDefault="0090282B"/>
    <w:p w14:paraId="5725165A" w14:textId="77777777" w:rsidR="0090282B" w:rsidRDefault="0090282B" w:rsidP="0090282B"/>
    <w:p w14:paraId="67A4A1A4" w14:textId="77777777" w:rsidR="0090282B" w:rsidRDefault="0090282B" w:rsidP="00737374"/>
    <w:p w14:paraId="6B8A4EF8" w14:textId="77777777" w:rsidR="00737374" w:rsidRDefault="00737374" w:rsidP="0017048B"/>
    <w:p w14:paraId="2CDBA37C" w14:textId="5ECCA2B1" w:rsidR="000677B2" w:rsidRDefault="006043D6" w:rsidP="006043D6">
      <w:pPr>
        <w:pStyle w:val="Ttulo1"/>
      </w:pPr>
      <w:bookmarkStart w:id="26" w:name="_Toc130129420"/>
      <w:r>
        <w:t>REFERÊNCIA BIBLIOGRÁFICAS</w:t>
      </w:r>
      <w:bookmarkEnd w:id="26"/>
    </w:p>
    <w:p w14:paraId="5273FE32" w14:textId="77777777" w:rsidR="006043D6" w:rsidRPr="006043D6" w:rsidRDefault="006043D6" w:rsidP="006043D6"/>
    <w:p w14:paraId="4F23C2EF" w14:textId="5DA513E3" w:rsidR="00B333BD" w:rsidRDefault="00B333BD" w:rsidP="00B333BD">
      <w:r>
        <w:t xml:space="preserve">AGUIAR, F. </w:t>
      </w:r>
      <w:r w:rsidRPr="00492EB3">
        <w:rPr>
          <w:b/>
          <w:bCs/>
        </w:rPr>
        <w:t>Product backlog building: concepção de um product backlog efetivo</w:t>
      </w:r>
      <w:r>
        <w:t xml:space="preserve">. 2018. Disponível em: </w:t>
      </w:r>
      <w:hyperlink r:id="rId19" w:history="1">
        <w:r w:rsidR="00492EB3" w:rsidRPr="003E52B9">
          <w:rPr>
            <w:rStyle w:val="Hyperlink"/>
          </w:rPr>
          <w:t>https://speakerdeck.com/fabiogr/product-backlog-building</w:t>
        </w:r>
      </w:hyperlink>
      <w:r>
        <w:t xml:space="preserve">. Acesso em: </w:t>
      </w:r>
      <w:r w:rsidR="00492EB3">
        <w:t>10</w:t>
      </w:r>
      <w:r>
        <w:t xml:space="preserve"> </w:t>
      </w:r>
      <w:r w:rsidR="00492EB3">
        <w:t>fevereiro</w:t>
      </w:r>
      <w:r>
        <w:t xml:space="preserve"> 202</w:t>
      </w:r>
      <w:r w:rsidR="00B2057D">
        <w:t>2</w:t>
      </w:r>
      <w:r>
        <w:t>.</w:t>
      </w:r>
    </w:p>
    <w:p w14:paraId="75780475" w14:textId="0093B158" w:rsidR="003748A0" w:rsidRDefault="00B2057D" w:rsidP="00B333BD">
      <w:r>
        <w:lastRenderedPageBreak/>
        <w:t xml:space="preserve">AGUIAR, F. </w:t>
      </w:r>
      <w:r w:rsidRPr="00726D7E">
        <w:rPr>
          <w:b/>
          <w:bCs/>
        </w:rPr>
        <w:t>PBB_Canvas Template</w:t>
      </w:r>
      <w:r>
        <w:t xml:space="preserve">. </w:t>
      </w:r>
      <w:r w:rsidR="00726D7E">
        <w:t xml:space="preserve">2018. </w:t>
      </w:r>
      <w:r>
        <w:t xml:space="preserve">Disponível em: </w:t>
      </w:r>
      <w:hyperlink r:id="rId20" w:history="1">
        <w:r w:rsidRPr="00B54B9E">
          <w:rPr>
            <w:rStyle w:val="Hyperlink"/>
          </w:rPr>
          <w:t>http://www.productbacklogbuilding.com/canvas/PBB_Canvas.pdf</w:t>
        </w:r>
      </w:hyperlink>
      <w:r>
        <w:t>. Acesso em 10 de fevereiro de 2022.</w:t>
      </w:r>
    </w:p>
    <w:p w14:paraId="63CF0EE4" w14:textId="3B9B5C45" w:rsidR="000677B2" w:rsidRDefault="00B333BD" w:rsidP="00B333BD">
      <w:r>
        <w:t xml:space="preserve">SCHWABER, K.; SUTHERLAND, J. </w:t>
      </w:r>
      <w:r w:rsidRPr="0088697F">
        <w:rPr>
          <w:b/>
          <w:bCs/>
        </w:rPr>
        <w:t>Guia do SCRUM</w:t>
      </w:r>
      <w:r w:rsidR="0088697F" w:rsidRPr="0088697F">
        <w:rPr>
          <w:b/>
          <w:bCs/>
        </w:rPr>
        <w:t xml:space="preserve"> -</w:t>
      </w:r>
      <w:r w:rsidRPr="0088697F">
        <w:rPr>
          <w:b/>
          <w:bCs/>
        </w:rPr>
        <w:t xml:space="preserve"> o guia definitivo para o Scrum: as regras do jogo</w:t>
      </w:r>
      <w:r>
        <w:t xml:space="preserve">. 2020. Disponível em: </w:t>
      </w:r>
      <w:hyperlink r:id="rId21" w:history="1">
        <w:r w:rsidR="0088697F" w:rsidRPr="003E52B9">
          <w:rPr>
            <w:rStyle w:val="Hyperlink"/>
          </w:rPr>
          <w:t>https://scrumguides.org/docs/scrumguide/v2020/2020-Scrum-Guide-Portuguese-European.pdf</w:t>
        </w:r>
      </w:hyperlink>
      <w:r>
        <w:t xml:space="preserve">. Acesso em: </w:t>
      </w:r>
      <w:r w:rsidR="0088697F">
        <w:t>10 fevereiro</w:t>
      </w:r>
      <w:r>
        <w:t xml:space="preserve"> 202</w:t>
      </w:r>
      <w:r w:rsidR="0088697F">
        <w:t>2</w:t>
      </w:r>
      <w:r>
        <w:t>.</w:t>
      </w:r>
      <w:r>
        <w:cr/>
      </w:r>
      <w:bookmarkEnd w:id="11"/>
    </w:p>
    <w:sectPr w:rsidR="000677B2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E7B58" w14:textId="77777777" w:rsidR="008B360C" w:rsidRDefault="008B360C" w:rsidP="004E16B3">
      <w:pPr>
        <w:spacing w:after="0" w:line="240" w:lineRule="auto"/>
      </w:pPr>
      <w:r>
        <w:separator/>
      </w:r>
    </w:p>
  </w:endnote>
  <w:endnote w:type="continuationSeparator" w:id="0">
    <w:p w14:paraId="41C00F25" w14:textId="77777777" w:rsidR="008B360C" w:rsidRDefault="008B360C" w:rsidP="004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888EB" w14:textId="43A880FD" w:rsidR="0021748F" w:rsidRPr="0021748F" w:rsidRDefault="001C3091" w:rsidP="0021748F">
    <w:pPr>
      <w:pStyle w:val="Rodap"/>
    </w:pPr>
    <w:r>
      <w:t>Especificação</w:t>
    </w:r>
    <w:r w:rsidR="0021748F" w:rsidRPr="0021748F">
      <w:t xml:space="preserve"> de Projeto</w:t>
    </w:r>
    <w:r w:rsidR="0021748F" w:rsidRPr="0021748F">
      <w:tab/>
    </w:r>
    <w:r w:rsidR="007C55A8" w:rsidRPr="007C55A8">
      <w:rPr>
        <w:color w:val="000000" w:themeColor="text1"/>
      </w:rPr>
      <w:t>Menu Universitário</w:t>
    </w:r>
    <w:r w:rsidR="0021748F" w:rsidRPr="0021748F">
      <w:tab/>
    </w:r>
    <w:r w:rsidR="0021748F" w:rsidRPr="0021748F">
      <w:fldChar w:fldCharType="begin"/>
    </w:r>
    <w:r w:rsidR="0021748F" w:rsidRPr="0021748F">
      <w:instrText>PAGE   \* MERGEFORMAT</w:instrText>
    </w:r>
    <w:r w:rsidR="0021748F" w:rsidRPr="0021748F">
      <w:fldChar w:fldCharType="separate"/>
    </w:r>
    <w:r w:rsidR="0021748F" w:rsidRPr="0021748F">
      <w:t>1</w:t>
    </w:r>
    <w:r w:rsidR="0021748F" w:rsidRPr="0021748F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3BB1B" w14:textId="77777777" w:rsidR="008B360C" w:rsidRDefault="008B360C" w:rsidP="004E16B3">
      <w:pPr>
        <w:spacing w:after="0" w:line="240" w:lineRule="auto"/>
      </w:pPr>
      <w:r>
        <w:separator/>
      </w:r>
    </w:p>
  </w:footnote>
  <w:footnote w:type="continuationSeparator" w:id="0">
    <w:p w14:paraId="66995AC2" w14:textId="77777777" w:rsidR="008B360C" w:rsidRDefault="008B360C" w:rsidP="004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04"/>
      <w:gridCol w:w="7491"/>
    </w:tblGrid>
    <w:tr w:rsidR="004E16B3" w14:paraId="5074928B" w14:textId="77777777" w:rsidTr="004E16B3">
      <w:tc>
        <w:tcPr>
          <w:tcW w:w="1003" w:type="dxa"/>
        </w:tcPr>
        <w:p w14:paraId="2E0B302B" w14:textId="77777777" w:rsidR="004E16B3" w:rsidRDefault="004E16B3" w:rsidP="00BD42D0">
          <w:pPr>
            <w:pStyle w:val="Cabealho"/>
          </w:pPr>
          <w:r w:rsidRPr="004E16B3">
            <w:rPr>
              <w:noProof/>
            </w:rPr>
            <w:drawing>
              <wp:inline distT="0" distB="0" distL="0" distR="0" wp14:anchorId="2326BAA9" wp14:editId="1FD3A8E8">
                <wp:extent cx="500380" cy="777842"/>
                <wp:effectExtent l="0" t="0" r="0" b="3810"/>
                <wp:docPr id="1" name="Imagem 1" descr="Uma imagem contendo Logotip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Uma imagem contendo Logotipo&#10;&#10;Descrição gerada automa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91" w:type="dxa"/>
        </w:tcPr>
        <w:p w14:paraId="04594124" w14:textId="2DE99778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 w:rsidRPr="004E16B3">
            <w:rPr>
              <w:sz w:val="18"/>
              <w:szCs w:val="18"/>
            </w:rPr>
            <w:t xml:space="preserve">BACHARELADO EM </w:t>
          </w:r>
          <w:r w:rsidR="00C253D8">
            <w:rPr>
              <w:sz w:val="18"/>
              <w:szCs w:val="18"/>
            </w:rPr>
            <w:t>ENGENHARIA DE SOFTWARE</w:t>
          </w:r>
        </w:p>
        <w:p w14:paraId="6FF98760" w14:textId="74B36F20" w:rsidR="004E16B3" w:rsidRDefault="004B2AD9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ESPECIFICAÇÃO</w:t>
          </w:r>
          <w:r w:rsidR="00714DB9">
            <w:rPr>
              <w:sz w:val="18"/>
              <w:szCs w:val="18"/>
            </w:rPr>
            <w:t xml:space="preserve"> </w:t>
          </w:r>
          <w:r w:rsidR="0021748F">
            <w:rPr>
              <w:sz w:val="18"/>
              <w:szCs w:val="18"/>
            </w:rPr>
            <w:t>DE</w:t>
          </w:r>
          <w:r w:rsidR="00714DB9">
            <w:rPr>
              <w:sz w:val="18"/>
              <w:szCs w:val="18"/>
            </w:rPr>
            <w:t xml:space="preserve"> PROJETO </w:t>
          </w:r>
        </w:p>
        <w:p w14:paraId="6C333B39" w14:textId="4AAC8D7B" w:rsidR="004E16B3" w:rsidRPr="004E16B3" w:rsidRDefault="004E16B3" w:rsidP="004E16B3">
          <w:pPr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VERSÃO 1.0 – 202</w:t>
          </w:r>
          <w:r w:rsidR="00260C5B">
            <w:rPr>
              <w:sz w:val="18"/>
              <w:szCs w:val="18"/>
            </w:rPr>
            <w:t>3</w:t>
          </w:r>
          <w:r>
            <w:rPr>
              <w:sz w:val="18"/>
              <w:szCs w:val="18"/>
            </w:rPr>
            <w:t>-1S</w:t>
          </w:r>
        </w:p>
        <w:p w14:paraId="13DAEAF6" w14:textId="69384064" w:rsidR="004E16B3" w:rsidRPr="004E16B3" w:rsidRDefault="004E16B3" w:rsidP="004E16B3">
          <w:pPr>
            <w:pStyle w:val="Cabealho"/>
            <w:jc w:val="right"/>
            <w:rPr>
              <w:sz w:val="18"/>
              <w:szCs w:val="18"/>
            </w:rPr>
          </w:pPr>
        </w:p>
      </w:tc>
    </w:tr>
  </w:tbl>
  <w:p w14:paraId="08C4A697" w14:textId="6D3B37DC" w:rsidR="004E16B3" w:rsidRDefault="004E16B3" w:rsidP="004E16B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5EB1"/>
    <w:multiLevelType w:val="hybridMultilevel"/>
    <w:tmpl w:val="E42AC93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491486"/>
    <w:multiLevelType w:val="hybridMultilevel"/>
    <w:tmpl w:val="1A6615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62C57"/>
    <w:multiLevelType w:val="hybridMultilevel"/>
    <w:tmpl w:val="7F486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A224C"/>
    <w:multiLevelType w:val="hybridMultilevel"/>
    <w:tmpl w:val="D79AAC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9519F"/>
    <w:multiLevelType w:val="hybridMultilevel"/>
    <w:tmpl w:val="2594E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C3953"/>
    <w:multiLevelType w:val="hybridMultilevel"/>
    <w:tmpl w:val="B3821F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01541"/>
    <w:multiLevelType w:val="hybridMultilevel"/>
    <w:tmpl w:val="02663B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5E06C8"/>
    <w:multiLevelType w:val="hybridMultilevel"/>
    <w:tmpl w:val="2CB44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A29B4"/>
    <w:multiLevelType w:val="hybridMultilevel"/>
    <w:tmpl w:val="244CCD8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CF71472"/>
    <w:multiLevelType w:val="hybridMultilevel"/>
    <w:tmpl w:val="3BB02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53330"/>
    <w:multiLevelType w:val="hybridMultilevel"/>
    <w:tmpl w:val="D13C9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110BB"/>
    <w:multiLevelType w:val="hybridMultilevel"/>
    <w:tmpl w:val="1F929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280DAB"/>
    <w:multiLevelType w:val="hybridMultilevel"/>
    <w:tmpl w:val="1924B8E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CB20A2D"/>
    <w:multiLevelType w:val="hybridMultilevel"/>
    <w:tmpl w:val="05CA5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825A3"/>
    <w:multiLevelType w:val="hybridMultilevel"/>
    <w:tmpl w:val="4AE495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91F497F"/>
    <w:multiLevelType w:val="hybridMultilevel"/>
    <w:tmpl w:val="17569B22"/>
    <w:lvl w:ilvl="0" w:tplc="0D5A8AC6">
      <w:start w:val="1"/>
      <w:numFmt w:val="decimal"/>
      <w:pStyle w:val="Ttulo2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8547C0"/>
    <w:multiLevelType w:val="hybridMultilevel"/>
    <w:tmpl w:val="3490F9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703C1"/>
    <w:multiLevelType w:val="hybridMultilevel"/>
    <w:tmpl w:val="63AEA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35D62"/>
    <w:multiLevelType w:val="hybridMultilevel"/>
    <w:tmpl w:val="9654C1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90018"/>
    <w:multiLevelType w:val="hybridMultilevel"/>
    <w:tmpl w:val="74C89F7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6CE7E11"/>
    <w:multiLevelType w:val="hybridMultilevel"/>
    <w:tmpl w:val="2AC6580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8DA1D14"/>
    <w:multiLevelType w:val="hybridMultilevel"/>
    <w:tmpl w:val="949832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930581">
    <w:abstractNumId w:val="17"/>
  </w:num>
  <w:num w:numId="2" w16cid:durableId="855311427">
    <w:abstractNumId w:val="7"/>
  </w:num>
  <w:num w:numId="3" w16cid:durableId="1317997925">
    <w:abstractNumId w:val="21"/>
  </w:num>
  <w:num w:numId="4" w16cid:durableId="1726641370">
    <w:abstractNumId w:val="16"/>
  </w:num>
  <w:num w:numId="5" w16cid:durableId="304240833">
    <w:abstractNumId w:val="13"/>
  </w:num>
  <w:num w:numId="6" w16cid:durableId="207187768">
    <w:abstractNumId w:val="15"/>
  </w:num>
  <w:num w:numId="7" w16cid:durableId="144469579">
    <w:abstractNumId w:val="5"/>
  </w:num>
  <w:num w:numId="8" w16cid:durableId="743837709">
    <w:abstractNumId w:val="0"/>
  </w:num>
  <w:num w:numId="9" w16cid:durableId="730814734">
    <w:abstractNumId w:val="4"/>
  </w:num>
  <w:num w:numId="10" w16cid:durableId="1876653406">
    <w:abstractNumId w:val="9"/>
  </w:num>
  <w:num w:numId="11" w16cid:durableId="1342047751">
    <w:abstractNumId w:val="15"/>
    <w:lvlOverride w:ilvl="0">
      <w:startOverride w:val="1"/>
    </w:lvlOverride>
  </w:num>
  <w:num w:numId="12" w16cid:durableId="2146122530">
    <w:abstractNumId w:val="19"/>
  </w:num>
  <w:num w:numId="13" w16cid:durableId="1119492795">
    <w:abstractNumId w:val="8"/>
  </w:num>
  <w:num w:numId="14" w16cid:durableId="241990389">
    <w:abstractNumId w:val="12"/>
  </w:num>
  <w:num w:numId="15" w16cid:durableId="1393189119">
    <w:abstractNumId w:val="14"/>
  </w:num>
  <w:num w:numId="16" w16cid:durableId="2094668695">
    <w:abstractNumId w:val="20"/>
  </w:num>
  <w:num w:numId="17" w16cid:durableId="415902190">
    <w:abstractNumId w:val="6"/>
  </w:num>
  <w:num w:numId="18" w16cid:durableId="1464882622">
    <w:abstractNumId w:val="1"/>
  </w:num>
  <w:num w:numId="19" w16cid:durableId="1425569920">
    <w:abstractNumId w:val="3"/>
  </w:num>
  <w:num w:numId="20" w16cid:durableId="1686175889">
    <w:abstractNumId w:val="18"/>
  </w:num>
  <w:num w:numId="21" w16cid:durableId="1386681389">
    <w:abstractNumId w:val="10"/>
  </w:num>
  <w:num w:numId="22" w16cid:durableId="169564262">
    <w:abstractNumId w:val="2"/>
  </w:num>
  <w:num w:numId="23" w16cid:durableId="111660448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1NDA2MTY3N7M0M7VU0lEKTi0uzszPAykwrgUAkrSeVywAAAA="/>
  </w:docVars>
  <w:rsids>
    <w:rsidRoot w:val="00B440B1"/>
    <w:rsid w:val="00000012"/>
    <w:rsid w:val="000027C1"/>
    <w:rsid w:val="000049B5"/>
    <w:rsid w:val="00005993"/>
    <w:rsid w:val="0001665C"/>
    <w:rsid w:val="00017559"/>
    <w:rsid w:val="000212D0"/>
    <w:rsid w:val="000249C8"/>
    <w:rsid w:val="00024D58"/>
    <w:rsid w:val="000270A2"/>
    <w:rsid w:val="00031ACA"/>
    <w:rsid w:val="00042E8A"/>
    <w:rsid w:val="00047834"/>
    <w:rsid w:val="00053CCF"/>
    <w:rsid w:val="00062313"/>
    <w:rsid w:val="000628C4"/>
    <w:rsid w:val="00066B23"/>
    <w:rsid w:val="000677B2"/>
    <w:rsid w:val="00075420"/>
    <w:rsid w:val="00080C6D"/>
    <w:rsid w:val="00090F1A"/>
    <w:rsid w:val="000933CB"/>
    <w:rsid w:val="000A4924"/>
    <w:rsid w:val="000A5C41"/>
    <w:rsid w:val="000B45BC"/>
    <w:rsid w:val="000C0F34"/>
    <w:rsid w:val="000C51A3"/>
    <w:rsid w:val="000D284E"/>
    <w:rsid w:val="000D7BF4"/>
    <w:rsid w:val="000E01D3"/>
    <w:rsid w:val="000E092A"/>
    <w:rsid w:val="00101418"/>
    <w:rsid w:val="00102509"/>
    <w:rsid w:val="0010663D"/>
    <w:rsid w:val="001071F9"/>
    <w:rsid w:val="00117DAE"/>
    <w:rsid w:val="00130C93"/>
    <w:rsid w:val="00135DEC"/>
    <w:rsid w:val="00143472"/>
    <w:rsid w:val="001444C2"/>
    <w:rsid w:val="0016231B"/>
    <w:rsid w:val="00162D1F"/>
    <w:rsid w:val="00162EC1"/>
    <w:rsid w:val="00164EF0"/>
    <w:rsid w:val="00165C71"/>
    <w:rsid w:val="00166D95"/>
    <w:rsid w:val="0017048B"/>
    <w:rsid w:val="0017123A"/>
    <w:rsid w:val="00172BA0"/>
    <w:rsid w:val="001761A4"/>
    <w:rsid w:val="0018125B"/>
    <w:rsid w:val="0019028F"/>
    <w:rsid w:val="001944F1"/>
    <w:rsid w:val="00196B20"/>
    <w:rsid w:val="00197E9C"/>
    <w:rsid w:val="001A211F"/>
    <w:rsid w:val="001B0A7D"/>
    <w:rsid w:val="001B27EF"/>
    <w:rsid w:val="001C01D5"/>
    <w:rsid w:val="001C14FB"/>
    <w:rsid w:val="001C1A49"/>
    <w:rsid w:val="001C3091"/>
    <w:rsid w:val="001C36CB"/>
    <w:rsid w:val="001C5C5D"/>
    <w:rsid w:val="001C6E6D"/>
    <w:rsid w:val="001D1FBA"/>
    <w:rsid w:val="001D74AF"/>
    <w:rsid w:val="001E40B6"/>
    <w:rsid w:val="001F1009"/>
    <w:rsid w:val="001F3FEC"/>
    <w:rsid w:val="001F5208"/>
    <w:rsid w:val="001F6D2E"/>
    <w:rsid w:val="00200A6C"/>
    <w:rsid w:val="0020119F"/>
    <w:rsid w:val="00210B29"/>
    <w:rsid w:val="002134C5"/>
    <w:rsid w:val="0021748F"/>
    <w:rsid w:val="00220A6B"/>
    <w:rsid w:val="0022342A"/>
    <w:rsid w:val="00233CD7"/>
    <w:rsid w:val="00234AAF"/>
    <w:rsid w:val="00236B3D"/>
    <w:rsid w:val="00252EAD"/>
    <w:rsid w:val="00260C5B"/>
    <w:rsid w:val="00264FE7"/>
    <w:rsid w:val="002655C9"/>
    <w:rsid w:val="0027184D"/>
    <w:rsid w:val="00276545"/>
    <w:rsid w:val="002848DE"/>
    <w:rsid w:val="00285F4D"/>
    <w:rsid w:val="002863C6"/>
    <w:rsid w:val="0029031F"/>
    <w:rsid w:val="00291820"/>
    <w:rsid w:val="0029738A"/>
    <w:rsid w:val="002A3A85"/>
    <w:rsid w:val="002A3DFF"/>
    <w:rsid w:val="002B261A"/>
    <w:rsid w:val="002B7F8F"/>
    <w:rsid w:val="002C645B"/>
    <w:rsid w:val="002D44A1"/>
    <w:rsid w:val="002D4ACF"/>
    <w:rsid w:val="002D5192"/>
    <w:rsid w:val="002E2B9B"/>
    <w:rsid w:val="002E2FB0"/>
    <w:rsid w:val="002F13AA"/>
    <w:rsid w:val="00300DB5"/>
    <w:rsid w:val="003028B6"/>
    <w:rsid w:val="00303EAD"/>
    <w:rsid w:val="00305828"/>
    <w:rsid w:val="00313325"/>
    <w:rsid w:val="0031411D"/>
    <w:rsid w:val="00321C18"/>
    <w:rsid w:val="003231E5"/>
    <w:rsid w:val="00325868"/>
    <w:rsid w:val="003409ED"/>
    <w:rsid w:val="0034451F"/>
    <w:rsid w:val="00353046"/>
    <w:rsid w:val="0035434A"/>
    <w:rsid w:val="003547E6"/>
    <w:rsid w:val="0036017D"/>
    <w:rsid w:val="003602CF"/>
    <w:rsid w:val="0036070D"/>
    <w:rsid w:val="003748A0"/>
    <w:rsid w:val="00380C8F"/>
    <w:rsid w:val="003975C7"/>
    <w:rsid w:val="003A0B20"/>
    <w:rsid w:val="003A4DD3"/>
    <w:rsid w:val="003A542D"/>
    <w:rsid w:val="003B1F8B"/>
    <w:rsid w:val="003B230E"/>
    <w:rsid w:val="003B6343"/>
    <w:rsid w:val="003D5575"/>
    <w:rsid w:val="003D5A6D"/>
    <w:rsid w:val="003E1998"/>
    <w:rsid w:val="003F12BE"/>
    <w:rsid w:val="003F68BD"/>
    <w:rsid w:val="003F712A"/>
    <w:rsid w:val="003F7F9A"/>
    <w:rsid w:val="0040086B"/>
    <w:rsid w:val="00400A52"/>
    <w:rsid w:val="004019EF"/>
    <w:rsid w:val="00410D2E"/>
    <w:rsid w:val="00416310"/>
    <w:rsid w:val="004238BD"/>
    <w:rsid w:val="00425C12"/>
    <w:rsid w:val="00433DB1"/>
    <w:rsid w:val="0043409E"/>
    <w:rsid w:val="00444378"/>
    <w:rsid w:val="004472E3"/>
    <w:rsid w:val="00450203"/>
    <w:rsid w:val="00451D7D"/>
    <w:rsid w:val="00455D78"/>
    <w:rsid w:val="00456F7F"/>
    <w:rsid w:val="00463049"/>
    <w:rsid w:val="00465E48"/>
    <w:rsid w:val="00471227"/>
    <w:rsid w:val="00472784"/>
    <w:rsid w:val="00492EB3"/>
    <w:rsid w:val="004A2EFC"/>
    <w:rsid w:val="004A3198"/>
    <w:rsid w:val="004A38A6"/>
    <w:rsid w:val="004A5025"/>
    <w:rsid w:val="004B0DE3"/>
    <w:rsid w:val="004B0FAF"/>
    <w:rsid w:val="004B246F"/>
    <w:rsid w:val="004B2AD9"/>
    <w:rsid w:val="004B4322"/>
    <w:rsid w:val="004B4444"/>
    <w:rsid w:val="004C7304"/>
    <w:rsid w:val="004E16B3"/>
    <w:rsid w:val="004F0339"/>
    <w:rsid w:val="0051517D"/>
    <w:rsid w:val="005244FE"/>
    <w:rsid w:val="00527E51"/>
    <w:rsid w:val="005355E1"/>
    <w:rsid w:val="005418D2"/>
    <w:rsid w:val="00545498"/>
    <w:rsid w:val="00550BA4"/>
    <w:rsid w:val="00553A08"/>
    <w:rsid w:val="00560C20"/>
    <w:rsid w:val="00561CCF"/>
    <w:rsid w:val="00562D27"/>
    <w:rsid w:val="00575BB4"/>
    <w:rsid w:val="00576E82"/>
    <w:rsid w:val="0057722B"/>
    <w:rsid w:val="0058523A"/>
    <w:rsid w:val="00587CAD"/>
    <w:rsid w:val="00591981"/>
    <w:rsid w:val="00592FA6"/>
    <w:rsid w:val="00597A37"/>
    <w:rsid w:val="005A0BE0"/>
    <w:rsid w:val="005A1A89"/>
    <w:rsid w:val="005A64E6"/>
    <w:rsid w:val="005B22A9"/>
    <w:rsid w:val="005B3C1C"/>
    <w:rsid w:val="005C35AE"/>
    <w:rsid w:val="005C5CC3"/>
    <w:rsid w:val="005D1A23"/>
    <w:rsid w:val="005D7D71"/>
    <w:rsid w:val="005F50D1"/>
    <w:rsid w:val="005F5914"/>
    <w:rsid w:val="006001A0"/>
    <w:rsid w:val="006019C0"/>
    <w:rsid w:val="006043D6"/>
    <w:rsid w:val="00604495"/>
    <w:rsid w:val="0060650C"/>
    <w:rsid w:val="006074FB"/>
    <w:rsid w:val="0061072D"/>
    <w:rsid w:val="00614BEB"/>
    <w:rsid w:val="0061551E"/>
    <w:rsid w:val="00617507"/>
    <w:rsid w:val="006210A0"/>
    <w:rsid w:val="00624CA5"/>
    <w:rsid w:val="0062565D"/>
    <w:rsid w:val="00626002"/>
    <w:rsid w:val="00635879"/>
    <w:rsid w:val="006516A8"/>
    <w:rsid w:val="006524A4"/>
    <w:rsid w:val="00652592"/>
    <w:rsid w:val="006624DB"/>
    <w:rsid w:val="00667B32"/>
    <w:rsid w:val="00667C41"/>
    <w:rsid w:val="00667DA2"/>
    <w:rsid w:val="00667F07"/>
    <w:rsid w:val="00671F66"/>
    <w:rsid w:val="00675D0C"/>
    <w:rsid w:val="00684FF9"/>
    <w:rsid w:val="006854F1"/>
    <w:rsid w:val="00694EB1"/>
    <w:rsid w:val="006A3101"/>
    <w:rsid w:val="006A4FD5"/>
    <w:rsid w:val="006A7818"/>
    <w:rsid w:val="006B1DC1"/>
    <w:rsid w:val="006C6B39"/>
    <w:rsid w:val="006C7020"/>
    <w:rsid w:val="006C7D5C"/>
    <w:rsid w:val="006E04E7"/>
    <w:rsid w:val="006E52CB"/>
    <w:rsid w:val="006E7BC3"/>
    <w:rsid w:val="006F2865"/>
    <w:rsid w:val="006F420B"/>
    <w:rsid w:val="006F6957"/>
    <w:rsid w:val="00710F3C"/>
    <w:rsid w:val="00714DB9"/>
    <w:rsid w:val="00716179"/>
    <w:rsid w:val="007253B8"/>
    <w:rsid w:val="007262FD"/>
    <w:rsid w:val="00726D7E"/>
    <w:rsid w:val="0073280A"/>
    <w:rsid w:val="00737374"/>
    <w:rsid w:val="00747F67"/>
    <w:rsid w:val="00750636"/>
    <w:rsid w:val="007535AF"/>
    <w:rsid w:val="0077277A"/>
    <w:rsid w:val="007825BE"/>
    <w:rsid w:val="007904FA"/>
    <w:rsid w:val="0079078E"/>
    <w:rsid w:val="00791E67"/>
    <w:rsid w:val="00793116"/>
    <w:rsid w:val="00795EB1"/>
    <w:rsid w:val="007A191D"/>
    <w:rsid w:val="007A1AE6"/>
    <w:rsid w:val="007A3913"/>
    <w:rsid w:val="007A4AC9"/>
    <w:rsid w:val="007A5864"/>
    <w:rsid w:val="007A7A0B"/>
    <w:rsid w:val="007B6465"/>
    <w:rsid w:val="007B75AB"/>
    <w:rsid w:val="007C2471"/>
    <w:rsid w:val="007C3290"/>
    <w:rsid w:val="007C55A8"/>
    <w:rsid w:val="007C6E03"/>
    <w:rsid w:val="007D3CBB"/>
    <w:rsid w:val="007E2392"/>
    <w:rsid w:val="007E2751"/>
    <w:rsid w:val="007E2C5A"/>
    <w:rsid w:val="007E636E"/>
    <w:rsid w:val="007F397C"/>
    <w:rsid w:val="007F4CC6"/>
    <w:rsid w:val="007F77A0"/>
    <w:rsid w:val="00805333"/>
    <w:rsid w:val="00811718"/>
    <w:rsid w:val="008125C1"/>
    <w:rsid w:val="008129B3"/>
    <w:rsid w:val="00817F8D"/>
    <w:rsid w:val="008210C5"/>
    <w:rsid w:val="00831893"/>
    <w:rsid w:val="008341CC"/>
    <w:rsid w:val="0084074F"/>
    <w:rsid w:val="00857C09"/>
    <w:rsid w:val="008608C5"/>
    <w:rsid w:val="00860E27"/>
    <w:rsid w:val="00860EEA"/>
    <w:rsid w:val="00862BC7"/>
    <w:rsid w:val="00864C04"/>
    <w:rsid w:val="00867F50"/>
    <w:rsid w:val="008749A8"/>
    <w:rsid w:val="00877EEC"/>
    <w:rsid w:val="00881654"/>
    <w:rsid w:val="00884A23"/>
    <w:rsid w:val="0088697F"/>
    <w:rsid w:val="00887A0B"/>
    <w:rsid w:val="0089163D"/>
    <w:rsid w:val="00893196"/>
    <w:rsid w:val="008A3888"/>
    <w:rsid w:val="008A4931"/>
    <w:rsid w:val="008A494A"/>
    <w:rsid w:val="008A6297"/>
    <w:rsid w:val="008B360C"/>
    <w:rsid w:val="008B4E93"/>
    <w:rsid w:val="008B578C"/>
    <w:rsid w:val="008C3C83"/>
    <w:rsid w:val="008C4218"/>
    <w:rsid w:val="008D0F28"/>
    <w:rsid w:val="008D61E7"/>
    <w:rsid w:val="008D782E"/>
    <w:rsid w:val="008E2C4E"/>
    <w:rsid w:val="008E5A0C"/>
    <w:rsid w:val="008E7711"/>
    <w:rsid w:val="0090282B"/>
    <w:rsid w:val="00906362"/>
    <w:rsid w:val="0091084F"/>
    <w:rsid w:val="00911DEA"/>
    <w:rsid w:val="00912B33"/>
    <w:rsid w:val="00914B1C"/>
    <w:rsid w:val="009164CF"/>
    <w:rsid w:val="00931B42"/>
    <w:rsid w:val="00934AC7"/>
    <w:rsid w:val="00937C59"/>
    <w:rsid w:val="009400A8"/>
    <w:rsid w:val="0094014C"/>
    <w:rsid w:val="00943F44"/>
    <w:rsid w:val="00944B0F"/>
    <w:rsid w:val="009479D6"/>
    <w:rsid w:val="00952169"/>
    <w:rsid w:val="00960ED8"/>
    <w:rsid w:val="009673B3"/>
    <w:rsid w:val="009722F7"/>
    <w:rsid w:val="009775C8"/>
    <w:rsid w:val="00981C87"/>
    <w:rsid w:val="009852E2"/>
    <w:rsid w:val="0098583B"/>
    <w:rsid w:val="00986FEB"/>
    <w:rsid w:val="00991C7A"/>
    <w:rsid w:val="0099286D"/>
    <w:rsid w:val="00993C7A"/>
    <w:rsid w:val="009A1D27"/>
    <w:rsid w:val="009A3ED1"/>
    <w:rsid w:val="009A44BF"/>
    <w:rsid w:val="009C2DAD"/>
    <w:rsid w:val="009D0DFC"/>
    <w:rsid w:val="009F2217"/>
    <w:rsid w:val="009F2AB8"/>
    <w:rsid w:val="00A0259D"/>
    <w:rsid w:val="00A03D35"/>
    <w:rsid w:val="00A047ED"/>
    <w:rsid w:val="00A050C2"/>
    <w:rsid w:val="00A05DE2"/>
    <w:rsid w:val="00A26CC5"/>
    <w:rsid w:val="00A329D8"/>
    <w:rsid w:val="00A34C4A"/>
    <w:rsid w:val="00A45ED0"/>
    <w:rsid w:val="00A510AE"/>
    <w:rsid w:val="00A61B27"/>
    <w:rsid w:val="00A63082"/>
    <w:rsid w:val="00A64A1A"/>
    <w:rsid w:val="00A716A2"/>
    <w:rsid w:val="00A71D85"/>
    <w:rsid w:val="00A81E89"/>
    <w:rsid w:val="00A829AC"/>
    <w:rsid w:val="00A91BD1"/>
    <w:rsid w:val="00A93F4D"/>
    <w:rsid w:val="00A95AC2"/>
    <w:rsid w:val="00A971C5"/>
    <w:rsid w:val="00AA2CB8"/>
    <w:rsid w:val="00AB27D3"/>
    <w:rsid w:val="00AB6D48"/>
    <w:rsid w:val="00AC24DF"/>
    <w:rsid w:val="00AC33D5"/>
    <w:rsid w:val="00AC33FC"/>
    <w:rsid w:val="00AC6B03"/>
    <w:rsid w:val="00AE1E85"/>
    <w:rsid w:val="00AE43D6"/>
    <w:rsid w:val="00AE5143"/>
    <w:rsid w:val="00AF12BC"/>
    <w:rsid w:val="00AF3FF0"/>
    <w:rsid w:val="00B0045A"/>
    <w:rsid w:val="00B01884"/>
    <w:rsid w:val="00B07FF2"/>
    <w:rsid w:val="00B10935"/>
    <w:rsid w:val="00B10D6D"/>
    <w:rsid w:val="00B1219C"/>
    <w:rsid w:val="00B15166"/>
    <w:rsid w:val="00B1597A"/>
    <w:rsid w:val="00B2057D"/>
    <w:rsid w:val="00B211EC"/>
    <w:rsid w:val="00B23328"/>
    <w:rsid w:val="00B24F2E"/>
    <w:rsid w:val="00B257D8"/>
    <w:rsid w:val="00B31179"/>
    <w:rsid w:val="00B3197A"/>
    <w:rsid w:val="00B319F7"/>
    <w:rsid w:val="00B333BD"/>
    <w:rsid w:val="00B3374E"/>
    <w:rsid w:val="00B42547"/>
    <w:rsid w:val="00B440B1"/>
    <w:rsid w:val="00B513BC"/>
    <w:rsid w:val="00B51A90"/>
    <w:rsid w:val="00B653F2"/>
    <w:rsid w:val="00B65B55"/>
    <w:rsid w:val="00B71216"/>
    <w:rsid w:val="00B74528"/>
    <w:rsid w:val="00B77F28"/>
    <w:rsid w:val="00B849AF"/>
    <w:rsid w:val="00B97AF9"/>
    <w:rsid w:val="00BA3B44"/>
    <w:rsid w:val="00BB5082"/>
    <w:rsid w:val="00BD1EDA"/>
    <w:rsid w:val="00BD3B98"/>
    <w:rsid w:val="00BD49BF"/>
    <w:rsid w:val="00BE270B"/>
    <w:rsid w:val="00BF0589"/>
    <w:rsid w:val="00BF1185"/>
    <w:rsid w:val="00BF3A32"/>
    <w:rsid w:val="00BF68B4"/>
    <w:rsid w:val="00C06F67"/>
    <w:rsid w:val="00C07A24"/>
    <w:rsid w:val="00C104C4"/>
    <w:rsid w:val="00C1339D"/>
    <w:rsid w:val="00C15418"/>
    <w:rsid w:val="00C22245"/>
    <w:rsid w:val="00C239CB"/>
    <w:rsid w:val="00C23ABB"/>
    <w:rsid w:val="00C253D8"/>
    <w:rsid w:val="00C34D40"/>
    <w:rsid w:val="00C40C2D"/>
    <w:rsid w:val="00C42C7C"/>
    <w:rsid w:val="00C44832"/>
    <w:rsid w:val="00C516D0"/>
    <w:rsid w:val="00C52D0A"/>
    <w:rsid w:val="00C54568"/>
    <w:rsid w:val="00C54B0A"/>
    <w:rsid w:val="00C6023A"/>
    <w:rsid w:val="00C633DB"/>
    <w:rsid w:val="00C63E9E"/>
    <w:rsid w:val="00C76EAF"/>
    <w:rsid w:val="00C76FF2"/>
    <w:rsid w:val="00C81D2C"/>
    <w:rsid w:val="00C84A37"/>
    <w:rsid w:val="00C93E38"/>
    <w:rsid w:val="00CA1E57"/>
    <w:rsid w:val="00CB3205"/>
    <w:rsid w:val="00CB5CD1"/>
    <w:rsid w:val="00CC5DB1"/>
    <w:rsid w:val="00CC77EB"/>
    <w:rsid w:val="00CD477A"/>
    <w:rsid w:val="00CD5106"/>
    <w:rsid w:val="00CE0A57"/>
    <w:rsid w:val="00CE3856"/>
    <w:rsid w:val="00CE548A"/>
    <w:rsid w:val="00CE7AA7"/>
    <w:rsid w:val="00CF0CF8"/>
    <w:rsid w:val="00CF187D"/>
    <w:rsid w:val="00D00FB7"/>
    <w:rsid w:val="00D04440"/>
    <w:rsid w:val="00D10A76"/>
    <w:rsid w:val="00D223D7"/>
    <w:rsid w:val="00D22A7E"/>
    <w:rsid w:val="00D35DDC"/>
    <w:rsid w:val="00D400B4"/>
    <w:rsid w:val="00D40635"/>
    <w:rsid w:val="00D41AAE"/>
    <w:rsid w:val="00D65AD3"/>
    <w:rsid w:val="00D7004A"/>
    <w:rsid w:val="00D75FBF"/>
    <w:rsid w:val="00D8773A"/>
    <w:rsid w:val="00D90399"/>
    <w:rsid w:val="00D92180"/>
    <w:rsid w:val="00D933DE"/>
    <w:rsid w:val="00D9383C"/>
    <w:rsid w:val="00D94284"/>
    <w:rsid w:val="00DB05C9"/>
    <w:rsid w:val="00DB7E7A"/>
    <w:rsid w:val="00DC10F2"/>
    <w:rsid w:val="00DC314F"/>
    <w:rsid w:val="00DC519E"/>
    <w:rsid w:val="00DC7314"/>
    <w:rsid w:val="00DD13EB"/>
    <w:rsid w:val="00DE0282"/>
    <w:rsid w:val="00DE120B"/>
    <w:rsid w:val="00DE5F1A"/>
    <w:rsid w:val="00DE67CD"/>
    <w:rsid w:val="00DF41E6"/>
    <w:rsid w:val="00DF4AEC"/>
    <w:rsid w:val="00E15513"/>
    <w:rsid w:val="00E17420"/>
    <w:rsid w:val="00E209A6"/>
    <w:rsid w:val="00E25BFC"/>
    <w:rsid w:val="00E25FEA"/>
    <w:rsid w:val="00E27159"/>
    <w:rsid w:val="00E35CAA"/>
    <w:rsid w:val="00E42FCE"/>
    <w:rsid w:val="00E47060"/>
    <w:rsid w:val="00E47ADB"/>
    <w:rsid w:val="00E510D5"/>
    <w:rsid w:val="00E51774"/>
    <w:rsid w:val="00E55F6F"/>
    <w:rsid w:val="00E65275"/>
    <w:rsid w:val="00E75BD6"/>
    <w:rsid w:val="00E87898"/>
    <w:rsid w:val="00E961EB"/>
    <w:rsid w:val="00E972D7"/>
    <w:rsid w:val="00EA0C41"/>
    <w:rsid w:val="00EA37C0"/>
    <w:rsid w:val="00EA765B"/>
    <w:rsid w:val="00EB07F9"/>
    <w:rsid w:val="00EB467A"/>
    <w:rsid w:val="00EC34A0"/>
    <w:rsid w:val="00ED5F62"/>
    <w:rsid w:val="00EE1D51"/>
    <w:rsid w:val="00EE1E58"/>
    <w:rsid w:val="00EF07E8"/>
    <w:rsid w:val="00EF0F37"/>
    <w:rsid w:val="00F02ECF"/>
    <w:rsid w:val="00F16603"/>
    <w:rsid w:val="00F20AC6"/>
    <w:rsid w:val="00F244C7"/>
    <w:rsid w:val="00F2539D"/>
    <w:rsid w:val="00F276AD"/>
    <w:rsid w:val="00F30EA8"/>
    <w:rsid w:val="00F31A48"/>
    <w:rsid w:val="00F33469"/>
    <w:rsid w:val="00F33AF6"/>
    <w:rsid w:val="00F363DE"/>
    <w:rsid w:val="00F467B3"/>
    <w:rsid w:val="00F62E01"/>
    <w:rsid w:val="00F647B0"/>
    <w:rsid w:val="00F74459"/>
    <w:rsid w:val="00F7469A"/>
    <w:rsid w:val="00F75333"/>
    <w:rsid w:val="00F756F2"/>
    <w:rsid w:val="00F7604F"/>
    <w:rsid w:val="00F76475"/>
    <w:rsid w:val="00F773F1"/>
    <w:rsid w:val="00F83E99"/>
    <w:rsid w:val="00F84CCD"/>
    <w:rsid w:val="00F91EE6"/>
    <w:rsid w:val="00FA629D"/>
    <w:rsid w:val="00FA63D7"/>
    <w:rsid w:val="00FB0684"/>
    <w:rsid w:val="00FB0F62"/>
    <w:rsid w:val="00FB2764"/>
    <w:rsid w:val="00FC18AD"/>
    <w:rsid w:val="00FC5669"/>
    <w:rsid w:val="00FC78B4"/>
    <w:rsid w:val="00FD0B44"/>
    <w:rsid w:val="00FD281E"/>
    <w:rsid w:val="00FE5184"/>
    <w:rsid w:val="00FF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969E53"/>
  <w15:chartTrackingRefBased/>
  <w15:docId w15:val="{BE998B8C-418E-4452-8F82-046BA56E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CC3"/>
  </w:style>
  <w:style w:type="paragraph" w:styleId="Ttulo1">
    <w:name w:val="heading 1"/>
    <w:basedOn w:val="Normal"/>
    <w:next w:val="Normal"/>
    <w:link w:val="Ttulo1Char"/>
    <w:uiPriority w:val="9"/>
    <w:qFormat/>
    <w:rsid w:val="00714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CorpodeTexto"/>
    <w:next w:val="Normal"/>
    <w:link w:val="Ttulo2Char"/>
    <w:uiPriority w:val="9"/>
    <w:unhideWhenUsed/>
    <w:qFormat/>
    <w:rsid w:val="0001665C"/>
    <w:pPr>
      <w:numPr>
        <w:numId w:val="6"/>
      </w:numPr>
      <w:outlineLvl w:val="1"/>
    </w:pPr>
    <w:rPr>
      <w:b/>
      <w:bCs/>
      <w:caps/>
    </w:rPr>
  </w:style>
  <w:style w:type="paragraph" w:styleId="Ttulo3">
    <w:name w:val="heading 3"/>
    <w:basedOn w:val="CorpodeTexto"/>
    <w:next w:val="Normal"/>
    <w:link w:val="Ttulo3Char"/>
    <w:uiPriority w:val="9"/>
    <w:unhideWhenUsed/>
    <w:qFormat/>
    <w:rsid w:val="00714DB9"/>
    <w:pPr>
      <w:outlineLvl w:val="2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38BD"/>
    <w:pPr>
      <w:ind w:left="720"/>
      <w:contextualSpacing/>
    </w:pPr>
  </w:style>
  <w:style w:type="table" w:styleId="Tabelacomgrade">
    <w:name w:val="Table Grid"/>
    <w:basedOn w:val="Tabelanormal"/>
    <w:uiPriority w:val="39"/>
    <w:rsid w:val="00F3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33A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34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E16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E16B3"/>
  </w:style>
  <w:style w:type="paragraph" w:styleId="Rodap">
    <w:name w:val="footer"/>
    <w:basedOn w:val="Normal"/>
    <w:link w:val="RodapChar"/>
    <w:uiPriority w:val="99"/>
    <w:unhideWhenUsed/>
    <w:rsid w:val="0021748F"/>
    <w:pPr>
      <w:pBdr>
        <w:top w:val="single" w:sz="4" w:space="1" w:color="auto"/>
      </w:pBdr>
      <w:tabs>
        <w:tab w:val="center" w:pos="4252"/>
        <w:tab w:val="right" w:pos="8504"/>
      </w:tabs>
      <w:spacing w:after="0" w:line="240" w:lineRule="auto"/>
    </w:pPr>
    <w:rPr>
      <w:sz w:val="20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21748F"/>
    <w:rPr>
      <w:sz w:val="20"/>
      <w:szCs w:val="20"/>
    </w:rPr>
  </w:style>
  <w:style w:type="paragraph" w:customStyle="1" w:styleId="CorpodeTexto">
    <w:name w:val="Corpo de Texto"/>
    <w:basedOn w:val="Normal"/>
    <w:qFormat/>
    <w:rsid w:val="004E16B3"/>
    <w:pPr>
      <w:jc w:val="both"/>
    </w:pPr>
  </w:style>
  <w:style w:type="paragraph" w:styleId="Legenda">
    <w:name w:val="caption"/>
    <w:basedOn w:val="Normal"/>
    <w:next w:val="CorpodeTexto"/>
    <w:uiPriority w:val="35"/>
    <w:unhideWhenUsed/>
    <w:qFormat/>
    <w:rsid w:val="004472E3"/>
    <w:pPr>
      <w:spacing w:after="200" w:line="240" w:lineRule="auto"/>
      <w:jc w:val="center"/>
    </w:pPr>
    <w:rPr>
      <w:b/>
      <w:iCs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714DB9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1665C"/>
    <w:rPr>
      <w:b/>
      <w:bCs/>
      <w:caps/>
    </w:rPr>
  </w:style>
  <w:style w:type="character" w:customStyle="1" w:styleId="Ttulo3Char">
    <w:name w:val="Título 3 Char"/>
    <w:basedOn w:val="Fontepargpadro"/>
    <w:link w:val="Ttulo3"/>
    <w:uiPriority w:val="9"/>
    <w:rsid w:val="00714DB9"/>
    <w:rPr>
      <w:b/>
      <w:bCs/>
    </w:rPr>
  </w:style>
  <w:style w:type="paragraph" w:styleId="Citao">
    <w:name w:val="Quote"/>
    <w:basedOn w:val="Normal"/>
    <w:next w:val="Normal"/>
    <w:link w:val="CitaoChar"/>
    <w:uiPriority w:val="29"/>
    <w:qFormat/>
    <w:rsid w:val="00A61B27"/>
    <w:pPr>
      <w:spacing w:before="200"/>
      <w:ind w:left="864" w:right="864"/>
      <w:jc w:val="right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1B2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1B27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3B3838" w:themeColor="background2" w:themeShade="4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1B27"/>
    <w:rPr>
      <w:i/>
      <w:iCs/>
      <w:color w:val="3B3838" w:themeColor="background2" w:themeShade="40"/>
    </w:rPr>
  </w:style>
  <w:style w:type="character" w:styleId="Hyperlink">
    <w:name w:val="Hyperlink"/>
    <w:basedOn w:val="Fontepargpadro"/>
    <w:uiPriority w:val="99"/>
    <w:unhideWhenUsed/>
    <w:rsid w:val="008869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8697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92EB3"/>
    <w:rPr>
      <w:color w:val="954F72" w:themeColor="followed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209A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209A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209A6"/>
    <w:rPr>
      <w:vertAlign w:val="superscri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A64A1A"/>
    <w:pPr>
      <w:jc w:val="center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663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0663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44C7"/>
    <w:pPr>
      <w:tabs>
        <w:tab w:val="right" w:leader="dot" w:pos="8494"/>
      </w:tabs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F244C7"/>
    <w:pPr>
      <w:spacing w:before="120" w:after="0"/>
    </w:pPr>
  </w:style>
  <w:style w:type="character" w:styleId="nfase">
    <w:name w:val="Emphasis"/>
    <w:basedOn w:val="Fontepargpadro"/>
    <w:uiPriority w:val="20"/>
    <w:qFormat/>
    <w:rsid w:val="006A3101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F7647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7647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7647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7647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76475"/>
    <w:rPr>
      <w:b/>
      <w:bCs/>
      <w:sz w:val="20"/>
      <w:szCs w:val="20"/>
    </w:rPr>
  </w:style>
  <w:style w:type="character" w:customStyle="1" w:styleId="s1ppyq">
    <w:name w:val="s1ppyq"/>
    <w:basedOn w:val="Fontepargpadro"/>
    <w:rsid w:val="007C55A8"/>
  </w:style>
  <w:style w:type="character" w:customStyle="1" w:styleId="textlayer--absolute">
    <w:name w:val="textlayer--absolute"/>
    <w:basedOn w:val="Fontepargpadro"/>
    <w:rsid w:val="001C5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scrumguides.org/docs/scrumguide/v2020/2020-Scrum-Guide-Portuguese-European.pdf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cs.google.com/spreadsheets/d/1DUF2isFWsqVSYhbaACYtbgcLi_YjDqpE3GLQIVgkKQg/edit" TargetMode="External"/><Relationship Id="rId17" Type="http://schemas.openxmlformats.org/officeDocument/2006/relationships/image" Target="media/image5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hyperlink" Target="http://www.productbacklogbuilding.com/canvas/PBB_Canvas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spreadsheets/d/1DUF2isFWsqVSYhbaACYtbgcLi_YjDqpE3GLQIVgkKQg/edit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speakerdeck.com/fabiogr/product-backlog-buildin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21C691F93EE741BB7A7C27C2620E4A" ma:contentTypeVersion="6" ma:contentTypeDescription="Create a new document." ma:contentTypeScope="" ma:versionID="065cb43dc47f9aa2cd6cd2c90da9c6ef">
  <xsd:schema xmlns:xsd="http://www.w3.org/2001/XMLSchema" xmlns:xs="http://www.w3.org/2001/XMLSchema" xmlns:p="http://schemas.microsoft.com/office/2006/metadata/properties" xmlns:ns3="32ea854e-4d71-47a2-844d-d2a9e1eb23f7" xmlns:ns4="6e40da5d-4c1f-4597-ae23-2a81b5a38690" targetNamespace="http://schemas.microsoft.com/office/2006/metadata/properties" ma:root="true" ma:fieldsID="e7bf5004bebb9642ba57d534f6a76d96" ns3:_="" ns4:_="">
    <xsd:import namespace="32ea854e-4d71-47a2-844d-d2a9e1eb23f7"/>
    <xsd:import namespace="6e40da5d-4c1f-4597-ae23-2a81b5a386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a854e-4d71-47a2-844d-d2a9e1eb23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0da5d-4c1f-4597-ae23-2a81b5a386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ea854e-4d71-47a2-844d-d2a9e1eb23f7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8C55B95-F2B2-45E3-8112-295A86BCA0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ea854e-4d71-47a2-844d-d2a9e1eb23f7"/>
    <ds:schemaRef ds:uri="6e40da5d-4c1f-4597-ae23-2a81b5a386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70FE65-AA96-43AB-8429-E23F25CB8D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F86C99-42FA-4EA1-8E50-0FBF23CAF963}">
  <ds:schemaRefs>
    <ds:schemaRef ds:uri="http://schemas.microsoft.com/office/2006/metadata/properties"/>
    <ds:schemaRef ds:uri="http://schemas.microsoft.com/office/infopath/2007/PartnerControls"/>
    <ds:schemaRef ds:uri="32ea854e-4d71-47a2-844d-d2a9e1eb23f7"/>
  </ds:schemaRefs>
</ds:datastoreItem>
</file>

<file path=customXml/itemProps4.xml><?xml version="1.0" encoding="utf-8"?>
<ds:datastoreItem xmlns:ds="http://schemas.openxmlformats.org/officeDocument/2006/customXml" ds:itemID="{11B1DE72-80E9-4162-B852-7908AAB96F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1965</Words>
  <Characters>10611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Artefatos - Template</vt:lpstr>
    </vt:vector>
  </TitlesOfParts>
  <Company/>
  <LinksUpToDate>false</LinksUpToDate>
  <CharactersWithSpaces>12551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Artefatos - Template</dc:title>
  <dc:subject/>
  <dc:creator>Cristina Vercosa Perez Barrios de Souza</dc:creator>
  <cp:keywords/>
  <dc:description/>
  <cp:lastModifiedBy>Gustavo Luiz Farignoli</cp:lastModifiedBy>
  <cp:revision>11</cp:revision>
  <dcterms:created xsi:type="dcterms:W3CDTF">2023-05-22T13:50:00Z</dcterms:created>
  <dcterms:modified xsi:type="dcterms:W3CDTF">2023-05-25T19:20:00Z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0x0101004021C691F93EE741BB7A7C27C2620E4A</vt:lpwstr>
  </property>
</Properties>
</file>