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52"/>
        </w:rPr>
        <w:t>RELATÓRIO TÉCNICO</w:t>
      </w:r>
    </w:p>
    <w:p>
      <w:pPr>
        <w:jc w:val="center"/>
      </w:pPr>
      <w:r>
        <w:rPr>
          <w:b/>
          <w:color w:val="1B2A4A"/>
          <w:sz w:val="40"/>
        </w:rPr>
        <w:t>SISTEMA AEROCODE</w:t>
      </w:r>
    </w:p>
    <w:p>
      <w:pPr>
        <w:jc w:val="center"/>
      </w:pPr>
      <w:r>
        <w:rPr>
          <w:color w:val="555555"/>
          <w:sz w:val="28"/>
        </w:rPr>
        <w:t>Migração CLI → GUI (Single Page Application)</w:t>
      </w:r>
    </w:p>
    <w:p>
      <w:pPr>
        <w:jc w:val="center"/>
      </w:pPr>
      <w:r>
        <w:rPr>
          <w:color w:val="555555"/>
          <w:sz w:val="24"/>
        </w:rPr>
        <w:t>Disciplina de Programação — AV2</w:t>
      </w:r>
    </w:p>
    <w:p>
      <w:r>
        <w:br w:type="page"/>
      </w:r>
    </w:p>
    <w:p>
      <w:pPr>
        <w:pStyle w:val="Heading1"/>
      </w:pPr>
      <w:r>
        <w:t>1. INTRODUÇÃO E OBJETIVOS</w:t>
      </w:r>
    </w:p>
    <w:p>
      <w:pPr>
        <w:pStyle w:val="Heading2"/>
      </w:pPr>
      <w:r>
        <w:t>1.1 Propósito do Projeto</w:t>
      </w:r>
    </w:p>
    <w:p>
      <w:r>
        <w:t>O presente relatório documenta o processo de concepção, prototipagem e</w:t>
      </w:r>
    </w:p>
    <w:p>
      <w:r>
        <w:t>desenvolvimento da interface gráfica do usuário (GUI) para o sistema AEROCODE,</w:t>
      </w:r>
    </w:p>
    <w:p>
      <w:r>
        <w:t>um software de gestão da produção de aeronaves originalmente operado por meio</w:t>
      </w:r>
    </w:p>
    <w:p>
      <w:r>
        <w:t>de interface de linha de comando (CLI).</w:t>
      </w:r>
    </w:p>
    <w:p>
      <w:r>
        <w:t>A primeira versão do sistema AEROCODE, baseada em CLI, foi comercializada com</w:t>
      </w:r>
    </w:p>
    <w:p>
      <w:r>
        <w:t>sucesso e encontra-se em operação em duas fábricas de aviões de pequeno porte,</w:t>
      </w:r>
    </w:p>
    <w:p>
      <w:r>
        <w:t>com sedes na Ásia e na Europa. Apesar do êxito operacional, a interface textual</w:t>
      </w:r>
    </w:p>
    <w:p>
      <w:r>
        <w:t>impõe uma curva de aprendizado prolongada aos usuários, exigindo proficiência em</w:t>
      </w:r>
    </w:p>
    <w:p>
      <w:r>
        <w:t>comandos textuais antes que o funcionário possa operar o sistema de forma</w:t>
      </w:r>
    </w:p>
    <w:p>
      <w:r>
        <w:t>produtiva no cotidiano fabril.</w:t>
      </w:r>
    </w:p>
    <w:p>
      <w:r>
        <w:t>A migração para uma GUI do tipo Single Page Application (SPA), construída com o</w:t>
      </w:r>
    </w:p>
    <w:p>
      <w:r>
        <w:t>framework React, visa eliminar essa barreira. Com uma interface gráfica bem</w:t>
      </w:r>
    </w:p>
    <w:p>
      <w:r>
        <w:t>projetada, a curva de aprendizado é drasticamente reduzida, permitindo que novos</w:t>
      </w:r>
    </w:p>
    <w:p>
      <w:r>
        <w:t>operadores atinjam proficiência em tempo significativamente menor. Além disso, a</w:t>
      </w:r>
    </w:p>
    <w:p>
      <w:r>
        <w:t>arquitetura SPA proporciona navegação fluida sem recarregamento de página,</w:t>
      </w:r>
    </w:p>
    <w:p>
      <w:r>
        <w:t>atualização parcial da interface via Virtual DOM, reutilização de componentes e</w:t>
      </w:r>
    </w:p>
    <w:p>
      <w:r>
        <w:t>integração facilitada com futuras APIs REST ou GraphQL no back-end.</w:t>
      </w:r>
    </w:p>
    <w:p>
      <w:pPr>
        <w:pStyle w:val="Heading2"/>
      </w:pPr>
      <w:r>
        <w:t>1.2 Objetivo de Negócio</w:t>
      </w:r>
    </w:p>
    <w:p>
      <w:r>
        <w:t>Com o crescimento exponencial de receita proporcionado pelos dois primeiros</w:t>
      </w:r>
    </w:p>
    <w:p>
      <w:r>
        <w:t>clientes, a Aerocode busca expandir sua carteira para atender grandes</w:t>
      </w:r>
    </w:p>
    <w:p>
      <w:r>
        <w:t>fabricantes aeronáuticos mundiais, incluindo:</w:t>
      </w:r>
    </w:p>
    <w:p>
      <w:pPr>
        <w:pStyle w:val="ListBullet"/>
      </w:pPr>
      <w:r>
        <w:t>Boeing (Estados Unidos)</w:t>
      </w:r>
    </w:p>
    <w:p>
      <w:pPr>
        <w:pStyle w:val="ListBullet"/>
      </w:pPr>
      <w:r>
        <w:t>Airbus (Europa)</w:t>
      </w:r>
    </w:p>
    <w:p>
      <w:pPr>
        <w:pStyle w:val="ListBullet"/>
      </w:pPr>
      <w:r>
        <w:t>Embraer (Brasil)</w:t>
      </w:r>
    </w:p>
    <w:p>
      <w:pPr>
        <w:pStyle w:val="ListBullet"/>
      </w:pPr>
      <w:r>
        <w:t>Bombardier (Canadá)</w:t>
      </w:r>
    </w:p>
    <w:p>
      <w:pPr>
        <w:pStyle w:val="ListBullet"/>
      </w:pPr>
      <w:r>
        <w:t>Lockheed Martin (Estados Unidos — defesa)</w:t>
      </w:r>
    </w:p>
    <w:p>
      <w:pPr>
        <w:pStyle w:val="ListBullet"/>
      </w:pPr>
      <w:r>
        <w:t>Dassault Aviation (França — defesa e aviação executiva)</w:t>
      </w:r>
    </w:p>
    <w:p>
      <w:pPr>
        <w:pStyle w:val="ListBullet"/>
      </w:pPr>
      <w:r>
        <w:t>BAE Systems (Reino Unido — defesa)</w:t>
      </w:r>
    </w:p>
    <w:p>
      <w:pPr>
        <w:pStyle w:val="ListBullet"/>
      </w:pPr>
      <w:r>
        <w:t>Gulfstream (Estados Unidos — aviação executiva)</w:t>
      </w:r>
    </w:p>
    <w:p>
      <w:r>
        <w:t>Para conquistar clientes desse porte, é imprescindível que o sistema ofereça uma</w:t>
      </w:r>
    </w:p>
    <w:p>
      <w:r>
        <w:t>interface moderna, intuitiva e profissional, compatível com os padrões de</w:t>
      </w:r>
    </w:p>
    <w:p>
      <w:r>
        <w:t>usabilidade esperados por corporações de grande escala. A decisão de desenvolver</w:t>
      </w:r>
    </w:p>
    <w:p>
      <w:r>
        <w:t>a GUI internamente — sem recorrer a terceiros — foi motivada pela necessidade de</w:t>
      </w:r>
    </w:p>
    <w:p>
      <w:r>
        <w:t>proteger informações confidenciais e propriedade intelectual do sistema, diante</w:t>
      </w:r>
    </w:p>
    <w:p>
      <w:r>
        <w:t>de riscos identificados de espionagem industrial envolvendo parceiros comerciais</w:t>
      </w:r>
    </w:p>
    <w:p>
      <w:r>
        <w:t>externos.</w:t>
      </w:r>
    </w:p>
    <w:p>
      <w:pPr>
        <w:pStyle w:val="Heading2"/>
      </w:pPr>
      <w:r>
        <w:t>1.3 Escopo Técnico</w:t>
      </w:r>
    </w:p>
    <w:p>
      <w:r>
        <w:t>A presente etapa compreende exclusivamente o desenvolvimento do front-end da</w:t>
      </w:r>
    </w:p>
    <w:p>
      <w:r>
        <w:t>aplicação, sem implementação de back-end. O sistema opera como um protótipo</w:t>
      </w:r>
    </w:p>
    <w:p>
      <w:r>
        <w:t>navegável com dados em memória (mock data), devendo funcionar nos seguintes</w:t>
      </w:r>
    </w:p>
    <w:p>
      <w:r>
        <w:t>ambientes:</w:t>
      </w:r>
    </w:p>
    <w:p>
      <w:pPr>
        <w:pStyle w:val="ListBullet"/>
      </w:pPr>
      <w:r>
        <w:t>Windows 10 ou superior</w:t>
      </w:r>
    </w:p>
    <w:p>
      <w:pPr>
        <w:pStyle w:val="ListBullet"/>
      </w:pPr>
      <w:r>
        <w:t>Linux Ubuntu 24.04.03 ou superior</w:t>
      </w:r>
    </w:p>
    <w:p>
      <w:pPr>
        <w:pStyle w:val="ListBullet"/>
      </w:pPr>
      <w:r>
        <w:t>Distribuições Linux derivadas do Ubuntu</w:t>
      </w:r>
    </w:p>
    <w:p>
      <w:r>
        <w:t>Stack tecnológica adotada:</w:t>
      </w:r>
    </w:p>
    <w:p>
      <w:pPr>
        <w:pStyle w:val="ListBullet"/>
      </w:pPr>
      <w:r>
        <w:t>React 18+ com TypeScript</w:t>
      </w:r>
    </w:p>
    <w:p>
      <w:pPr>
        <w:pStyle w:val="ListBullet"/>
      </w:pPr>
      <w:r>
        <w:t>Vite como bundler e servidor de desenvolvimento</w:t>
      </w:r>
    </w:p>
    <w:p>
      <w:pPr>
        <w:pStyle w:val="ListBullet"/>
      </w:pPr>
      <w:r>
        <w:t>React Router DOM para navegação SPA</w:t>
      </w:r>
    </w:p>
    <w:p>
      <w:pPr>
        <w:pStyle w:val="ListBullet"/>
      </w:pPr>
      <w:r>
        <w:t>CSS puro (Vanilla CSS) para estilização</w:t>
      </w:r>
    </w:p>
    <w:p>
      <w:pPr>
        <w:pStyle w:val="ListBullet"/>
      </w:pPr>
      <w:r>
        <w:t>Arquitetura baseada em componentes com Context API para gerenciamento de</w:t>
      </w:r>
    </w:p>
    <w:p>
      <w:r>
        <w:t>estado global</w:t>
      </w:r>
    </w:p>
    <w:p>
      <w:pPr>
        <w:pStyle w:val="Heading1"/>
      </w:pPr>
      <w:r>
        <w:t>2. PÚBLICO-ALVO</w:t>
      </w:r>
    </w:p>
    <w:p>
      <w:pPr>
        <w:pStyle w:val="Heading2"/>
      </w:pPr>
      <w:r>
        <w:t>2.1 Perfil dos Usuários Primários</w:t>
      </w:r>
    </w:p>
    <w:p>
      <w:r>
        <w:t>Com base no contexto industrial do projeto e nos requisitos levantados, os</w:t>
      </w:r>
    </w:p>
    <w:p>
      <w:r>
        <w:t>usuários primários do sistema AEROCODE são profissionais da indústria</w:t>
      </w:r>
    </w:p>
    <w:p>
      <w:r>
        <w:t>aeronáutica, divididos nos seguintes perfis:</w:t>
      </w:r>
    </w:p>
    <w:p>
      <w:pPr>
        <w:pStyle w:val="Heading3"/>
      </w:pPr>
      <w:r>
        <w:t>a) Engenheiros de Produção</w:t>
      </w:r>
    </w:p>
    <w:p>
      <w:pPr>
        <w:pStyle w:val="ListBullet"/>
      </w:pPr>
      <w:r>
        <w:t>Responsáveis pelo planejamento, execução e supervisão das etapas de</w:t>
      </w:r>
    </w:p>
    <w:p>
      <w:r>
        <w:t>manufatura das aeronaves.</w:t>
      </w:r>
    </w:p>
    <w:p>
      <w:pPr>
        <w:pStyle w:val="ListBullet"/>
      </w:pPr>
      <w:r>
        <w:t>Utilizam o sistema para cadastrar aeronaves, gerenciar etapas de produção,</w:t>
      </w:r>
    </w:p>
    <w:p>
      <w:r>
        <w:t>adicionar e rastrear peças, alocar equipes às etapas e registrar testes de</w:t>
      </w:r>
    </w:p>
    <w:p>
      <w:r>
        <w:t>qualidade.</w:t>
      </w:r>
    </w:p>
    <w:p>
      <w:pPr>
        <w:pStyle w:val="ListBullet"/>
      </w:pPr>
      <w:r>
        <w:t>Necessitam de visão consolidada do progresso de produção (dashboard) e</w:t>
      </w:r>
    </w:p>
    <w:p>
      <w:r>
        <w:t>acesso rápido aos módulos operacionais.</w:t>
      </w:r>
    </w:p>
    <w:p>
      <w:pPr>
        <w:pStyle w:val="ListBullet"/>
      </w:pPr>
      <w:r>
        <w:t>Nível de permissão no sistema: ENGENHEIRO.</w:t>
      </w:r>
    </w:p>
    <w:p>
      <w:pPr>
        <w:pStyle w:val="Heading3"/>
      </w:pPr>
      <w:r>
        <w:t>b) Engenheiros Aeronáuticos</w:t>
      </w:r>
    </w:p>
    <w:p>
      <w:pPr>
        <w:pStyle w:val="ListBullet"/>
      </w:pPr>
      <w:r>
        <w:t>Responsáveis pela especificação técnica das aeronaves, validação de</w:t>
      </w:r>
    </w:p>
    <w:p>
      <w:r>
        <w:t>componentes e supervisão dos testes de qualidade (elétrico, hidráulico,</w:t>
      </w:r>
    </w:p>
    <w:p>
      <w:r>
        <w:t>aerodinâmico).</w:t>
      </w:r>
    </w:p>
    <w:p>
      <w:pPr>
        <w:pStyle w:val="ListBullet"/>
      </w:pPr>
      <w:r>
        <w:t>Utilizam o sistema para consultar especificações, registrar resultados de</w:t>
      </w:r>
    </w:p>
    <w:p>
      <w:r>
        <w:t>testes e acompanhar o status de peças importadas e nacionais.</w:t>
      </w:r>
    </w:p>
    <w:p>
      <w:pPr>
        <w:pStyle w:val="ListBullet"/>
      </w:pPr>
      <w:r>
        <w:t>Nível de permissão no sistema: ENGENHEIRO.</w:t>
      </w:r>
    </w:p>
    <w:p>
      <w:pPr>
        <w:pStyle w:val="Heading3"/>
      </w:pPr>
      <w:r>
        <w:t>c) Operadores de Produção</w:t>
      </w:r>
    </w:p>
    <w:p>
      <w:pPr>
        <w:pStyle w:val="ListBullet"/>
      </w:pPr>
      <w:r>
        <w:t>Funcionários de chão de fábrica responsáveis pela execução das tarefas</w:t>
      </w:r>
    </w:p>
    <w:p>
      <w:r>
        <w:t>operacionais nas etapas de manufatura.</w:t>
      </w:r>
    </w:p>
    <w:p>
      <w:pPr>
        <w:pStyle w:val="ListBullet"/>
      </w:pPr>
      <w:r>
        <w:t>Utilizam o sistema para consultar as etapas atribuídas, atualizar status</w:t>
      </w:r>
    </w:p>
    <w:p>
      <w:r>
        <w:t>de peças e visualizar o cronograma de produção.</w:t>
      </w:r>
    </w:p>
    <w:p>
      <w:pPr>
        <w:pStyle w:val="ListBullet"/>
      </w:pPr>
      <w:r>
        <w:t>Possuem acesso restrito: não podem cadastrar aeronaves, gerenciar</w:t>
      </w:r>
    </w:p>
    <w:p>
      <w:r>
        <w:t>funcionários, alocar equipes ou emitir relatórios.</w:t>
      </w:r>
    </w:p>
    <w:p>
      <w:pPr>
        <w:pStyle w:val="ListBullet"/>
      </w:pPr>
      <w:r>
        <w:t>Nível de permissão no sistema: OPERADOR.</w:t>
      </w:r>
    </w:p>
    <w:p>
      <w:pPr>
        <w:pStyle w:val="Heading3"/>
      </w:pPr>
      <w:r>
        <w:t>d) Administradores do Sistema</w:t>
      </w:r>
    </w:p>
    <w:p>
      <w:pPr>
        <w:pStyle w:val="ListBullet"/>
      </w:pPr>
      <w:r>
        <w:t>Gestores com acesso total a todas as funcionalidades, incluindo</w:t>
      </w:r>
    </w:p>
    <w:p>
      <w:r>
        <w:t>cadastro/edição/exclusão de funcionários, emissão de relatórios finais de</w:t>
      </w:r>
    </w:p>
    <w:p>
      <w:r>
        <w:t>entrega e configuração inicial do sistema.</w:t>
      </w:r>
    </w:p>
    <w:p>
      <w:pPr>
        <w:pStyle w:val="ListBullet"/>
      </w:pPr>
      <w:r>
        <w:t>Nível de permissão no sistema: ADMINISTRADOR.</w:t>
      </w:r>
    </w:p>
    <w:p>
      <w:pPr>
        <w:pStyle w:val="Heading2"/>
      </w:pPr>
      <w:r>
        <w:t>2.2 Contexto de Uso</w:t>
      </w:r>
    </w:p>
    <w:p>
      <w:r>
        <w:t>Os usuários operam o sistema em ambiente industrial, frequentemente em</w:t>
      </w:r>
    </w:p>
    <w:p>
      <w:r>
        <w:t>estações de trabalho fixas no escritório de engenharia ou em terminais</w:t>
      </w:r>
    </w:p>
    <w:p>
      <w:r>
        <w:t>próximos à linha de produção. A interface foi projetada para ser responsiva,</w:t>
      </w:r>
    </w:p>
    <w:p>
      <w:r>
        <w:t>suportando acesso via dispositivos móveis (tablets industriais) com navegação</w:t>
      </w:r>
    </w:p>
    <w:p>
      <w:r>
        <w:t>adaptada (menu hamburger) para cenários de mobilidade no chão de fábrica.</w:t>
      </w:r>
    </w:p>
    <w:p>
      <w:pPr>
        <w:pStyle w:val="Heading1"/>
      </w:pPr>
      <w:r>
        <w:t>3. DESCRIÇÃO DOS REQUISITOS DO PROJETO</w:t>
      </w:r>
    </w:p>
    <w:p>
      <w:r>
        <w:t>As funcionalidades a seguir foram mapeadas diretamente das classes, interfaces,</w:t>
      </w:r>
    </w:p>
    <w:p>
      <w:r>
        <w:t>enums e lógica de negócio presentes no código-fonte da aplicação.</w:t>
      </w:r>
    </w:p>
    <w:p>
      <w:pPr>
        <w:pStyle w:val="Heading2"/>
      </w:pPr>
      <w:r>
        <w:t>3.1 Módulo de Autenticação e Configuração Inicial</w:t>
      </w:r>
    </w:p>
    <w:p>
      <w:r>
        <w:rPr>
          <w:i/>
          <w:color w:val="555555"/>
          <w:sz w:val="20"/>
        </w:rPr>
        <w:t>Origem no código: AuthContext.tsx, LoginPage.tsx</w:t>
      </w:r>
    </w:p>
    <w:p>
      <w:pPr>
        <w:pStyle w:val="Heading3"/>
      </w:pPr>
      <w:r>
        <w:t>a) Configuração Inicial (First Run)</w:t>
      </w:r>
    </w:p>
    <w:p>
      <w:pPr>
        <w:pStyle w:val="ListBullet"/>
      </w:pPr>
      <w:r>
        <w:t>Na primeira execução do sistema (lista de funcionários vazia), o usuário é</w:t>
      </w:r>
    </w:p>
    <w:p>
      <w:r>
        <w:t>direcionado a um formulário de configuração inicial.</w:t>
      </w:r>
    </w:p>
    <w:p>
      <w:pPr>
        <w:pStyle w:val="ListBullet"/>
      </w:pPr>
      <w:r>
        <w:t>É obrigatório criar o primeiro administrador do sistema, com os campos:</w:t>
      </w:r>
    </w:p>
    <w:p>
      <w:r>
        <w:t>Matrícula (gerada automaticamente no formato ADM001), Nome Completo,</w:t>
      </w:r>
    </w:p>
    <w:p>
      <w:r>
        <w:t>Telefone, Endereço, Usuário (login) e Senha.</w:t>
      </w:r>
    </w:p>
    <w:p>
      <w:pPr>
        <w:pStyle w:val="ListBullet"/>
      </w:pPr>
      <w:r>
        <w:t>O nível de permissão é fixado como ADMINISTRADOR e não pode ser alterado</w:t>
      </w:r>
    </w:p>
    <w:p>
      <w:r>
        <w:t>nesta etapa.</w:t>
      </w:r>
    </w:p>
    <w:p>
      <w:pPr>
        <w:pStyle w:val="Heading3"/>
      </w:pPr>
      <w:r>
        <w:t>b) Login</w:t>
      </w:r>
    </w:p>
    <w:p>
      <w:pPr>
        <w:pStyle w:val="ListBullet"/>
      </w:pPr>
      <w:r>
        <w:t>Após a configuração inicial, o acesso é realizado via formulário de login</w:t>
      </w:r>
    </w:p>
    <w:p>
      <w:r>
        <w:t>com campos Usuário e Senha.</w:t>
      </w:r>
    </w:p>
    <w:p>
      <w:pPr>
        <w:pStyle w:val="ListBullet"/>
      </w:pPr>
      <w:r>
        <w:t>A autenticação é feita por comparação direta com os registros de</w:t>
      </w:r>
    </w:p>
    <w:p>
      <w:r>
        <w:t>funcionários cadastrados (validação em memória).</w:t>
      </w:r>
    </w:p>
    <w:p>
      <w:pPr>
        <w:pStyle w:val="ListBullet"/>
      </w:pPr>
      <w:r>
        <w:t>Em caso de sucesso, o usuário é redirecionado ao Dashboard.</w:t>
      </w:r>
    </w:p>
    <w:p>
      <w:pPr>
        <w:pStyle w:val="ListBullet"/>
      </w:pPr>
      <w:r>
        <w:t>Em caso de falha, uma notificação de erro é exibida via sistema de toasts.</w:t>
      </w:r>
    </w:p>
    <w:p>
      <w:pPr>
        <w:pStyle w:val="Heading3"/>
      </w:pPr>
      <w:r>
        <w:t>c) Controle de Sessão</w:t>
      </w:r>
    </w:p>
    <w:p>
      <w:pPr>
        <w:pStyle w:val="ListBullet"/>
      </w:pPr>
      <w:r>
        <w:t>O estado de autenticação é mantido via Context API (AuthProvider).</w:t>
      </w:r>
    </w:p>
    <w:p>
      <w:pPr>
        <w:pStyle w:val="ListBullet"/>
      </w:pPr>
      <w:r>
        <w:t>A função temPermissao() verifica se o usuário logado possui o nível de</w:t>
      </w:r>
    </w:p>
    <w:p>
      <w:r>
        <w:t>acesso necessário para cada funcionalidade.</w:t>
      </w:r>
    </w:p>
    <w:p>
      <w:pPr>
        <w:pStyle w:val="ListBullet"/>
      </w:pPr>
      <w:r>
        <w:t>O logout limpa o estado de sessão e redireciona ao login.</w:t>
      </w:r>
    </w:p>
    <w:p>
      <w:pPr>
        <w:pStyle w:val="Heading2"/>
      </w:pPr>
      <w:r>
        <w:t>3.2 Módulo de Controle de Acesso (RBAC — Role-Based Access Control)</w:t>
      </w:r>
    </w:p>
    <w:p>
      <w:r>
        <w:rPr>
          <w:i/>
          <w:color w:val="555555"/>
          <w:sz w:val="20"/>
        </w:rPr>
        <w:t>Origem no código: types/index.ts (enum NivelPermissao), ProtectedRoute.tsx,</w:t>
      </w:r>
    </w:p>
    <w:p>
      <w:r>
        <w:t>Sidebar.tsx, App.tsx</w:t>
      </w:r>
    </w:p>
    <w:p>
      <w:r>
        <w:t>O sistema implementa três níveis de permissão hierárquicos, conforme o enum</w:t>
      </w:r>
    </w:p>
    <w:p>
      <w:r>
        <w:t>NivelPermissao: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NÍVEL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FUNCIONALIDADES ACESSÍVEIS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Dashboard, Cadastrar Aeronave, Gerenciar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Funcionários (CRUD completo), Gerenciar Etapas,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Gerenciar Peças, Alocar Equipe, Testes 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Qualidade, Relatório Final de Entrega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ENGENHEIRO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Dashboard, Cadastrar Aeronave, Gerenciar Etapas,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Gerenciar Peças, Alocar Equipe, Testes 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Qualidade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OPERADOR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Dashboard, Gerenciar Etapas (somente atualização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 status), Gerenciar Peças (somente atualização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 status)</w:t>
            </w:r>
          </w:p>
        </w:tc>
      </w:tr>
    </w:tbl>
    <w:p>
      <w:r>
        <w:t>Regras de negócio extraídas do código:</w:t>
      </w:r>
    </w:p>
    <w:p>
      <w:pPr>
        <w:pStyle w:val="ListBullet"/>
      </w:pPr>
      <w:r>
        <w:t>O menu lateral (Sidebar) exibe apenas os itens permitidos para o nível do</w:t>
      </w:r>
    </w:p>
    <w:p>
      <w:r>
        <w:t>usuário autenticado (filtragem via temPermissao).</w:t>
      </w:r>
    </w:p>
    <w:p>
      <w:pPr>
        <w:pStyle w:val="ListBullet"/>
      </w:pPr>
      <w:r>
        <w:t>Rotas protegidas (ProtectedRoute) bloqueiam acesso a páginas não</w:t>
      </w:r>
    </w:p>
    <w:p>
      <w:r>
        <w:t>autorizadas, exibindo tela de "Acesso Negado".</w:t>
      </w:r>
    </w:p>
    <w:p>
      <w:pPr>
        <w:pStyle w:val="ListBullet"/>
      </w:pPr>
      <w:r>
        <w:t>Administradores NÃO podem ser alocados a tarefas ou equipes de produção</w:t>
      </w:r>
    </w:p>
    <w:p>
      <w:r>
        <w:t>(regra implementada em alocarFuncionario no DataContext).</w:t>
      </w:r>
    </w:p>
    <w:p>
      <w:pPr>
        <w:pStyle w:val="Heading2"/>
      </w:pPr>
      <w:r>
        <w:t>3.3 Módulo de Cadastro de Aeronaves</w:t>
      </w:r>
    </w:p>
    <w:p>
      <w:r>
        <w:rPr>
          <w:i/>
          <w:color w:val="555555"/>
          <w:sz w:val="20"/>
        </w:rPr>
        <w:t>Origem no código: types/index.ts (interface Aeronave, enum TipoAeronave),</w:t>
      </w:r>
    </w:p>
    <w:p>
      <w:r>
        <w:t>CadastroAeronavePage.tsx, DataContext.tsx (cadastrarAeronave)</w:t>
      </w:r>
    </w:p>
    <w:p>
      <w:r>
        <w:t>Atributos da entidade Aeronave:</w:t>
      </w:r>
    </w:p>
    <w:p>
      <w:pPr>
        <w:pStyle w:val="ListBullet"/>
      </w:pPr>
      <w:r>
        <w:t>codigo: string — Identificador único (ex: AC-001, MIL-002)</w:t>
      </w:r>
    </w:p>
    <w:p>
      <w:pPr>
        <w:pStyle w:val="ListBullet"/>
      </w:pPr>
      <w:r>
        <w:t>modelo: string — Nome do modelo (ex: AeroJet 500, Falcon X-20)</w:t>
      </w:r>
    </w:p>
    <w:p>
      <w:pPr>
        <w:pStyle w:val="ListBullet"/>
      </w:pPr>
      <w:r>
        <w:t>tipo: TipoAeronave — COMERCIAL ou MILITAR</w:t>
      </w:r>
    </w:p>
    <w:p>
      <w:pPr>
        <w:pStyle w:val="ListBullet"/>
      </w:pPr>
      <w:r>
        <w:t>capacidade: number — Capacidade de passageiros</w:t>
      </w:r>
    </w:p>
    <w:p>
      <w:pPr>
        <w:pStyle w:val="ListBullet"/>
      </w:pPr>
      <w:r>
        <w:t>alcance: number — Alcance em quilômetros</w:t>
      </w:r>
    </w:p>
    <w:p>
      <w:pPr>
        <w:pStyle w:val="ListBullet"/>
      </w:pPr>
      <w:r>
        <w:t>pecas: Peca[] — Lista de peças vinculadas</w:t>
      </w:r>
    </w:p>
    <w:p>
      <w:pPr>
        <w:pStyle w:val="ListBullet"/>
      </w:pPr>
      <w:r>
        <w:t>etapas: Etapa[] — Lista de etapas de produção</w:t>
      </w:r>
    </w:p>
    <w:p>
      <w:pPr>
        <w:pStyle w:val="ListBullet"/>
      </w:pPr>
      <w:r>
        <w:t>testes: Teste[] — Lista de testes de qualidade</w:t>
      </w:r>
    </w:p>
    <w:p>
      <w:r>
        <w:t>Regras de negócio:</w:t>
      </w:r>
    </w:p>
    <w:p>
      <w:pPr>
        <w:pStyle w:val="ListBullet"/>
      </w:pPr>
      <w:r>
        <w:t>Não é permitido cadastrar duas aeronaves com o mesmo código (validação de</w:t>
      </w:r>
    </w:p>
    <w:p>
      <w:r>
        <w:t>unicidade).</w:t>
      </w:r>
    </w:p>
    <w:p>
      <w:pPr>
        <w:pStyle w:val="ListBullet"/>
      </w:pPr>
      <w:r>
        <w:t>Uma aeronave é cadastrada inicialmente sem peças, etapas ou testes</w:t>
      </w:r>
    </w:p>
    <w:p>
      <w:r>
        <w:t>(arrays vazios), sendo estes adicionados posteriormente nos módulos</w:t>
      </w:r>
    </w:p>
    <w:p>
      <w:r>
        <w:t>específicos.</w:t>
      </w:r>
    </w:p>
    <w:p>
      <w:pPr>
        <w:pStyle w:val="ListBullet"/>
      </w:pPr>
      <w:r>
        <w:t>Permissão: ADMINISTRADOR e ENGENHEIRO.</w:t>
      </w:r>
    </w:p>
    <w:p>
      <w:pPr>
        <w:pStyle w:val="Heading2"/>
      </w:pPr>
      <w:r>
        <w:t>3.4 Módulo de Gestão de Funcionários</w:t>
      </w:r>
    </w:p>
    <w:p>
      <w:r>
        <w:rPr>
          <w:i/>
          <w:color w:val="555555"/>
          <w:sz w:val="20"/>
        </w:rPr>
        <w:t>Origem no código: types/index.ts (interface Funcionario),</w:t>
      </w:r>
    </w:p>
    <w:p>
      <w:r>
        <w:t>CadastroFuncionarioPage.tsx, DataContext.tsx (CRUD de funcionários)</w:t>
      </w:r>
    </w:p>
    <w:p>
      <w:r>
        <w:t>Atributos da entidade Funcionario:</w:t>
      </w:r>
    </w:p>
    <w:p>
      <w:pPr>
        <w:pStyle w:val="ListBullet"/>
      </w:pPr>
      <w:r>
        <w:t>id: string — Matrícula gerada automaticamente (ex: ADM001, ENG002, OPE010)</w:t>
      </w:r>
    </w:p>
    <w:p>
      <w:pPr>
        <w:pStyle w:val="ListBullet"/>
      </w:pPr>
      <w:r>
        <w:t>nome: string — Nome completo</w:t>
      </w:r>
    </w:p>
    <w:p>
      <w:pPr>
        <w:pStyle w:val="ListBullet"/>
      </w:pPr>
      <w:r>
        <w:t>telefone: string — Telefone de contato</w:t>
      </w:r>
    </w:p>
    <w:p>
      <w:pPr>
        <w:pStyle w:val="ListBullet"/>
      </w:pPr>
      <w:r>
        <w:t>endereco: string — Endereço</w:t>
      </w:r>
    </w:p>
    <w:p>
      <w:pPr>
        <w:pStyle w:val="ListBullet"/>
      </w:pPr>
      <w:r>
        <w:t>usuario: string — Nome de usuário para login</w:t>
      </w:r>
    </w:p>
    <w:p>
      <w:pPr>
        <w:pStyle w:val="ListBullet"/>
      </w:pPr>
      <w:r>
        <w:t>senha: string — Senha de acesso</w:t>
      </w:r>
    </w:p>
    <w:p>
      <w:pPr>
        <w:pStyle w:val="ListBullet"/>
      </w:pPr>
      <w:r>
        <w:t>nivelPermissao: NivelPermissao — ADMINISTRADOR, ENGENHEIRO ou OPERADOR</w:t>
      </w:r>
    </w:p>
    <w:p>
      <w:r>
        <w:t>Funcionalidades:</w:t>
      </w:r>
    </w:p>
    <w:p>
      <w:pPr>
        <w:pStyle w:val="Heading3"/>
      </w:pPr>
      <w:r>
        <w:t>a) Cadastro — Formulário com seleção de nível de permissão e geração</w:t>
      </w:r>
    </w:p>
    <w:p>
      <w:r>
        <w:t>automática de matrícula com prefixo baseado no nível (ADM, ENG, OPE) e</w:t>
      </w:r>
    </w:p>
    <w:p>
      <w:r>
        <w:t>numeração sequencial com zero-padding de 3 dígitos.</w:t>
      </w:r>
    </w:p>
    <w:p>
      <w:pPr>
        <w:pStyle w:val="Heading3"/>
      </w:pPr>
      <w:r>
        <w:t>b) Listagem — Tabela com colunas: ID, Nome, Usuário, Telefone, Permissão,</w:t>
      </w:r>
    </w:p>
    <w:p>
      <w:r>
        <w:t>Ações (Editar/Excluir).</w:t>
      </w:r>
    </w:p>
    <w:p>
      <w:pPr>
        <w:pStyle w:val="Heading3"/>
      </w:pPr>
      <w:r>
        <w:t>c) Edição — Modal para alteração de dados do funcionário, com validação de</w:t>
      </w:r>
    </w:p>
    <w:p>
      <w:r>
        <w:t>unicidade de ID e login.</w:t>
      </w:r>
    </w:p>
    <w:p>
      <w:pPr>
        <w:pStyle w:val="Heading3"/>
      </w:pPr>
      <w:r>
        <w:t>d) Exclusão — Modal de confirmação com as seguintes travas lógicas:</w:t>
      </w:r>
    </w:p>
    <w:p>
      <w:pPr>
        <w:pStyle w:val="ListBullet"/>
      </w:pPr>
      <w:r>
        <w:t>Não é possível excluir a própria conta (autoexclusão bloqueada).</w:t>
      </w:r>
    </w:p>
    <w:p>
      <w:pPr>
        <w:pStyle w:val="ListBullet"/>
      </w:pPr>
      <w:r>
        <w:t>Não é possível excluir o último administrador do sistema.</w:t>
      </w:r>
    </w:p>
    <w:p>
      <w:pPr>
        <w:pStyle w:val="ListBullet"/>
      </w:pPr>
      <w:r>
        <w:t>Ao excluir um funcionário, ele é automaticamente removido de todas as</w:t>
      </w:r>
    </w:p>
    <w:p>
      <w:r>
        <w:t>equipes alocadas nas etapas de todas as aeronaves.</w:t>
      </w:r>
    </w:p>
    <w:p>
      <w:r>
        <w:t>Permissão: exclusivo do ADMINISTRADOR.</w:t>
      </w:r>
    </w:p>
    <w:p>
      <w:pPr>
        <w:pStyle w:val="Heading2"/>
      </w:pPr>
      <w:r>
        <w:t>3.5 Módulo de Gestão de Peças</w:t>
      </w:r>
    </w:p>
    <w:p>
      <w:r>
        <w:rPr>
          <w:i/>
          <w:color w:val="555555"/>
          <w:sz w:val="20"/>
        </w:rPr>
        <w:t>Origem no código: types/index.ts (interface Peca, enums TipoPeca e StatusPeca),</w:t>
      </w:r>
    </w:p>
    <w:p>
      <w:r>
        <w:t>GerenciamentoPecasPage.tsx, DataContext.tsx</w:t>
      </w:r>
    </w:p>
    <w:p>
      <w:r>
        <w:t>Atributos da entidade Peca:</w:t>
      </w:r>
    </w:p>
    <w:p>
      <w:pPr>
        <w:pStyle w:val="ListBullet"/>
      </w:pPr>
      <w:r>
        <w:t>nome: string — Nome da peça (ex: Turbina Principal, Radar Avançado)</w:t>
      </w:r>
    </w:p>
    <w:p>
      <w:pPr>
        <w:pStyle w:val="ListBullet"/>
      </w:pPr>
      <w:r>
        <w:t>tipo: TipoPeca — NACIONAL ou IMPORTADA</w:t>
      </w:r>
    </w:p>
    <w:p>
      <w:pPr>
        <w:pStyle w:val="ListBullet"/>
      </w:pPr>
      <w:r>
        <w:t>fornecedor: string — Nome do fornecedor (ex: Rolls-Royce, Honeywell)</w:t>
      </w:r>
    </w:p>
    <w:p>
      <w:pPr>
        <w:pStyle w:val="ListBullet"/>
      </w:pPr>
      <w:r>
        <w:t>status: StatusPeca — EM_PRODUCAO, EM_TRANSPORTE ou PRONTA</w:t>
      </w:r>
    </w:p>
    <w:p>
      <w:r>
        <w:t>Funcionalidades:</w:t>
      </w:r>
    </w:p>
    <w:p>
      <w:pPr>
        <w:pStyle w:val="ListBullet"/>
      </w:pPr>
      <w:r>
        <w:t>Seleção de aeronave via componente AeronaveSelector.</w:t>
      </w:r>
    </w:p>
    <w:p>
      <w:pPr>
        <w:pStyle w:val="ListBullet"/>
      </w:pPr>
      <w:r>
        <w:t>Formulário de adição de peça (visível apenas para ADMINISTRADOR e</w:t>
      </w:r>
    </w:p>
    <w:p>
      <w:r>
        <w:t>ENGENHEIRO) com campos: Nome, Fornecedor, Tipo (seletor visual</w:t>
      </w:r>
    </w:p>
    <w:p>
      <w:r>
        <w:t>Nacional/Importada).</w:t>
      </w:r>
    </w:p>
    <w:p>
      <w:pPr>
        <w:pStyle w:val="ListBullet"/>
      </w:pPr>
      <w:r>
        <w:t>Toda peça é cadastrada com status inicial EM_PRODUCAO.</w:t>
      </w:r>
    </w:p>
    <w:p>
      <w:pPr>
        <w:pStyle w:val="ListBullet"/>
      </w:pPr>
      <w:r>
        <w:t>Tabela de peças com colunas: #, Nome, Tipo, Fornecedor, Status, Ação.</w:t>
      </w:r>
    </w:p>
    <w:p>
      <w:pPr>
        <w:pStyle w:val="ListBullet"/>
      </w:pPr>
      <w:r>
        <w:t>Atualização de status via seletor dropdown (EM_PRODUCAO → EM_TRANSPORTE</w:t>
      </w:r>
    </w:p>
    <w:p>
      <w:r>
        <w:t>→ PRONTA), acessível a todos os níveis de permissão.</w:t>
      </w:r>
    </w:p>
    <w:p>
      <w:pPr>
        <w:pStyle w:val="Heading2"/>
      </w:pPr>
      <w:r>
        <w:t>3.6 Módulo de Controle de Etapas de Produção</w:t>
      </w:r>
    </w:p>
    <w:p>
      <w:r>
        <w:rPr>
          <w:i/>
          <w:color w:val="555555"/>
          <w:sz w:val="20"/>
        </w:rPr>
        <w:t>Origem no código: types/index.ts (interface Etapa, enum StatusEtapa),</w:t>
      </w:r>
    </w:p>
    <w:p>
      <w:r>
        <w:t>GerenciamentoEtapasPage.tsx, DataContext.tsx (iniciarEtapa, concluirEtapa),</w:t>
      </w:r>
    </w:p>
    <w:p>
      <w:r>
        <w:t>Timeline.tsx</w:t>
      </w:r>
    </w:p>
    <w:p>
      <w:r>
        <w:t>Atributos da entidade Etapa:</w:t>
      </w:r>
    </w:p>
    <w:p>
      <w:pPr>
        <w:pStyle w:val="ListBullet"/>
      </w:pPr>
      <w:r>
        <w:t>nome: string — Nome da etapa (ex: Montagem da Fuselagem)</w:t>
      </w:r>
    </w:p>
    <w:p>
      <w:pPr>
        <w:pStyle w:val="ListBullet"/>
      </w:pPr>
      <w:r>
        <w:t>prazo: string — Prazo estimado (ex: 30 dias)</w:t>
      </w:r>
    </w:p>
    <w:p>
      <w:pPr>
        <w:pStyle w:val="ListBullet"/>
      </w:pPr>
      <w:r>
        <w:t>status: StatusEtapa — PENDENTE, ANDAMENTO ou CONCLUIDA</w:t>
      </w:r>
    </w:p>
    <w:p>
      <w:pPr>
        <w:pStyle w:val="ListBullet"/>
      </w:pPr>
      <w:r>
        <w:t>funcionarios: string[] — IDs dos funcionários alocados</w:t>
      </w:r>
    </w:p>
    <w:p>
      <w:r>
        <w:t>Funcionalidades:</w:t>
      </w:r>
    </w:p>
    <w:p>
      <w:pPr>
        <w:pStyle w:val="ListBullet"/>
      </w:pPr>
      <w:r>
        <w:t>Adição de novas etapas (ADMINISTRADOR e ENGENHEIRO) com status inicial</w:t>
      </w:r>
    </w:p>
    <w:p>
      <w:r>
        <w:t>PENDENTE.</w:t>
      </w:r>
    </w:p>
    <w:p>
      <w:pPr>
        <w:pStyle w:val="ListBullet"/>
      </w:pPr>
      <w:r>
        <w:t>Visualização em formato de timeline vertical com indicadores visuais de</w:t>
      </w:r>
    </w:p>
    <w:p>
      <w:r>
        <w:t>progresso (marcadores numerados, ícone ✓ para concluídas, ▶ para em</w:t>
      </w:r>
    </w:p>
    <w:p>
      <w:r>
        <w:t>andamento).</w:t>
      </w:r>
    </w:p>
    <w:p>
      <w:pPr>
        <w:pStyle w:val="ListBullet"/>
      </w:pPr>
      <w:r>
        <w:t>Exibição da equipe alocada em cada etapa.</w:t>
      </w:r>
    </w:p>
    <w:p>
      <w:r>
        <w:t>Trava lógica sequencial (regra de negócio crítica):</w:t>
      </w:r>
    </w:p>
    <w:p>
      <w:pPr>
        <w:pStyle w:val="ListBullet"/>
      </w:pPr>
      <w:r>
        <w:t>Uma etapa só pode ser INICIADA (PENDENTE → ANDAMENTO) se TODAS as etapas</w:t>
      </w:r>
    </w:p>
    <w:p>
      <w:r>
        <w:t>anteriores na sequência estiverem com status CONCLUIDA.</w:t>
      </w:r>
    </w:p>
    <w:p>
      <w:pPr>
        <w:pStyle w:val="ListBullet"/>
      </w:pPr>
      <w:r>
        <w:t>Caso o usuário tente iniciar uma etapa fora de ordem, o sistema retorna</w:t>
      </w:r>
    </w:p>
    <w:p>
      <w:r>
        <w:t>mensagem de erro indicando qual etapa anterior deve ser concluída primeiro:</w:t>
      </w:r>
    </w:p>
    <w:p>
      <w:r>
        <w:t>"A etapa [nome] deve ser concluída antes!"</w:t>
      </w:r>
    </w:p>
    <w:p>
      <w:pPr>
        <w:pStyle w:val="ListBullet"/>
      </w:pPr>
      <w:r>
        <w:t>Uma etapa só pode ser CONCLUÍDA se estiver com status ANDAMENTO.</w:t>
      </w:r>
    </w:p>
    <w:p>
      <w:pPr>
        <w:pStyle w:val="Heading2"/>
      </w:pPr>
      <w:r>
        <w:t>3.7 Módulo de Alocação de Equipe</w:t>
      </w:r>
    </w:p>
    <w:p>
      <w:r>
        <w:rPr>
          <w:i/>
          <w:color w:val="555555"/>
          <w:sz w:val="20"/>
        </w:rPr>
        <w:t>Origem no código: AlocacaoEquipePage.tsx, DataContext.tsx (alocarFuncionario)</w:t>
      </w:r>
    </w:p>
    <w:p>
      <w:r>
        <w:t>Funcionalidades:</w:t>
      </w:r>
    </w:p>
    <w:p>
      <w:pPr>
        <w:pStyle w:val="ListBullet"/>
      </w:pPr>
      <w:r>
        <w:t>Seleção de aeronave e etapa de produção.</w:t>
      </w:r>
    </w:p>
    <w:p>
      <w:pPr>
        <w:pStyle w:val="ListBullet"/>
      </w:pPr>
      <w:r>
        <w:t>Seleção de funcionário para alocação (filtro exclui administradores).</w:t>
      </w:r>
    </w:p>
    <w:p>
      <w:pPr>
        <w:pStyle w:val="ListBullet"/>
      </w:pPr>
      <w:r>
        <w:t>Visualização da equipe alocada na etapa selecionada via componente visual</w:t>
      </w:r>
    </w:p>
    <w:p>
      <w:r>
        <w:t>de "chips" com avatar (inicial do nome) e cargo.</w:t>
      </w:r>
    </w:p>
    <w:p>
      <w:r>
        <w:t>Regras de negócio:</w:t>
      </w:r>
    </w:p>
    <w:p>
      <w:pPr>
        <w:pStyle w:val="ListBullet"/>
      </w:pPr>
      <w:r>
        <w:t>Administradores não podem ser alocados a tarefas ou equipes.</w:t>
      </w:r>
    </w:p>
    <w:p>
      <w:pPr>
        <w:pStyle w:val="ListBullet"/>
      </w:pPr>
      <w:r>
        <w:t>Não é permitido alocar o mesmo funcionário duas vezes na mesma etapa.</w:t>
      </w:r>
    </w:p>
    <w:p>
      <w:pPr>
        <w:pStyle w:val="ListBullet"/>
      </w:pPr>
      <w:r>
        <w:t>Permissão: ADMINISTRADOR e ENGENHEIRO.</w:t>
      </w:r>
    </w:p>
    <w:p>
      <w:pPr>
        <w:pStyle w:val="Heading2"/>
      </w:pPr>
      <w:r>
        <w:t>3.8 Módulo de Testes de Qualidade</w:t>
      </w:r>
    </w:p>
    <w:p>
      <w:r>
        <w:rPr>
          <w:i/>
          <w:color w:val="555555"/>
          <w:sz w:val="20"/>
        </w:rPr>
        <w:t>Origem no código: types/index.ts (interface Teste, enums TipoTeste e</w:t>
      </w:r>
    </w:p>
    <w:p>
      <w:r>
        <w:t>ResultadoTeste), TestesQualidadePage.tsx, DataContext.tsx (registrarTeste)</w:t>
      </w:r>
    </w:p>
    <w:p>
      <w:r>
        <w:t>Atributos da entidade Teste:</w:t>
      </w:r>
    </w:p>
    <w:p>
      <w:pPr>
        <w:pStyle w:val="ListBullet"/>
      </w:pPr>
      <w:r>
        <w:t>tipo: TipoTeste — ELETRICO, HIDRAULICO ou AERODINAMICO</w:t>
      </w:r>
    </w:p>
    <w:p>
      <w:pPr>
        <w:pStyle w:val="ListBullet"/>
      </w:pPr>
      <w:r>
        <w:t>resultado: ResultadoTeste — APROVADO ou REPROVADO</w:t>
      </w:r>
    </w:p>
    <w:p>
      <w:r>
        <w:t>Funcionalidades:</w:t>
      </w:r>
    </w:p>
    <w:p>
      <w:pPr>
        <w:pStyle w:val="ListBullet"/>
      </w:pPr>
      <w:r>
        <w:t>Seleção de aeronave.</w:t>
      </w:r>
    </w:p>
    <w:p>
      <w:pPr>
        <w:pStyle w:val="ListBullet"/>
      </w:pPr>
      <w:r>
        <w:t>Formulário de registro com seletores visuais para tipo de teste (3 opções)</w:t>
      </w:r>
    </w:p>
    <w:p>
      <w:r>
        <w:t>e resultado (2 opções, com indicação cromática verde/vermelho).</w:t>
      </w:r>
    </w:p>
    <w:p>
      <w:pPr>
        <w:pStyle w:val="ListBullet"/>
      </w:pPr>
      <w:r>
        <w:t>Tabela de histórico de testes com colunas: #, Tipo, Resultado (com badge</w:t>
      </w:r>
    </w:p>
    <w:p>
      <w:r>
        <w:t>de status).</w:t>
      </w:r>
    </w:p>
    <w:p>
      <w:r>
        <w:t>Permissão: ADMINISTRADOR e ENGENHEIRO.</w:t>
      </w:r>
    </w:p>
    <w:p>
      <w:pPr>
        <w:pStyle w:val="Heading2"/>
      </w:pPr>
      <w:r>
        <w:t>3.9 Módulo de Relatório Final de Entrega</w:t>
      </w:r>
    </w:p>
    <w:p>
      <w:r>
        <w:rPr>
          <w:i/>
          <w:color w:val="555555"/>
          <w:sz w:val="20"/>
        </w:rPr>
        <w:t>Origem no código: types/index.ts (interface Relatorio), RelatorioPage.tsx,</w:t>
      </w:r>
    </w:p>
    <w:p>
      <w:r>
        <w:t>DataContext.tsx (gerarRelatorio)</w:t>
      </w:r>
    </w:p>
    <w:p>
      <w:r>
        <w:t>Atributos da entidade Relatorio:</w:t>
      </w:r>
    </w:p>
    <w:p>
      <w:pPr>
        <w:pStyle w:val="ListBullet"/>
      </w:pPr>
      <w:r>
        <w:t>cliente: string — Nome do cliente/companhia destinatária</w:t>
      </w:r>
    </w:p>
    <w:p>
      <w:pPr>
        <w:pStyle w:val="ListBullet"/>
      </w:pPr>
      <w:r>
        <w:t>dataEntrega: string — Data prevista de entrega</w:t>
      </w:r>
    </w:p>
    <w:p>
      <w:pPr>
        <w:pStyle w:val="ListBullet"/>
      </w:pPr>
      <w:r>
        <w:t>conteudoDocumento: string — Corpo do relatório gerado automaticamente</w:t>
      </w:r>
    </w:p>
    <w:p>
      <w:pPr>
        <w:pStyle w:val="ListBullet"/>
      </w:pPr>
      <w:r>
        <w:t>nomeArquivo: string — Nome do arquivo para download</w:t>
      </w:r>
    </w:p>
    <w:p>
      <w:r>
        <w:t>Funcionalidades:</w:t>
      </w:r>
    </w:p>
    <w:p>
      <w:pPr>
        <w:pStyle w:val="ListBullet"/>
      </w:pPr>
      <w:r>
        <w:t>Seleção de aeronave com indicador de status (verde: todas etapas</w:t>
      </w:r>
    </w:p>
    <w:p>
      <w:r>
        <w:t>concluídas; amarelo: etapas pendentes).</w:t>
      </w:r>
    </w:p>
    <w:p>
      <w:pPr>
        <w:pStyle w:val="ListBullet"/>
      </w:pPr>
      <w:r>
        <w:t>Formulário com campos: Nome do Cliente e Data de Entrega.</w:t>
      </w:r>
    </w:p>
    <w:p>
      <w:pPr>
        <w:pStyle w:val="ListBullet"/>
      </w:pPr>
      <w:r>
        <w:t>Geração automática do relatório contendo: dados comerciais, especificações</w:t>
      </w:r>
    </w:p>
    <w:p>
      <w:r>
        <w:t>da aeronave, lista de peças utilizadas, resultados dos testes de qualidade</w:t>
      </w:r>
    </w:p>
    <w:p>
      <w:r>
        <w:t>e cronograma de manufatura.</w:t>
      </w:r>
    </w:p>
    <w:p>
      <w:pPr>
        <w:pStyle w:val="ListBullet"/>
      </w:pPr>
      <w:r>
        <w:t>Pré-visualização do relatório em formato texto formatado.</w:t>
      </w:r>
    </w:p>
    <w:p>
      <w:pPr>
        <w:pStyle w:val="ListBullet"/>
      </w:pPr>
      <w:r>
        <w:t>Download do relatório como arquivo .txt.</w:t>
      </w:r>
    </w:p>
    <w:p>
      <w:r>
        <w:t>Regra de negócio crítica:</w:t>
      </w:r>
    </w:p>
    <w:p>
      <w:pPr>
        <w:pStyle w:val="ListBullet"/>
      </w:pPr>
      <w:r>
        <w:t>O relatório só pode ser gerado quando TODAS as etapas de produção da</w:t>
      </w:r>
    </w:p>
    <w:p>
      <w:r>
        <w:t>aeronave estiverem com status CONCLUIDA.</w:t>
      </w:r>
    </w:p>
    <w:p>
      <w:pPr>
        <w:pStyle w:val="ListBullet"/>
      </w:pPr>
      <w:r>
        <w:t>Caso existam etapas não concluídas, o sistema exibe alerta indicando</w:t>
      </w:r>
    </w:p>
    <w:p>
      <w:r>
        <w:t>quantas etapas faltam.</w:t>
      </w:r>
    </w:p>
    <w:p>
      <w:r>
        <w:t>Permissão: exclusivo do ADMINISTRADOR.</w:t>
      </w:r>
    </w:p>
    <w:p>
      <w:pPr>
        <w:pStyle w:val="Heading2"/>
      </w:pPr>
      <w:r>
        <w:t>3.10 Dashboard (Painel de Controle)</w:t>
      </w:r>
    </w:p>
    <w:p>
      <w:r>
        <w:rPr>
          <w:i/>
          <w:color w:val="555555"/>
          <w:sz w:val="20"/>
        </w:rPr>
        <w:t>Origem no código: DashboardPage.tsx</w:t>
      </w:r>
    </w:p>
    <w:p>
      <w:r>
        <w:t>Funcionalidades:</w:t>
      </w:r>
    </w:p>
    <w:p>
      <w:pPr>
        <w:pStyle w:val="ListBullet"/>
      </w:pPr>
      <w:r>
        <w:t>Saudação personalizada com o nome do usuário logado.</w:t>
      </w:r>
    </w:p>
    <w:p>
      <w:pPr>
        <w:pStyle w:val="ListBullet"/>
      </w:pPr>
      <w:r>
        <w:t>Cards de resumo com indicadores quantitativos:</w:t>
      </w:r>
    </w:p>
    <w:p>
      <w:r>
        <w:t>* Total de Aeronaves cadastradas</w:t>
      </w:r>
    </w:p>
    <w:p>
      <w:r>
        <w:t>* Total de Funcionários cadastrados</w:t>
      </w:r>
    </w:p>
    <w:p>
      <w:r>
        <w:t>* Total de Peças registradas</w:t>
      </w:r>
    </w:p>
    <w:p>
      <w:r>
        <w:t>* Total de Testes realizados</w:t>
      </w:r>
    </w:p>
    <w:p>
      <w:pPr>
        <w:pStyle w:val="ListBullet"/>
      </w:pPr>
      <w:r>
        <w:t>Gráfico de progresso de etapas (barras horizontais):</w:t>
      </w:r>
    </w:p>
    <w:p>
      <w:r>
        <w:t>* Pendentes (azul)</w:t>
      </w:r>
    </w:p>
    <w:p>
      <w:r>
        <w:t>* Em Andamento (amarelo)</w:t>
      </w:r>
    </w:p>
    <w:p>
      <w:r>
        <w:t>* Concluídas (verde)</w:t>
      </w:r>
    </w:p>
    <w:p>
      <w:pPr>
        <w:pStyle w:val="ListBullet"/>
      </w:pPr>
      <w:r>
        <w:t>Resumo de testes: contagem de Aprovados vs. Reprovados.</w:t>
      </w:r>
    </w:p>
    <w:p>
      <w:pPr>
        <w:pStyle w:val="ListBullet"/>
      </w:pPr>
      <w:r>
        <w:t>Tabela de aeronaves cadastradas com colunas: Código, Modelo, Tipo,</w:t>
      </w:r>
    </w:p>
    <w:p>
      <w:r>
        <w:t>Capacidade, Alcance, Peças, Etapas (concluídas/total), Testes.</w:t>
      </w:r>
    </w:p>
    <w:p>
      <w:r>
        <w:t>Permissão: todos os níveis (ADMINISTRADOR, ENGENHEIRO, OPERADOR).</w:t>
      </w:r>
    </w:p>
    <w:p>
      <w:pPr>
        <w:pStyle w:val="Heading1"/>
      </w:pPr>
      <w:r>
        <w:t>4. HIERARQUIA DE INFORMAÇÃO E FLUXO DE NAVEGAÇÃO</w:t>
      </w:r>
    </w:p>
    <w:p>
      <w:pPr>
        <w:pStyle w:val="Heading2"/>
      </w:pPr>
      <w:r>
        <w:t>4.1 Arquitetura de Informação</w:t>
      </w:r>
    </w:p>
    <w:p>
      <w:r>
        <w:t>A estrutura de informação do sistema segue uma hierarquia centrada na entidade</w:t>
      </w:r>
    </w:p>
    <w:p>
      <w:r>
        <w:t>Aeronave como objeto principal, com as demais entidades orbitando ao seu redor:</w:t>
      </w:r>
    </w:p>
    <w:p>
      <w:r>
        <w:t>AEROCODE (Sistema)</w:t>
      </w:r>
    </w:p>
    <w:p>
      <w:r>
        <w:t>|</w:t>
      </w:r>
    </w:p>
    <w:p>
      <w:pPr>
        <w:spacing w:before="0" w:after="0"/>
      </w:pPr>
      <w:r>
        <w:rPr>
          <w:rFonts w:ascii="Consolas" w:hAnsi="Consolas"/>
          <w:sz w:val="18"/>
        </w:rPr>
        <w:t>+-- Funcionarios (gerenciados independentemente)</w:t>
      </w:r>
    </w:p>
    <w:p>
      <w:pPr>
        <w:spacing w:before="0" w:after="0"/>
      </w:pPr>
      <w:r>
        <w:rPr>
          <w:rFonts w:ascii="Consolas" w:hAnsi="Consolas"/>
          <w:sz w:val="18"/>
        </w:rPr>
        <w:t>|   |-- id (matrícula automática)</w:t>
      </w:r>
    </w:p>
    <w:p>
      <w:pPr>
        <w:spacing w:before="0" w:after="0"/>
      </w:pPr>
      <w:r>
        <w:rPr>
          <w:rFonts w:ascii="Consolas" w:hAnsi="Consolas"/>
          <w:sz w:val="18"/>
        </w:rPr>
        <w:t>|   |-- nome, telefone, endereco</w:t>
      </w:r>
    </w:p>
    <w:p>
      <w:pPr>
        <w:spacing w:before="0" w:after="0"/>
      </w:pPr>
      <w:r>
        <w:rPr>
          <w:rFonts w:ascii="Consolas" w:hAnsi="Consolas"/>
          <w:sz w:val="18"/>
        </w:rPr>
        <w:t>|   |-- usuario, senha</w:t>
      </w:r>
    </w:p>
    <w:p>
      <w:pPr>
        <w:spacing w:before="0" w:after="0"/>
      </w:pPr>
      <w:r>
        <w:rPr>
          <w:rFonts w:ascii="Consolas" w:hAnsi="Consolas"/>
          <w:sz w:val="18"/>
        </w:rPr>
        <w:t>|   +-- nivelPermissao (ADMINISTRADOR | ENGENHEIRO | OPERADOR)</w:t>
      </w:r>
    </w:p>
    <w:p>
      <w:r>
        <w:t>|</w:t>
      </w:r>
    </w:p>
    <w:p>
      <w:pPr>
        <w:spacing w:before="0" w:after="0"/>
      </w:pPr>
      <w:r>
        <w:rPr>
          <w:rFonts w:ascii="Consolas" w:hAnsi="Consolas"/>
          <w:sz w:val="18"/>
        </w:rPr>
        <w:t>+-- Aeronaves (entidade central)</w:t>
      </w:r>
    </w:p>
    <w:p>
      <w:pPr>
        <w:spacing w:before="0" w:after="0"/>
      </w:pPr>
      <w:r>
        <w:rPr>
          <w:rFonts w:ascii="Consolas" w:hAnsi="Consolas"/>
          <w:sz w:val="18"/>
        </w:rPr>
        <w:t>|-- codigo, modelo, tipo, capacidade, alcance</w:t>
      </w:r>
    </w:p>
    <w:p>
      <w:r>
        <w:t>|</w:t>
      </w:r>
    </w:p>
    <w:p>
      <w:pPr>
        <w:spacing w:before="0" w:after="0"/>
      </w:pPr>
      <w:r>
        <w:rPr>
          <w:rFonts w:ascii="Consolas" w:hAnsi="Consolas"/>
          <w:sz w:val="18"/>
        </w:rPr>
        <w:t>+-- Pecas[] (vinculadas à aeronave)</w:t>
      </w:r>
    </w:p>
    <w:p>
      <w:pPr>
        <w:spacing w:before="0" w:after="0"/>
      </w:pPr>
      <w:r>
        <w:rPr>
          <w:rFonts w:ascii="Consolas" w:hAnsi="Consolas"/>
          <w:sz w:val="18"/>
        </w:rPr>
        <w:t>|   |-- nome, tipo (NACIONAL | IMPORTADA)</w:t>
      </w:r>
    </w:p>
    <w:p>
      <w:pPr>
        <w:spacing w:before="0" w:after="0"/>
      </w:pPr>
      <w:r>
        <w:rPr>
          <w:rFonts w:ascii="Consolas" w:hAnsi="Consolas"/>
          <w:sz w:val="18"/>
        </w:rPr>
        <w:t>|   |-- fornecedor, status (EM_PRODUCAO | EM_TRANSPORTE | PRONTA)</w:t>
      </w:r>
    </w:p>
    <w:p>
      <w:r>
        <w:t>|</w:t>
      </w:r>
    </w:p>
    <w:p>
      <w:pPr>
        <w:spacing w:before="0" w:after="0"/>
      </w:pPr>
      <w:r>
        <w:rPr>
          <w:rFonts w:ascii="Consolas" w:hAnsi="Consolas"/>
          <w:sz w:val="18"/>
        </w:rPr>
        <w:t>+-- Etapas[] (vinculadas à aeronave, ordem sequencial)</w:t>
      </w:r>
    </w:p>
    <w:p>
      <w:pPr>
        <w:spacing w:before="0" w:after="0"/>
      </w:pPr>
      <w:r>
        <w:rPr>
          <w:rFonts w:ascii="Consolas" w:hAnsi="Consolas"/>
          <w:sz w:val="18"/>
        </w:rPr>
        <w:t>|   |-- nome, prazo, status (PENDENTE | ANDAMENTO | CONCLUIDA)</w:t>
      </w:r>
    </w:p>
    <w:p>
      <w:pPr>
        <w:spacing w:before="0" w:after="0"/>
      </w:pPr>
      <w:r>
        <w:rPr>
          <w:rFonts w:ascii="Consolas" w:hAnsi="Consolas"/>
          <w:sz w:val="18"/>
        </w:rPr>
        <w:t>|   +-- funcionarios[] (IDs dos alocados)</w:t>
      </w:r>
    </w:p>
    <w:p>
      <w:r>
        <w:t>|</w:t>
      </w:r>
    </w:p>
    <w:p>
      <w:pPr>
        <w:spacing w:before="0" w:after="0"/>
      </w:pPr>
      <w:r>
        <w:rPr>
          <w:rFonts w:ascii="Consolas" w:hAnsi="Consolas"/>
          <w:sz w:val="18"/>
        </w:rPr>
        <w:t>+-- Testes[] (vinculados à aeronave)</w:t>
      </w:r>
    </w:p>
    <w:p>
      <w:pPr>
        <w:spacing w:before="0" w:after="0"/>
      </w:pPr>
      <w:r>
        <w:rPr>
          <w:rFonts w:ascii="Consolas" w:hAnsi="Consolas"/>
          <w:sz w:val="18"/>
        </w:rPr>
        <w:t>|-- tipo (ELETRICO | HIDRAULICO | AERODINAMICO)</w:t>
      </w:r>
    </w:p>
    <w:p>
      <w:pPr>
        <w:spacing w:before="0" w:after="0"/>
      </w:pPr>
      <w:r>
        <w:rPr>
          <w:rFonts w:ascii="Consolas" w:hAnsi="Consolas"/>
          <w:sz w:val="18"/>
        </w:rPr>
        <w:t>+-- resultado (APROVADO | REPROVADO)</w:t>
      </w:r>
    </w:p>
    <w:p>
      <w:pPr>
        <w:pStyle w:val="Heading2"/>
      </w:pPr>
      <w:r>
        <w:t>4.2 Fluxo de Navegação Principal</w:t>
      </w:r>
    </w:p>
    <w:p>
      <w:r>
        <w:t>O fluxo de navegação do sistema segue o padrão abaixo, desde o primeiro acesso</w:t>
      </w:r>
    </w:p>
    <w:p>
      <w:r>
        <w:t>até a emissão do relatório final: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PRIMEIRO ACESSO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Configuração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Inicial</w:t>
            </w:r>
          </w:p>
        </w:tc>
      </w:tr>
    </w:tbl>
    <w:p>
      <w:r>
        <w:t>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LOGIN</w:t>
            </w:r>
          </w:p>
        </w:tc>
      </w:tr>
    </w:tbl>
    <w:p>
      <w:r>
        <w:t>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DASHBOARD</w:t>
            </w:r>
          </w:p>
        </w:tc>
      </w:tr>
    </w:tbl>
    <w:p>
      <w:r>
        <w:t>v     v     v     v     v     v     v     v</w:t>
      </w:r>
    </w:p>
    <w:p>
      <w:r>
        <w:t>Cadastrar  Gerenciar  Gerenciar  Gerenciar  Alocar  Testes  Relatório</w:t>
      </w:r>
    </w:p>
    <w:p>
      <w:r>
        <w:t>Aeronave   Funcion.   Etapas     Peças      Equipe  Qualid. Final</w:t>
      </w:r>
    </w:p>
    <w:p>
      <w:r>
        <w:t>Detalhamento dos fluxos por módulo:</w:t>
      </w:r>
    </w:p>
    <w:p>
      <w:pPr>
        <w:pStyle w:val="Heading3"/>
      </w:pPr>
      <w:r>
        <w:t>a) Fluxo de Primeiro Acesso:</w:t>
      </w:r>
    </w:p>
    <w:p>
      <w:r>
        <w:t>Tela de Configuração Inicial → Preencher dados do administrador →</w:t>
      </w:r>
    </w:p>
    <w:p>
      <w:r>
        <w:t>Criar Administrador → Redirecionamento para Login → Login → Dashboard</w:t>
      </w:r>
    </w:p>
    <w:p>
      <w:pPr>
        <w:pStyle w:val="Heading3"/>
      </w:pPr>
      <w:r>
        <w:t>b) Fluxo de Login Regular:</w:t>
      </w:r>
    </w:p>
    <w:p>
      <w:r>
        <w:t>Tela de Login → Inserir credenciais → Validação →</w:t>
      </w:r>
    </w:p>
    <w:p>
      <w:r>
        <w:t>Sucesso: Dashboard | Falha: Toast de erro</w:t>
      </w:r>
    </w:p>
    <w:p>
      <w:pPr>
        <w:pStyle w:val="Heading3"/>
      </w:pPr>
      <w:r>
        <w:t>c) Fluxo Operacional (ciclo de produção de uma aeronave):</w:t>
      </w:r>
    </w:p>
    <w:p>
      <w:pPr>
        <w:pStyle w:val="ListBullet2"/>
      </w:pPr>
      <w:r>
        <w:t>1. Dashboard (visão geral)</w:t>
      </w:r>
    </w:p>
    <w:p>
      <w:pPr>
        <w:pStyle w:val="ListBullet2"/>
      </w:pPr>
      <w:r>
        <w:t>2. Cadastrar Aeronave (código, modelo, tipo, capacidade, alcance)</w:t>
      </w:r>
    </w:p>
    <w:p>
      <w:pPr>
        <w:pStyle w:val="ListBullet2"/>
      </w:pPr>
      <w:r>
        <w:t>3. Gerenciar Peças (selecionar aeronave → adicionar peças → atualizar status)</w:t>
      </w:r>
    </w:p>
    <w:p>
      <w:pPr>
        <w:pStyle w:val="ListBullet2"/>
      </w:pPr>
      <w:r>
        <w:t>4. Gerenciar Etapas (selecionar aeronave → adicionar etapas → iniciar/concluir</w:t>
      </w:r>
    </w:p>
    <w:p>
      <w:r>
        <w:t>respeitando a ordem sequencial)</w:t>
      </w:r>
    </w:p>
    <w:p>
      <w:pPr>
        <w:pStyle w:val="ListBullet2"/>
      </w:pPr>
      <w:r>
        <w:t>5. Alocar Equipe (selecionar aeronave → selecionar etapa → vincular</w:t>
      </w:r>
    </w:p>
    <w:p>
      <w:r>
        <w:t>funcionários)</w:t>
      </w:r>
    </w:p>
    <w:p>
      <w:pPr>
        <w:pStyle w:val="ListBullet2"/>
      </w:pPr>
      <w:r>
        <w:t>6. Testes de Qualidade (selecionar aeronave → registrar testes elétrico,</w:t>
      </w:r>
    </w:p>
    <w:p>
      <w:r>
        <w:t>hidráulico e aerodinâmico)</w:t>
      </w:r>
    </w:p>
    <w:p>
      <w:pPr>
        <w:pStyle w:val="ListBullet2"/>
      </w:pPr>
      <w:r>
        <w:t>7. Relatório Final (selecionar aeronave com todas etapas concluídas →</w:t>
      </w:r>
    </w:p>
    <w:p>
      <w:r>
        <w:t>preencher dados comerciais → gerar → pré-visualizar → download .txt)</w:t>
      </w:r>
    </w:p>
    <w:p>
      <w:pPr>
        <w:pStyle w:val="Heading3"/>
      </w:pPr>
      <w:r>
        <w:t>d) Fluxo de Gestão de Funcionários (exclusivo Admin):</w:t>
      </w:r>
    </w:p>
    <w:p>
      <w:r>
        <w:t>Menu lateral → Gerenciar Funcionários → Aba "Lista de Funcionários" ou</w:t>
      </w:r>
    </w:p>
    <w:p>
      <w:r>
        <w:t>"Cadastrar Novo" → Editar (modal) | Excluir (modal de confirmação)</w:t>
      </w:r>
    </w:p>
    <w:p>
      <w:pPr>
        <w:pStyle w:val="Heading2"/>
      </w:pPr>
      <w:r>
        <w:t>4.3 Navegação na Interface</w:t>
      </w:r>
    </w:p>
    <w:p>
      <w:pPr>
        <w:pStyle w:val="ListBullet"/>
      </w:pPr>
      <w:r>
        <w:t>Menu Lateral (Sidebar): Componente fixo à esquerda da tela (desktop) ou</w:t>
      </w:r>
    </w:p>
    <w:p>
      <w:r>
        <w:t>acessível via botão hamburger (mobile). Exibe apenas os módulos permitidos</w:t>
      </w:r>
    </w:p>
    <w:p>
      <w:r>
        <w:t>ao nível de permissão do usuário autenticado.</w:t>
      </w:r>
    </w:p>
    <w:p>
      <w:pPr>
        <w:pStyle w:val="ListBullet"/>
      </w:pPr>
      <w:r>
        <w:t>Área de Conteúdo Principal: Região central onde os módulos são renderizados</w:t>
      </w:r>
    </w:p>
    <w:p>
      <w:r>
        <w:t>de forma dinâmica (SPA — sem recarregamento de página).</w:t>
      </w:r>
    </w:p>
    <w:p>
      <w:pPr>
        <w:pStyle w:val="ListBullet"/>
      </w:pPr>
      <w:r>
        <w:t>Rodapé do Menu: Exibe avatar com inicial do nome, nome completo, nível de</w:t>
      </w:r>
    </w:p>
    <w:p>
      <w:r>
        <w:t>permissão e botão de logout.</w:t>
      </w:r>
    </w:p>
    <w:p>
      <w:pPr>
        <w:pStyle w:val="ListBullet"/>
      </w:pPr>
      <w:r>
        <w:t>Notificações: Sistema de toasts para feedback de ações (sucesso, erro),</w:t>
      </w:r>
    </w:p>
    <w:p>
      <w:r>
        <w:t>posicionados no canto superior da tela.</w:t>
      </w:r>
    </w:p>
    <w:p>
      <w:pPr>
        <w:pStyle w:val="ListBullet"/>
      </w:pPr>
      <w:r>
        <w:t>Modais: Utilizados para edição de funcionários e confirmação de exclusão,</w:t>
      </w:r>
    </w:p>
    <w:p>
      <w:r>
        <w:t>com overlay escurecido e fechamento via clique externo ou tecla Escape.</w:t>
      </w:r>
    </w:p>
    <w:p>
      <w:pPr>
        <w:pStyle w:val="Heading1"/>
      </w:pPr>
      <w:r>
        <w:t>5. WIREFRAMES E PROTÓTIPO</w:t>
      </w:r>
    </w:p>
    <w:p>
      <w:pPr>
        <w:pStyle w:val="Heading2"/>
      </w:pPr>
      <w:r>
        <w:t>5.1 Wireframes de Baixa Fidelidade</w:t>
      </w:r>
    </w:p>
    <w:p>
      <w:r>
        <w:t>Os wireframes de baixa fidelidade representam a estrutura e organização dos</w:t>
      </w:r>
    </w:p>
    <w:p>
      <w:r>
        <w:t>elementos de interface de cada tela do sistema, sem preocupação com aparência</w:t>
      </w:r>
    </w:p>
    <w:p>
      <w:r>
        <w:t>visual final. Foram elaborados com formas geométricas simples, rótulos textuais</w:t>
      </w:r>
    </w:p>
    <w:p>
      <w:r>
        <w:t>e indicações básicas de elementos como botões, menus, campos de formulário e</w:t>
      </w:r>
    </w:p>
    <w:p>
      <w:r>
        <w:t>tabelas.</w:t>
      </w:r>
    </w:p>
    <w:p>
      <w:r>
        <w:t>As telas wireframadas incluem:</w:t>
      </w:r>
    </w:p>
    <w:p>
      <w:pPr>
        <w:pStyle w:val="ListBullet"/>
      </w:pPr>
      <w:r>
        <w:t>Tela de Primeiro Cadastro (Configuração Inicial)</w:t>
      </w:r>
    </w:p>
    <w:p>
      <w:pPr>
        <w:pStyle w:val="ListBullet"/>
      </w:pPr>
      <w:r>
        <w:t>Tela de Login</w:t>
      </w:r>
    </w:p>
    <w:p>
      <w:pPr>
        <w:pStyle w:val="ListBullet"/>
      </w:pPr>
      <w:r>
        <w:t>Dashboard (3 variações: Admin, Engenheiro, Operador)</w:t>
      </w:r>
    </w:p>
    <w:p>
      <w:pPr>
        <w:pStyle w:val="ListBullet"/>
      </w:pPr>
      <w:r>
        <w:t>Cadastro de Aeronaves</w:t>
      </w:r>
    </w:p>
    <w:p>
      <w:pPr>
        <w:pStyle w:val="ListBullet"/>
      </w:pPr>
      <w:r>
        <w:t>Gerenciamento de Funcionários (Lista e Cadastro)</w:t>
      </w:r>
    </w:p>
    <w:p>
      <w:pPr>
        <w:pStyle w:val="ListBullet"/>
      </w:pPr>
      <w:r>
        <w:t>Gerenciamento de Etapas</w:t>
      </w:r>
    </w:p>
    <w:p>
      <w:pPr>
        <w:pStyle w:val="ListBullet"/>
      </w:pPr>
      <w:r>
        <w:t>Gerenciamento de Peças</w:t>
      </w:r>
    </w:p>
    <w:p>
      <w:pPr>
        <w:pStyle w:val="ListBullet"/>
      </w:pPr>
      <w:r>
        <w:t>Testes de Qualidade</w:t>
      </w:r>
    </w:p>
    <w:p>
      <w:pPr>
        <w:pStyle w:val="ListBullet"/>
      </w:pPr>
      <w:r>
        <w:t>Alocação de Equipe</w:t>
      </w:r>
    </w:p>
    <w:p>
      <w:pPr>
        <w:pStyle w:val="ListBullet"/>
      </w:pPr>
      <w:r>
        <w:t>Relatório Final de Entrega</w:t>
      </w:r>
    </w:p>
    <w:p>
      <w:pPr>
        <w:jc w:val="center"/>
      </w:pPr>
      <w:r>
        <w:rPr>
          <w:b/>
          <w:color w:val="CC0000"/>
          <w:sz w:val="24"/>
        </w:rPr>
        <w:t>[INSERIR AQUI: IMAGEM DO WIREFRAME DE BAIXA FIDELIDADE]</w:t>
      </w:r>
    </w:p>
    <w:p>
      <w:pPr>
        <w:pStyle w:val="Heading2"/>
      </w:pPr>
      <w:r>
        <w:t>5.2 Wireframe de Fluxo de Usuário (User Flow)</w:t>
      </w:r>
    </w:p>
    <w:p>
      <w:r>
        <w:t>O wireframe de fluxo de usuário combina o esboço estrutural de cada tela com a</w:t>
      </w:r>
    </w:p>
    <w:p>
      <w:r>
        <w:t>representação visual do caminho percorrido pelo usuário dentro do sistema. Cada</w:t>
      </w:r>
    </w:p>
    <w:p>
      <w:r>
        <w:t>tela é representada por um rascunho em média fidelidade, e as conexões entre</w:t>
      </w:r>
    </w:p>
    <w:p>
      <w:r>
        <w:t>elas são indicadas por setas que mostram as ações do usuário e as transições do</w:t>
      </w:r>
    </w:p>
    <w:p>
      <w:r>
        <w:t>sistema.</w:t>
      </w:r>
    </w:p>
    <w:p>
      <w:r>
        <w:t>O fluxo documentado abrange:</w:t>
      </w:r>
    </w:p>
    <w:p>
      <w:pPr>
        <w:pStyle w:val="ListBullet"/>
      </w:pPr>
      <w:r>
        <w:t>Ponto de entrada: Configuração Inicial (primeiro acesso) ou Login</w:t>
      </w:r>
    </w:p>
    <w:p>
      <w:pPr>
        <w:pStyle w:val="ListBullet"/>
      </w:pPr>
      <w:r>
        <w:t>Navegação do Dashboard para cada módulo operacional</w:t>
      </w:r>
    </w:p>
    <w:p>
      <w:pPr>
        <w:pStyle w:val="ListBullet"/>
      </w:pPr>
      <w:r>
        <w:t>Transições entre estados dentro de cada módulo (ex.: seleção de aeronave →</w:t>
      </w:r>
    </w:p>
    <w:p>
      <w:r>
        <w:t>exibição de dados → ação de criação/atualização)</w:t>
      </w:r>
    </w:p>
    <w:p>
      <w:pPr>
        <w:pStyle w:val="ListBullet"/>
      </w:pPr>
      <w:r>
        <w:t>Fluxo completo do ciclo de produção: Cadastro → Peças → Etapas → Alocação</w:t>
      </w:r>
    </w:p>
    <w:p>
      <w:r>
        <w:t>→ Testes → Relatório</w:t>
      </w:r>
    </w:p>
    <w:p>
      <w:pPr>
        <w:pStyle w:val="ListBullet"/>
      </w:pPr>
      <w:r>
        <w:t>Fluxo de gestão administrativa: CRUD de funcionários com modais de edição</w:t>
      </w:r>
    </w:p>
    <w:p>
      <w:r>
        <w:t>e exclusão</w:t>
      </w:r>
    </w:p>
    <w:p>
      <w:pPr>
        <w:jc w:val="center"/>
      </w:pPr>
      <w:r>
        <w:rPr>
          <w:b/>
          <w:color w:val="CC0000"/>
          <w:sz w:val="24"/>
        </w:rPr>
        <w:t>[INSERIR AQUI: IMAGEM DO USER FLOW]</w:t>
      </w:r>
    </w:p>
    <w:p>
      <w:pPr>
        <w:pStyle w:val="Heading2"/>
      </w:pPr>
      <w:r>
        <w:t>5.3 Protótipo Navegável (Prints do Protótipo Final)</w:t>
      </w:r>
    </w:p>
    <w:p>
      <w:r>
        <w:t>O protótipo final foi desenvolvido como uma aplicação SPA funcional em React com</w:t>
      </w:r>
    </w:p>
    <w:p>
      <w:r>
        <w:t>TypeScript, operando com dados em memória (mock data). As capturas de tela a</w:t>
      </w:r>
    </w:p>
    <w:p>
      <w:r>
        <w:t>seguir demonstram a interface implementada em cada módulo do sistema, incluindo:</w:t>
      </w:r>
    </w:p>
    <w:p>
      <w:pPr>
        <w:pStyle w:val="ListBullet"/>
      </w:pPr>
      <w:r>
        <w:t>Tela de Configuração Inicial do Sistema</w:t>
      </w:r>
    </w:p>
    <w:p>
      <w:pPr>
        <w:pStyle w:val="ListBullet"/>
      </w:pPr>
      <w:r>
        <w:t>Tela de Login</w:t>
      </w:r>
    </w:p>
    <w:p>
      <w:pPr>
        <w:pStyle w:val="ListBullet"/>
      </w:pPr>
      <w:r>
        <w:t>Dashboard — Visão do Administrador</w:t>
      </w:r>
    </w:p>
    <w:p>
      <w:pPr>
        <w:pStyle w:val="ListBullet"/>
      </w:pPr>
      <w:r>
        <w:t>Dashboard — Visão do Engenheiro</w:t>
      </w:r>
    </w:p>
    <w:p>
      <w:pPr>
        <w:pStyle w:val="ListBullet"/>
      </w:pPr>
      <w:r>
        <w:t>Dashboard — Visão do Operador</w:t>
      </w:r>
    </w:p>
    <w:p>
      <w:pPr>
        <w:pStyle w:val="ListBullet"/>
      </w:pPr>
      <w:r>
        <w:t>Cadastro de Aeronaves</w:t>
      </w:r>
    </w:p>
    <w:p>
      <w:pPr>
        <w:pStyle w:val="ListBullet"/>
      </w:pPr>
      <w:r>
        <w:t>Gerenciamento de Funcionários — Aba de Listagem</w:t>
      </w:r>
    </w:p>
    <w:p>
      <w:pPr>
        <w:pStyle w:val="ListBullet"/>
      </w:pPr>
      <w:r>
        <w:t>Gerenciamento de Funcionários — Aba de Cadastro</w:t>
      </w:r>
    </w:p>
    <w:p>
      <w:pPr>
        <w:pStyle w:val="ListBullet"/>
      </w:pPr>
      <w:r>
        <w:t>Gerenciamento de Funcionários — Modal de Edição</w:t>
      </w:r>
    </w:p>
    <w:p>
      <w:pPr>
        <w:pStyle w:val="ListBullet"/>
      </w:pPr>
      <w:r>
        <w:t>Gerenciamento de Funcionários — Modal de Exclusão</w:t>
      </w:r>
    </w:p>
    <w:p>
      <w:pPr>
        <w:pStyle w:val="ListBullet"/>
      </w:pPr>
      <w:r>
        <w:t>Gerenciamento de Peças — Formulário e Tabela</w:t>
      </w:r>
    </w:p>
    <w:p>
      <w:pPr>
        <w:pStyle w:val="ListBullet"/>
      </w:pPr>
      <w:r>
        <w:t>Gerenciamento de Etapas — Timeline de Produção</w:t>
      </w:r>
    </w:p>
    <w:p>
      <w:pPr>
        <w:pStyle w:val="ListBullet"/>
      </w:pPr>
      <w:r>
        <w:t>Alocação de Equipe — Formulário e Chips de Equipe</w:t>
      </w:r>
    </w:p>
    <w:p>
      <w:pPr>
        <w:pStyle w:val="ListBullet"/>
      </w:pPr>
      <w:r>
        <w:t>Testes de Qualidade — Registro e Histórico</w:t>
      </w:r>
    </w:p>
    <w:p>
      <w:pPr>
        <w:pStyle w:val="ListBullet"/>
      </w:pPr>
      <w:r>
        <w:t>Relatório Final de Entrega — Formulário, Pré-visualização e Download</w:t>
      </w:r>
    </w:p>
    <w:p>
      <w:pPr>
        <w:pStyle w:val="ListBullet"/>
      </w:pPr>
      <w:r>
        <w:t>Versão Mobile — Menu Hamburger e Layout Responsivo</w:t>
      </w:r>
    </w:p>
    <w:p>
      <w:pPr>
        <w:jc w:val="center"/>
      </w:pPr>
      <w:r>
        <w:rPr>
          <w:b/>
          <w:color w:val="CC0000"/>
          <w:sz w:val="24"/>
        </w:rPr>
        <w:t>[INSERIR AQUI: PRINTS DO PROTÓTIPO FINAL]</w:t>
      </w:r>
    </w:p>
    <w:p>
      <w:r>
        <w:t>Documento elaborado para a disciplina de Programação — AV2</w:t>
      </w:r>
    </w:p>
    <w:p>
      <w:r>
        <w:t>Sistema AEROCODE — Aircraft Manufacturing Management</w:t>
      </w:r>
    </w:p>
    <w:p/>
    <w:p>
      <w:pPr>
        <w:jc w:val="center"/>
      </w:pPr>
      <w:r>
        <w:rPr>
          <w:color w:val="888888"/>
          <w:sz w:val="20"/>
        </w:rPr>
        <w:t>Documento elaborado para a disciplina de Programação — AV2</w:t>
      </w:r>
    </w:p>
    <w:p>
      <w:pPr>
        <w:jc w:val="center"/>
      </w:pPr>
      <w:r>
        <w:rPr>
          <w:color w:val="888888"/>
          <w:sz w:val="20"/>
        </w:rPr>
        <w:t>Sistema AEROCODE — Aircraft Manufacturing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