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66F3" w14:textId="436B171F" w:rsidR="007B4B22" w:rsidRDefault="007B4B22" w:rsidP="007007B7">
      <w:pPr>
        <w:jc w:val="both"/>
        <w:rPr>
          <w:sz w:val="24"/>
          <w:szCs w:val="24"/>
          <w:lang w:val="es-ES"/>
        </w:rPr>
      </w:pPr>
      <w:r w:rsidRPr="007007B7">
        <w:rPr>
          <w:sz w:val="24"/>
          <w:szCs w:val="24"/>
          <w:lang w:val="es-ES"/>
        </w:rPr>
        <w:t>Tema / clase 7 Módulos</w:t>
      </w:r>
    </w:p>
    <w:p w14:paraId="1EDC7CB3" w14:textId="77777777" w:rsidR="00F11DC2" w:rsidRPr="00F11DC2" w:rsidRDefault="00F11DC2" w:rsidP="00F11DC2">
      <w:pPr>
        <w:pStyle w:val="Citadestacada"/>
        <w:jc w:val="both"/>
        <w:rPr>
          <w:i w:val="0"/>
          <w:iCs w:val="0"/>
          <w:lang w:val="es-ES"/>
        </w:rPr>
      </w:pPr>
      <w:r w:rsidRPr="00F11DC2">
        <w:rPr>
          <w:i w:val="0"/>
          <w:iCs w:val="0"/>
          <w:lang w:val="es-ES"/>
        </w:rPr>
        <w:t>En este ejercicio tendréis que crear un módulo que contenga las operaciones básicas de una calculadora: sumar, restar, multiplicar y dividir.</w:t>
      </w:r>
    </w:p>
    <w:p w14:paraId="7E62CC29" w14:textId="5728CDC1" w:rsidR="00F11DC2" w:rsidRPr="00F11DC2" w:rsidRDefault="00F11DC2" w:rsidP="00F11DC2">
      <w:pPr>
        <w:pStyle w:val="Citadestacada"/>
        <w:jc w:val="both"/>
        <w:rPr>
          <w:i w:val="0"/>
          <w:iCs w:val="0"/>
          <w:lang w:val="es-ES"/>
        </w:rPr>
      </w:pPr>
      <w:r w:rsidRPr="00F11DC2">
        <w:rPr>
          <w:i w:val="0"/>
          <w:iCs w:val="0"/>
          <w:lang w:val="es-ES"/>
        </w:rPr>
        <w:t xml:space="preserve">Este módulo lo importaréis a un archivo </w:t>
      </w:r>
      <w:r w:rsidRPr="00F11DC2">
        <w:rPr>
          <w:i w:val="0"/>
          <w:iCs w:val="0"/>
          <w:lang w:val="es-ES"/>
        </w:rPr>
        <w:t>Python</w:t>
      </w:r>
      <w:r w:rsidRPr="00F11DC2">
        <w:rPr>
          <w:i w:val="0"/>
          <w:iCs w:val="0"/>
          <w:lang w:val="es-ES"/>
        </w:rPr>
        <w:t xml:space="preserve"> y llamaréis a las funciones creadas. Los resultados tenéis que mostrarlos por consola.</w:t>
      </w:r>
    </w:p>
    <w:p w14:paraId="7EEA22C9" w14:textId="432212EB" w:rsidR="007B4B22" w:rsidRPr="007007B7" w:rsidRDefault="007B4B22" w:rsidP="007007B7">
      <w:pPr>
        <w:jc w:val="both"/>
        <w:rPr>
          <w:sz w:val="24"/>
          <w:szCs w:val="24"/>
          <w:lang w:val="es-ES"/>
        </w:rPr>
      </w:pPr>
      <w:r w:rsidRPr="007007B7">
        <w:rPr>
          <w:sz w:val="24"/>
          <w:szCs w:val="24"/>
          <w:lang w:val="es-ES"/>
        </w:rPr>
        <w:t xml:space="preserve">Creo el modulo </w:t>
      </w:r>
      <w:r w:rsidR="007007B7" w:rsidRPr="007007B7">
        <w:rPr>
          <w:sz w:val="24"/>
          <w:szCs w:val="24"/>
          <w:lang w:val="es-ES"/>
        </w:rPr>
        <w:t>y lo guardo en la carpeta con el mismo nombre.</w:t>
      </w:r>
    </w:p>
    <w:p w14:paraId="6405C0A8" w14:textId="4EDB2F13" w:rsidR="007B4B22" w:rsidRPr="007007B7" w:rsidRDefault="007B4B22" w:rsidP="007007B7">
      <w:pPr>
        <w:jc w:val="both"/>
        <w:rPr>
          <w:sz w:val="24"/>
          <w:szCs w:val="24"/>
          <w:lang w:val="es-ES"/>
        </w:rPr>
      </w:pPr>
      <w:r w:rsidRPr="007007B7">
        <w:rPr>
          <w:sz w:val="24"/>
          <w:szCs w:val="24"/>
          <w:lang w:val="es-ES"/>
        </w:rPr>
        <w:drawing>
          <wp:inline distT="0" distB="0" distL="0" distR="0" wp14:anchorId="7A9016AF" wp14:editId="0C0F34AC">
            <wp:extent cx="5144218" cy="4143953"/>
            <wp:effectExtent l="19050" t="19050" r="1841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439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9D88C" w14:textId="67980787" w:rsidR="007B4B22" w:rsidRPr="007007B7" w:rsidRDefault="007B4B22" w:rsidP="007007B7">
      <w:pPr>
        <w:jc w:val="both"/>
        <w:rPr>
          <w:sz w:val="24"/>
          <w:szCs w:val="24"/>
          <w:lang w:val="es-ES"/>
        </w:rPr>
      </w:pPr>
      <w:r w:rsidRPr="007007B7">
        <w:rPr>
          <w:sz w:val="24"/>
          <w:szCs w:val="24"/>
          <w:lang w:val="es-ES"/>
        </w:rPr>
        <w:t>En este caso tiene 4 funciones básicas.</w:t>
      </w:r>
    </w:p>
    <w:p w14:paraId="28217E92" w14:textId="43A43CEC" w:rsidR="007B4B22" w:rsidRPr="007007B7" w:rsidRDefault="007B4B22" w:rsidP="007007B7">
      <w:pPr>
        <w:jc w:val="both"/>
        <w:rPr>
          <w:sz w:val="24"/>
          <w:szCs w:val="24"/>
          <w:lang w:val="es-ES"/>
        </w:rPr>
      </w:pPr>
      <w:r w:rsidRPr="007007B7">
        <w:rPr>
          <w:sz w:val="24"/>
          <w:szCs w:val="24"/>
          <w:lang w:val="es-ES"/>
        </w:rPr>
        <w:t>Hay varias maneras de importar las funciones, puedo importar el módulo y cada función una a una, también puedo importar todas juntas desde el main o cuando ejecuto el programa en consola.</w:t>
      </w:r>
    </w:p>
    <w:p w14:paraId="0EC1FACF" w14:textId="42BF9F35" w:rsidR="007B4B22" w:rsidRPr="007007B7" w:rsidRDefault="007B4B22" w:rsidP="007007B7">
      <w:pPr>
        <w:jc w:val="both"/>
        <w:rPr>
          <w:sz w:val="24"/>
          <w:szCs w:val="24"/>
          <w:lang w:val="es-ES"/>
        </w:rPr>
      </w:pPr>
    </w:p>
    <w:p w14:paraId="4C4B7D15" w14:textId="18390085" w:rsidR="007B4B22" w:rsidRPr="007007B7" w:rsidRDefault="007B4B22" w:rsidP="007007B7">
      <w:pPr>
        <w:jc w:val="both"/>
        <w:rPr>
          <w:sz w:val="24"/>
          <w:szCs w:val="24"/>
          <w:lang w:val="es-ES"/>
        </w:rPr>
      </w:pPr>
      <w:r w:rsidRPr="007007B7">
        <w:rPr>
          <w:sz w:val="24"/>
          <w:szCs w:val="24"/>
          <w:lang w:val="es-ES"/>
        </w:rPr>
        <w:t>Importo modulo y cada función por separado:</w:t>
      </w:r>
    </w:p>
    <w:p w14:paraId="57BD262A" w14:textId="018C9908" w:rsidR="007B4B22" w:rsidRPr="007007B7" w:rsidRDefault="007B4B22" w:rsidP="007007B7">
      <w:pPr>
        <w:jc w:val="both"/>
        <w:rPr>
          <w:sz w:val="24"/>
          <w:szCs w:val="24"/>
          <w:lang w:val="es-ES"/>
        </w:rPr>
      </w:pPr>
      <w:r w:rsidRPr="007007B7">
        <w:rPr>
          <w:sz w:val="24"/>
          <w:szCs w:val="24"/>
          <w:lang w:val="es-ES"/>
        </w:rPr>
        <w:lastRenderedPageBreak/>
        <w:drawing>
          <wp:inline distT="0" distB="0" distL="0" distR="0" wp14:anchorId="1E72A7C1" wp14:editId="2D558271">
            <wp:extent cx="4296375" cy="1781424"/>
            <wp:effectExtent l="19050" t="19050" r="952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814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007B7">
        <w:rPr>
          <w:sz w:val="24"/>
          <w:szCs w:val="24"/>
          <w:lang w:val="es-ES"/>
        </w:rPr>
        <w:t xml:space="preserve"> acá le voy pasando los parámetros</w:t>
      </w:r>
      <w:r w:rsidRPr="007007B7">
        <w:rPr>
          <w:sz w:val="24"/>
          <w:szCs w:val="24"/>
          <w:lang w:val="es-ES"/>
        </w:rPr>
        <w:drawing>
          <wp:inline distT="0" distB="0" distL="0" distR="0" wp14:anchorId="34FADCE7" wp14:editId="18159345">
            <wp:extent cx="2543530" cy="1400370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00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906CA1" w14:textId="3957868A" w:rsidR="007B4B22" w:rsidRPr="007007B7" w:rsidRDefault="007B4B22" w:rsidP="007007B7">
      <w:pPr>
        <w:jc w:val="both"/>
        <w:rPr>
          <w:sz w:val="24"/>
          <w:szCs w:val="24"/>
          <w:lang w:val="es-ES"/>
        </w:rPr>
      </w:pPr>
      <w:r w:rsidRPr="007007B7">
        <w:rPr>
          <w:sz w:val="24"/>
          <w:szCs w:val="24"/>
          <w:lang w:val="es-ES"/>
        </w:rPr>
        <w:t xml:space="preserve">Importo el </w:t>
      </w:r>
      <w:proofErr w:type="spellStart"/>
      <w:r w:rsidRPr="007007B7">
        <w:rPr>
          <w:sz w:val="24"/>
          <w:szCs w:val="24"/>
          <w:lang w:val="es-ES"/>
        </w:rPr>
        <w:t>modulo</w:t>
      </w:r>
      <w:proofErr w:type="spellEnd"/>
      <w:r w:rsidRPr="007007B7">
        <w:rPr>
          <w:sz w:val="24"/>
          <w:szCs w:val="24"/>
          <w:lang w:val="es-ES"/>
        </w:rPr>
        <w:t xml:space="preserve"> y todas las funciones (mala </w:t>
      </w:r>
      <w:r w:rsidR="007007B7" w:rsidRPr="007007B7">
        <w:rPr>
          <w:sz w:val="24"/>
          <w:szCs w:val="24"/>
          <w:lang w:val="es-ES"/>
        </w:rPr>
        <w:t>práctica</w:t>
      </w:r>
      <w:r w:rsidRPr="007007B7">
        <w:rPr>
          <w:sz w:val="24"/>
          <w:szCs w:val="24"/>
          <w:lang w:val="es-ES"/>
        </w:rPr>
        <w:t>)</w:t>
      </w:r>
    </w:p>
    <w:p w14:paraId="146DFF4B" w14:textId="67F4C763" w:rsidR="007B4B22" w:rsidRPr="007007B7" w:rsidRDefault="007B4B22" w:rsidP="007007B7">
      <w:pPr>
        <w:jc w:val="both"/>
        <w:rPr>
          <w:sz w:val="24"/>
          <w:szCs w:val="24"/>
          <w:lang w:val="es-ES"/>
        </w:rPr>
      </w:pPr>
      <w:r w:rsidRPr="007007B7">
        <w:rPr>
          <w:sz w:val="24"/>
          <w:szCs w:val="24"/>
          <w:lang w:val="es-ES"/>
        </w:rPr>
        <w:drawing>
          <wp:inline distT="0" distB="0" distL="0" distR="0" wp14:anchorId="39DD5524" wp14:editId="63313F1F">
            <wp:extent cx="5601482" cy="2210108"/>
            <wp:effectExtent l="19050" t="19050" r="1841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10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1FF9A" w14:textId="6F726987" w:rsidR="007B4B22" w:rsidRPr="007007B7" w:rsidRDefault="007B4B22" w:rsidP="007007B7">
      <w:pPr>
        <w:jc w:val="both"/>
        <w:rPr>
          <w:sz w:val="24"/>
          <w:szCs w:val="24"/>
          <w:lang w:val="es-ES"/>
        </w:rPr>
      </w:pPr>
      <w:r w:rsidRPr="007007B7">
        <w:rPr>
          <w:sz w:val="24"/>
          <w:szCs w:val="24"/>
          <w:lang w:val="es-ES"/>
        </w:rPr>
        <w:drawing>
          <wp:inline distT="0" distB="0" distL="0" distR="0" wp14:anchorId="55384CE3" wp14:editId="49649ABE">
            <wp:extent cx="2514951" cy="1133633"/>
            <wp:effectExtent l="19050" t="19050" r="19050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336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007B7">
        <w:rPr>
          <w:sz w:val="24"/>
          <w:szCs w:val="24"/>
          <w:lang w:val="es-ES"/>
        </w:rPr>
        <w:t xml:space="preserve"> los parámetros son ingresados en el IDLE.</w:t>
      </w:r>
    </w:p>
    <w:p w14:paraId="53230FBF" w14:textId="031FFF69" w:rsidR="007B4B22" w:rsidRPr="007007B7" w:rsidRDefault="007B4B22" w:rsidP="007007B7">
      <w:pPr>
        <w:jc w:val="both"/>
        <w:rPr>
          <w:sz w:val="24"/>
          <w:szCs w:val="24"/>
          <w:lang w:val="es-ES"/>
        </w:rPr>
      </w:pPr>
    </w:p>
    <w:p w14:paraId="7D961DA2" w14:textId="7F263E0F" w:rsidR="007B4B22" w:rsidRPr="007007B7" w:rsidRDefault="007B4B22" w:rsidP="007007B7">
      <w:pPr>
        <w:jc w:val="both"/>
        <w:rPr>
          <w:sz w:val="24"/>
          <w:szCs w:val="24"/>
          <w:lang w:val="es-ES"/>
        </w:rPr>
      </w:pPr>
      <w:r w:rsidRPr="007007B7">
        <w:rPr>
          <w:sz w:val="24"/>
          <w:szCs w:val="24"/>
          <w:lang w:val="es-ES"/>
        </w:rPr>
        <w:t>Importo desde la consola IDLE</w:t>
      </w:r>
    </w:p>
    <w:p w14:paraId="7927B251" w14:textId="34E7B820" w:rsidR="007B4B22" w:rsidRPr="007007B7" w:rsidRDefault="007B4B22" w:rsidP="007007B7">
      <w:pPr>
        <w:jc w:val="both"/>
        <w:rPr>
          <w:sz w:val="24"/>
          <w:szCs w:val="24"/>
          <w:lang w:val="es-ES"/>
        </w:rPr>
      </w:pPr>
      <w:r w:rsidRPr="007007B7">
        <w:rPr>
          <w:sz w:val="24"/>
          <w:szCs w:val="24"/>
          <w:lang w:val="es-ES"/>
        </w:rPr>
        <w:lastRenderedPageBreak/>
        <w:drawing>
          <wp:inline distT="0" distB="0" distL="0" distR="0" wp14:anchorId="388F7FDD" wp14:editId="6961890E">
            <wp:extent cx="6554115" cy="2705478"/>
            <wp:effectExtent l="19050" t="19050" r="18415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7054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64DDE" w14:textId="7D371769" w:rsidR="004E5A85" w:rsidRPr="007007B7" w:rsidRDefault="007B4B22" w:rsidP="007007B7">
      <w:pPr>
        <w:jc w:val="both"/>
        <w:rPr>
          <w:sz w:val="24"/>
          <w:szCs w:val="24"/>
          <w:lang w:val="es-ES"/>
        </w:rPr>
      </w:pPr>
      <w:r w:rsidRPr="007007B7">
        <w:rPr>
          <w:sz w:val="24"/>
          <w:szCs w:val="24"/>
          <w:lang w:val="es-ES"/>
        </w:rPr>
        <w:t xml:space="preserve">Esto siempre desde dentro de la carpeta/directorio donde se encuentra el módulo. </w:t>
      </w:r>
    </w:p>
    <w:p w14:paraId="73E62255" w14:textId="77777777" w:rsidR="007B4B22" w:rsidRPr="007007B7" w:rsidRDefault="007B4B22" w:rsidP="007007B7">
      <w:pPr>
        <w:jc w:val="both"/>
        <w:rPr>
          <w:sz w:val="24"/>
          <w:szCs w:val="24"/>
          <w:lang w:val="es-ES"/>
        </w:rPr>
      </w:pPr>
    </w:p>
    <w:sectPr w:rsidR="007B4B22" w:rsidRPr="007007B7" w:rsidSect="007B4B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22"/>
    <w:rsid w:val="004E5A85"/>
    <w:rsid w:val="007007B7"/>
    <w:rsid w:val="007B4B22"/>
    <w:rsid w:val="00F1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29831"/>
  <w15:chartTrackingRefBased/>
  <w15:docId w15:val="{6773E2F3-7A7E-4CAE-AF13-D91230D6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11D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1D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2022-04-25T14:41:00Z</dcterms:created>
  <dcterms:modified xsi:type="dcterms:W3CDTF">2022-04-25T14:58:00Z</dcterms:modified>
</cp:coreProperties>
</file>