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63D17" w14:textId="77777777" w:rsidR="000B5F81" w:rsidRPr="000B5F81" w:rsidRDefault="000B5F81" w:rsidP="000B5F81">
      <w:pPr>
        <w:numPr>
          <w:ilvl w:val="0"/>
          <w:numId w:val="1"/>
        </w:numPr>
        <w:shd w:val="clear" w:color="auto" w:fill="242626"/>
        <w:spacing w:after="0" w:line="240" w:lineRule="auto"/>
        <w:textAlignment w:val="baseline"/>
        <w:outlineLvl w:val="1"/>
        <w:rPr>
          <w:rFonts w:ascii="var(--font-family-body)" w:eastAsia="Times New Roman" w:hAnsi="var(--font-family-body)" w:cs="Times New Roman"/>
          <w:b/>
          <w:bCs/>
          <w:i/>
          <w:iCs/>
          <w:color w:val="D1CFCC"/>
          <w:sz w:val="36"/>
          <w:szCs w:val="36"/>
          <w:lang w:eastAsia="es-AR"/>
        </w:rPr>
      </w:pPr>
      <w:r w:rsidRPr="000B5F81">
        <w:rPr>
          <w:rFonts w:ascii="var(--font-family-body)" w:eastAsia="Times New Roman" w:hAnsi="var(--font-family-body)" w:cs="Times New Roman"/>
          <w:b/>
          <w:bCs/>
          <w:i/>
          <w:iCs/>
          <w:color w:val="D1CFCC"/>
          <w:sz w:val="36"/>
          <w:szCs w:val="36"/>
          <w:lang w:eastAsia="es-AR"/>
        </w:rPr>
        <w:t>Ejercicio práctico</w:t>
      </w:r>
    </w:p>
    <w:p w14:paraId="55727305" w14:textId="77777777" w:rsidR="000B5F81" w:rsidRPr="000B5F81" w:rsidRDefault="000B5F81" w:rsidP="000B5F81">
      <w:pPr>
        <w:shd w:val="clear" w:color="auto" w:fill="242626"/>
        <w:spacing w:after="0" w:line="240" w:lineRule="auto"/>
        <w:ind w:left="720"/>
        <w:textAlignment w:val="baseline"/>
        <w:outlineLvl w:val="2"/>
        <w:rPr>
          <w:rFonts w:ascii="var(--font-family-head)" w:eastAsia="Times New Roman" w:hAnsi="var(--font-family-head)" w:cs="Times New Roman"/>
          <w:b/>
          <w:bCs/>
          <w:color w:val="D1CFCC"/>
          <w:sz w:val="27"/>
          <w:szCs w:val="27"/>
          <w:lang w:eastAsia="es-AR"/>
        </w:rPr>
      </w:pPr>
      <w:r w:rsidRPr="000B5F81">
        <w:rPr>
          <w:rFonts w:ascii="var(--font-family-head)" w:eastAsia="Times New Roman" w:hAnsi="var(--font-family-head)" w:cs="Times New Roman"/>
          <w:b/>
          <w:bCs/>
          <w:color w:val="D1CFCC"/>
          <w:sz w:val="27"/>
          <w:szCs w:val="27"/>
          <w:lang w:eastAsia="es-AR"/>
        </w:rPr>
        <w:t>Introducción a Android</w:t>
      </w:r>
    </w:p>
    <w:p w14:paraId="22B37497" w14:textId="77777777" w:rsidR="000B5F81" w:rsidRPr="000B5F81" w:rsidRDefault="000B5F81" w:rsidP="000B5F81">
      <w:pPr>
        <w:shd w:val="clear" w:color="auto" w:fill="242626"/>
        <w:spacing w:after="0" w:line="240" w:lineRule="auto"/>
        <w:ind w:left="720"/>
        <w:textAlignment w:val="baseline"/>
        <w:rPr>
          <w:rFonts w:ascii="var(--font-family-body)" w:eastAsia="Times New Roman" w:hAnsi="var(--font-family-body)" w:cs="Times New Roman"/>
          <w:color w:val="D1CFCC"/>
          <w:sz w:val="24"/>
          <w:szCs w:val="24"/>
          <w:lang w:eastAsia="es-AR"/>
        </w:rPr>
      </w:pPr>
      <w:r w:rsidRPr="000B5F81">
        <w:rPr>
          <w:rFonts w:ascii="var(--font-family-body)" w:eastAsia="Times New Roman" w:hAnsi="var(--font-family-body)" w:cs="Times New Roman"/>
          <w:color w:val="D1CFCC"/>
          <w:sz w:val="24"/>
          <w:szCs w:val="24"/>
          <w:lang w:eastAsia="es-AR"/>
        </w:rPr>
        <w:t>Crear una aplicación utilizando Android Studio con las siguientes especificaciones:</w:t>
      </w:r>
    </w:p>
    <w:p w14:paraId="598C7C4D" w14:textId="77777777" w:rsidR="000B5F81" w:rsidRPr="000B5F81" w:rsidRDefault="000B5F81" w:rsidP="000B5F81">
      <w:pPr>
        <w:numPr>
          <w:ilvl w:val="1"/>
          <w:numId w:val="1"/>
        </w:numPr>
        <w:shd w:val="clear" w:color="auto" w:fill="242626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D1CFCC"/>
          <w:sz w:val="24"/>
          <w:szCs w:val="24"/>
          <w:lang w:eastAsia="es-AR"/>
        </w:rPr>
      </w:pPr>
      <w:r w:rsidRPr="000B5F81">
        <w:rPr>
          <w:rFonts w:ascii="var(--font-family-body)" w:eastAsia="Times New Roman" w:hAnsi="var(--font-family-body)" w:cs="Times New Roman"/>
          <w:color w:val="D1CFCC"/>
          <w:sz w:val="24"/>
          <w:szCs w:val="24"/>
          <w:lang w:eastAsia="es-AR"/>
        </w:rPr>
        <w:t>Nombre: AppPractica1</w:t>
      </w:r>
    </w:p>
    <w:p w14:paraId="7D897FB1" w14:textId="77777777" w:rsidR="000B5F81" w:rsidRPr="000B5F81" w:rsidRDefault="000B5F81" w:rsidP="000B5F81">
      <w:pPr>
        <w:numPr>
          <w:ilvl w:val="1"/>
          <w:numId w:val="1"/>
        </w:numPr>
        <w:shd w:val="clear" w:color="auto" w:fill="242626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D1CFCC"/>
          <w:sz w:val="24"/>
          <w:szCs w:val="24"/>
          <w:lang w:eastAsia="es-AR"/>
        </w:rPr>
      </w:pPr>
      <w:r w:rsidRPr="000B5F81">
        <w:rPr>
          <w:rFonts w:ascii="var(--font-family-body)" w:eastAsia="Times New Roman" w:hAnsi="var(--font-family-body)" w:cs="Times New Roman"/>
          <w:color w:val="D1CFCC"/>
          <w:sz w:val="24"/>
          <w:szCs w:val="24"/>
          <w:lang w:eastAsia="es-AR"/>
        </w:rPr>
        <w:t xml:space="preserve">Nombre del paquete: </w:t>
      </w:r>
      <w:proofErr w:type="spellStart"/>
      <w:r w:rsidRPr="000B5F81">
        <w:rPr>
          <w:rFonts w:ascii="var(--font-family-body)" w:eastAsia="Times New Roman" w:hAnsi="var(--font-family-body)" w:cs="Times New Roman"/>
          <w:color w:val="D1CFCC"/>
          <w:sz w:val="24"/>
          <w:szCs w:val="24"/>
          <w:lang w:eastAsia="es-AR"/>
        </w:rPr>
        <w:t>com.curso.android.app.practica.uno</w:t>
      </w:r>
      <w:proofErr w:type="spellEnd"/>
    </w:p>
    <w:p w14:paraId="1EF4B4D2" w14:textId="77777777" w:rsidR="000B5F81" w:rsidRPr="000B5F81" w:rsidRDefault="000B5F81" w:rsidP="000B5F81">
      <w:pPr>
        <w:numPr>
          <w:ilvl w:val="1"/>
          <w:numId w:val="1"/>
        </w:numPr>
        <w:shd w:val="clear" w:color="auto" w:fill="242626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D1CFCC"/>
          <w:sz w:val="24"/>
          <w:szCs w:val="24"/>
          <w:lang w:eastAsia="es-AR"/>
        </w:rPr>
      </w:pPr>
      <w:r w:rsidRPr="000B5F81">
        <w:rPr>
          <w:rFonts w:ascii="var(--font-family-body)" w:eastAsia="Times New Roman" w:hAnsi="var(--font-family-body)" w:cs="Times New Roman"/>
          <w:color w:val="D1CFCC"/>
          <w:sz w:val="24"/>
          <w:szCs w:val="24"/>
          <w:lang w:eastAsia="es-AR"/>
        </w:rPr>
        <w:t>Versión mínima a soportar: Android 5</w:t>
      </w:r>
    </w:p>
    <w:p w14:paraId="2CC99829" w14:textId="3A9B44C1" w:rsidR="000B5F81" w:rsidRDefault="000B5F81" w:rsidP="000B5F81">
      <w:pPr>
        <w:numPr>
          <w:ilvl w:val="1"/>
          <w:numId w:val="1"/>
        </w:numPr>
        <w:shd w:val="clear" w:color="auto" w:fill="242626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D1CFCC"/>
          <w:sz w:val="24"/>
          <w:szCs w:val="24"/>
          <w:lang w:eastAsia="es-AR"/>
        </w:rPr>
      </w:pPr>
      <w:r w:rsidRPr="000B5F81">
        <w:rPr>
          <w:rFonts w:ascii="var(--font-family-body)" w:eastAsia="Times New Roman" w:hAnsi="var(--font-family-body)" w:cs="Times New Roman"/>
          <w:color w:val="D1CFCC"/>
          <w:sz w:val="24"/>
          <w:szCs w:val="24"/>
          <w:lang w:eastAsia="es-AR"/>
        </w:rPr>
        <w:t>Basa en un template del tipo: Vista Primaria con Detalle</w:t>
      </w:r>
    </w:p>
    <w:p w14:paraId="71A97681" w14:textId="31DA3F06" w:rsidR="000B5F81" w:rsidRDefault="000B5F81" w:rsidP="000B5F81">
      <w:pPr>
        <w:rPr>
          <w:lang w:eastAsia="es-AR"/>
        </w:rPr>
      </w:pPr>
      <w:r w:rsidRPr="000B5F81">
        <w:rPr>
          <w:noProof/>
          <w:lang w:eastAsia="es-AR"/>
        </w:rPr>
        <w:drawing>
          <wp:inline distT="0" distB="0" distL="0" distR="0" wp14:anchorId="00BDF94B" wp14:editId="1065F0F9">
            <wp:extent cx="5400040" cy="25800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965C" w14:textId="77777777" w:rsidR="000B5F81" w:rsidRPr="000B5F81" w:rsidRDefault="000B5F81" w:rsidP="000B5F81">
      <w:pPr>
        <w:rPr>
          <w:lang w:eastAsia="es-AR"/>
        </w:rPr>
      </w:pPr>
    </w:p>
    <w:p w14:paraId="55BC587B" w14:textId="77777777" w:rsidR="000B5F81" w:rsidRDefault="000B5F81" w:rsidP="000B5F81">
      <w:pPr>
        <w:pStyle w:val="Ttulo2"/>
        <w:numPr>
          <w:ilvl w:val="0"/>
          <w:numId w:val="2"/>
        </w:numPr>
        <w:shd w:val="clear" w:color="auto" w:fill="242626"/>
        <w:spacing w:before="0" w:beforeAutospacing="0" w:after="0" w:afterAutospacing="0"/>
        <w:textAlignment w:val="baseline"/>
        <w:rPr>
          <w:rFonts w:ascii="var(--font-family-body)" w:hAnsi="var(--font-family-body)"/>
          <w:i/>
          <w:iCs/>
          <w:color w:val="D1CFCC"/>
        </w:rPr>
      </w:pPr>
      <w:r>
        <w:rPr>
          <w:rFonts w:ascii="var(--font-family-body)" w:hAnsi="var(--font-family-body)"/>
          <w:i/>
          <w:iCs/>
          <w:color w:val="D1CFCC"/>
        </w:rPr>
        <w:t>Actividad 1</w:t>
      </w:r>
    </w:p>
    <w:p w14:paraId="359B5C9F" w14:textId="77777777" w:rsidR="000B5F81" w:rsidRDefault="000B5F81" w:rsidP="000B5F81">
      <w:pPr>
        <w:pStyle w:val="Ttulo3"/>
        <w:shd w:val="clear" w:color="auto" w:fill="242626"/>
        <w:spacing w:before="0" w:beforeAutospacing="0" w:after="0" w:afterAutospacing="0"/>
        <w:ind w:left="720"/>
        <w:textAlignment w:val="baseline"/>
        <w:rPr>
          <w:rFonts w:ascii="var(--font-family-head)" w:hAnsi="var(--font-family-head)"/>
          <w:color w:val="D1CFCC"/>
        </w:rPr>
      </w:pPr>
      <w:r>
        <w:rPr>
          <w:rFonts w:ascii="var(--font-family-head)" w:hAnsi="var(--font-family-head)"/>
          <w:color w:val="D1CFCC"/>
        </w:rPr>
        <w:t>Crear un emulador del tipo Tablet, con un tamaño de pantalla de al menos 8”.</w:t>
      </w:r>
    </w:p>
    <w:p w14:paraId="243D15DB" w14:textId="77777777" w:rsidR="000B5F81" w:rsidRDefault="000B5F81" w:rsidP="000B5F81">
      <w:pPr>
        <w:pStyle w:val="timelinecard-wrapper"/>
        <w:numPr>
          <w:ilvl w:val="1"/>
          <w:numId w:val="2"/>
        </w:numPr>
        <w:shd w:val="clear" w:color="auto" w:fill="242626"/>
        <w:textAlignment w:val="baseline"/>
        <w:rPr>
          <w:rFonts w:ascii="var(--font-family-body)" w:hAnsi="var(--font-family-body)"/>
          <w:color w:val="D1CFCC"/>
        </w:rPr>
      </w:pPr>
      <w:r>
        <w:rPr>
          <w:rFonts w:ascii="var(--font-family-body)" w:hAnsi="var(--font-family-body)"/>
          <w:color w:val="D1CFCC"/>
        </w:rPr>
        <w:t xml:space="preserve">Correr la aplicación en el emulador en orientación </w:t>
      </w:r>
      <w:proofErr w:type="spellStart"/>
      <w:r>
        <w:rPr>
          <w:rFonts w:ascii="var(--font-family-body)" w:hAnsi="var(--font-family-body)"/>
          <w:color w:val="D1CFCC"/>
        </w:rPr>
        <w:t>Portrait</w:t>
      </w:r>
      <w:proofErr w:type="spellEnd"/>
      <w:r>
        <w:rPr>
          <w:rFonts w:ascii="var(--font-family-body)" w:hAnsi="var(--font-family-body)"/>
          <w:color w:val="D1CFCC"/>
        </w:rPr>
        <w:t xml:space="preserve"> (vertical).</w:t>
      </w:r>
    </w:p>
    <w:p w14:paraId="567C4115" w14:textId="77777777" w:rsidR="000B5F81" w:rsidRDefault="000B5F81" w:rsidP="000B5F81">
      <w:pPr>
        <w:pStyle w:val="timelinecard-wrapper"/>
        <w:numPr>
          <w:ilvl w:val="1"/>
          <w:numId w:val="2"/>
        </w:numPr>
        <w:shd w:val="clear" w:color="auto" w:fill="242626"/>
        <w:textAlignment w:val="baseline"/>
        <w:rPr>
          <w:rFonts w:ascii="var(--font-family-body)" w:hAnsi="var(--font-family-body)"/>
          <w:color w:val="D1CFCC"/>
        </w:rPr>
      </w:pPr>
      <w:r>
        <w:rPr>
          <w:rFonts w:ascii="var(--font-family-body)" w:hAnsi="var(--font-family-body)"/>
          <w:color w:val="D1CFCC"/>
        </w:rPr>
        <w:t xml:space="preserve">Correr la aplicación en el emulador en orientación </w:t>
      </w:r>
      <w:proofErr w:type="spellStart"/>
      <w:r>
        <w:rPr>
          <w:rFonts w:ascii="var(--font-family-body)" w:hAnsi="var(--font-family-body)"/>
          <w:color w:val="D1CFCC"/>
        </w:rPr>
        <w:t>Landscape</w:t>
      </w:r>
      <w:proofErr w:type="spellEnd"/>
      <w:r>
        <w:rPr>
          <w:rFonts w:ascii="var(--font-family-body)" w:hAnsi="var(--font-family-body)"/>
          <w:color w:val="D1CFCC"/>
        </w:rPr>
        <w:t xml:space="preserve"> (horizontal).</w:t>
      </w:r>
    </w:p>
    <w:p w14:paraId="24BE97FE" w14:textId="459393AB" w:rsidR="00494402" w:rsidRDefault="006C78E1">
      <w:r>
        <w:t>Creé un emulador igual al del ejemplo del profesor una Tablet Nexus 10” con la API recomendada.</w:t>
      </w:r>
    </w:p>
    <w:p w14:paraId="4994DDE3" w14:textId="6F113457" w:rsidR="002F67A9" w:rsidRDefault="002F67A9"/>
    <w:p w14:paraId="0211D682" w14:textId="25430BD8" w:rsidR="002F67A9" w:rsidRDefault="002F67A9">
      <w:r w:rsidRPr="002F67A9">
        <w:rPr>
          <w:noProof/>
        </w:rPr>
        <w:lastRenderedPageBreak/>
        <w:drawing>
          <wp:inline distT="0" distB="0" distL="0" distR="0" wp14:anchorId="08B05194" wp14:editId="6BB96580">
            <wp:extent cx="2659821" cy="37814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157" cy="38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F67A9">
        <w:rPr>
          <w:noProof/>
        </w:rPr>
        <w:drawing>
          <wp:inline distT="0" distB="0" distL="0" distR="0" wp14:anchorId="182A24A7" wp14:editId="556AA13C">
            <wp:extent cx="3740150" cy="2528336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8437" cy="25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048B" w14:textId="76B868DD" w:rsidR="006C78E1" w:rsidRDefault="006C78E1"/>
    <w:p w14:paraId="1B9BDFF9" w14:textId="5D632F77" w:rsidR="002F67A9" w:rsidRDefault="002F67A9">
      <w:r>
        <w:t>El tamaño del dispositivo me permite ver el detalle en ambas vistas.</w:t>
      </w:r>
    </w:p>
    <w:p w14:paraId="4120C4EB" w14:textId="77777777" w:rsidR="002F67A9" w:rsidRDefault="002F67A9"/>
    <w:p w14:paraId="724B89E2" w14:textId="56F5A82C" w:rsidR="000B5F81" w:rsidRDefault="000B5F81"/>
    <w:p w14:paraId="0AC22AD7" w14:textId="77777777" w:rsidR="000B5F81" w:rsidRDefault="000B5F81" w:rsidP="000B5F81">
      <w:pPr>
        <w:pStyle w:val="Ttulo2"/>
        <w:numPr>
          <w:ilvl w:val="0"/>
          <w:numId w:val="3"/>
        </w:numPr>
        <w:shd w:val="clear" w:color="auto" w:fill="242626"/>
        <w:spacing w:before="0" w:beforeAutospacing="0" w:after="0" w:afterAutospacing="0"/>
        <w:textAlignment w:val="baseline"/>
        <w:rPr>
          <w:rFonts w:ascii="var(--font-family-body)" w:hAnsi="var(--font-family-body)"/>
          <w:i/>
          <w:iCs/>
          <w:color w:val="D1CFCC"/>
        </w:rPr>
      </w:pPr>
      <w:r>
        <w:rPr>
          <w:rFonts w:ascii="var(--font-family-body)" w:hAnsi="var(--font-family-body)"/>
          <w:i/>
          <w:iCs/>
          <w:color w:val="D1CFCC"/>
        </w:rPr>
        <w:t>Actividad 2</w:t>
      </w:r>
    </w:p>
    <w:p w14:paraId="55F23BAB" w14:textId="77777777" w:rsidR="000B5F81" w:rsidRDefault="000B5F81" w:rsidP="000B5F81">
      <w:pPr>
        <w:pStyle w:val="Ttulo3"/>
        <w:shd w:val="clear" w:color="auto" w:fill="242626"/>
        <w:spacing w:before="0" w:beforeAutospacing="0" w:after="0" w:afterAutospacing="0"/>
        <w:ind w:left="720"/>
        <w:textAlignment w:val="baseline"/>
        <w:rPr>
          <w:rFonts w:ascii="var(--font-family-head)" w:hAnsi="var(--font-family-head)"/>
          <w:color w:val="D1CFCC"/>
        </w:rPr>
      </w:pPr>
      <w:r>
        <w:rPr>
          <w:rFonts w:ascii="var(--font-family-head)" w:hAnsi="var(--font-family-head)"/>
          <w:color w:val="D1CFCC"/>
        </w:rPr>
        <w:t>Crear un emulador del tipo Teléfono.</w:t>
      </w:r>
    </w:p>
    <w:p w14:paraId="48E7E67D" w14:textId="77777777" w:rsidR="000B5F81" w:rsidRDefault="000B5F81" w:rsidP="000B5F81">
      <w:pPr>
        <w:pStyle w:val="timelinecard-wrapper"/>
        <w:numPr>
          <w:ilvl w:val="1"/>
          <w:numId w:val="3"/>
        </w:numPr>
        <w:shd w:val="clear" w:color="auto" w:fill="242626"/>
        <w:textAlignment w:val="baseline"/>
        <w:rPr>
          <w:rFonts w:ascii="var(--font-family-body)" w:hAnsi="var(--font-family-body)"/>
          <w:color w:val="D1CFCC"/>
        </w:rPr>
      </w:pPr>
      <w:r>
        <w:rPr>
          <w:rFonts w:ascii="var(--font-family-body)" w:hAnsi="var(--font-family-body)"/>
          <w:color w:val="D1CFCC"/>
        </w:rPr>
        <w:t xml:space="preserve">Correr la aplicación en el emulador en orientación </w:t>
      </w:r>
      <w:proofErr w:type="spellStart"/>
      <w:r>
        <w:rPr>
          <w:rFonts w:ascii="var(--font-family-body)" w:hAnsi="var(--font-family-body)"/>
          <w:color w:val="D1CFCC"/>
        </w:rPr>
        <w:t>Portrait</w:t>
      </w:r>
      <w:proofErr w:type="spellEnd"/>
      <w:r>
        <w:rPr>
          <w:rFonts w:ascii="var(--font-family-body)" w:hAnsi="var(--font-family-body)"/>
          <w:color w:val="D1CFCC"/>
        </w:rPr>
        <w:t xml:space="preserve"> (vertical).</w:t>
      </w:r>
    </w:p>
    <w:p w14:paraId="03821B50" w14:textId="77777777" w:rsidR="000B5F81" w:rsidRDefault="000B5F81" w:rsidP="000B5F81">
      <w:pPr>
        <w:pStyle w:val="timelinecard-wrapper"/>
        <w:numPr>
          <w:ilvl w:val="1"/>
          <w:numId w:val="3"/>
        </w:numPr>
        <w:shd w:val="clear" w:color="auto" w:fill="242626"/>
        <w:textAlignment w:val="baseline"/>
        <w:rPr>
          <w:rFonts w:ascii="var(--font-family-body)" w:hAnsi="var(--font-family-body)"/>
          <w:color w:val="D1CFCC"/>
        </w:rPr>
      </w:pPr>
      <w:r>
        <w:rPr>
          <w:rFonts w:ascii="var(--font-family-body)" w:hAnsi="var(--font-family-body)"/>
          <w:color w:val="D1CFCC"/>
        </w:rPr>
        <w:t xml:space="preserve">Correr la aplicación en el emulador en orientación </w:t>
      </w:r>
      <w:proofErr w:type="spellStart"/>
      <w:r>
        <w:rPr>
          <w:rFonts w:ascii="var(--font-family-body)" w:hAnsi="var(--font-family-body)"/>
          <w:color w:val="D1CFCC"/>
        </w:rPr>
        <w:t>Landscape</w:t>
      </w:r>
      <w:proofErr w:type="spellEnd"/>
      <w:r>
        <w:rPr>
          <w:rFonts w:ascii="var(--font-family-body)" w:hAnsi="var(--font-family-body)"/>
          <w:color w:val="D1CFCC"/>
        </w:rPr>
        <w:t xml:space="preserve"> (horizontal).</w:t>
      </w:r>
    </w:p>
    <w:p w14:paraId="2941909A" w14:textId="57E4BB8D" w:rsidR="000B5F81" w:rsidRDefault="002F67A9">
      <w:r w:rsidRPr="002F67A9">
        <w:rPr>
          <w:noProof/>
        </w:rPr>
        <w:lastRenderedPageBreak/>
        <w:drawing>
          <wp:inline distT="0" distB="0" distL="0" distR="0" wp14:anchorId="1F71B2FF" wp14:editId="6A68B4EE">
            <wp:extent cx="2539305" cy="4000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7904" cy="401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F1CB5">
        <w:t xml:space="preserve">  </w:t>
      </w:r>
      <w:r w:rsidR="002F1CB5" w:rsidRPr="002F1CB5">
        <w:rPr>
          <w:noProof/>
        </w:rPr>
        <w:drawing>
          <wp:inline distT="0" distB="0" distL="0" distR="0" wp14:anchorId="73E08B50" wp14:editId="7C6F35EF">
            <wp:extent cx="3808999" cy="182880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3773" cy="183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F42D" w14:textId="6B1657C2" w:rsidR="002F1CB5" w:rsidRDefault="002F1CB5"/>
    <w:p w14:paraId="53319F97" w14:textId="2E130416" w:rsidR="002F1CB5" w:rsidRDefault="002F1CB5">
      <w:r>
        <w:t>En las dos vistas al haber menos espacio en pantalla muestra el detalle en otra pantalla</w:t>
      </w:r>
    </w:p>
    <w:p w14:paraId="721346BD" w14:textId="688DAF2D" w:rsidR="000B5F81" w:rsidRDefault="000B5F81"/>
    <w:p w14:paraId="1EEC835B" w14:textId="77777777" w:rsidR="000B5F81" w:rsidRDefault="000B5F81" w:rsidP="000B5F81">
      <w:pPr>
        <w:pStyle w:val="Ttulo2"/>
        <w:numPr>
          <w:ilvl w:val="0"/>
          <w:numId w:val="4"/>
        </w:numPr>
        <w:shd w:val="clear" w:color="auto" w:fill="242626"/>
        <w:spacing w:before="0" w:beforeAutospacing="0" w:after="0" w:afterAutospacing="0"/>
        <w:textAlignment w:val="baseline"/>
        <w:rPr>
          <w:rFonts w:ascii="var(--font-family-body)" w:hAnsi="var(--font-family-body)"/>
          <w:i/>
          <w:iCs/>
          <w:color w:val="D1CFCC"/>
        </w:rPr>
      </w:pPr>
      <w:r>
        <w:rPr>
          <w:rFonts w:ascii="var(--font-family-body)" w:hAnsi="var(--font-family-body)"/>
          <w:i/>
          <w:iCs/>
          <w:color w:val="D1CFCC"/>
        </w:rPr>
        <w:t>Actividad 3</w:t>
      </w:r>
    </w:p>
    <w:p w14:paraId="72780582" w14:textId="77777777" w:rsidR="000B5F81" w:rsidRDefault="000B5F81" w:rsidP="000B5F81">
      <w:pPr>
        <w:pStyle w:val="Ttulo3"/>
        <w:shd w:val="clear" w:color="auto" w:fill="242626"/>
        <w:spacing w:before="0" w:beforeAutospacing="0" w:after="0" w:afterAutospacing="0"/>
        <w:ind w:left="720"/>
        <w:textAlignment w:val="baseline"/>
        <w:rPr>
          <w:rFonts w:ascii="var(--font-family-head)" w:hAnsi="var(--font-family-head)"/>
          <w:color w:val="D1CFCC"/>
        </w:rPr>
      </w:pPr>
      <w:r>
        <w:rPr>
          <w:rFonts w:ascii="var(--font-family-head)" w:hAnsi="var(--font-family-head)"/>
          <w:color w:val="D1CFCC"/>
        </w:rPr>
        <w:t>En ambos los casos:</w:t>
      </w:r>
    </w:p>
    <w:p w14:paraId="01784910" w14:textId="77777777" w:rsidR="000B5F81" w:rsidRDefault="000B5F81" w:rsidP="000B5F81">
      <w:pPr>
        <w:pStyle w:val="timelinecard-wrapper"/>
        <w:numPr>
          <w:ilvl w:val="1"/>
          <w:numId w:val="4"/>
        </w:numPr>
        <w:shd w:val="clear" w:color="auto" w:fill="242626"/>
        <w:textAlignment w:val="baseline"/>
        <w:rPr>
          <w:rFonts w:ascii="var(--font-family-body)" w:hAnsi="var(--font-family-body)"/>
          <w:color w:val="D1CFCC"/>
        </w:rPr>
      </w:pPr>
      <w:r>
        <w:rPr>
          <w:rFonts w:ascii="var(--font-family-body)" w:hAnsi="var(--font-family-body)"/>
          <w:color w:val="D1CFCC"/>
        </w:rPr>
        <w:t>Indicar que configuración tiene cada emulador creado (versión de Android, tamaño de pantalla, memoria RAM).</w:t>
      </w:r>
    </w:p>
    <w:p w14:paraId="7E978F99" w14:textId="411CD600" w:rsidR="000B5F81" w:rsidRDefault="000B5F81" w:rsidP="000B5F81">
      <w:pPr>
        <w:pStyle w:val="timelinecard-wrapper"/>
        <w:numPr>
          <w:ilvl w:val="1"/>
          <w:numId w:val="4"/>
        </w:numPr>
        <w:shd w:val="clear" w:color="auto" w:fill="242626"/>
        <w:textAlignment w:val="baseline"/>
        <w:rPr>
          <w:rFonts w:ascii="var(--font-family-body)" w:hAnsi="var(--font-family-body)"/>
          <w:color w:val="D1CFCC"/>
        </w:rPr>
      </w:pPr>
      <w:r>
        <w:rPr>
          <w:rFonts w:ascii="var(--font-family-body)" w:hAnsi="var(--font-family-body)"/>
          <w:color w:val="D1CFCC"/>
        </w:rPr>
        <w:t>Realizar capturas de pantalla de cómo se ven todas las pantallas de la aplicación en cada configuración.</w:t>
      </w:r>
    </w:p>
    <w:p w14:paraId="732F74C5" w14:textId="55CF0FB0" w:rsidR="002F1CB5" w:rsidRDefault="002F1CB5" w:rsidP="000B5F81">
      <w:r>
        <w:t xml:space="preserve">1. Los primeros datos a visualizar se obtienen haciendo </w:t>
      </w:r>
      <w:r w:rsidR="003C36C9">
        <w:t>clic</w:t>
      </w:r>
      <w:r>
        <w:t xml:space="preserve"> en device manager. </w:t>
      </w:r>
      <w:r w:rsidRPr="002F1CB5">
        <w:rPr>
          <w:noProof/>
        </w:rPr>
        <w:drawing>
          <wp:inline distT="0" distB="0" distL="0" distR="0" wp14:anchorId="0CB95E34" wp14:editId="17CA4720">
            <wp:extent cx="2538730" cy="1536288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1074" cy="15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C36C9">
        <w:t xml:space="preserve"> </w:t>
      </w:r>
      <w:r w:rsidR="003C36C9" w:rsidRPr="003C36C9">
        <w:rPr>
          <w:noProof/>
        </w:rPr>
        <w:drawing>
          <wp:inline distT="0" distB="0" distL="0" distR="0" wp14:anchorId="1D3CAC76" wp14:editId="3EEA45D3">
            <wp:extent cx="3733800" cy="158192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797" cy="158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ADC1" w14:textId="05EA0F62" w:rsidR="003C36C9" w:rsidRDefault="003C36C9" w:rsidP="000B5F81">
      <w:r>
        <w:t xml:space="preserve">Luego con el botón de editar puedo llegar a las opciones avanzadas y ver. Cores, memoria RAM, espacio de almacenamiento etc. </w:t>
      </w:r>
    </w:p>
    <w:p w14:paraId="0A4A9645" w14:textId="555D310C" w:rsidR="000B5F81" w:rsidRDefault="002F1CB5" w:rsidP="000B5F81">
      <w:r>
        <w:t>2. Las capturas elegí hacerlas con recorte de Windows pero se muestra como utilizar la cámara que trae el emulador y la distintas opciones de captura.</w:t>
      </w:r>
    </w:p>
    <w:p w14:paraId="7ABDDA61" w14:textId="77777777" w:rsidR="000B5F81" w:rsidRDefault="000B5F81" w:rsidP="000B5F81"/>
    <w:p w14:paraId="2372441E" w14:textId="77777777" w:rsidR="000B5F81" w:rsidRDefault="000B5F81" w:rsidP="000B5F81">
      <w:pPr>
        <w:pStyle w:val="Ttulo2"/>
        <w:numPr>
          <w:ilvl w:val="0"/>
          <w:numId w:val="5"/>
        </w:numPr>
        <w:shd w:val="clear" w:color="auto" w:fill="242626"/>
        <w:spacing w:before="0" w:beforeAutospacing="0" w:after="0" w:afterAutospacing="0"/>
        <w:textAlignment w:val="baseline"/>
        <w:rPr>
          <w:rFonts w:ascii="var(--font-family-body)" w:hAnsi="var(--font-family-body)"/>
          <w:i/>
          <w:iCs/>
          <w:color w:val="D1CFCC"/>
        </w:rPr>
      </w:pPr>
      <w:r>
        <w:rPr>
          <w:rFonts w:ascii="var(--font-family-body)" w:hAnsi="var(--font-family-body)"/>
          <w:i/>
          <w:iCs/>
          <w:color w:val="D1CFCC"/>
        </w:rPr>
        <w:lastRenderedPageBreak/>
        <w:t>Actividad 4</w:t>
      </w:r>
    </w:p>
    <w:p w14:paraId="71ABFA9A" w14:textId="77777777" w:rsidR="000B5F81" w:rsidRDefault="000B5F81" w:rsidP="000B5F81">
      <w:pPr>
        <w:pStyle w:val="NormalWeb"/>
        <w:shd w:val="clear" w:color="auto" w:fill="242626"/>
        <w:spacing w:before="0" w:beforeAutospacing="0" w:after="0" w:afterAutospacing="0"/>
        <w:ind w:left="720"/>
        <w:textAlignment w:val="baseline"/>
        <w:rPr>
          <w:rFonts w:ascii="var(--font-family-body)" w:hAnsi="var(--font-family-body)"/>
          <w:color w:val="D1CFCC"/>
        </w:rPr>
      </w:pPr>
      <w:r>
        <w:rPr>
          <w:rFonts w:ascii="var(--font-family-body)" w:hAnsi="var(--font-family-body)"/>
          <w:color w:val="D1CFCC"/>
        </w:rPr>
        <w:t xml:space="preserve">¿Qué diferencia observás en el funcionamiento de la aplicación en una </w:t>
      </w:r>
      <w:proofErr w:type="spellStart"/>
      <w:r>
        <w:rPr>
          <w:rFonts w:ascii="var(--font-family-body)" w:hAnsi="var(--font-family-body)"/>
          <w:color w:val="D1CFCC"/>
        </w:rPr>
        <w:t>tablet</w:t>
      </w:r>
      <w:proofErr w:type="spellEnd"/>
      <w:r>
        <w:rPr>
          <w:rFonts w:ascii="var(--font-family-body)" w:hAnsi="var(--font-family-body)"/>
          <w:color w:val="D1CFCC"/>
        </w:rPr>
        <w:t xml:space="preserve"> con orientación </w:t>
      </w:r>
      <w:proofErr w:type="spellStart"/>
      <w:r>
        <w:rPr>
          <w:rFonts w:ascii="var(--font-family-body)" w:hAnsi="var(--font-family-body)"/>
          <w:color w:val="D1CFCC"/>
        </w:rPr>
        <w:t>Landscape</w:t>
      </w:r>
      <w:proofErr w:type="spellEnd"/>
      <w:r>
        <w:rPr>
          <w:rFonts w:ascii="var(--font-family-body)" w:hAnsi="var(--font-family-body)"/>
          <w:color w:val="D1CFCC"/>
        </w:rPr>
        <w:t xml:space="preserve"> y un teléfono con orientación </w:t>
      </w:r>
      <w:proofErr w:type="spellStart"/>
      <w:r>
        <w:rPr>
          <w:rFonts w:ascii="var(--font-family-body)" w:hAnsi="var(--font-family-body)"/>
          <w:color w:val="D1CFCC"/>
        </w:rPr>
        <w:t>Portrait</w:t>
      </w:r>
      <w:proofErr w:type="spellEnd"/>
      <w:r>
        <w:rPr>
          <w:rFonts w:ascii="var(--font-family-body)" w:hAnsi="var(--font-family-body)"/>
          <w:color w:val="D1CFCC"/>
        </w:rPr>
        <w:t>?</w:t>
      </w:r>
    </w:p>
    <w:p w14:paraId="1E864E8E" w14:textId="7F5CE270" w:rsidR="000B5F81" w:rsidRDefault="000B5F81"/>
    <w:p w14:paraId="2967D99A" w14:textId="7F67DB48" w:rsidR="003C36C9" w:rsidRDefault="003C36C9">
      <w:r>
        <w:t>La diferencia principal esta en el tamaño del dispositivo y su capacidad para mostrar la información.</w:t>
      </w:r>
    </w:p>
    <w:p w14:paraId="4E546007" w14:textId="77777777" w:rsidR="003C36C9" w:rsidRDefault="003C36C9"/>
    <w:p w14:paraId="78F395A0" w14:textId="77777777" w:rsidR="000B5F81" w:rsidRDefault="000B5F81" w:rsidP="000B5F81">
      <w:pPr>
        <w:pStyle w:val="Ttulo2"/>
        <w:numPr>
          <w:ilvl w:val="0"/>
          <w:numId w:val="6"/>
        </w:numPr>
        <w:shd w:val="clear" w:color="auto" w:fill="242626"/>
        <w:spacing w:before="0" w:beforeAutospacing="0" w:after="0" w:afterAutospacing="0"/>
        <w:textAlignment w:val="baseline"/>
        <w:rPr>
          <w:rFonts w:ascii="var(--font-family-body)" w:hAnsi="var(--font-family-body)"/>
          <w:i/>
          <w:iCs/>
          <w:color w:val="D1CFCC"/>
        </w:rPr>
      </w:pPr>
      <w:r>
        <w:rPr>
          <w:rFonts w:ascii="var(--font-family-body)" w:hAnsi="var(--font-family-body)"/>
          <w:i/>
          <w:iCs/>
          <w:color w:val="D1CFCC"/>
        </w:rPr>
        <w:t>Actividad extra</w:t>
      </w:r>
    </w:p>
    <w:p w14:paraId="33C001B4" w14:textId="77777777" w:rsidR="000B5F81" w:rsidRDefault="000B5F81" w:rsidP="000B5F81">
      <w:pPr>
        <w:pStyle w:val="timelinecard-wrapper"/>
        <w:numPr>
          <w:ilvl w:val="1"/>
          <w:numId w:val="6"/>
        </w:numPr>
        <w:shd w:val="clear" w:color="auto" w:fill="242626"/>
        <w:textAlignment w:val="baseline"/>
        <w:rPr>
          <w:rFonts w:ascii="var(--font-family-body)" w:hAnsi="var(--font-family-body)"/>
          <w:color w:val="D1CFCC"/>
        </w:rPr>
      </w:pPr>
      <w:r>
        <w:rPr>
          <w:rFonts w:ascii="var(--font-family-body)" w:hAnsi="var(--font-family-body)"/>
          <w:color w:val="D1CFCC"/>
        </w:rPr>
        <w:t>¿En qué archivo está el nombre de tu aplicación? Probá cambiarlo y correr la aplicación nuevamente.</w:t>
      </w:r>
    </w:p>
    <w:p w14:paraId="680E237D" w14:textId="77777777" w:rsidR="000B5F81" w:rsidRDefault="000B5F81" w:rsidP="000B5F81">
      <w:pPr>
        <w:pStyle w:val="timelinecard-wrapper"/>
        <w:numPr>
          <w:ilvl w:val="1"/>
          <w:numId w:val="6"/>
        </w:numPr>
        <w:shd w:val="clear" w:color="auto" w:fill="242626"/>
        <w:textAlignment w:val="baseline"/>
        <w:rPr>
          <w:rFonts w:ascii="var(--font-family-body)" w:hAnsi="var(--font-family-body)"/>
          <w:color w:val="D1CFCC"/>
        </w:rPr>
      </w:pPr>
      <w:r>
        <w:rPr>
          <w:rFonts w:ascii="var(--font-family-body)" w:hAnsi="var(--font-family-body)"/>
          <w:color w:val="D1CFCC"/>
        </w:rPr>
        <w:t>¿Y el ícono?</w:t>
      </w:r>
    </w:p>
    <w:p w14:paraId="29874AD5" w14:textId="75B04684" w:rsidR="000B5F81" w:rsidRDefault="003C36C9">
      <w:r>
        <w:t xml:space="preserve">1. El nombre está en el archivo AndroidManifest.xml “manifiesto” </w:t>
      </w:r>
      <w:proofErr w:type="spellStart"/>
      <w:r>
        <w:t>mas</w:t>
      </w:r>
      <w:proofErr w:type="spellEnd"/>
      <w:r>
        <w:t xml:space="preserve"> exactamente en “</w:t>
      </w:r>
      <w:proofErr w:type="spellStart"/>
      <w:r>
        <w:t>label</w:t>
      </w:r>
      <w:proofErr w:type="spellEnd"/>
      <w:r>
        <w:t>”</w:t>
      </w:r>
    </w:p>
    <w:p w14:paraId="068E23F4" w14:textId="00F8A174" w:rsidR="003C36C9" w:rsidRDefault="003C36C9">
      <w:r w:rsidRPr="003C36C9">
        <w:rPr>
          <w:noProof/>
        </w:rPr>
        <w:drawing>
          <wp:inline distT="0" distB="0" distL="0" distR="0" wp14:anchorId="100F570F" wp14:editId="378B95A5">
            <wp:extent cx="2534004" cy="333422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8FB1" w14:textId="225B55AA" w:rsidR="003C36C9" w:rsidRDefault="003C36C9">
      <w:r>
        <w:t xml:space="preserve">Desde ahí si cambio el nombre y lo </w:t>
      </w:r>
      <w:r w:rsidR="00AA3DE8">
        <w:t xml:space="preserve">lanzo nuevamente en el emulador corre perfectamente justamente porque es donde cambiamos la </w:t>
      </w:r>
      <w:proofErr w:type="spellStart"/>
      <w:r w:rsidR="00AA3DE8">
        <w:t>string</w:t>
      </w:r>
      <w:proofErr w:type="spellEnd"/>
      <w:r w:rsidR="00AA3DE8">
        <w:t xml:space="preserve"> que hace referencia al nombre de la App. (cambia nombre en el icono también).</w:t>
      </w:r>
    </w:p>
    <w:p w14:paraId="24F22AB5" w14:textId="7A5B3F2A" w:rsidR="00AA3DE8" w:rsidRDefault="00AA3DE8">
      <w:r>
        <w:t xml:space="preserve">Los íconos se encuentran en la carpeta que se llama </w:t>
      </w:r>
      <w:proofErr w:type="spellStart"/>
      <w:r>
        <w:t>mipmap</w:t>
      </w:r>
      <w:proofErr w:type="spellEnd"/>
      <w:r>
        <w:t xml:space="preserve">, en la opción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asset</w:t>
      </w:r>
      <w:proofErr w:type="spellEnd"/>
      <w:r>
        <w:t xml:space="preserve"> puedo editar el icono o crear otro.</w:t>
      </w:r>
    </w:p>
    <w:p w14:paraId="1993149D" w14:textId="47777F96" w:rsidR="00AA3DE8" w:rsidRDefault="00AA3DE8">
      <w:r w:rsidRPr="00AA3DE8">
        <w:rPr>
          <w:noProof/>
        </w:rPr>
        <w:drawing>
          <wp:inline distT="0" distB="0" distL="0" distR="0" wp14:anchorId="520D92C7" wp14:editId="47C764EC">
            <wp:extent cx="3408056" cy="2809875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1407" cy="281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6CC4" w14:textId="3E935801" w:rsidR="00AA3DE8" w:rsidRDefault="00AA3DE8">
      <w:r>
        <w:t>Elegí cambiar según ejemplo del profesor el icono su color y el fondo.</w:t>
      </w:r>
    </w:p>
    <w:p w14:paraId="35A3E446" w14:textId="521C06CA" w:rsidR="00AA3DE8" w:rsidRDefault="00AA3DE8">
      <w:r w:rsidRPr="00AA3DE8">
        <w:rPr>
          <w:noProof/>
        </w:rPr>
        <w:drawing>
          <wp:inline distT="0" distB="0" distL="0" distR="0" wp14:anchorId="56534CA4" wp14:editId="05FCE64F">
            <wp:extent cx="2828925" cy="1865047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881" cy="187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6607" w14:textId="0FEA57B6" w:rsidR="00AA3DE8" w:rsidRDefault="00440FDC">
      <w:r>
        <w:t>Los iconos nuevos en este caso los crea como .png y los por defecto son .</w:t>
      </w:r>
      <w:proofErr w:type="spellStart"/>
      <w:r>
        <w:t>webp</w:t>
      </w:r>
      <w:proofErr w:type="spellEnd"/>
      <w:r>
        <w:t xml:space="preserve"> se encuentran en la misma ubicación.</w:t>
      </w:r>
    </w:p>
    <w:p w14:paraId="2C33AC92" w14:textId="49FE68EE" w:rsidR="00440FDC" w:rsidRDefault="00440FDC">
      <w:r>
        <w:lastRenderedPageBreak/>
        <w:t>Borré los archivo no utilizados para optimizar el espacio.</w:t>
      </w:r>
    </w:p>
    <w:p w14:paraId="400C5B23" w14:textId="5433AAAE" w:rsidR="00440FDC" w:rsidRDefault="00440FDC"/>
    <w:p w14:paraId="5D27B51E" w14:textId="48F99FC0" w:rsidR="00DE7EF7" w:rsidRDefault="00DE7EF7">
      <w:r>
        <w:t>Modulo 2: resumen</w:t>
      </w:r>
    </w:p>
    <w:p w14:paraId="2B727446" w14:textId="3514C0F1" w:rsidR="00DE7EF7" w:rsidRDefault="00DE7EF7">
      <w:r>
        <w:t xml:space="preserve">Punto de entrada = </w:t>
      </w:r>
      <w:proofErr w:type="spellStart"/>
      <w:r>
        <w:t>activities</w:t>
      </w:r>
      <w:proofErr w:type="spellEnd"/>
      <w:r>
        <w:t xml:space="preserve"> (mínimo una por app) Son objetos y tienen un ciclo de vida a diferencia de main en Java puede haber muchas y abrir o cerrar sin detener la app.</w:t>
      </w:r>
    </w:p>
    <w:p w14:paraId="6C3ACA5F" w14:textId="77777777" w:rsidR="00DE7EF7" w:rsidRDefault="00DE7EF7"/>
    <w:p w14:paraId="5ED6429A" w14:textId="43706764" w:rsidR="00DE7EF7" w:rsidRDefault="0000307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3B4E34" wp14:editId="4AAB7E35">
                <wp:simplePos x="0" y="0"/>
                <wp:positionH relativeFrom="column">
                  <wp:posOffset>5082055</wp:posOffset>
                </wp:positionH>
                <wp:positionV relativeFrom="paragraph">
                  <wp:posOffset>97610</wp:posOffset>
                </wp:positionV>
                <wp:extent cx="1749260" cy="1812943"/>
                <wp:effectExtent l="0" t="0" r="22860" b="1587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260" cy="18129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1F3202" w14:textId="50F324D0" w:rsidR="00003077" w:rsidRPr="00003077" w:rsidRDefault="00003077">
                            <w:pPr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003077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Clase en </w:t>
                            </w:r>
                            <w:proofErr w:type="spellStart"/>
                            <w:r w:rsidRPr="00003077">
                              <w:rPr>
                                <w:sz w:val="20"/>
                                <w:szCs w:val="20"/>
                                <w:lang w:val="es-ES"/>
                              </w:rPr>
                              <w:t>Kotlin</w:t>
                            </w:r>
                            <w:proofErr w:type="spellEnd"/>
                            <w:r w:rsidRPr="00003077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que hereda de </w:t>
                            </w:r>
                            <w:proofErr w:type="spellStart"/>
                            <w:r w:rsidRPr="00003077">
                              <w:rPr>
                                <w:sz w:val="20"/>
                                <w:szCs w:val="20"/>
                                <w:lang w:val="es-ES"/>
                              </w:rPr>
                              <w:t>AppCompatActivitity</w:t>
                            </w:r>
                            <w:proofErr w:type="spellEnd"/>
                            <w:r w:rsidRPr="00003077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y tiene muchos métodos definidos: </w:t>
                            </w:r>
                            <w:proofErr w:type="spellStart"/>
                            <w:r w:rsidRPr="00003077">
                              <w:rPr>
                                <w:sz w:val="20"/>
                                <w:szCs w:val="20"/>
                                <w:lang w:val="es-ES"/>
                              </w:rPr>
                              <w:t>onCreate</w:t>
                            </w:r>
                            <w:proofErr w:type="spellEnd"/>
                            <w:r w:rsidRPr="00003077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003077">
                              <w:rPr>
                                <w:sz w:val="20"/>
                                <w:szCs w:val="20"/>
                                <w:lang w:val="es-ES"/>
                              </w:rPr>
                              <w:t>onStart</w:t>
                            </w:r>
                            <w:proofErr w:type="spellEnd"/>
                            <w:r w:rsidRPr="00003077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A3B4E34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400.15pt;margin-top:7.7pt;width:137.75pt;height:142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" fillcolor="white [3201]" strokeweight=".5pt">
                <v:textbox>
                  <w:txbxContent>
                    <w:p w14:paraId="561F3202" w14:textId="50F324D0" w:rsidR="00003077" w:rsidRPr="00003077" w:rsidRDefault="00003077">
                      <w:pPr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003077">
                        <w:rPr>
                          <w:sz w:val="20"/>
                          <w:szCs w:val="20"/>
                          <w:lang w:val="es-ES"/>
                        </w:rPr>
                        <w:t xml:space="preserve">Clase en </w:t>
                      </w:r>
                      <w:proofErr w:type="spellStart"/>
                      <w:r w:rsidRPr="00003077">
                        <w:rPr>
                          <w:sz w:val="20"/>
                          <w:szCs w:val="20"/>
                          <w:lang w:val="es-ES"/>
                        </w:rPr>
                        <w:t>Kotlin</w:t>
                      </w:r>
                      <w:proofErr w:type="spellEnd"/>
                      <w:r w:rsidRPr="00003077">
                        <w:rPr>
                          <w:sz w:val="20"/>
                          <w:szCs w:val="20"/>
                          <w:lang w:val="es-ES"/>
                        </w:rPr>
                        <w:t xml:space="preserve"> que hereda de </w:t>
                      </w:r>
                      <w:proofErr w:type="spellStart"/>
                      <w:r w:rsidRPr="00003077">
                        <w:rPr>
                          <w:sz w:val="20"/>
                          <w:szCs w:val="20"/>
                          <w:lang w:val="es-ES"/>
                        </w:rPr>
                        <w:t>AppCompatActivitity</w:t>
                      </w:r>
                      <w:proofErr w:type="spellEnd"/>
                      <w:r w:rsidRPr="00003077">
                        <w:rPr>
                          <w:sz w:val="20"/>
                          <w:szCs w:val="20"/>
                          <w:lang w:val="es-ES"/>
                        </w:rPr>
                        <w:t xml:space="preserve"> y tiene muchos métodos definidos: </w:t>
                      </w:r>
                      <w:proofErr w:type="spellStart"/>
                      <w:r w:rsidRPr="00003077">
                        <w:rPr>
                          <w:sz w:val="20"/>
                          <w:szCs w:val="20"/>
                          <w:lang w:val="es-ES"/>
                        </w:rPr>
                        <w:t>onCreate</w:t>
                      </w:r>
                      <w:proofErr w:type="spellEnd"/>
                      <w:r w:rsidRPr="00003077">
                        <w:rPr>
                          <w:sz w:val="20"/>
                          <w:szCs w:val="20"/>
                          <w:lang w:val="es-ES"/>
                        </w:rPr>
                        <w:t xml:space="preserve">, </w:t>
                      </w:r>
                      <w:proofErr w:type="spellStart"/>
                      <w:r w:rsidRPr="00003077">
                        <w:rPr>
                          <w:sz w:val="20"/>
                          <w:szCs w:val="20"/>
                          <w:lang w:val="es-ES"/>
                        </w:rPr>
                        <w:t>onStart</w:t>
                      </w:r>
                      <w:proofErr w:type="spellEnd"/>
                      <w:r w:rsidRPr="00003077">
                        <w:rPr>
                          <w:sz w:val="20"/>
                          <w:szCs w:val="20"/>
                          <w:lang w:val="es-ES"/>
                        </w:rPr>
                        <w:t xml:space="preserve"> etc.</w:t>
                      </w:r>
                    </w:p>
                  </w:txbxContent>
                </v:textbox>
              </v:shape>
            </w:pict>
          </mc:Fallback>
        </mc:AlternateContent>
      </w:r>
      <w:r w:rsidR="00DE7EF7">
        <w:rPr>
          <w:noProof/>
        </w:rPr>
        <w:drawing>
          <wp:inline distT="0" distB="0" distL="0" distR="0" wp14:anchorId="7B055299" wp14:editId="31BF843E">
            <wp:extent cx="2428875" cy="30968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682" t="12630" r="43774"/>
                    <a:stretch/>
                  </pic:blipFill>
                  <pic:spPr bwMode="auto">
                    <a:xfrm>
                      <a:off x="0" y="0"/>
                      <a:ext cx="2432934" cy="310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7EF7">
        <w:t xml:space="preserve">             </w:t>
      </w:r>
      <w:r w:rsidR="00DE7EF7">
        <w:rPr>
          <w:noProof/>
        </w:rPr>
        <w:drawing>
          <wp:inline distT="0" distB="0" distL="0" distR="0" wp14:anchorId="4C572765" wp14:editId="1FB5FB28">
            <wp:extent cx="2133600" cy="3095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1771" t="6370" r="6124" b="10820"/>
                    <a:stretch/>
                  </pic:blipFill>
                  <pic:spPr bwMode="auto">
                    <a:xfrm>
                      <a:off x="0" y="0"/>
                      <a:ext cx="213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6E9A9" w14:textId="1F4325E0" w:rsidR="00DE7EF7" w:rsidRDefault="00DE7EF7"/>
    <w:p w14:paraId="6E10B446" w14:textId="333F766C" w:rsidR="00DE7EF7" w:rsidRDefault="00003077">
      <w:r>
        <w:rPr>
          <w:noProof/>
        </w:rPr>
        <w:drawing>
          <wp:inline distT="0" distB="0" distL="0" distR="0" wp14:anchorId="65525212" wp14:editId="098E4D7D">
            <wp:extent cx="6645910" cy="373824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E80D" w14:textId="485EDA3B" w:rsidR="00003077" w:rsidRDefault="00215414">
      <w:proofErr w:type="spellStart"/>
      <w:r>
        <w:t>Intents</w:t>
      </w:r>
      <w:proofErr w:type="spellEnd"/>
      <w:r>
        <w:t xml:space="preserve">: comunican dos componentes internos o externos. </w:t>
      </w:r>
    </w:p>
    <w:p w14:paraId="2C92C31B" w14:textId="77777777" w:rsidR="00215414" w:rsidRDefault="00215414">
      <w:pPr>
        <w:rPr>
          <w:noProof/>
        </w:rPr>
      </w:pPr>
    </w:p>
    <w:p w14:paraId="79E6E49E" w14:textId="09341090" w:rsidR="00215414" w:rsidRDefault="00215414">
      <w:r>
        <w:rPr>
          <w:noProof/>
        </w:rPr>
        <w:lastRenderedPageBreak/>
        <w:drawing>
          <wp:inline distT="0" distB="0" distL="0" distR="0" wp14:anchorId="0BA47991" wp14:editId="0DB58ECD">
            <wp:extent cx="4041008" cy="1516952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575" t="36337" r="24355" b="29580"/>
                    <a:stretch/>
                  </pic:blipFill>
                  <pic:spPr bwMode="auto">
                    <a:xfrm>
                      <a:off x="0" y="0"/>
                      <a:ext cx="4067308" cy="152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C1FBB" w14:textId="78E90972" w:rsidR="00215414" w:rsidRDefault="00215414">
      <w:r>
        <w:t>Un ejemplo son los autenticadores</w:t>
      </w:r>
      <w:r w:rsidR="00D62B74">
        <w:t>.</w:t>
      </w:r>
    </w:p>
    <w:p w14:paraId="1F1C4437" w14:textId="77777777" w:rsidR="00D62B74" w:rsidRDefault="00D62B74"/>
    <w:p w14:paraId="3B8A0719" w14:textId="77777777" w:rsidR="00215414" w:rsidRDefault="00215414"/>
    <w:sectPr w:rsidR="00215414" w:rsidSect="002F67A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font-family-body)">
    <w:altName w:val="Cambria"/>
    <w:panose1 w:val="00000000000000000000"/>
    <w:charset w:val="00"/>
    <w:family w:val="roman"/>
    <w:notTrueType/>
    <w:pitch w:val="default"/>
  </w:font>
  <w:font w:name="var(--font-family-head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971AB"/>
    <w:multiLevelType w:val="multilevel"/>
    <w:tmpl w:val="FC92F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7A10E1"/>
    <w:multiLevelType w:val="multilevel"/>
    <w:tmpl w:val="5258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CD3DCA"/>
    <w:multiLevelType w:val="multilevel"/>
    <w:tmpl w:val="5CE89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782869"/>
    <w:multiLevelType w:val="multilevel"/>
    <w:tmpl w:val="F61AE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D055EE"/>
    <w:multiLevelType w:val="multilevel"/>
    <w:tmpl w:val="B0BE1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303BF0"/>
    <w:multiLevelType w:val="multilevel"/>
    <w:tmpl w:val="29D8B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DA0"/>
    <w:rsid w:val="00003077"/>
    <w:rsid w:val="000B5F81"/>
    <w:rsid w:val="00215414"/>
    <w:rsid w:val="002F1CB5"/>
    <w:rsid w:val="002F67A9"/>
    <w:rsid w:val="003C36C9"/>
    <w:rsid w:val="00440FDC"/>
    <w:rsid w:val="00494402"/>
    <w:rsid w:val="006C78E1"/>
    <w:rsid w:val="00A7476A"/>
    <w:rsid w:val="00AA3DE8"/>
    <w:rsid w:val="00D4231B"/>
    <w:rsid w:val="00D62B74"/>
    <w:rsid w:val="00D93DA0"/>
    <w:rsid w:val="00DE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7EC07"/>
  <w15:chartTrackingRefBased/>
  <w15:docId w15:val="{7DF4B6AB-97F9-48AF-A92F-7543475CE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0B5F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0B5F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B5F81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B5F81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customStyle="1" w:styleId="timelinecard-wrapper">
    <w:name w:val="timeline__card-wrapper"/>
    <w:basedOn w:val="Normal"/>
    <w:rsid w:val="000B5F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0B5F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00307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0307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0307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0307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0307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4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27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04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355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0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7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95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00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914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1698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608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63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18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94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1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263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24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709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69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7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20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924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967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39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748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6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87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35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27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094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9412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810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152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752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164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92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5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3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192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375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841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893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711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721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438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116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5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02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98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22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9710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211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299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1996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730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</Pages>
  <Words>459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gustavo</cp:lastModifiedBy>
  <cp:revision>5</cp:revision>
  <dcterms:created xsi:type="dcterms:W3CDTF">2023-07-22T16:13:00Z</dcterms:created>
  <dcterms:modified xsi:type="dcterms:W3CDTF">2023-08-04T16:02:00Z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a60750b4dab0fe9f9507c0ab9600d6ef079acb84fedda311dcbbd289f8c6fc59</vt:lpwstr>
  </property>
</Properties>
</file>