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A7" w:rsidRDefault="00F607E9">
      <w:r>
        <w:t>int valor = 10;</w:t>
      </w:r>
    </w:p>
    <w:p w:rsidR="00F607E9" w:rsidRDefault="00F607E9">
      <w:r>
        <w:t>string nome = “um nome”;</w:t>
      </w:r>
    </w:p>
    <w:p w:rsidR="003E5187" w:rsidRDefault="00263066">
      <w:r>
        <w:t>bool true;</w:t>
      </w:r>
      <w:bookmarkStart w:id="0" w:name="_GoBack"/>
      <w:bookmarkEnd w:id="0"/>
    </w:p>
    <w:sectPr w:rsidR="003E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5E"/>
    <w:rsid w:val="00263066"/>
    <w:rsid w:val="003E5187"/>
    <w:rsid w:val="004A46A7"/>
    <w:rsid w:val="005C235E"/>
    <w:rsid w:val="00F6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978E"/>
  <w15:chartTrackingRefBased/>
  <w15:docId w15:val="{0CA79128-F355-4F6D-94F5-409F71C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2017-08-11T13:42:00Z</dcterms:created>
  <dcterms:modified xsi:type="dcterms:W3CDTF">2017-08-11T13:51:00Z</dcterms:modified>
</cp:coreProperties>
</file>