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CC955" w14:textId="2C8B9368" w:rsidR="00834B4B" w:rsidRDefault="0012725F" w:rsidP="00A7614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1º </w:t>
      </w:r>
      <w:proofErr w:type="spellStart"/>
      <w:r w:rsidR="00A7614A" w:rsidRPr="00A7614A">
        <w:rPr>
          <w:rFonts w:ascii="Arial" w:hAnsi="Arial" w:cs="Arial"/>
          <w:sz w:val="24"/>
        </w:rPr>
        <w:t>List</w:t>
      </w:r>
      <w:proofErr w:type="spellEnd"/>
      <w:r w:rsidR="00A7614A">
        <w:rPr>
          <w:rFonts w:ascii="Arial" w:hAnsi="Arial" w:cs="Arial"/>
          <w:sz w:val="24"/>
        </w:rPr>
        <w:t xml:space="preserve"> (</w:t>
      </w:r>
      <w:r>
        <w:rPr>
          <w:rFonts w:ascii="Arial" w:hAnsi="Arial" w:cs="Arial"/>
          <w:sz w:val="24"/>
        </w:rPr>
        <w:t>e</w:t>
      </w:r>
      <w:r w:rsidR="00A7614A">
        <w:rPr>
          <w:rFonts w:ascii="Arial" w:hAnsi="Arial" w:cs="Arial"/>
          <w:sz w:val="24"/>
        </w:rPr>
        <w:t xml:space="preserve">m </w:t>
      </w:r>
      <w:r>
        <w:rPr>
          <w:rFonts w:ascii="Arial" w:hAnsi="Arial" w:cs="Arial"/>
          <w:sz w:val="24"/>
        </w:rPr>
        <w:t>Java</w:t>
      </w:r>
      <w:r w:rsidR="00A7614A">
        <w:rPr>
          <w:rFonts w:ascii="Arial" w:hAnsi="Arial" w:cs="Arial"/>
          <w:sz w:val="24"/>
        </w:rPr>
        <w:t>):</w:t>
      </w:r>
    </w:p>
    <w:p w14:paraId="47DD263B" w14:textId="13AEBE01" w:rsidR="00A7614A" w:rsidRDefault="00A7614A" w:rsidP="00A7614A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Uma </w:t>
      </w:r>
      <w:proofErr w:type="spellStart"/>
      <w:r>
        <w:rPr>
          <w:rFonts w:ascii="Arial" w:hAnsi="Arial" w:cs="Arial"/>
          <w:sz w:val="24"/>
        </w:rPr>
        <w:t>list</w:t>
      </w:r>
      <w:proofErr w:type="spellEnd"/>
      <w:r>
        <w:rPr>
          <w:rFonts w:ascii="Arial" w:hAnsi="Arial" w:cs="Arial"/>
          <w:sz w:val="24"/>
        </w:rPr>
        <w:t xml:space="preserve"> é uma interface </w:t>
      </w:r>
      <w:r w:rsidR="00647133">
        <w:rPr>
          <w:rFonts w:ascii="Arial" w:hAnsi="Arial" w:cs="Arial"/>
          <w:sz w:val="24"/>
        </w:rPr>
        <w:t>utilizada para definir um conjunto de dados de forma ordenada, permitindo adicionar ou remover um elemento, aceitando elementos de qualquer tipo, incluindo os tipos primitivos (inteiro, real...), além de objetos e outras listas.</w:t>
      </w:r>
      <w:r w:rsidR="0012725F">
        <w:rPr>
          <w:rFonts w:ascii="Arial" w:hAnsi="Arial" w:cs="Arial"/>
          <w:sz w:val="24"/>
        </w:rPr>
        <w:t xml:space="preserve"> Além de serem o tipo de estrutura de dados mais comuns e uteis em Java.</w:t>
      </w:r>
    </w:p>
    <w:p w14:paraId="13665269" w14:textId="06784CE8" w:rsidR="00647133" w:rsidRDefault="00647133" w:rsidP="00A7614A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interface </w:t>
      </w:r>
      <w:proofErr w:type="spellStart"/>
      <w:r>
        <w:rPr>
          <w:rFonts w:ascii="Arial" w:hAnsi="Arial" w:cs="Arial"/>
          <w:sz w:val="24"/>
        </w:rPr>
        <w:t>list</w:t>
      </w:r>
      <w:proofErr w:type="spellEnd"/>
      <w:r>
        <w:rPr>
          <w:rFonts w:ascii="Arial" w:hAnsi="Arial" w:cs="Arial"/>
          <w:sz w:val="24"/>
        </w:rPr>
        <w:t xml:space="preserve"> é implementada por várias classes em </w:t>
      </w:r>
      <w:proofErr w:type="spellStart"/>
      <w:r>
        <w:rPr>
          <w:rFonts w:ascii="Arial" w:hAnsi="Arial" w:cs="Arial"/>
          <w:sz w:val="24"/>
        </w:rPr>
        <w:t>java</w:t>
      </w:r>
      <w:proofErr w:type="spellEnd"/>
      <w:r>
        <w:rPr>
          <w:rFonts w:ascii="Arial" w:hAnsi="Arial" w:cs="Arial"/>
          <w:sz w:val="24"/>
        </w:rPr>
        <w:t xml:space="preserve">, sendo elas </w:t>
      </w:r>
      <w:proofErr w:type="spellStart"/>
      <w:r>
        <w:rPr>
          <w:rFonts w:ascii="Arial" w:hAnsi="Arial" w:cs="Arial"/>
          <w:sz w:val="24"/>
        </w:rPr>
        <w:t>ArrayList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LinkedList</w:t>
      </w:r>
      <w:proofErr w:type="spellEnd"/>
      <w:r>
        <w:rPr>
          <w:rFonts w:ascii="Arial" w:hAnsi="Arial" w:cs="Arial"/>
          <w:sz w:val="24"/>
        </w:rPr>
        <w:t xml:space="preserve"> e Vector, e cada uma delas oferece uma implementação diferente da interface </w:t>
      </w:r>
      <w:proofErr w:type="spellStart"/>
      <w:r>
        <w:rPr>
          <w:rFonts w:ascii="Arial" w:hAnsi="Arial" w:cs="Arial"/>
          <w:sz w:val="24"/>
        </w:rPr>
        <w:t>list</w:t>
      </w:r>
      <w:proofErr w:type="spellEnd"/>
      <w:r>
        <w:rPr>
          <w:rFonts w:ascii="Arial" w:hAnsi="Arial" w:cs="Arial"/>
          <w:sz w:val="24"/>
        </w:rPr>
        <w:t>, mas todas possuem seus pontos fortes e fracos em termo de desempenho e uso de memória.</w:t>
      </w:r>
    </w:p>
    <w:p w14:paraId="502B084B" w14:textId="18FA01AE" w:rsidR="00647133" w:rsidRDefault="00647133" w:rsidP="00A7614A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comandos de manipulação da lista são, o </w:t>
      </w:r>
      <w:proofErr w:type="spellStart"/>
      <w:r>
        <w:rPr>
          <w:rFonts w:ascii="Arial" w:hAnsi="Arial" w:cs="Arial"/>
          <w:sz w:val="24"/>
        </w:rPr>
        <w:t>size</w:t>
      </w:r>
      <w:proofErr w:type="spellEnd"/>
      <w:r>
        <w:rPr>
          <w:rFonts w:ascii="Arial" w:hAnsi="Arial" w:cs="Arial"/>
          <w:sz w:val="24"/>
        </w:rPr>
        <w:t xml:space="preserve">() usado para definir o tamanho de uma lista mas não sendo obrigatório o seu uso, o </w:t>
      </w:r>
      <w:proofErr w:type="spellStart"/>
      <w:r>
        <w:rPr>
          <w:rFonts w:ascii="Arial" w:hAnsi="Arial" w:cs="Arial"/>
          <w:sz w:val="24"/>
        </w:rPr>
        <w:t>add</w:t>
      </w:r>
      <w:proofErr w:type="spellEnd"/>
      <w:r>
        <w:rPr>
          <w:rFonts w:ascii="Arial" w:hAnsi="Arial" w:cs="Arial"/>
          <w:sz w:val="24"/>
        </w:rPr>
        <w:t xml:space="preserve">() que serve para adicionar um item </w:t>
      </w:r>
      <w:r w:rsidR="0012725F">
        <w:rPr>
          <w:rFonts w:ascii="Arial" w:hAnsi="Arial" w:cs="Arial"/>
          <w:sz w:val="24"/>
        </w:rPr>
        <w:t>à</w:t>
      </w:r>
      <w:r>
        <w:rPr>
          <w:rFonts w:ascii="Arial" w:hAnsi="Arial" w:cs="Arial"/>
          <w:sz w:val="24"/>
        </w:rPr>
        <w:t xml:space="preserve"> lista, o </w:t>
      </w:r>
      <w:proofErr w:type="spellStart"/>
      <w:r>
        <w:rPr>
          <w:rFonts w:ascii="Arial" w:hAnsi="Arial" w:cs="Arial"/>
          <w:sz w:val="24"/>
        </w:rPr>
        <w:t>get</w:t>
      </w:r>
      <w:proofErr w:type="spellEnd"/>
      <w:r>
        <w:rPr>
          <w:rFonts w:ascii="Arial" w:hAnsi="Arial" w:cs="Arial"/>
          <w:sz w:val="24"/>
        </w:rPr>
        <w:t xml:space="preserve">() usado para imprimir uma posição especifica da lista, marcadas como índices que inicia a partir do </w:t>
      </w:r>
      <w:r w:rsidR="0012725F">
        <w:rPr>
          <w:rFonts w:ascii="Arial" w:hAnsi="Arial" w:cs="Arial"/>
          <w:sz w:val="24"/>
        </w:rPr>
        <w:t>número</w:t>
      </w:r>
      <w:r>
        <w:rPr>
          <w:rFonts w:ascii="Arial" w:hAnsi="Arial" w:cs="Arial"/>
          <w:sz w:val="24"/>
        </w:rPr>
        <w:t xml:space="preserve"> 0 (Ex.: 0,1,2,3...)</w:t>
      </w:r>
      <w:r w:rsidR="0012725F">
        <w:rPr>
          <w:rFonts w:ascii="Arial" w:hAnsi="Arial" w:cs="Arial"/>
          <w:sz w:val="24"/>
        </w:rPr>
        <w:t xml:space="preserve"> informado dentro dos parentes</w:t>
      </w:r>
      <w:r>
        <w:rPr>
          <w:rFonts w:ascii="Arial" w:hAnsi="Arial" w:cs="Arial"/>
          <w:sz w:val="24"/>
        </w:rPr>
        <w:t xml:space="preserve">, e por fim tem o remove() </w:t>
      </w:r>
      <w:r w:rsidR="0012725F">
        <w:rPr>
          <w:rFonts w:ascii="Arial" w:hAnsi="Arial" w:cs="Arial"/>
          <w:sz w:val="24"/>
        </w:rPr>
        <w:t>que como o nome diz, remove um item da lista, entre os parentes deve ficar localizado a posição do índice que deseja remover</w:t>
      </w:r>
      <w:r>
        <w:rPr>
          <w:rFonts w:ascii="Arial" w:hAnsi="Arial" w:cs="Arial"/>
          <w:sz w:val="24"/>
        </w:rPr>
        <w:t>.</w:t>
      </w:r>
    </w:p>
    <w:p w14:paraId="4A1F32AC" w14:textId="77777777" w:rsidR="00FC2892" w:rsidRDefault="00FC2892" w:rsidP="00A7614A">
      <w:pPr>
        <w:ind w:firstLine="708"/>
        <w:jc w:val="both"/>
        <w:rPr>
          <w:rFonts w:ascii="Arial" w:hAnsi="Arial" w:cs="Arial"/>
          <w:sz w:val="24"/>
        </w:rPr>
      </w:pPr>
    </w:p>
    <w:p w14:paraId="6F3495CD" w14:textId="736E6EA7" w:rsidR="00A7614A" w:rsidRDefault="0012725F" w:rsidP="00A7614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Para se utilizar uma lista precisa importar duas bibliotecas como demonstrado no exemplo abaixo.</w:t>
      </w:r>
    </w:p>
    <w:p w14:paraId="6E97E1F8" w14:textId="46465A47" w:rsidR="0012725F" w:rsidRDefault="0012725F" w:rsidP="00A7614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273FDE2E" wp14:editId="617450A3">
            <wp:extent cx="5391150" cy="4010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64FBD" w14:textId="41BDB517" w:rsidR="00A7614A" w:rsidRDefault="00A7614A" w:rsidP="00A7614A">
      <w:pPr>
        <w:jc w:val="both"/>
        <w:rPr>
          <w:rFonts w:ascii="Arial" w:hAnsi="Arial" w:cs="Arial"/>
          <w:sz w:val="24"/>
        </w:rPr>
      </w:pPr>
    </w:p>
    <w:p w14:paraId="25D917E0" w14:textId="0C1543B9" w:rsidR="00A7614A" w:rsidRDefault="0012725F" w:rsidP="00A7614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2º </w:t>
      </w:r>
      <w:proofErr w:type="spellStart"/>
      <w:r>
        <w:rPr>
          <w:rFonts w:ascii="Arial" w:hAnsi="Arial" w:cs="Arial"/>
          <w:sz w:val="24"/>
        </w:rPr>
        <w:t>Collection</w:t>
      </w:r>
      <w:proofErr w:type="spellEnd"/>
      <w:r>
        <w:rPr>
          <w:rFonts w:ascii="Arial" w:hAnsi="Arial" w:cs="Arial"/>
          <w:sz w:val="24"/>
        </w:rPr>
        <w:t xml:space="preserve"> (em Java):</w:t>
      </w:r>
    </w:p>
    <w:p w14:paraId="27EC64B4" w14:textId="2531D714" w:rsidR="0012725F" w:rsidRDefault="00B038CD" w:rsidP="00A7614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É </w:t>
      </w:r>
      <w:r w:rsidR="00563F3D">
        <w:rPr>
          <w:rFonts w:ascii="Arial" w:hAnsi="Arial" w:cs="Arial"/>
          <w:sz w:val="24"/>
        </w:rPr>
        <w:t>um método</w:t>
      </w:r>
      <w:r>
        <w:rPr>
          <w:rFonts w:ascii="Arial" w:hAnsi="Arial" w:cs="Arial"/>
          <w:sz w:val="24"/>
        </w:rPr>
        <w:t xml:space="preserve"> de agrupar os dados em uma coleção, que facilita na hora de manipular as informações, </w:t>
      </w:r>
      <w:r w:rsidR="00563F3D">
        <w:rPr>
          <w:rFonts w:ascii="Arial" w:hAnsi="Arial" w:cs="Arial"/>
          <w:sz w:val="24"/>
        </w:rPr>
        <w:t>dos elementos nela contidos, isso possibilita ela ser acessada e manipulada de diversas formas, além das já usadas com armazenar, recuperar e manipular.</w:t>
      </w:r>
    </w:p>
    <w:p w14:paraId="0414E858" w14:textId="01AC3FCF" w:rsidR="00563F3D" w:rsidRDefault="00563F3D" w:rsidP="00A7614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Ela é a raiz da hierarquia de interfaces de coleções em Java, e é implementada por várias classes como </w:t>
      </w:r>
      <w:proofErr w:type="spellStart"/>
      <w:r>
        <w:rPr>
          <w:rFonts w:ascii="Arial" w:hAnsi="Arial" w:cs="Arial"/>
          <w:sz w:val="24"/>
        </w:rPr>
        <w:t>ArrayList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sz w:val="24"/>
        </w:rPr>
        <w:t>LinkeList</w:t>
      </w:r>
      <w:proofErr w:type="spellEnd"/>
      <w:r>
        <w:rPr>
          <w:rFonts w:ascii="Arial" w:hAnsi="Arial" w:cs="Arial"/>
          <w:sz w:val="24"/>
        </w:rPr>
        <w:t xml:space="preserve"> entre outras. As coleções são amplamente utilizadas atualmente, estão presentes desde o Desktop do computador, aplicativos webs (sites), e até mesmo nos dispositivos mobile. As operações mais comuns são as de inclusão e exclusão de elementos, além é claro da exibição de elementos baseado na sua posição do índice, e ver se o elemento está presente na lista.</w:t>
      </w:r>
    </w:p>
    <w:p w14:paraId="33B7BB9B" w14:textId="29E7CEBF" w:rsidR="00FC2892" w:rsidRDefault="00563F3D" w:rsidP="00A7614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As classes de coleção apresentam diferenças na hora de armazenar as informações, por em algumas como o </w:t>
      </w:r>
      <w:proofErr w:type="spellStart"/>
      <w:r>
        <w:rPr>
          <w:rFonts w:ascii="Arial" w:hAnsi="Arial" w:cs="Arial"/>
          <w:sz w:val="24"/>
        </w:rPr>
        <w:t>ArrayList</w:t>
      </w:r>
      <w:proofErr w:type="spellEnd"/>
      <w:r>
        <w:rPr>
          <w:rFonts w:ascii="Arial" w:hAnsi="Arial" w:cs="Arial"/>
          <w:sz w:val="24"/>
        </w:rPr>
        <w:t xml:space="preserve">, os elementos são alocados de </w:t>
      </w:r>
      <w:r w:rsidR="00FC2892">
        <w:rPr>
          <w:rFonts w:ascii="Arial" w:hAnsi="Arial" w:cs="Arial"/>
          <w:sz w:val="24"/>
        </w:rPr>
        <w:t xml:space="preserve">forma ordenadas e sequencial, enquanto em outras como </w:t>
      </w:r>
      <w:proofErr w:type="spellStart"/>
      <w:r w:rsidR="00FC2892">
        <w:rPr>
          <w:rFonts w:ascii="Arial" w:hAnsi="Arial" w:cs="Arial"/>
          <w:sz w:val="24"/>
        </w:rPr>
        <w:t>TreeSet</w:t>
      </w:r>
      <w:proofErr w:type="spellEnd"/>
      <w:r w:rsidR="00FC2892">
        <w:rPr>
          <w:rFonts w:ascii="Arial" w:hAnsi="Arial" w:cs="Arial"/>
          <w:sz w:val="24"/>
        </w:rPr>
        <w:t xml:space="preserve"> o armazenamento é feito de forma sem uma ordem especifica. </w:t>
      </w:r>
    </w:p>
    <w:p w14:paraId="3CF33C32" w14:textId="77777777" w:rsidR="00FC2892" w:rsidRDefault="00FC2892" w:rsidP="00A7614A">
      <w:pPr>
        <w:jc w:val="both"/>
        <w:rPr>
          <w:rFonts w:ascii="Arial" w:hAnsi="Arial" w:cs="Arial"/>
          <w:sz w:val="24"/>
        </w:rPr>
      </w:pPr>
    </w:p>
    <w:p w14:paraId="13F2E2F5" w14:textId="65E245B7" w:rsidR="00FC2892" w:rsidRDefault="00FC2892" w:rsidP="00FC2892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Segue abaixo o exemplo, com as bibliotecas que devem ser importadas para a utilização do método.</w:t>
      </w:r>
    </w:p>
    <w:p w14:paraId="62A6BC23" w14:textId="47E6411D" w:rsidR="0005061F" w:rsidRDefault="0005061F" w:rsidP="00A7614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34752289" wp14:editId="33FE8FFA">
            <wp:extent cx="5400675" cy="43529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78B1" w14:textId="2CFA1AFC" w:rsidR="0005061F" w:rsidRDefault="0005061F" w:rsidP="00A7614A">
      <w:pPr>
        <w:jc w:val="both"/>
        <w:rPr>
          <w:rFonts w:ascii="Arial" w:hAnsi="Arial" w:cs="Arial"/>
          <w:sz w:val="24"/>
        </w:rPr>
      </w:pPr>
    </w:p>
    <w:p w14:paraId="7828E629" w14:textId="349979B6" w:rsidR="0012725F" w:rsidRDefault="0012725F" w:rsidP="00A7614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3º </w:t>
      </w:r>
      <w:proofErr w:type="spellStart"/>
      <w:r>
        <w:rPr>
          <w:rFonts w:ascii="Arial" w:hAnsi="Arial" w:cs="Arial"/>
          <w:sz w:val="24"/>
        </w:rPr>
        <w:t>ArrayList</w:t>
      </w:r>
      <w:proofErr w:type="spellEnd"/>
      <w:r>
        <w:rPr>
          <w:rFonts w:ascii="Arial" w:hAnsi="Arial" w:cs="Arial"/>
          <w:sz w:val="24"/>
        </w:rPr>
        <w:t xml:space="preserve"> (em Java):</w:t>
      </w:r>
    </w:p>
    <w:p w14:paraId="7EDF1B19" w14:textId="00D4691C" w:rsidR="00FC2892" w:rsidRDefault="00FC2892" w:rsidP="00A7614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É uma classe utilizada para estruturar uma </w:t>
      </w:r>
      <w:proofErr w:type="spellStart"/>
      <w:r>
        <w:rPr>
          <w:rFonts w:ascii="Arial" w:hAnsi="Arial" w:cs="Arial"/>
          <w:sz w:val="24"/>
        </w:rPr>
        <w:t>list</w:t>
      </w:r>
      <w:proofErr w:type="spellEnd"/>
      <w:r>
        <w:rPr>
          <w:rFonts w:ascii="Arial" w:hAnsi="Arial" w:cs="Arial"/>
          <w:sz w:val="24"/>
        </w:rPr>
        <w:t xml:space="preserve"> de coleção, que permite representar uma lista dinâmica de objetos, possibilitando uma implementação de uma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redimensionável.</w:t>
      </w:r>
    </w:p>
    <w:p w14:paraId="63CDCD45" w14:textId="1E4BA81B" w:rsidR="00FC2892" w:rsidRDefault="00FC2892" w:rsidP="00A7614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 principal diferença entra o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padrão e o </w:t>
      </w:r>
      <w:proofErr w:type="spellStart"/>
      <w:r>
        <w:rPr>
          <w:rFonts w:ascii="Arial" w:hAnsi="Arial" w:cs="Arial"/>
          <w:sz w:val="24"/>
        </w:rPr>
        <w:t>ArrayList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</w:rPr>
        <w:t>esta</w:t>
      </w:r>
      <w:proofErr w:type="spellEnd"/>
      <w:proofErr w:type="gramEnd"/>
      <w:r>
        <w:rPr>
          <w:rFonts w:ascii="Arial" w:hAnsi="Arial" w:cs="Arial"/>
          <w:sz w:val="24"/>
        </w:rPr>
        <w:t xml:space="preserve"> em seu tamanho, pois o padrão tem um tamanho especifico definido, enquanto a </w:t>
      </w:r>
      <w:proofErr w:type="spellStart"/>
      <w:r>
        <w:rPr>
          <w:rFonts w:ascii="Arial" w:hAnsi="Arial" w:cs="Arial"/>
          <w:sz w:val="24"/>
        </w:rPr>
        <w:t>ArrayList</w:t>
      </w:r>
      <w:proofErr w:type="spellEnd"/>
      <w:r>
        <w:rPr>
          <w:rFonts w:ascii="Arial" w:hAnsi="Arial" w:cs="Arial"/>
          <w:sz w:val="24"/>
        </w:rPr>
        <w:t xml:space="preserve"> pode ser expandido ou reduzido de acordo com a necessidade, isso torna ela mais flexível sobre que a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padrão.</w:t>
      </w:r>
    </w:p>
    <w:p w14:paraId="17AF56A3" w14:textId="77777777" w:rsidR="00FC2892" w:rsidRDefault="00FC2892" w:rsidP="00FC2892">
      <w:pPr>
        <w:ind w:firstLine="708"/>
        <w:jc w:val="both"/>
        <w:rPr>
          <w:rFonts w:ascii="Arial" w:hAnsi="Arial" w:cs="Arial"/>
          <w:sz w:val="24"/>
        </w:rPr>
      </w:pPr>
    </w:p>
    <w:p w14:paraId="38A99D3F" w14:textId="3C9B679C" w:rsidR="00FC2892" w:rsidRDefault="00FC2892" w:rsidP="00FC2892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Segue abaixo o exemplo, com as bibliotecas que devem ser importadas para a utilização do método.</w:t>
      </w:r>
    </w:p>
    <w:p w14:paraId="26429856" w14:textId="70B1F4B5" w:rsidR="0012725F" w:rsidRDefault="00B038CD" w:rsidP="00A7614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3C9E1352" wp14:editId="053C2DB4">
            <wp:extent cx="5391150" cy="40100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757A7" w14:textId="4EBA8CD1" w:rsidR="0012725F" w:rsidRDefault="0012725F" w:rsidP="00A7614A">
      <w:pPr>
        <w:jc w:val="both"/>
        <w:rPr>
          <w:rFonts w:ascii="Arial" w:hAnsi="Arial" w:cs="Arial"/>
          <w:sz w:val="24"/>
        </w:rPr>
      </w:pPr>
    </w:p>
    <w:p w14:paraId="65B8FE06" w14:textId="04F60CB1" w:rsidR="0012725F" w:rsidRDefault="0012725F" w:rsidP="00A7614A">
      <w:pPr>
        <w:jc w:val="both"/>
        <w:rPr>
          <w:rFonts w:ascii="Arial" w:hAnsi="Arial" w:cs="Arial"/>
          <w:sz w:val="24"/>
        </w:rPr>
      </w:pPr>
    </w:p>
    <w:p w14:paraId="6E5193FA" w14:textId="4AA6C811" w:rsidR="0012725F" w:rsidRDefault="0012725F" w:rsidP="00A7614A">
      <w:pPr>
        <w:jc w:val="both"/>
        <w:rPr>
          <w:rFonts w:ascii="Arial" w:hAnsi="Arial" w:cs="Arial"/>
          <w:sz w:val="24"/>
        </w:rPr>
      </w:pPr>
    </w:p>
    <w:p w14:paraId="7B5623E4" w14:textId="30E28E96" w:rsidR="0012725F" w:rsidRDefault="0012725F" w:rsidP="00A7614A">
      <w:pPr>
        <w:jc w:val="both"/>
        <w:rPr>
          <w:rFonts w:ascii="Arial" w:hAnsi="Arial" w:cs="Arial"/>
          <w:sz w:val="24"/>
        </w:rPr>
      </w:pPr>
    </w:p>
    <w:p w14:paraId="7E84CBD5" w14:textId="478CA530" w:rsidR="00FC2892" w:rsidRDefault="00FC2892" w:rsidP="00A7614A">
      <w:pPr>
        <w:jc w:val="both"/>
        <w:rPr>
          <w:rFonts w:ascii="Arial" w:hAnsi="Arial" w:cs="Arial"/>
          <w:sz w:val="24"/>
        </w:rPr>
      </w:pPr>
    </w:p>
    <w:p w14:paraId="79A9F12F" w14:textId="0796949C" w:rsidR="00FC2892" w:rsidRDefault="00FC2892" w:rsidP="00A7614A">
      <w:pPr>
        <w:jc w:val="both"/>
        <w:rPr>
          <w:rFonts w:ascii="Arial" w:hAnsi="Arial" w:cs="Arial"/>
          <w:sz w:val="24"/>
        </w:rPr>
      </w:pPr>
    </w:p>
    <w:p w14:paraId="36CFD3F4" w14:textId="77777777" w:rsidR="00FC2892" w:rsidRDefault="00FC2892" w:rsidP="00A7614A">
      <w:pPr>
        <w:jc w:val="both"/>
        <w:rPr>
          <w:rFonts w:ascii="Arial" w:hAnsi="Arial" w:cs="Arial"/>
          <w:sz w:val="24"/>
        </w:rPr>
      </w:pPr>
    </w:p>
    <w:p w14:paraId="060B4A3E" w14:textId="7B0C24A4" w:rsidR="0012725F" w:rsidRDefault="0012725F" w:rsidP="00A7614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Referências Bibliográficas:</w:t>
      </w:r>
    </w:p>
    <w:p w14:paraId="53727F42" w14:textId="77777777" w:rsidR="0005061F" w:rsidRDefault="0012725F" w:rsidP="00A7614A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List</w:t>
      </w:r>
      <w:proofErr w:type="spellEnd"/>
      <w:r>
        <w:rPr>
          <w:rFonts w:ascii="Arial" w:hAnsi="Arial" w:cs="Arial"/>
          <w:sz w:val="24"/>
        </w:rPr>
        <w:t xml:space="preserve">: </w:t>
      </w:r>
    </w:p>
    <w:p w14:paraId="7FBBD77D" w14:textId="1E9AC7C2" w:rsidR="0012725F" w:rsidRDefault="0005061F" w:rsidP="00A7614A">
      <w:pPr>
        <w:jc w:val="both"/>
        <w:rPr>
          <w:rFonts w:ascii="Arial" w:hAnsi="Arial" w:cs="Arial"/>
          <w:sz w:val="24"/>
        </w:rPr>
      </w:pPr>
      <w:hyperlink r:id="rId6" w:history="1">
        <w:r w:rsidRPr="004C05FE">
          <w:rPr>
            <w:rStyle w:val="Hyperlink"/>
            <w:rFonts w:ascii="Arial" w:hAnsi="Arial" w:cs="Arial"/>
            <w:sz w:val="24"/>
          </w:rPr>
          <w:t>https://blog.betrybe.com/java/java-list-set-listiterator/</w:t>
        </w:r>
      </w:hyperlink>
    </w:p>
    <w:p w14:paraId="4AE1CE66" w14:textId="77777777" w:rsidR="0005061F" w:rsidRDefault="0005061F" w:rsidP="0005061F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Collection</w:t>
      </w:r>
      <w:proofErr w:type="spellEnd"/>
      <w:r>
        <w:rPr>
          <w:rFonts w:ascii="Arial" w:hAnsi="Arial" w:cs="Arial"/>
          <w:sz w:val="24"/>
        </w:rPr>
        <w:t xml:space="preserve">: </w:t>
      </w:r>
    </w:p>
    <w:p w14:paraId="45675411" w14:textId="39E615DF" w:rsidR="0005061F" w:rsidRDefault="0005061F" w:rsidP="0005061F">
      <w:pPr>
        <w:jc w:val="both"/>
        <w:rPr>
          <w:rFonts w:ascii="Arial" w:hAnsi="Arial" w:cs="Arial"/>
          <w:sz w:val="24"/>
        </w:rPr>
      </w:pPr>
      <w:r w:rsidRPr="0005061F">
        <w:rPr>
          <w:rFonts w:ascii="Arial" w:hAnsi="Arial" w:cs="Arial"/>
          <w:sz w:val="24"/>
        </w:rPr>
        <w:t>https://www.devmedia.com.br/java-collections-como-utilizar-collections/18450</w:t>
      </w:r>
    </w:p>
    <w:p w14:paraId="5F8D2196" w14:textId="1052EA09" w:rsidR="0005061F" w:rsidRPr="00A7614A" w:rsidRDefault="0005061F" w:rsidP="00A7614A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ArrayList</w:t>
      </w:r>
      <w:proofErr w:type="spellEnd"/>
      <w:r>
        <w:rPr>
          <w:rFonts w:ascii="Arial" w:hAnsi="Arial" w:cs="Arial"/>
          <w:sz w:val="24"/>
        </w:rPr>
        <w:t>:</w:t>
      </w:r>
      <w:bookmarkStart w:id="0" w:name="_GoBack"/>
      <w:bookmarkEnd w:id="0"/>
    </w:p>
    <w:sectPr w:rsidR="0005061F" w:rsidRPr="00A761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4B"/>
    <w:rsid w:val="0005061F"/>
    <w:rsid w:val="0012725F"/>
    <w:rsid w:val="00563F3D"/>
    <w:rsid w:val="00647133"/>
    <w:rsid w:val="00834B4B"/>
    <w:rsid w:val="00A7614A"/>
    <w:rsid w:val="00B038CD"/>
    <w:rsid w:val="00FC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20288"/>
  <w15:chartTrackingRefBased/>
  <w15:docId w15:val="{AC5916BC-3D6E-4F3A-9F62-1CCBF422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5061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0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betrybe.com/java/java-list-set-listiterator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496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UNIPAR</dc:creator>
  <cp:keywords/>
  <dc:description/>
  <cp:lastModifiedBy>Aluno UNIPAR</cp:lastModifiedBy>
  <cp:revision>2</cp:revision>
  <dcterms:created xsi:type="dcterms:W3CDTF">2023-03-31T23:54:00Z</dcterms:created>
  <dcterms:modified xsi:type="dcterms:W3CDTF">2023-04-01T01:24:00Z</dcterms:modified>
</cp:coreProperties>
</file>