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A809" w14:textId="30AAEB4F" w:rsidR="00613349" w:rsidRDefault="00613349" w:rsidP="33493A4B">
      <w:pPr>
        <w:jc w:val="center"/>
        <w:rPr>
          <w:b/>
          <w:bCs/>
          <w:sz w:val="36"/>
          <w:szCs w:val="36"/>
          <w:u w:val="single"/>
        </w:rPr>
      </w:pPr>
      <w:r w:rsidRPr="33493A4B">
        <w:rPr>
          <w:rFonts w:eastAsiaTheme="minorEastAsia"/>
          <w:b/>
          <w:bCs/>
          <w:sz w:val="36"/>
          <w:szCs w:val="36"/>
          <w:u w:val="single"/>
        </w:rPr>
        <w:t>Feira TI</w:t>
      </w:r>
    </w:p>
    <w:p w14:paraId="1228CAD3" w14:textId="05985AEC" w:rsidR="00613349" w:rsidRPr="00517A70" w:rsidRDefault="00613349" w:rsidP="33493A4B">
      <w:pPr>
        <w:rPr>
          <w:rFonts w:ascii="Arial" w:eastAsiaTheme="minorEastAsia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*Tema:</w:t>
      </w:r>
      <w:r w:rsidR="06C501CE" w:rsidRPr="00517A70">
        <w:rPr>
          <w:rFonts w:ascii="Arial" w:eastAsiaTheme="minorEastAsia" w:hAnsi="Arial" w:cs="Arial"/>
          <w:b/>
          <w:bCs/>
          <w:sz w:val="32"/>
          <w:szCs w:val="32"/>
        </w:rPr>
        <w:t xml:space="preserve"> O que é a </w:t>
      </w:r>
      <w:r w:rsidRPr="00517A70">
        <w:rPr>
          <w:rFonts w:ascii="Arial" w:eastAsiaTheme="minorEastAsia" w:hAnsi="Arial" w:cs="Arial"/>
          <w:b/>
          <w:bCs/>
          <w:sz w:val="32"/>
          <w:szCs w:val="32"/>
        </w:rPr>
        <w:t>IA</w:t>
      </w:r>
      <w:r w:rsidR="26CFA9D5" w:rsidRPr="00517A70">
        <w:rPr>
          <w:rFonts w:ascii="Arial" w:eastAsiaTheme="minorEastAsia" w:hAnsi="Arial" w:cs="Arial"/>
          <w:b/>
          <w:bCs/>
          <w:sz w:val="32"/>
          <w:szCs w:val="32"/>
        </w:rPr>
        <w:t xml:space="preserve"> e como ela funciona</w:t>
      </w:r>
    </w:p>
    <w:p w14:paraId="5A39BBE3" w14:textId="77777777" w:rsidR="00613349" w:rsidRPr="00517A70" w:rsidRDefault="00613349" w:rsidP="33493A4B">
      <w:pPr>
        <w:rPr>
          <w:rFonts w:ascii="Arial" w:hAnsi="Arial" w:cs="Arial"/>
          <w:b/>
          <w:bCs/>
          <w:sz w:val="32"/>
          <w:szCs w:val="32"/>
        </w:rPr>
      </w:pPr>
    </w:p>
    <w:p w14:paraId="608E6BDD" w14:textId="77777777" w:rsidR="00613349" w:rsidRPr="00517A70" w:rsidRDefault="00613349" w:rsidP="33493A4B">
      <w:pPr>
        <w:rPr>
          <w:rFonts w:ascii="Arial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Tópicos:</w:t>
      </w:r>
    </w:p>
    <w:p w14:paraId="41C8F396" w14:textId="77777777" w:rsidR="00613349" w:rsidRPr="00517A70" w:rsidRDefault="00613349">
      <w:pPr>
        <w:rPr>
          <w:rFonts w:ascii="Arial" w:hAnsi="Arial" w:cs="Arial"/>
        </w:rPr>
      </w:pPr>
    </w:p>
    <w:p w14:paraId="3ECF9773" w14:textId="26F2F89A" w:rsidR="00613349" w:rsidRPr="00517A70" w:rsidRDefault="00613349" w:rsidP="33493A4B">
      <w:pPr>
        <w:rPr>
          <w:rFonts w:ascii="Arial" w:hAnsi="Arial" w:cs="Arial"/>
          <w:b/>
          <w:bCs/>
          <w:sz w:val="32"/>
          <w:szCs w:val="32"/>
        </w:rPr>
      </w:pPr>
      <w:r w:rsidRPr="00517A70">
        <w:rPr>
          <w:rFonts w:ascii="Arial" w:hAnsi="Arial" w:cs="Arial"/>
          <w:b/>
          <w:bCs/>
          <w:sz w:val="32"/>
          <w:szCs w:val="32"/>
        </w:rPr>
        <w:t>-O QUE É IA/ QUANDO E COMO SURGI</w:t>
      </w:r>
      <w:r w:rsidR="2F9A25B1" w:rsidRPr="00517A70">
        <w:rPr>
          <w:rFonts w:ascii="Arial" w:hAnsi="Arial" w:cs="Arial"/>
          <w:b/>
          <w:bCs/>
          <w:sz w:val="32"/>
          <w:szCs w:val="32"/>
        </w:rPr>
        <w:t>U</w:t>
      </w:r>
    </w:p>
    <w:p w14:paraId="27AADE60" w14:textId="26344294" w:rsidR="3AB90D06" w:rsidRPr="00517A70" w:rsidRDefault="3AB90D06" w:rsidP="33493A4B">
      <w:pPr>
        <w:rPr>
          <w:rFonts w:ascii="Arial" w:hAnsi="Arial" w:cs="Arial"/>
          <w:u w:val="single"/>
        </w:rPr>
      </w:pPr>
      <w:r w:rsidRPr="00517A70">
        <w:rPr>
          <w:rFonts w:ascii="Arial" w:hAnsi="Arial" w:cs="Arial"/>
          <w:u w:val="single"/>
        </w:rPr>
        <w:t>*</w:t>
      </w:r>
      <w:r w:rsidR="229FF9D4" w:rsidRPr="00517A70">
        <w:rPr>
          <w:rFonts w:ascii="Arial" w:hAnsi="Arial" w:cs="Arial"/>
          <w:u w:val="single"/>
        </w:rPr>
        <w:t>Apresentação do contexto e a máquina de Turing</w:t>
      </w:r>
    </w:p>
    <w:p w14:paraId="0948EC67" w14:textId="25BF0AC1" w:rsidR="229FF9D4" w:rsidRPr="00517A70" w:rsidRDefault="229FF9D4">
      <w:pPr>
        <w:rPr>
          <w:rFonts w:ascii="Arial" w:hAnsi="Arial" w:cs="Arial"/>
        </w:rPr>
      </w:pPr>
      <w:r w:rsidRPr="00517A70">
        <w:rPr>
          <w:rFonts w:ascii="Arial" w:hAnsi="Arial" w:cs="Arial"/>
        </w:rPr>
        <w:t>*</w:t>
      </w:r>
      <w:r w:rsidRPr="00517A70">
        <w:rPr>
          <w:rFonts w:ascii="Arial" w:hAnsi="Arial" w:cs="Arial"/>
          <w:u w:val="single"/>
        </w:rPr>
        <w:t>Contexto histórico</w:t>
      </w:r>
      <w:r w:rsidR="22AE2907" w:rsidRPr="00517A70">
        <w:rPr>
          <w:rFonts w:ascii="Arial" w:hAnsi="Arial" w:cs="Arial"/>
          <w:u w:val="single"/>
        </w:rPr>
        <w:t>:</w:t>
      </w:r>
      <w:r w:rsidR="22AE2907" w:rsidRPr="00517A70">
        <w:rPr>
          <w:rFonts w:ascii="Arial" w:hAnsi="Arial" w:cs="Arial"/>
        </w:rPr>
        <w:t xml:space="preserve"> </w:t>
      </w:r>
    </w:p>
    <w:p w14:paraId="5231BCE2" w14:textId="49EE294B" w:rsidR="229FF9D4" w:rsidRPr="00517A70" w:rsidRDefault="229FF9D4" w:rsidP="33493A4B">
      <w:pPr>
        <w:rPr>
          <w:rFonts w:ascii="Arial" w:eastAsiaTheme="minorEastAsia" w:hAnsi="Arial" w:cs="Arial"/>
        </w:rPr>
      </w:pPr>
      <w:r w:rsidRPr="00517A70">
        <w:rPr>
          <w:rFonts w:ascii="Arial" w:hAnsi="Arial" w:cs="Arial"/>
        </w:rPr>
        <w:t>*</w:t>
      </w:r>
      <w:r w:rsidRPr="00517A70">
        <w:rPr>
          <w:rFonts w:ascii="Arial" w:hAnsi="Arial" w:cs="Arial"/>
          <w:u w:val="single"/>
        </w:rPr>
        <w:t xml:space="preserve">O que era a máquina de </w:t>
      </w:r>
      <w:proofErr w:type="gramStart"/>
      <w:r w:rsidRPr="00517A70">
        <w:rPr>
          <w:rFonts w:ascii="Arial" w:hAnsi="Arial" w:cs="Arial"/>
          <w:u w:val="single"/>
        </w:rPr>
        <w:t>Turing :</w:t>
      </w:r>
      <w:proofErr w:type="gramEnd"/>
      <w:r w:rsidRPr="00517A70">
        <w:rPr>
          <w:rFonts w:ascii="Arial" w:hAnsi="Arial" w:cs="Arial"/>
        </w:rPr>
        <w:t xml:space="preserve"> </w:t>
      </w:r>
      <w:r w:rsidR="7E0A7ECA" w:rsidRPr="00517A70">
        <w:rPr>
          <w:rFonts w:ascii="Arial" w:eastAsiaTheme="minorEastAsia" w:hAnsi="Arial" w:cs="Arial"/>
        </w:rPr>
        <w:t xml:space="preserve">O matemático  Alan Turing criou </w:t>
      </w:r>
      <w:r w:rsidR="485277F8" w:rsidRPr="00517A70">
        <w:rPr>
          <w:rFonts w:ascii="Arial" w:eastAsiaTheme="minorEastAsia" w:hAnsi="Arial" w:cs="Arial"/>
        </w:rPr>
        <w:t>a</w:t>
      </w:r>
      <w:r w:rsidR="7E0A7ECA" w:rsidRPr="00517A70">
        <w:rPr>
          <w:rFonts w:ascii="Arial" w:eastAsiaTheme="minorEastAsia" w:hAnsi="Arial" w:cs="Arial"/>
        </w:rPr>
        <w:t xml:space="preserve"> “Máquina de Turing”. Esta máquina foi considerada </w:t>
      </w:r>
      <w:r w:rsidR="1590A815" w:rsidRPr="00517A70">
        <w:rPr>
          <w:rFonts w:ascii="Arial" w:eastAsiaTheme="minorEastAsia" w:hAnsi="Arial" w:cs="Arial"/>
        </w:rPr>
        <w:t>o princípio da</w:t>
      </w:r>
      <w:r w:rsidR="7E0A7ECA" w:rsidRPr="00517A70">
        <w:rPr>
          <w:rFonts w:ascii="Arial" w:eastAsiaTheme="minorEastAsia" w:hAnsi="Arial" w:cs="Arial"/>
        </w:rPr>
        <w:t xml:space="preserve"> IA.</w:t>
      </w:r>
    </w:p>
    <w:p w14:paraId="3B6AC9F2" w14:textId="00E56C09" w:rsidR="229FF9D4" w:rsidRPr="00517A70" w:rsidRDefault="229FF9D4" w:rsidP="33493A4B">
      <w:pPr>
        <w:rPr>
          <w:rFonts w:ascii="Arial" w:hAnsi="Arial" w:cs="Arial"/>
        </w:rPr>
      </w:pPr>
      <w:r w:rsidRPr="00517A70">
        <w:rPr>
          <w:rFonts w:ascii="Arial" w:hAnsi="Arial" w:cs="Arial"/>
        </w:rPr>
        <w:t>*</w:t>
      </w:r>
      <w:r w:rsidRPr="00517A70">
        <w:rPr>
          <w:rFonts w:ascii="Arial" w:hAnsi="Arial" w:cs="Arial"/>
          <w:u w:val="single"/>
        </w:rPr>
        <w:t>Breve evolução dos computadores</w:t>
      </w:r>
    </w:p>
    <w:p w14:paraId="533C857A" w14:textId="44E437B9" w:rsidR="229FF9D4" w:rsidRPr="00517A70" w:rsidRDefault="229FF9D4" w:rsidP="33493A4B">
      <w:pPr>
        <w:rPr>
          <w:rFonts w:ascii="Arial" w:hAnsi="Arial" w:cs="Arial"/>
        </w:rPr>
      </w:pPr>
      <w:r w:rsidRPr="00517A70">
        <w:rPr>
          <w:rFonts w:ascii="Arial" w:hAnsi="Arial" w:cs="Arial"/>
        </w:rPr>
        <w:t>*</w:t>
      </w:r>
      <w:r w:rsidRPr="00517A70">
        <w:rPr>
          <w:rFonts w:ascii="Arial" w:hAnsi="Arial" w:cs="Arial"/>
          <w:u w:val="single"/>
        </w:rPr>
        <w:t>A evolução com computador até o computador pessoal(breve)</w:t>
      </w:r>
    </w:p>
    <w:p w14:paraId="6C6569BB" w14:textId="4CFA32AF" w:rsidR="00613349" w:rsidRPr="00517A70" w:rsidRDefault="00613349" w:rsidP="33493A4B">
      <w:pPr>
        <w:rPr>
          <w:rFonts w:ascii="Arial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 xml:space="preserve">-Diferença entre </w:t>
      </w:r>
      <w:r w:rsidR="003C3B76" w:rsidRPr="00517A70">
        <w:rPr>
          <w:rFonts w:ascii="Arial" w:eastAsiaTheme="minorEastAsia" w:hAnsi="Arial" w:cs="Arial"/>
          <w:b/>
          <w:bCs/>
          <w:sz w:val="32"/>
          <w:szCs w:val="32"/>
        </w:rPr>
        <w:t>inteligência artificial e inteligência humana</w:t>
      </w:r>
    </w:p>
    <w:p w14:paraId="15B0A508" w14:textId="2CAAAF06" w:rsidR="4D000143" w:rsidRPr="00517A70" w:rsidRDefault="4D000143" w:rsidP="33493A4B">
      <w:pPr>
        <w:rPr>
          <w:rFonts w:ascii="Arial" w:eastAsiaTheme="minorEastAsia" w:hAnsi="Arial" w:cs="Arial"/>
        </w:rPr>
      </w:pPr>
      <w:r w:rsidRPr="00517A70">
        <w:rPr>
          <w:rFonts w:ascii="Arial" w:eastAsiaTheme="minorEastAsia" w:hAnsi="Arial" w:cs="Arial"/>
        </w:rPr>
        <w:t xml:space="preserve">IA: Ausência de consciência, ausência de autonomia </w:t>
      </w:r>
      <w:r w:rsidR="6EE6A982" w:rsidRPr="00517A70">
        <w:rPr>
          <w:rFonts w:ascii="Arial" w:eastAsiaTheme="minorEastAsia" w:hAnsi="Arial" w:cs="Arial"/>
        </w:rPr>
        <w:t xml:space="preserve">para tomada de decisões, uma vez que estas são baseadas nos dados </w:t>
      </w:r>
      <w:proofErr w:type="spellStart"/>
      <w:r w:rsidR="6EE6A982" w:rsidRPr="00517A70">
        <w:rPr>
          <w:rFonts w:ascii="Arial" w:eastAsiaTheme="minorEastAsia" w:hAnsi="Arial" w:cs="Arial"/>
        </w:rPr>
        <w:t>pré</w:t>
      </w:r>
      <w:proofErr w:type="spellEnd"/>
      <w:r w:rsidR="6EE6A982" w:rsidRPr="00517A70">
        <w:rPr>
          <w:rFonts w:ascii="Arial" w:eastAsiaTheme="minorEastAsia" w:hAnsi="Arial" w:cs="Arial"/>
        </w:rPr>
        <w:t>-inseridos</w:t>
      </w:r>
    </w:p>
    <w:p w14:paraId="4B1CA9AA" w14:textId="03765AD6" w:rsidR="026E77D9" w:rsidRPr="00517A70" w:rsidRDefault="026E77D9" w:rsidP="33493A4B">
      <w:pPr>
        <w:rPr>
          <w:rFonts w:ascii="Arial" w:eastAsiaTheme="minorEastAsia" w:hAnsi="Arial" w:cs="Arial"/>
        </w:rPr>
      </w:pPr>
      <w:r w:rsidRPr="00517A70">
        <w:rPr>
          <w:rFonts w:ascii="Arial" w:eastAsiaTheme="minorEastAsia" w:hAnsi="Arial" w:cs="Arial"/>
        </w:rPr>
        <w:t>IH: Autonomia para pensar e decidir, presença da consciência, total controle sobre a IA e seus domínios.</w:t>
      </w:r>
    </w:p>
    <w:p w14:paraId="58B45F13" w14:textId="77777777" w:rsidR="003C3B76" w:rsidRPr="00517A70" w:rsidRDefault="003C3B76" w:rsidP="33493A4B">
      <w:pPr>
        <w:rPr>
          <w:rFonts w:ascii="Arial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-Gestão de pessoas com IA</w:t>
      </w:r>
    </w:p>
    <w:p w14:paraId="7E4FCE87" w14:textId="5537F102" w:rsidR="00522192" w:rsidRPr="00C749B2" w:rsidRDefault="00522192" w:rsidP="33493A4B">
      <w:pPr>
        <w:rPr>
          <w:rFonts w:ascii="Arial" w:eastAsiaTheme="minorEastAsia" w:hAnsi="Arial" w:cs="Arial"/>
          <w:b/>
          <w:bCs/>
          <w:sz w:val="32"/>
          <w:szCs w:val="32"/>
          <w:u w:val="single"/>
        </w:rPr>
      </w:pPr>
      <w:bookmarkStart w:id="0" w:name="_GoBack"/>
      <w:r w:rsidRPr="00C749B2">
        <w:rPr>
          <w:rFonts w:ascii="Arial" w:eastAsiaTheme="minorEastAsia" w:hAnsi="Arial" w:cs="Arial"/>
          <w:b/>
          <w:bCs/>
          <w:sz w:val="32"/>
          <w:szCs w:val="32"/>
          <w:u w:val="single"/>
        </w:rPr>
        <w:t>-O que seria a IA</w:t>
      </w:r>
      <w:r w:rsidR="0032162E" w:rsidRPr="00C749B2">
        <w:rPr>
          <w:rFonts w:ascii="Arial" w:eastAsiaTheme="minorEastAsia" w:hAnsi="Arial" w:cs="Arial"/>
          <w:b/>
          <w:bCs/>
          <w:sz w:val="32"/>
          <w:szCs w:val="32"/>
          <w:u w:val="single"/>
        </w:rPr>
        <w:t xml:space="preserve"> e algoritmo</w:t>
      </w:r>
    </w:p>
    <w:bookmarkEnd w:id="0"/>
    <w:p w14:paraId="07470953" w14:textId="77777777" w:rsidR="009D5BE0" w:rsidRPr="00517A70" w:rsidRDefault="00522192" w:rsidP="33493A4B">
      <w:pPr>
        <w:rPr>
          <w:rFonts w:ascii="Arial" w:eastAsiaTheme="minorEastAsia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-O funcionamento dela</w:t>
      </w:r>
      <w:r w:rsidR="009D5BE0" w:rsidRPr="00517A70">
        <w:rPr>
          <w:rFonts w:ascii="Arial" w:eastAsiaTheme="minorEastAsia" w:hAnsi="Arial" w:cs="Arial"/>
          <w:b/>
          <w:bCs/>
          <w:sz w:val="32"/>
          <w:szCs w:val="32"/>
        </w:rPr>
        <w:t xml:space="preserve"> e como ela atua</w:t>
      </w:r>
    </w:p>
    <w:p w14:paraId="44EAFD9C" w14:textId="77777777" w:rsidR="009D5BE0" w:rsidRPr="00517A70" w:rsidRDefault="009D5BE0" w:rsidP="33493A4B">
      <w:pPr>
        <w:rPr>
          <w:rFonts w:ascii="Arial" w:eastAsiaTheme="minorEastAsia" w:hAnsi="Arial" w:cs="Arial"/>
          <w:b/>
          <w:bCs/>
          <w:sz w:val="32"/>
          <w:szCs w:val="32"/>
        </w:rPr>
      </w:pPr>
    </w:p>
    <w:p w14:paraId="5CADF76A" w14:textId="77777777" w:rsidR="00522192" w:rsidRPr="00517A70" w:rsidRDefault="00522192" w:rsidP="33493A4B">
      <w:pPr>
        <w:rPr>
          <w:rFonts w:ascii="Arial" w:eastAsiaTheme="minorEastAsia" w:hAnsi="Arial" w:cs="Arial"/>
          <w:b/>
          <w:bCs/>
          <w:sz w:val="32"/>
          <w:szCs w:val="32"/>
        </w:rPr>
      </w:pPr>
      <w:r w:rsidRPr="00517A70">
        <w:rPr>
          <w:rFonts w:ascii="Arial" w:eastAsiaTheme="minorEastAsia" w:hAnsi="Arial" w:cs="Arial"/>
          <w:b/>
          <w:bCs/>
          <w:sz w:val="32"/>
          <w:szCs w:val="32"/>
        </w:rPr>
        <w:t>-Limites da IA</w:t>
      </w:r>
    </w:p>
    <w:p w14:paraId="0D74CFDE" w14:textId="77777777" w:rsidR="009D5BE0" w:rsidRPr="00517A70" w:rsidRDefault="00E928F6">
      <w:pPr>
        <w:rPr>
          <w:rFonts w:ascii="Arial" w:hAnsi="Arial" w:cs="Arial"/>
        </w:rPr>
      </w:pPr>
      <w:r w:rsidRPr="00517A70">
        <w:rPr>
          <w:rFonts w:ascii="Arial" w:hAnsi="Arial" w:cs="Arial"/>
        </w:rPr>
        <w:t>*a diferença entre a IA a mente humana</w:t>
      </w:r>
    </w:p>
    <w:p w14:paraId="4B94D5A5" w14:textId="77777777" w:rsidR="00522192" w:rsidRPr="00517A70" w:rsidRDefault="00522192">
      <w:pPr>
        <w:rPr>
          <w:rFonts w:ascii="Arial" w:hAnsi="Arial" w:cs="Arial"/>
        </w:rPr>
      </w:pPr>
    </w:p>
    <w:p w14:paraId="29D6B04F" w14:textId="51C7B075" w:rsidR="00522192" w:rsidRPr="00517A70" w:rsidRDefault="00522192">
      <w:pPr>
        <w:rPr>
          <w:rFonts w:ascii="Arial" w:hAnsi="Arial" w:cs="Arial"/>
        </w:rPr>
      </w:pPr>
      <w:r w:rsidRPr="00517A70">
        <w:rPr>
          <w:rFonts w:ascii="Arial" w:hAnsi="Arial" w:cs="Arial"/>
        </w:rPr>
        <w:t xml:space="preserve"> </w:t>
      </w:r>
    </w:p>
    <w:p w14:paraId="74C96393" w14:textId="6CFDEDE5" w:rsidR="0032578A" w:rsidRPr="00517A70" w:rsidRDefault="0032578A">
      <w:pPr>
        <w:rPr>
          <w:rFonts w:ascii="Arial" w:hAnsi="Arial" w:cs="Arial"/>
        </w:rPr>
      </w:pPr>
    </w:p>
    <w:p w14:paraId="649C4ED1" w14:textId="5B88A607" w:rsidR="0032578A" w:rsidRPr="00517A70" w:rsidRDefault="0032578A">
      <w:pPr>
        <w:rPr>
          <w:rFonts w:ascii="Arial" w:hAnsi="Arial" w:cs="Arial"/>
        </w:rPr>
      </w:pPr>
    </w:p>
    <w:p w14:paraId="24564F49" w14:textId="1E2C56D9" w:rsidR="0032578A" w:rsidRPr="00517A70" w:rsidRDefault="0032578A">
      <w:pPr>
        <w:rPr>
          <w:rFonts w:ascii="Arial" w:hAnsi="Arial" w:cs="Arial"/>
        </w:rPr>
      </w:pPr>
    </w:p>
    <w:p w14:paraId="14E2117A" w14:textId="77777777" w:rsidR="00710681" w:rsidRDefault="00710681" w:rsidP="0032578A">
      <w:pPr>
        <w:pStyle w:val="Ttulo1"/>
        <w:rPr>
          <w:rFonts w:cs="Arial"/>
        </w:rPr>
      </w:pPr>
    </w:p>
    <w:p w14:paraId="0DD6FC74" w14:textId="77777777" w:rsidR="00710681" w:rsidRDefault="00710681" w:rsidP="0032578A">
      <w:pPr>
        <w:pStyle w:val="Ttulo1"/>
        <w:rPr>
          <w:rFonts w:cs="Arial"/>
        </w:rPr>
      </w:pPr>
    </w:p>
    <w:p w14:paraId="042511CD" w14:textId="77777777" w:rsidR="00710681" w:rsidRDefault="00710681" w:rsidP="0032578A">
      <w:pPr>
        <w:pStyle w:val="Ttulo1"/>
        <w:rPr>
          <w:rFonts w:cs="Arial"/>
        </w:rPr>
      </w:pPr>
    </w:p>
    <w:p w14:paraId="39B4319F" w14:textId="77777777" w:rsidR="00710681" w:rsidRDefault="00710681" w:rsidP="0032578A">
      <w:pPr>
        <w:pStyle w:val="Ttulo1"/>
        <w:rPr>
          <w:rFonts w:cs="Arial"/>
        </w:rPr>
      </w:pPr>
    </w:p>
    <w:p w14:paraId="4F1CB3FF" w14:textId="77777777" w:rsidR="00710681" w:rsidRDefault="00710681" w:rsidP="0032578A">
      <w:pPr>
        <w:pStyle w:val="Ttulo1"/>
        <w:rPr>
          <w:rFonts w:cs="Arial"/>
        </w:rPr>
      </w:pPr>
    </w:p>
    <w:p w14:paraId="6B9EB648" w14:textId="77777777" w:rsidR="00710681" w:rsidRDefault="00710681" w:rsidP="0032578A">
      <w:pPr>
        <w:pStyle w:val="Ttulo1"/>
        <w:rPr>
          <w:rFonts w:cs="Arial"/>
        </w:rPr>
      </w:pPr>
    </w:p>
    <w:p w14:paraId="7111DF07" w14:textId="77777777" w:rsidR="00710681" w:rsidRDefault="00710681" w:rsidP="0032578A">
      <w:pPr>
        <w:pStyle w:val="Ttulo1"/>
        <w:rPr>
          <w:rFonts w:cs="Arial"/>
        </w:rPr>
      </w:pPr>
    </w:p>
    <w:p w14:paraId="5D2D15ED" w14:textId="77777777" w:rsidR="00710681" w:rsidRDefault="00710681" w:rsidP="0032578A">
      <w:pPr>
        <w:pStyle w:val="Ttulo1"/>
        <w:rPr>
          <w:rFonts w:cs="Arial"/>
        </w:rPr>
      </w:pPr>
    </w:p>
    <w:p w14:paraId="45DBAA55" w14:textId="77777777" w:rsidR="00710681" w:rsidRDefault="00710681" w:rsidP="0032578A">
      <w:pPr>
        <w:pStyle w:val="Ttulo1"/>
        <w:rPr>
          <w:rFonts w:cs="Arial"/>
        </w:rPr>
      </w:pPr>
    </w:p>
    <w:p w14:paraId="1D02AD63" w14:textId="77777777" w:rsidR="00710681" w:rsidRDefault="00710681" w:rsidP="0032578A">
      <w:pPr>
        <w:pStyle w:val="Ttulo1"/>
        <w:rPr>
          <w:rFonts w:cs="Arial"/>
        </w:rPr>
      </w:pPr>
    </w:p>
    <w:p w14:paraId="60B15EEA" w14:textId="77777777" w:rsidR="00710681" w:rsidRDefault="00710681" w:rsidP="0032578A">
      <w:pPr>
        <w:pStyle w:val="Ttulo1"/>
        <w:rPr>
          <w:rFonts w:cs="Arial"/>
        </w:rPr>
      </w:pPr>
    </w:p>
    <w:p w14:paraId="1D1BCB68" w14:textId="77777777" w:rsidR="00710681" w:rsidRDefault="00710681" w:rsidP="0032578A">
      <w:pPr>
        <w:pStyle w:val="Ttulo1"/>
        <w:rPr>
          <w:rFonts w:cs="Arial"/>
        </w:rPr>
      </w:pPr>
    </w:p>
    <w:p w14:paraId="7B4C4480" w14:textId="77777777" w:rsidR="00710681" w:rsidRDefault="00710681" w:rsidP="0032578A">
      <w:pPr>
        <w:pStyle w:val="Ttulo1"/>
        <w:rPr>
          <w:rFonts w:cs="Arial"/>
        </w:rPr>
      </w:pPr>
    </w:p>
    <w:p w14:paraId="13ED5A25" w14:textId="77777777" w:rsidR="00710681" w:rsidRDefault="00710681" w:rsidP="0032578A">
      <w:pPr>
        <w:pStyle w:val="Ttulo1"/>
        <w:rPr>
          <w:rFonts w:cs="Arial"/>
        </w:rPr>
      </w:pPr>
    </w:p>
    <w:p w14:paraId="2FAF3811" w14:textId="77777777" w:rsidR="00710681" w:rsidRDefault="00710681" w:rsidP="0032578A">
      <w:pPr>
        <w:pStyle w:val="Ttulo1"/>
        <w:rPr>
          <w:rFonts w:cs="Arial"/>
        </w:rPr>
      </w:pPr>
    </w:p>
    <w:p w14:paraId="4B616BE5" w14:textId="77777777" w:rsidR="00710681" w:rsidRDefault="00710681" w:rsidP="0032578A">
      <w:pPr>
        <w:pStyle w:val="Ttulo1"/>
        <w:rPr>
          <w:rFonts w:cs="Arial"/>
        </w:rPr>
      </w:pPr>
    </w:p>
    <w:p w14:paraId="6D5C1793" w14:textId="77777777" w:rsidR="00710681" w:rsidRDefault="00710681" w:rsidP="0032578A">
      <w:pPr>
        <w:pStyle w:val="Ttulo1"/>
        <w:rPr>
          <w:rFonts w:cs="Arial"/>
        </w:rPr>
      </w:pPr>
    </w:p>
    <w:p w14:paraId="2A7EC518" w14:textId="77777777" w:rsidR="00710681" w:rsidRDefault="00710681" w:rsidP="0032578A">
      <w:pPr>
        <w:pStyle w:val="Ttulo1"/>
        <w:rPr>
          <w:rFonts w:cs="Arial"/>
        </w:rPr>
      </w:pPr>
    </w:p>
    <w:p w14:paraId="50B9855B" w14:textId="77777777" w:rsidR="00710681" w:rsidRDefault="00710681" w:rsidP="0032578A">
      <w:pPr>
        <w:pStyle w:val="Ttulo1"/>
        <w:rPr>
          <w:rFonts w:cs="Arial"/>
        </w:rPr>
      </w:pPr>
    </w:p>
    <w:p w14:paraId="0BBB4D88" w14:textId="77777777" w:rsidR="00710681" w:rsidRDefault="00710681" w:rsidP="0032578A">
      <w:pPr>
        <w:pStyle w:val="Ttulo1"/>
        <w:rPr>
          <w:rFonts w:cs="Arial"/>
        </w:rPr>
      </w:pPr>
    </w:p>
    <w:p w14:paraId="3E7B4092" w14:textId="35620089" w:rsidR="0032578A" w:rsidRPr="00517A70" w:rsidRDefault="0032578A" w:rsidP="0032578A">
      <w:pPr>
        <w:pStyle w:val="Ttulo1"/>
        <w:rPr>
          <w:rFonts w:cs="Arial"/>
        </w:rPr>
      </w:pPr>
      <w:r w:rsidRPr="00517A70">
        <w:rPr>
          <w:rFonts w:cs="Arial"/>
        </w:rPr>
        <w:lastRenderedPageBreak/>
        <w:t>O QUE É A IA:</w:t>
      </w:r>
    </w:p>
    <w:p w14:paraId="7050A674" w14:textId="77777777" w:rsidR="00517A70" w:rsidRPr="00517A70" w:rsidRDefault="00517A70" w:rsidP="00517A70">
      <w:pPr>
        <w:pStyle w:val="Ttulo2"/>
        <w:spacing w:after="96"/>
        <w:rPr>
          <w:rFonts w:ascii="Arial" w:hAnsi="Arial" w:cs="Arial"/>
          <w:spacing w:val="-1"/>
        </w:rPr>
      </w:pPr>
      <w:r w:rsidRPr="00517A70">
        <w:rPr>
          <w:rFonts w:ascii="Arial" w:hAnsi="Arial" w:cs="Arial"/>
          <w:spacing w:val="-1"/>
        </w:rPr>
        <w:t xml:space="preserve">O que é </w:t>
      </w:r>
      <w:proofErr w:type="spellStart"/>
      <w:r w:rsidRPr="00517A70">
        <w:rPr>
          <w:rFonts w:ascii="Arial" w:hAnsi="Arial" w:cs="Arial"/>
          <w:spacing w:val="-1"/>
        </w:rPr>
        <w:t>Machine</w:t>
      </w:r>
      <w:proofErr w:type="spellEnd"/>
      <w:r w:rsidRPr="00517A70">
        <w:rPr>
          <w:rFonts w:ascii="Arial" w:hAnsi="Arial" w:cs="Arial"/>
          <w:spacing w:val="-1"/>
        </w:rPr>
        <w:t xml:space="preserve"> Learning?</w:t>
      </w:r>
    </w:p>
    <w:p w14:paraId="610E90DF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517A70">
        <w:rPr>
          <w:rFonts w:ascii="Arial" w:hAnsi="Arial" w:cs="Arial"/>
        </w:rPr>
        <w:t>Machine</w:t>
      </w:r>
      <w:proofErr w:type="spellEnd"/>
      <w:r w:rsidRPr="00517A70">
        <w:rPr>
          <w:rFonts w:ascii="Arial" w:hAnsi="Arial" w:cs="Arial"/>
        </w:rPr>
        <w:t xml:space="preserve"> </w:t>
      </w:r>
      <w:proofErr w:type="spellStart"/>
      <w:r w:rsidRPr="00517A70">
        <w:rPr>
          <w:rFonts w:ascii="Arial" w:hAnsi="Arial" w:cs="Arial"/>
        </w:rPr>
        <w:t>learning</w:t>
      </w:r>
      <w:proofErr w:type="spellEnd"/>
      <w:r w:rsidRPr="00517A70">
        <w:rPr>
          <w:rFonts w:ascii="Arial" w:hAnsi="Arial" w:cs="Arial"/>
        </w:rPr>
        <w:t xml:space="preserve"> é </w:t>
      </w:r>
      <w:r w:rsidRPr="00517A70">
        <w:rPr>
          <w:rStyle w:val="Forte"/>
          <w:rFonts w:ascii="Arial" w:hAnsi="Arial" w:cs="Arial"/>
        </w:rPr>
        <w:t>o uso de algoritmos para organizar dados, reconhecer padrões e fazer com que computadores aprendam com esses modelos</w:t>
      </w:r>
      <w:r w:rsidRPr="00517A70">
        <w:rPr>
          <w:rFonts w:ascii="Arial" w:hAnsi="Arial" w:cs="Arial"/>
        </w:rPr>
        <w:t> para gerar </w:t>
      </w:r>
      <w:r w:rsidRPr="00517A70">
        <w:rPr>
          <w:rStyle w:val="nfase"/>
          <w:rFonts w:ascii="Arial" w:hAnsi="Arial" w:cs="Arial"/>
        </w:rPr>
        <w:t>insights </w:t>
      </w:r>
      <w:r w:rsidRPr="00517A70">
        <w:rPr>
          <w:rFonts w:ascii="Arial" w:hAnsi="Arial" w:cs="Arial"/>
        </w:rPr>
        <w:t xml:space="preserve">inteligentes sem a necessidade de </w:t>
      </w:r>
      <w:proofErr w:type="spellStart"/>
      <w:r w:rsidRPr="00517A70">
        <w:rPr>
          <w:rFonts w:ascii="Arial" w:hAnsi="Arial" w:cs="Arial"/>
        </w:rPr>
        <w:t>pré-programação</w:t>
      </w:r>
      <w:proofErr w:type="spellEnd"/>
      <w:r w:rsidRPr="00517A70">
        <w:rPr>
          <w:rFonts w:ascii="Arial" w:hAnsi="Arial" w:cs="Arial"/>
        </w:rPr>
        <w:t>.</w:t>
      </w:r>
    </w:p>
    <w:p w14:paraId="0A05699A" w14:textId="06D8A809" w:rsidR="0032578A" w:rsidRPr="00517A70" w:rsidRDefault="0032578A" w:rsidP="0032578A">
      <w:pPr>
        <w:rPr>
          <w:rFonts w:ascii="Arial" w:hAnsi="Arial" w:cs="Arial"/>
        </w:rPr>
      </w:pPr>
    </w:p>
    <w:p w14:paraId="5914F1B3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>Aprendizado Supervisionado</w:t>
      </w:r>
    </w:p>
    <w:p w14:paraId="13894CFA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r w:rsidRPr="00517A70">
        <w:rPr>
          <w:rFonts w:ascii="Arial" w:hAnsi="Arial" w:cs="Arial"/>
        </w:rPr>
        <w:t>Nesse tipo de aprendizado, os algoritmos são treinados usando um conjunto de dados rotulados, ou seja, </w:t>
      </w:r>
      <w:r w:rsidRPr="00517A70">
        <w:rPr>
          <w:rStyle w:val="Forte"/>
          <w:rFonts w:ascii="Arial" w:hAnsi="Arial" w:cs="Arial"/>
        </w:rPr>
        <w:t>cada exemplo de treinamento é acompanhado de uma resposta correta</w:t>
      </w:r>
      <w:r w:rsidRPr="00517A70">
        <w:rPr>
          <w:rFonts w:ascii="Arial" w:hAnsi="Arial" w:cs="Arial"/>
        </w:rPr>
        <w:t>. </w:t>
      </w:r>
    </w:p>
    <w:p w14:paraId="40B31FC3" w14:textId="155ACA58" w:rsidR="00517A70" w:rsidRPr="00517A70" w:rsidRDefault="00517A70" w:rsidP="0032578A">
      <w:pPr>
        <w:rPr>
          <w:rFonts w:ascii="Arial" w:hAnsi="Arial" w:cs="Arial"/>
        </w:rPr>
      </w:pPr>
    </w:p>
    <w:p w14:paraId="1F0D8A58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>Aprendizado Não Supervisionado</w:t>
      </w:r>
    </w:p>
    <w:p w14:paraId="65810777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r w:rsidRPr="00517A70">
        <w:rPr>
          <w:rFonts w:ascii="Arial" w:hAnsi="Arial" w:cs="Arial"/>
        </w:rPr>
        <w:t>Nesse caso, os algoritmos são treinados em um </w:t>
      </w:r>
      <w:r w:rsidRPr="00517A70">
        <w:rPr>
          <w:rStyle w:val="Forte"/>
          <w:rFonts w:ascii="Arial" w:hAnsi="Arial" w:cs="Arial"/>
        </w:rPr>
        <w:t>conjunto de dados não rotulados</w:t>
      </w:r>
      <w:r w:rsidRPr="00517A70">
        <w:rPr>
          <w:rFonts w:ascii="Arial" w:hAnsi="Arial" w:cs="Arial"/>
        </w:rPr>
        <w:t>, o que significa que </w:t>
      </w:r>
      <w:r w:rsidRPr="00517A70">
        <w:rPr>
          <w:rStyle w:val="Forte"/>
          <w:rFonts w:ascii="Arial" w:hAnsi="Arial" w:cs="Arial"/>
        </w:rPr>
        <w:t>não há respostas corretas fornecidas</w:t>
      </w:r>
      <w:r w:rsidRPr="00517A70">
        <w:rPr>
          <w:rFonts w:ascii="Arial" w:hAnsi="Arial" w:cs="Arial"/>
        </w:rPr>
        <w:t>. </w:t>
      </w:r>
    </w:p>
    <w:p w14:paraId="57115C4C" w14:textId="22085499" w:rsidR="00517A70" w:rsidRPr="00517A70" w:rsidRDefault="00517A70" w:rsidP="0032578A">
      <w:pPr>
        <w:rPr>
          <w:rFonts w:ascii="Arial" w:hAnsi="Arial" w:cs="Arial"/>
        </w:rPr>
      </w:pPr>
    </w:p>
    <w:p w14:paraId="34A2286E" w14:textId="4BF5DC4D" w:rsidR="00517A70" w:rsidRPr="00517A70" w:rsidRDefault="00517A70" w:rsidP="0032578A">
      <w:pPr>
        <w:rPr>
          <w:rFonts w:ascii="Arial" w:hAnsi="Arial" w:cs="Arial"/>
        </w:rPr>
      </w:pPr>
    </w:p>
    <w:p w14:paraId="55977DB0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>Aprendizado por Reforço</w:t>
      </w:r>
    </w:p>
    <w:p w14:paraId="2FBDB80F" w14:textId="1C4AD93D" w:rsidR="00517A70" w:rsidRPr="00517A70" w:rsidRDefault="00517A70" w:rsidP="00517A70">
      <w:pPr>
        <w:rPr>
          <w:b/>
        </w:rPr>
      </w:pPr>
      <w:r w:rsidRPr="00517A70">
        <w:rPr>
          <w:b/>
        </w:rPr>
        <w:t>Nesta forma, os algoritmos aprendem através da </w:t>
      </w:r>
      <w:r w:rsidRPr="00517A70">
        <w:rPr>
          <w:rStyle w:val="Forte"/>
          <w:rFonts w:ascii="Arial" w:hAnsi="Arial" w:cs="Arial"/>
          <w:b w:val="0"/>
        </w:rPr>
        <w:t>interação contínua com um ambiente</w:t>
      </w:r>
      <w:r w:rsidRPr="00517A70">
        <w:rPr>
          <w:b/>
        </w:rPr>
        <w:t>. O agente de aprendizado recebe feedback na forma de recompensas ou penalidades após ações executadas em determinado contexto. O objetivo do agente é </w:t>
      </w:r>
      <w:r w:rsidRPr="00517A70">
        <w:rPr>
          <w:rStyle w:val="Forte"/>
          <w:rFonts w:ascii="Arial" w:hAnsi="Arial" w:cs="Arial"/>
          <w:b w:val="0"/>
        </w:rPr>
        <w:t>aprender a tomar decisões que maximizem a recompensa ao longo do tempo</w:t>
      </w:r>
      <w:r w:rsidRPr="00517A70">
        <w:rPr>
          <w:b/>
        </w:rPr>
        <w:t>. </w:t>
      </w:r>
    </w:p>
    <w:p w14:paraId="7E7CBF11" w14:textId="12BADB13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</w:p>
    <w:p w14:paraId="1CF6E538" w14:textId="77777777" w:rsidR="00517A70" w:rsidRPr="00517A70" w:rsidRDefault="00517A70" w:rsidP="00517A70">
      <w:pPr>
        <w:pStyle w:val="Ttulo1"/>
        <w:rPr>
          <w:rFonts w:cs="Arial"/>
        </w:rPr>
      </w:pPr>
      <w:r w:rsidRPr="00517A70">
        <w:rPr>
          <w:rFonts w:cs="Arial"/>
        </w:rPr>
        <w:t xml:space="preserve">O que é </w:t>
      </w:r>
      <w:proofErr w:type="spellStart"/>
      <w:r w:rsidRPr="00517A70">
        <w:rPr>
          <w:rFonts w:cs="Arial"/>
        </w:rPr>
        <w:t>Deep</w:t>
      </w:r>
      <w:proofErr w:type="spellEnd"/>
      <w:r w:rsidRPr="00517A70">
        <w:rPr>
          <w:rFonts w:cs="Arial"/>
        </w:rPr>
        <w:t xml:space="preserve"> Learning?</w:t>
      </w:r>
    </w:p>
    <w:p w14:paraId="46C45A34" w14:textId="77777777" w:rsidR="00517A70" w:rsidRPr="00517A70" w:rsidRDefault="00517A70" w:rsidP="00517A70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517A70">
        <w:rPr>
          <w:rFonts w:ascii="Arial" w:hAnsi="Arial" w:cs="Arial"/>
        </w:rPr>
        <w:t>Deep</w:t>
      </w:r>
      <w:proofErr w:type="spellEnd"/>
      <w:r w:rsidRPr="00517A70">
        <w:rPr>
          <w:rFonts w:ascii="Arial" w:hAnsi="Arial" w:cs="Arial"/>
        </w:rPr>
        <w:t xml:space="preserve"> </w:t>
      </w:r>
      <w:proofErr w:type="spellStart"/>
      <w:r w:rsidRPr="00517A70">
        <w:rPr>
          <w:rFonts w:ascii="Arial" w:hAnsi="Arial" w:cs="Arial"/>
        </w:rPr>
        <w:t>learning</w:t>
      </w:r>
      <w:proofErr w:type="spellEnd"/>
      <w:r w:rsidRPr="00517A70">
        <w:rPr>
          <w:rFonts w:ascii="Arial" w:hAnsi="Arial" w:cs="Arial"/>
        </w:rPr>
        <w:t xml:space="preserve"> é a parte do aprendizado de máquina que, por meio de algoritmos de alto nível, </w:t>
      </w:r>
      <w:r w:rsidRPr="00517A70">
        <w:rPr>
          <w:rStyle w:val="Forte"/>
          <w:rFonts w:ascii="Arial" w:hAnsi="Arial" w:cs="Arial"/>
        </w:rPr>
        <w:t>imita a rede neural do cérebro humano</w:t>
      </w:r>
      <w:r w:rsidRPr="00517A70">
        <w:rPr>
          <w:rFonts w:ascii="Arial" w:hAnsi="Arial" w:cs="Arial"/>
        </w:rPr>
        <w:t>.</w:t>
      </w:r>
    </w:p>
    <w:p w14:paraId="257330F6" w14:textId="4B5D38CA" w:rsidR="00517A70" w:rsidRDefault="00517A70" w:rsidP="00517A70">
      <w:pPr>
        <w:pStyle w:val="NormalWeb"/>
        <w:spacing w:before="0" w:beforeAutospacing="0"/>
        <w:rPr>
          <w:rFonts w:ascii="var(--f-secondary)" w:hAnsi="var(--f-secondary)"/>
        </w:rPr>
      </w:pPr>
      <w:r w:rsidRPr="00517A70">
        <w:rPr>
          <w:rFonts w:ascii="Arial" w:hAnsi="Arial" w:cs="Arial"/>
          <w:color w:val="181818"/>
        </w:rPr>
        <w:t xml:space="preserve">De forma simplificada, podemos dizer que </w:t>
      </w:r>
      <w:proofErr w:type="spellStart"/>
      <w:r w:rsidRPr="00517A70">
        <w:rPr>
          <w:rFonts w:ascii="Arial" w:hAnsi="Arial" w:cs="Arial"/>
          <w:color w:val="181818"/>
        </w:rPr>
        <w:t>deep</w:t>
      </w:r>
      <w:proofErr w:type="spellEnd"/>
      <w:r w:rsidRPr="00517A70">
        <w:rPr>
          <w:rFonts w:ascii="Arial" w:hAnsi="Arial" w:cs="Arial"/>
          <w:color w:val="181818"/>
        </w:rPr>
        <w:t xml:space="preserve"> </w:t>
      </w:r>
      <w:proofErr w:type="spellStart"/>
      <w:r w:rsidRPr="00517A70">
        <w:rPr>
          <w:rFonts w:ascii="Arial" w:hAnsi="Arial" w:cs="Arial"/>
          <w:color w:val="181818"/>
        </w:rPr>
        <w:t>learning</w:t>
      </w:r>
      <w:proofErr w:type="spellEnd"/>
      <w:r w:rsidRPr="00517A70">
        <w:rPr>
          <w:rFonts w:ascii="Arial" w:hAnsi="Arial" w:cs="Arial"/>
          <w:color w:val="181818"/>
        </w:rPr>
        <w:t xml:space="preserve"> são algoritmos complexos construídos a partir de um empilhamento de diversas camadas de “neurônios”, alimentados por quantidades imensas de dados, que são capazes </w:t>
      </w:r>
      <w:r>
        <w:rPr>
          <w:rFonts w:ascii="Helvetica" w:hAnsi="Helvetica"/>
          <w:color w:val="181818"/>
        </w:rPr>
        <w:t>de reconhecer imagens e falas, processar a linguagem natural e aprender a realizar tarefas extremamente avançadas </w:t>
      </w:r>
      <w:r>
        <w:rPr>
          <w:rStyle w:val="Forte"/>
          <w:rFonts w:ascii="Helvetica" w:eastAsiaTheme="majorEastAsia" w:hAnsi="Helvetica"/>
          <w:color w:val="181818"/>
        </w:rPr>
        <w:t>sem interferência humana</w:t>
      </w:r>
      <w:r>
        <w:rPr>
          <w:rFonts w:ascii="Helvetica" w:hAnsi="Helvetica"/>
          <w:color w:val="181818"/>
        </w:rPr>
        <w:t>.</w:t>
      </w:r>
    </w:p>
    <w:p w14:paraId="1BCFC5C7" w14:textId="77777777" w:rsidR="0032578A" w:rsidRDefault="0032578A"/>
    <w:sectPr w:rsidR="00325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-secondar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49"/>
    <w:rsid w:val="0032162E"/>
    <w:rsid w:val="0032578A"/>
    <w:rsid w:val="003C3B76"/>
    <w:rsid w:val="003D3EFE"/>
    <w:rsid w:val="00517A70"/>
    <w:rsid w:val="00522192"/>
    <w:rsid w:val="005D45C1"/>
    <w:rsid w:val="00613349"/>
    <w:rsid w:val="00710681"/>
    <w:rsid w:val="009D5BE0"/>
    <w:rsid w:val="00BA7D24"/>
    <w:rsid w:val="00C749B2"/>
    <w:rsid w:val="00E07B85"/>
    <w:rsid w:val="00E928F6"/>
    <w:rsid w:val="026E77D9"/>
    <w:rsid w:val="06C501CE"/>
    <w:rsid w:val="0855774F"/>
    <w:rsid w:val="0D653563"/>
    <w:rsid w:val="13A93DD7"/>
    <w:rsid w:val="1590A815"/>
    <w:rsid w:val="1D97C0D8"/>
    <w:rsid w:val="229FF9D4"/>
    <w:rsid w:val="22AE2907"/>
    <w:rsid w:val="24B7E3E7"/>
    <w:rsid w:val="26CFA9D5"/>
    <w:rsid w:val="2A5A93C3"/>
    <w:rsid w:val="2F9A25B1"/>
    <w:rsid w:val="2FFEA55E"/>
    <w:rsid w:val="33493A4B"/>
    <w:rsid w:val="3A31B8B5"/>
    <w:rsid w:val="3AB90D06"/>
    <w:rsid w:val="41181C60"/>
    <w:rsid w:val="4150E6EA"/>
    <w:rsid w:val="433108F2"/>
    <w:rsid w:val="485277F8"/>
    <w:rsid w:val="4BE51733"/>
    <w:rsid w:val="4D000143"/>
    <w:rsid w:val="54F955A6"/>
    <w:rsid w:val="55895DCA"/>
    <w:rsid w:val="560C7948"/>
    <w:rsid w:val="60D498A5"/>
    <w:rsid w:val="6EE6A982"/>
    <w:rsid w:val="6F1AB727"/>
    <w:rsid w:val="7E0A7ECA"/>
    <w:rsid w:val="7FAD9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97C7"/>
  <w15:chartTrackingRefBased/>
  <w15:docId w15:val="{2C131DF3-6087-401F-974E-BBFD9E0D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78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78A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7A70"/>
    <w:rPr>
      <w:b/>
      <w:bCs/>
    </w:rPr>
  </w:style>
  <w:style w:type="character" w:styleId="nfase">
    <w:name w:val="Emphasis"/>
    <w:basedOn w:val="Fontepargpadro"/>
    <w:uiPriority w:val="20"/>
    <w:qFormat/>
    <w:rsid w:val="00517A7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Neubaner Alves</dc:creator>
  <cp:keywords/>
  <dc:description/>
  <cp:lastModifiedBy>Gustavo Neubaner Alves</cp:lastModifiedBy>
  <cp:revision>6</cp:revision>
  <dcterms:created xsi:type="dcterms:W3CDTF">2024-09-10T00:38:00Z</dcterms:created>
  <dcterms:modified xsi:type="dcterms:W3CDTF">2024-09-12T00:44:00Z</dcterms:modified>
</cp:coreProperties>
</file>