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Flujo completo de compra de paquetes por USSD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10/09/2025 07:28:17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44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