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CAF22" w14:textId="3B1A7901" w:rsidR="0027757D" w:rsidRDefault="0027757D" w:rsidP="0027757D">
      <w:pPr>
        <w:spacing w:before="200" w:after="200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Faculdade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Metropolitana</w:t>
      </w:r>
      <w:proofErr w:type="spellEnd"/>
      <w:r>
        <w:rPr>
          <w:b/>
          <w:bCs/>
          <w:sz w:val="32"/>
          <w:szCs w:val="32"/>
        </w:rPr>
        <w:t xml:space="preserve"> de Manaus - FAMETRO</w:t>
      </w:r>
    </w:p>
    <w:p w14:paraId="14130205" w14:textId="77777777" w:rsidR="0027757D" w:rsidRDefault="0027757D" w:rsidP="0027757D">
      <w:pPr>
        <w:spacing w:before="200" w:after="200"/>
        <w:rPr>
          <w:b/>
          <w:bCs/>
          <w:sz w:val="32"/>
          <w:szCs w:val="32"/>
        </w:rPr>
      </w:pPr>
    </w:p>
    <w:p w14:paraId="1EA0F140" w14:textId="246D66F1" w:rsidR="00FB24A7" w:rsidRPr="0027757D" w:rsidRDefault="00FB24A7" w:rsidP="0027757D">
      <w:pPr>
        <w:spacing w:before="200" w:after="200"/>
        <w:jc w:val="center"/>
        <w:rPr>
          <w:b/>
          <w:bCs/>
          <w:sz w:val="32"/>
          <w:szCs w:val="32"/>
        </w:rPr>
      </w:pPr>
      <w:r w:rsidRPr="0027757D">
        <w:rPr>
          <w:b/>
          <w:bCs/>
          <w:sz w:val="32"/>
          <w:szCs w:val="32"/>
        </w:rPr>
        <w:t>DOCUMENTO DE REQUISITOS</w:t>
      </w:r>
    </w:p>
    <w:p w14:paraId="239119E2" w14:textId="2708A3C8" w:rsidR="00FB24A7" w:rsidRPr="0027757D" w:rsidRDefault="00FB24A7" w:rsidP="00FB24A7">
      <w:pPr>
        <w:spacing w:before="200" w:after="200"/>
        <w:jc w:val="center"/>
        <w:rPr>
          <w:b/>
          <w:bCs/>
          <w:sz w:val="32"/>
          <w:szCs w:val="32"/>
        </w:rPr>
      </w:pPr>
      <w:r w:rsidRPr="0027757D">
        <w:rPr>
          <w:b/>
          <w:bCs/>
          <w:sz w:val="32"/>
          <w:szCs w:val="32"/>
        </w:rPr>
        <w:t>TRAYCHECK</w:t>
      </w:r>
    </w:p>
    <w:p w14:paraId="0029B2B4" w14:textId="77777777" w:rsidR="0027757D" w:rsidRDefault="0027757D" w:rsidP="00FB24A7">
      <w:pPr>
        <w:spacing w:before="100"/>
        <w:jc w:val="center"/>
      </w:pPr>
    </w:p>
    <w:p w14:paraId="188C6AD0" w14:textId="77777777" w:rsidR="0027757D" w:rsidRDefault="0027757D" w:rsidP="00FB24A7">
      <w:pPr>
        <w:spacing w:before="100"/>
        <w:jc w:val="center"/>
      </w:pPr>
    </w:p>
    <w:p w14:paraId="116E3712" w14:textId="3C400C6E" w:rsidR="00A141F6" w:rsidRPr="00FB24A7" w:rsidRDefault="00000000" w:rsidP="00FB24A7">
      <w:pPr>
        <w:spacing w:before="100"/>
        <w:jc w:val="center"/>
      </w:pPr>
      <w:r w:rsidRPr="00FB24A7">
        <w:t xml:space="preserve">Equipe: Arthur Renato Neves </w:t>
      </w:r>
      <w:proofErr w:type="spellStart"/>
      <w:r w:rsidRPr="00FB24A7">
        <w:t>Galucio</w:t>
      </w:r>
      <w:proofErr w:type="spellEnd"/>
      <w:r w:rsidRPr="00FB24A7">
        <w:t xml:space="preserve">, Cesar Queiroz </w:t>
      </w:r>
      <w:proofErr w:type="spellStart"/>
      <w:r w:rsidRPr="00FB24A7">
        <w:t>Sobreira</w:t>
      </w:r>
      <w:proofErr w:type="spellEnd"/>
      <w:r w:rsidRPr="00FB24A7">
        <w:t>, Gustavo Paes Cordeiro,</w:t>
      </w:r>
      <w:r w:rsidR="00FB24A7">
        <w:t xml:space="preserve"> </w:t>
      </w:r>
      <w:r w:rsidRPr="00FB24A7">
        <w:t>Julia Mariana Souza Reis, Henrique Augusto de Souza Barros,</w:t>
      </w:r>
      <w:r w:rsidR="00FB24A7">
        <w:t xml:space="preserve"> </w:t>
      </w:r>
      <w:r w:rsidRPr="00FB24A7">
        <w:t xml:space="preserve">Emanuel </w:t>
      </w:r>
      <w:proofErr w:type="spellStart"/>
      <w:r w:rsidRPr="00FB24A7">
        <w:t>Rabelo</w:t>
      </w:r>
      <w:proofErr w:type="spellEnd"/>
      <w:r w:rsidRPr="00FB24A7">
        <w:t xml:space="preserve"> de Souza Sena, Debora Castro Salgado</w:t>
      </w:r>
    </w:p>
    <w:p w14:paraId="6FC6DDE2" w14:textId="00483B4B" w:rsidR="00FB24A7" w:rsidRDefault="00FB24A7"/>
    <w:p w14:paraId="67BE88BD" w14:textId="77777777" w:rsidR="00FB24A7" w:rsidRDefault="00FB24A7"/>
    <w:p w14:paraId="7E2F4020" w14:textId="77777777" w:rsidR="00FB24A7" w:rsidRDefault="00FB24A7"/>
    <w:p w14:paraId="48F0C36B" w14:textId="0374FA04" w:rsidR="00FB24A7" w:rsidRDefault="00FB24A7"/>
    <w:p w14:paraId="3E15E51A" w14:textId="77777777" w:rsidR="00FB24A7" w:rsidRDefault="00FB24A7"/>
    <w:p w14:paraId="31D72609" w14:textId="77777777" w:rsidR="00FB24A7" w:rsidRDefault="00FB24A7"/>
    <w:p w14:paraId="262B4673" w14:textId="77777777" w:rsidR="00FB24A7" w:rsidRDefault="00FB24A7"/>
    <w:p w14:paraId="0D48DF12" w14:textId="77777777" w:rsidR="00FB24A7" w:rsidRDefault="00FB24A7"/>
    <w:p w14:paraId="54DFED68" w14:textId="77777777" w:rsidR="00FB24A7" w:rsidRDefault="00FB24A7"/>
    <w:p w14:paraId="79F2FCEF" w14:textId="77777777" w:rsidR="00FB24A7" w:rsidRDefault="00FB24A7"/>
    <w:p w14:paraId="60F19ABE" w14:textId="77777777" w:rsidR="00FB24A7" w:rsidRDefault="00FB24A7"/>
    <w:p w14:paraId="27C96023" w14:textId="77777777" w:rsidR="00FB24A7" w:rsidRDefault="00FB24A7" w:rsidP="00FB24A7">
      <w:pPr>
        <w:jc w:val="center"/>
      </w:pPr>
    </w:p>
    <w:p w14:paraId="283B9D07" w14:textId="77777777" w:rsidR="00FB24A7" w:rsidRDefault="00FB24A7" w:rsidP="00FB24A7">
      <w:pPr>
        <w:jc w:val="center"/>
      </w:pPr>
    </w:p>
    <w:p w14:paraId="3AAA63CB" w14:textId="77777777" w:rsidR="00FB24A7" w:rsidRDefault="00FB24A7" w:rsidP="00FB24A7">
      <w:pPr>
        <w:jc w:val="center"/>
      </w:pPr>
    </w:p>
    <w:p w14:paraId="1D45E02F" w14:textId="77777777" w:rsidR="00FB24A7" w:rsidRDefault="00FB24A7" w:rsidP="00FB24A7">
      <w:pPr>
        <w:jc w:val="center"/>
      </w:pPr>
    </w:p>
    <w:p w14:paraId="15792DF6" w14:textId="77777777" w:rsidR="00FB24A7" w:rsidRDefault="00FB24A7" w:rsidP="00FB24A7">
      <w:pPr>
        <w:jc w:val="center"/>
      </w:pPr>
    </w:p>
    <w:p w14:paraId="3EC8FFAC" w14:textId="77777777" w:rsidR="00FB24A7" w:rsidRDefault="00FB24A7" w:rsidP="00FB24A7">
      <w:pPr>
        <w:jc w:val="center"/>
      </w:pPr>
    </w:p>
    <w:p w14:paraId="25DA8E7B" w14:textId="77777777" w:rsidR="00FB24A7" w:rsidRDefault="00FB24A7" w:rsidP="00FB24A7">
      <w:pPr>
        <w:jc w:val="center"/>
      </w:pPr>
    </w:p>
    <w:p w14:paraId="378A21E5" w14:textId="4C98C74B" w:rsidR="00FB24A7" w:rsidRDefault="00FB24A7" w:rsidP="00FB24A7">
      <w:pPr>
        <w:jc w:val="center"/>
      </w:pPr>
      <w:r>
        <w:t>Manaus</w:t>
      </w:r>
    </w:p>
    <w:p w14:paraId="4C437013" w14:textId="5060B6D1" w:rsidR="00A141F6" w:rsidRDefault="00FB24A7" w:rsidP="00FB24A7">
      <w:pPr>
        <w:jc w:val="center"/>
      </w:pPr>
      <w:r>
        <w:t>2026</w:t>
      </w:r>
      <w:r w:rsidR="00000000">
        <w:br w:type="page"/>
      </w:r>
    </w:p>
    <w:p w14:paraId="522F6E21" w14:textId="77777777" w:rsidR="00A141F6" w:rsidRDefault="00000000">
      <w:pPr>
        <w:pStyle w:val="Ttulo2"/>
        <w:spacing w:before="0"/>
      </w:pPr>
      <w:bookmarkStart w:id="0" w:name="__RefHeading___Toc755_284547199"/>
      <w:bookmarkEnd w:id="0"/>
      <w:proofErr w:type="spellStart"/>
      <w:r>
        <w:lastRenderedPageBreak/>
        <w:t>Registro</w:t>
      </w:r>
      <w:proofErr w:type="spellEnd"/>
      <w:r>
        <w:t xml:space="preserve"> de </w:t>
      </w:r>
      <w:proofErr w:type="spellStart"/>
      <w:r>
        <w:t>Alterações</w:t>
      </w:r>
      <w:proofErr w:type="spellEnd"/>
    </w:p>
    <w:tbl>
      <w:tblPr>
        <w:tblW w:w="100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601"/>
        <w:gridCol w:w="900"/>
        <w:gridCol w:w="4700"/>
        <w:gridCol w:w="2799"/>
      </w:tblGrid>
      <w:tr w:rsidR="00A141F6" w14:paraId="1952DCDF" w14:textId="77777777">
        <w:trPr>
          <w:tblHeader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A0D10B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80396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Versão</w:t>
            </w:r>
            <w:proofErr w:type="spellEnd"/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283822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FE4967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Responsável</w:t>
            </w:r>
            <w:proofErr w:type="spellEnd"/>
          </w:p>
        </w:tc>
      </w:tr>
      <w:tr w:rsidR="00A141F6" w14:paraId="373E56DD" w14:textId="77777777"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0126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22/09/2026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FE16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5EA6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Criação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Requisitos</w:t>
            </w:r>
            <w:proofErr w:type="spellEnd"/>
          </w:p>
        </w:tc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4D8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Gustavo Paes Cordeiro</w:t>
            </w:r>
          </w:p>
        </w:tc>
      </w:tr>
    </w:tbl>
    <w:p w14:paraId="6D972ACF" w14:textId="1A6685A8" w:rsidR="00A141F6" w:rsidRDefault="00000000">
      <w:r>
        <w:br w:type="page"/>
      </w:r>
    </w:p>
    <w:p w14:paraId="5B522ED3" w14:textId="77777777" w:rsidR="00A141F6" w:rsidRDefault="00000000">
      <w:pPr>
        <w:pStyle w:val="Ttulo1"/>
        <w:spacing w:before="0"/>
      </w:pPr>
      <w:bookmarkStart w:id="1" w:name="__RefHeading___Toc757_284547199"/>
      <w:bookmarkEnd w:id="1"/>
      <w:proofErr w:type="spellStart"/>
      <w:r>
        <w:lastRenderedPageBreak/>
        <w:t>Sumário</w:t>
      </w:r>
      <w:proofErr w:type="spellEnd"/>
    </w:p>
    <w:sdt>
      <w:sdtPr>
        <w:id w:val="-1864970495"/>
        <w:docPartObj>
          <w:docPartGallery w:val="Table of Contents"/>
          <w:docPartUnique/>
        </w:docPartObj>
      </w:sdtPr>
      <w:sdtContent>
        <w:p w14:paraId="7ADB3695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55_284547199">
            <w:r>
              <w:rPr>
                <w:rStyle w:val="IndexLink"/>
              </w:rPr>
              <w:t>Registro de Alterações</w:t>
            </w:r>
            <w:r>
              <w:rPr>
                <w:rStyle w:val="IndexLink"/>
              </w:rPr>
              <w:tab/>
              <w:t>2</w:t>
            </w:r>
          </w:hyperlink>
        </w:p>
        <w:p w14:paraId="46C9DB7A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57_284547199">
            <w:r>
              <w:rPr>
                <w:rStyle w:val="IndexLink"/>
              </w:rPr>
              <w:t>Sumário</w:t>
            </w:r>
            <w:r>
              <w:rPr>
                <w:rStyle w:val="IndexLink"/>
              </w:rPr>
              <w:tab/>
              <w:t>3</w:t>
            </w:r>
          </w:hyperlink>
        </w:p>
        <w:p w14:paraId="48F5C025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59_284547199">
            <w:r>
              <w:rPr>
                <w:rStyle w:val="IndexLink"/>
              </w:rPr>
              <w:t>1. Introdução</w:t>
            </w:r>
            <w:r>
              <w:rPr>
                <w:rStyle w:val="IndexLink"/>
              </w:rPr>
              <w:tab/>
              <w:t>1</w:t>
            </w:r>
          </w:hyperlink>
        </w:p>
        <w:p w14:paraId="16D929B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1_284547199">
            <w:r>
              <w:rPr>
                <w:rStyle w:val="IndexLink"/>
              </w:rPr>
              <w:t>1.1 Propósito</w:t>
            </w:r>
            <w:r>
              <w:rPr>
                <w:rStyle w:val="IndexLink"/>
              </w:rPr>
              <w:tab/>
              <w:t>1</w:t>
            </w:r>
          </w:hyperlink>
        </w:p>
        <w:p w14:paraId="2421A53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3_284547199">
            <w:r>
              <w:rPr>
                <w:rStyle w:val="IndexLink"/>
              </w:rPr>
              <w:t>1.2 Escopo</w:t>
            </w:r>
            <w:r>
              <w:rPr>
                <w:rStyle w:val="IndexLink"/>
              </w:rPr>
              <w:tab/>
              <w:t>1</w:t>
            </w:r>
          </w:hyperlink>
        </w:p>
        <w:p w14:paraId="39CB61F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5_284547199">
            <w:r>
              <w:rPr>
                <w:rStyle w:val="IndexLink"/>
              </w:rPr>
              <w:t>1.3 Visão Geral do Sistema</w:t>
            </w:r>
            <w:r>
              <w:rPr>
                <w:rStyle w:val="IndexLink"/>
              </w:rPr>
              <w:tab/>
              <w:t>1</w:t>
            </w:r>
          </w:hyperlink>
        </w:p>
        <w:p w14:paraId="4A79B1F8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67_284547199">
            <w:r>
              <w:rPr>
                <w:rStyle w:val="IndexLink"/>
              </w:rPr>
              <w:t>1.4 Definições, Acrônimos e Abreviações</w:t>
            </w:r>
            <w:r>
              <w:rPr>
                <w:rStyle w:val="IndexLink"/>
              </w:rPr>
              <w:tab/>
              <w:t>2</w:t>
            </w:r>
          </w:hyperlink>
        </w:p>
        <w:p w14:paraId="39AD5940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69_284547199">
            <w:r>
              <w:rPr>
                <w:rStyle w:val="IndexLink"/>
              </w:rPr>
              <w:t>2. Descrição Geral</w:t>
            </w:r>
            <w:r>
              <w:rPr>
                <w:rStyle w:val="IndexLink"/>
              </w:rPr>
              <w:tab/>
              <w:t>3</w:t>
            </w:r>
          </w:hyperlink>
        </w:p>
        <w:p w14:paraId="4A45C424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1_284547199">
            <w:r>
              <w:rPr>
                <w:rStyle w:val="IndexLink"/>
              </w:rPr>
              <w:t>2.1 Perspectiva do Produto</w:t>
            </w:r>
            <w:r>
              <w:rPr>
                <w:rStyle w:val="IndexLink"/>
              </w:rPr>
              <w:tab/>
              <w:t>3</w:t>
            </w:r>
          </w:hyperlink>
        </w:p>
        <w:p w14:paraId="7182756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3_284547199">
            <w:r>
              <w:rPr>
                <w:rStyle w:val="IndexLink"/>
              </w:rPr>
              <w:t>2.2 Funções Principais</w:t>
            </w:r>
            <w:r>
              <w:rPr>
                <w:rStyle w:val="IndexLink"/>
              </w:rPr>
              <w:tab/>
              <w:t>3</w:t>
            </w:r>
          </w:hyperlink>
        </w:p>
        <w:p w14:paraId="34DE4EC7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5_284547199">
            <w:r>
              <w:rPr>
                <w:rStyle w:val="IndexLink"/>
              </w:rPr>
              <w:t>2.3 Características dos Usuários</w:t>
            </w:r>
            <w:r>
              <w:rPr>
                <w:rStyle w:val="IndexLink"/>
              </w:rPr>
              <w:tab/>
              <w:t>3</w:t>
            </w:r>
          </w:hyperlink>
        </w:p>
        <w:p w14:paraId="4F80ECDA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7_284547199">
            <w:r>
              <w:rPr>
                <w:rStyle w:val="IndexLink"/>
              </w:rPr>
              <w:t>2.4 Restrições</w:t>
            </w:r>
            <w:r>
              <w:rPr>
                <w:rStyle w:val="IndexLink"/>
              </w:rPr>
              <w:tab/>
              <w:t>4</w:t>
            </w:r>
          </w:hyperlink>
        </w:p>
        <w:p w14:paraId="200B48C1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79_284547199">
            <w:r>
              <w:rPr>
                <w:rStyle w:val="IndexLink"/>
              </w:rPr>
              <w:t>2.5 Suposições e Dependências</w:t>
            </w:r>
            <w:r>
              <w:rPr>
                <w:rStyle w:val="IndexLink"/>
              </w:rPr>
              <w:tab/>
              <w:t>4</w:t>
            </w:r>
          </w:hyperlink>
        </w:p>
        <w:p w14:paraId="6BF2DA9E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81_284547199">
            <w:r>
              <w:rPr>
                <w:rStyle w:val="IndexLink"/>
              </w:rPr>
              <w:t>3. Requisitos Específicos</w:t>
            </w:r>
            <w:r>
              <w:rPr>
                <w:rStyle w:val="IndexLink"/>
              </w:rPr>
              <w:tab/>
              <w:t>5</w:t>
            </w:r>
          </w:hyperlink>
        </w:p>
        <w:p w14:paraId="5EB9DCAD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3_284547199">
            <w:r>
              <w:rPr>
                <w:rStyle w:val="IndexLink"/>
              </w:rPr>
              <w:t>3.1 Requisitos Funcionais (RF)</w:t>
            </w:r>
            <w:r>
              <w:rPr>
                <w:rStyle w:val="IndexLink"/>
              </w:rPr>
              <w:tab/>
              <w:t>5</w:t>
            </w:r>
          </w:hyperlink>
        </w:p>
        <w:p w14:paraId="1B53CDAA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5_284547199">
            <w:r>
              <w:rPr>
                <w:rStyle w:val="IndexLink"/>
              </w:rPr>
              <w:t>3.2 Requisitos Não Funcionais (RNF)</w:t>
            </w:r>
            <w:r>
              <w:rPr>
                <w:rStyle w:val="IndexLink"/>
              </w:rPr>
              <w:tab/>
              <w:t>5</w:t>
            </w:r>
          </w:hyperlink>
        </w:p>
        <w:p w14:paraId="7905AD0D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87_284547199">
            <w:r>
              <w:rPr>
                <w:rStyle w:val="IndexLink"/>
              </w:rPr>
              <w:t>3.3 Estratégia Tecnológica e de Qualidade por Frente de Trabalho</w:t>
            </w:r>
            <w:r>
              <w:rPr>
                <w:rStyle w:val="IndexLink"/>
              </w:rPr>
              <w:tab/>
              <w:t>6</w:t>
            </w:r>
          </w:hyperlink>
        </w:p>
        <w:p w14:paraId="69CCB1B3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89_284547199">
            <w:r>
              <w:rPr>
                <w:rStyle w:val="IndexLink"/>
              </w:rPr>
              <w:t>3.3.1 Back-end</w:t>
            </w:r>
            <w:r>
              <w:rPr>
                <w:rStyle w:val="IndexLink"/>
              </w:rPr>
              <w:tab/>
              <w:t>6</w:t>
            </w:r>
          </w:hyperlink>
        </w:p>
        <w:p w14:paraId="6CCA021B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1_284547199">
            <w:r>
              <w:rPr>
                <w:rStyle w:val="IndexLink"/>
              </w:rPr>
              <w:t>3.3.2 Banco de Dados</w:t>
            </w:r>
            <w:r>
              <w:rPr>
                <w:rStyle w:val="IndexLink"/>
              </w:rPr>
              <w:tab/>
              <w:t>6</w:t>
            </w:r>
          </w:hyperlink>
        </w:p>
        <w:p w14:paraId="1CBFBD19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3_284547199">
            <w:r>
              <w:rPr>
                <w:rStyle w:val="IndexLink"/>
              </w:rPr>
              <w:t>3.3.3 Inteligência Artificial / Voz</w:t>
            </w:r>
            <w:r>
              <w:rPr>
                <w:rStyle w:val="IndexLink"/>
              </w:rPr>
              <w:tab/>
              <w:t>6</w:t>
            </w:r>
          </w:hyperlink>
        </w:p>
        <w:p w14:paraId="02C62228" w14:textId="77777777" w:rsidR="00A141F6" w:rsidRDefault="00000000">
          <w:pPr>
            <w:pStyle w:val="Sumrio3"/>
            <w:tabs>
              <w:tab w:val="clear" w:pos="8504"/>
              <w:tab w:val="right" w:leader="dot" w:pos="9070"/>
            </w:tabs>
          </w:pPr>
          <w:hyperlink w:anchor="__RefHeading___Toc795_284547199">
            <w:r>
              <w:rPr>
                <w:rStyle w:val="IndexLink"/>
              </w:rPr>
              <w:t>3.3.4 Qualidade (QA)</w:t>
            </w:r>
            <w:r>
              <w:rPr>
                <w:rStyle w:val="IndexLink"/>
              </w:rPr>
              <w:tab/>
              <w:t>7</w:t>
            </w:r>
          </w:hyperlink>
        </w:p>
        <w:p w14:paraId="0619033F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797_284547199">
            <w:r>
              <w:rPr>
                <w:rStyle w:val="IndexLink"/>
              </w:rPr>
              <w:t>4. Modelagem</w:t>
            </w:r>
            <w:r>
              <w:rPr>
                <w:rStyle w:val="IndexLink"/>
              </w:rPr>
              <w:tab/>
              <w:t>9</w:t>
            </w:r>
          </w:hyperlink>
        </w:p>
        <w:p w14:paraId="089E2989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799_284547199">
            <w:r>
              <w:rPr>
                <w:rStyle w:val="IndexLink"/>
              </w:rPr>
              <w:t>4.1 Diagrama de Casos de Uso</w:t>
            </w:r>
            <w:r>
              <w:rPr>
                <w:rStyle w:val="IndexLink"/>
              </w:rPr>
              <w:tab/>
              <w:t>9</w:t>
            </w:r>
          </w:hyperlink>
        </w:p>
        <w:p w14:paraId="36AC263B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1_284547199">
            <w:r>
              <w:rPr>
                <w:rStyle w:val="IndexLink"/>
              </w:rPr>
              <w:t>4.2 Diagrama de Classes Conceitual</w:t>
            </w:r>
            <w:r>
              <w:rPr>
                <w:rStyle w:val="IndexLink"/>
              </w:rPr>
              <w:tab/>
              <w:t>10</w:t>
            </w:r>
          </w:hyperlink>
        </w:p>
        <w:p w14:paraId="05437C3C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3_284547199">
            <w:r>
              <w:rPr>
                <w:rStyle w:val="IndexLink"/>
              </w:rPr>
              <w:t>4.3 Protótipo de Tela</w:t>
            </w:r>
            <w:r>
              <w:rPr>
                <w:rStyle w:val="IndexLink"/>
              </w:rPr>
              <w:tab/>
              <w:t>11</w:t>
            </w:r>
          </w:hyperlink>
        </w:p>
        <w:p w14:paraId="0901AB5E" w14:textId="77777777" w:rsidR="00A141F6" w:rsidRDefault="00000000">
          <w:pPr>
            <w:pStyle w:val="Sumrio1"/>
            <w:tabs>
              <w:tab w:val="clear" w:pos="9071"/>
              <w:tab w:val="right" w:leader="dot" w:pos="9070"/>
            </w:tabs>
          </w:pPr>
          <w:hyperlink w:anchor="__RefHeading___Toc805_284547199">
            <w:r>
              <w:rPr>
                <w:rStyle w:val="IndexLink"/>
              </w:rPr>
              <w:t>5. Rastreabilidade</w:t>
            </w:r>
            <w:r>
              <w:rPr>
                <w:rStyle w:val="IndexLink"/>
              </w:rPr>
              <w:tab/>
              <w:t>12</w:t>
            </w:r>
          </w:hyperlink>
        </w:p>
        <w:p w14:paraId="2017F703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7_284547199">
            <w:r>
              <w:rPr>
                <w:rStyle w:val="IndexLink"/>
              </w:rPr>
              <w:t>5.1 Itens de Configuração (CI)</w:t>
            </w:r>
            <w:r>
              <w:rPr>
                <w:rStyle w:val="IndexLink"/>
              </w:rPr>
              <w:tab/>
              <w:t>12</w:t>
            </w:r>
          </w:hyperlink>
        </w:p>
        <w:p w14:paraId="526BFAF7" w14:textId="77777777" w:rsidR="00A141F6" w:rsidRDefault="00000000">
          <w:pPr>
            <w:pStyle w:val="Sumrio2"/>
            <w:tabs>
              <w:tab w:val="clear" w:pos="8788"/>
              <w:tab w:val="right" w:leader="dot" w:pos="9070"/>
            </w:tabs>
          </w:pPr>
          <w:hyperlink w:anchor="__RefHeading___Toc809_284547199">
            <w:r>
              <w:rPr>
                <w:rStyle w:val="IndexLink"/>
              </w:rPr>
              <w:t>5.2 Matriz de Rastreabilidade</w:t>
            </w:r>
            <w:r>
              <w:rPr>
                <w:rStyle w:val="IndexLink"/>
              </w:rPr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1387BD82" w14:textId="77777777" w:rsidR="00A141F6" w:rsidRDefault="00A141F6"/>
    <w:p w14:paraId="597DEDA8" w14:textId="77777777" w:rsidR="00A141F6" w:rsidRDefault="00000000">
      <w:pPr>
        <w:sectPr w:rsidR="00A141F6">
          <w:footerReference w:type="default" r:id="rId7"/>
          <w:pgSz w:w="11906" w:h="16838"/>
          <w:pgMar w:top="1701" w:right="1134" w:bottom="1134" w:left="1701" w:header="0" w:footer="0" w:gutter="0"/>
          <w:cols w:space="720"/>
          <w:formProt w:val="0"/>
          <w:docGrid w:linePitch="360"/>
        </w:sectPr>
      </w:pPr>
      <w:r>
        <w:br w:type="page"/>
      </w:r>
    </w:p>
    <w:p w14:paraId="4F13202B" w14:textId="001E0EE6" w:rsidR="00A141F6" w:rsidRDefault="00000000">
      <w:pPr>
        <w:pStyle w:val="Ttulo1"/>
      </w:pPr>
      <w:bookmarkStart w:id="2" w:name="__RefHeading___Toc759_284547199"/>
      <w:bookmarkEnd w:id="2"/>
      <w:r>
        <w:lastRenderedPageBreak/>
        <w:t xml:space="preserve">1. </w:t>
      </w:r>
      <w:proofErr w:type="spellStart"/>
      <w:r>
        <w:t>Introdução</w:t>
      </w:r>
      <w:proofErr w:type="spellEnd"/>
    </w:p>
    <w:p w14:paraId="2BC5FF2B" w14:textId="77777777" w:rsidR="00A141F6" w:rsidRDefault="00000000">
      <w:pPr>
        <w:pStyle w:val="Ttulo2"/>
      </w:pPr>
      <w:bookmarkStart w:id="3" w:name="__RefHeading___Toc761_284547199"/>
      <w:bookmarkEnd w:id="3"/>
      <w:r>
        <w:t xml:space="preserve">1.1 </w:t>
      </w:r>
      <w:proofErr w:type="spellStart"/>
      <w:r>
        <w:t>Propósito</w:t>
      </w:r>
      <w:proofErr w:type="spellEnd"/>
    </w:p>
    <w:p w14:paraId="65DADD86" w14:textId="3A8A570F" w:rsidR="00A141F6" w:rsidRDefault="00000000">
      <w:pPr>
        <w:spacing w:after="160"/>
      </w:pPr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propósito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, de forma </w:t>
      </w:r>
      <w:proofErr w:type="spellStart"/>
      <w:r>
        <w:t>completa</w:t>
      </w:r>
      <w:proofErr w:type="spellEnd"/>
      <w:r>
        <w:t xml:space="preserve"> e </w:t>
      </w:r>
      <w:proofErr w:type="spellStart"/>
      <w:r>
        <w:t>estruturada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TrayCheck</w:t>
      </w:r>
      <w:proofErr w:type="spellEnd"/>
      <w:r>
        <w:t xml:space="preserve">, </w:t>
      </w:r>
      <w:proofErr w:type="spellStart"/>
      <w:r>
        <w:t>apoiando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desenvolvimento</w:t>
      </w:r>
      <w:proofErr w:type="spellEnd"/>
      <w:r>
        <w:t xml:space="preserve">, o(a) </w:t>
      </w:r>
      <w:proofErr w:type="spellStart"/>
      <w:r>
        <w:t>orientador</w:t>
      </w:r>
      <w:proofErr w:type="spellEnd"/>
      <w:r>
        <w:t xml:space="preserve">(a) e a banca </w:t>
      </w:r>
      <w:proofErr w:type="spellStart"/>
      <w:r>
        <w:t>avaliadora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 xml:space="preserve">, do </w:t>
      </w:r>
      <w:proofErr w:type="spellStart"/>
      <w:r>
        <w:t>comportamento</w:t>
      </w:r>
      <w:proofErr w:type="spellEnd"/>
      <w:r>
        <w:t xml:space="preserve"> </w:t>
      </w:r>
      <w:proofErr w:type="spellStart"/>
      <w:r>
        <w:t>esperado</w:t>
      </w:r>
      <w:proofErr w:type="spellEnd"/>
      <w:r>
        <w:t xml:space="preserve"> e das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. Ele serve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para o </w:t>
      </w:r>
      <w:proofErr w:type="spellStart"/>
      <w:r>
        <w:t>desenvolvimento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testes e a </w:t>
      </w:r>
      <w:proofErr w:type="spellStart"/>
      <w:r>
        <w:t>validação</w:t>
      </w:r>
      <w:proofErr w:type="spellEnd"/>
      <w:r>
        <w:t xml:space="preserve"> das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das 5 </w:t>
      </w:r>
      <w:proofErr w:type="spellStart"/>
      <w:r>
        <w:t>semanas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complementando</w:t>
      </w:r>
      <w:proofErr w:type="spellEnd"/>
      <w:r>
        <w:t xml:space="preserve"> o Plano de </w:t>
      </w:r>
      <w:proofErr w:type="spellStart"/>
      <w:r>
        <w:t>Projeto</w:t>
      </w:r>
      <w:proofErr w:type="spellEnd"/>
      <w:r>
        <w:t xml:space="preserve"> (v1.0)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pela equipe.</w:t>
      </w:r>
    </w:p>
    <w:p w14:paraId="187153C5" w14:textId="77777777" w:rsidR="00A141F6" w:rsidRDefault="00000000">
      <w:pPr>
        <w:pStyle w:val="Ttulo2"/>
      </w:pPr>
      <w:bookmarkStart w:id="4" w:name="__RefHeading___Toc763_284547199"/>
      <w:bookmarkEnd w:id="4"/>
      <w:r>
        <w:t xml:space="preserve">1.2 </w:t>
      </w:r>
      <w:proofErr w:type="spellStart"/>
      <w:r>
        <w:t>Escopo</w:t>
      </w:r>
      <w:proofErr w:type="spellEnd"/>
    </w:p>
    <w:p w14:paraId="4EA76A3B" w14:textId="3380AB6C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um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conferência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 no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pré-operatório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enfermagem</w:t>
      </w:r>
      <w:proofErr w:type="spellEnd"/>
      <w:r>
        <w:t>/</w:t>
      </w:r>
      <w:proofErr w:type="spellStart"/>
      <w:r>
        <w:t>instrumentação</w:t>
      </w:r>
      <w:proofErr w:type="spellEnd"/>
      <w:r>
        <w:t xml:space="preserve"> realize a </w:t>
      </w:r>
      <w:proofErr w:type="spellStart"/>
      <w:r>
        <w:t>checagem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e kits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com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confirmação</w:t>
      </w:r>
      <w:proofErr w:type="spellEnd"/>
      <w:r>
        <w:t xml:space="preserve"> manual </w:t>
      </w:r>
      <w:proofErr w:type="spellStart"/>
      <w:r>
        <w:t>por</w:t>
      </w:r>
      <w:proofErr w:type="spellEnd"/>
      <w:r>
        <w:t xml:space="preserve"> toque.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abrange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>:</w:t>
      </w:r>
    </w:p>
    <w:p w14:paraId="07A34615" w14:textId="48845F09" w:rsidR="00A141F6" w:rsidRDefault="00000000">
      <w:pPr>
        <w:pStyle w:val="PargrafodaLista"/>
        <w:numPr>
          <w:ilvl w:val="0"/>
          <w:numId w:val="3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Gerenciamento</w:t>
      </w:r>
      <w:proofErr w:type="spellEnd"/>
      <w:r>
        <w:t xml:space="preserve"> de Checklists: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, kits, </w:t>
      </w:r>
      <w:proofErr w:type="spellStart"/>
      <w:r>
        <w:t>procedimentos</w:t>
      </w:r>
      <w:proofErr w:type="spellEnd"/>
      <w:r>
        <w:t xml:space="preserve"> e </w:t>
      </w:r>
      <w:proofErr w:type="spellStart"/>
      <w:r>
        <w:t>vinculação</w:t>
      </w:r>
      <w:proofErr w:type="spellEnd"/>
      <w:r>
        <w:t xml:space="preserve"> de checklists </w:t>
      </w:r>
      <w:proofErr w:type="spellStart"/>
      <w:r>
        <w:t>padrão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procedimento</w:t>
      </w:r>
      <w:proofErr w:type="spellEnd"/>
      <w:r>
        <w:t>;</w:t>
      </w:r>
    </w:p>
    <w:p w14:paraId="1DC455A5" w14:textId="2824FF95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: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,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pular</w:t>
      </w:r>
      <w:proofErr w:type="spellEnd"/>
      <w:r>
        <w:t xml:space="preserve">, </w:t>
      </w:r>
      <w:proofErr w:type="spellStart"/>
      <w:r>
        <w:t>repetir</w:t>
      </w:r>
      <w:proofErr w:type="spellEnd"/>
      <w:r>
        <w:t xml:space="preserve"> e </w:t>
      </w:r>
      <w:proofErr w:type="spellStart"/>
      <w:r>
        <w:t>finalizar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 xml:space="preserve">, com </w:t>
      </w:r>
      <w:proofErr w:type="spellStart"/>
      <w:r>
        <w:t>retorno</w:t>
      </w:r>
      <w:proofErr w:type="spellEnd"/>
      <w:r>
        <w:t xml:space="preserve"> </w:t>
      </w:r>
      <w:proofErr w:type="spellStart"/>
      <w:r>
        <w:t>sonoro</w:t>
      </w:r>
      <w:proofErr w:type="spellEnd"/>
      <w:r>
        <w:t xml:space="preserve"> e visual;</w:t>
      </w:r>
    </w:p>
    <w:p w14:paraId="10164F65" w14:textId="63C69BE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Módulo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e Auditoria: </w:t>
      </w:r>
      <w:proofErr w:type="spellStart"/>
      <w:r>
        <w:t>histórico</w:t>
      </w:r>
      <w:proofErr w:type="spellEnd"/>
      <w:r>
        <w:t xml:space="preserve"> de checklists </w:t>
      </w:r>
      <w:proofErr w:type="spellStart"/>
      <w:r>
        <w:t>realizados</w:t>
      </w:r>
      <w:proofErr w:type="spellEnd"/>
      <w:r>
        <w:t xml:space="preserve">,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 xml:space="preserve"> e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>.</w:t>
      </w:r>
    </w:p>
    <w:p w14:paraId="42F08EDD" w14:textId="5BCF15AA" w:rsidR="00A141F6" w:rsidRDefault="00000000">
      <w:pPr>
        <w:spacing w:after="160"/>
      </w:pPr>
      <w:proofErr w:type="spellStart"/>
      <w:r>
        <w:t>Está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— e do </w:t>
      </w:r>
      <w:proofErr w:type="spellStart"/>
      <w:r>
        <w:t>projeto</w:t>
      </w:r>
      <w:proofErr w:type="spellEnd"/>
      <w:r>
        <w:t xml:space="preserve"> —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de </w:t>
      </w:r>
      <w:proofErr w:type="spellStart"/>
      <w:r>
        <w:t>prontuário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produção</w:t>
      </w:r>
      <w:proofErr w:type="spellEnd"/>
      <w:r>
        <w:t xml:space="preserve">, a </w:t>
      </w:r>
      <w:proofErr w:type="spellStart"/>
      <w:r>
        <w:t>identificação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computacional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RFID, o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hospitalar</w:t>
      </w:r>
      <w:proofErr w:type="spellEnd"/>
      <w:r>
        <w:t xml:space="preserve"> real e a </w:t>
      </w:r>
      <w:proofErr w:type="spellStart"/>
      <w:r>
        <w:t>construção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mobile </w:t>
      </w:r>
      <w:proofErr w:type="spellStart"/>
      <w:r>
        <w:t>nativa</w:t>
      </w:r>
      <w:proofErr w:type="spellEnd"/>
      <w:r>
        <w:t>.</w:t>
      </w:r>
    </w:p>
    <w:p w14:paraId="21A57E77" w14:textId="77777777" w:rsidR="00A141F6" w:rsidRDefault="00000000">
      <w:pPr>
        <w:pStyle w:val="Ttulo2"/>
      </w:pPr>
      <w:bookmarkStart w:id="5" w:name="__RefHeading___Toc765_284547199"/>
      <w:bookmarkEnd w:id="5"/>
      <w:r>
        <w:lastRenderedPageBreak/>
        <w:t xml:space="preserve">1.3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Sistema</w:t>
      </w:r>
    </w:p>
    <w:p w14:paraId="64F16E53" w14:textId="4012CDF2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web </w:t>
      </w:r>
      <w:proofErr w:type="spellStart"/>
      <w:r>
        <w:t>composta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front-end </w:t>
      </w:r>
      <w:proofErr w:type="spellStart"/>
      <w:r>
        <w:t>responsivo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API back-end que </w:t>
      </w:r>
      <w:proofErr w:type="spellStart"/>
      <w:r>
        <w:t>concentra</w:t>
      </w:r>
      <w:proofErr w:type="spellEnd"/>
      <w:r>
        <w:t xml:space="preserve">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um banco de dados </w:t>
      </w:r>
      <w:proofErr w:type="spellStart"/>
      <w:r>
        <w:t>relacional</w:t>
      </w:r>
      <w:proofErr w:type="spellEnd"/>
      <w:r>
        <w:t xml:space="preserve"> MySQL para </w:t>
      </w:r>
      <w:proofErr w:type="spellStart"/>
      <w:r>
        <w:t>persistência</w:t>
      </w:r>
      <w:proofErr w:type="spellEnd"/>
      <w:r>
        <w:t xml:space="preserve"> e um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que integra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 e 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fala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checagem</w:t>
      </w:r>
      <w:proofErr w:type="spellEnd"/>
      <w:r>
        <w:t xml:space="preserve">.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) </w:t>
      </w:r>
      <w:proofErr w:type="spellStart"/>
      <w:r>
        <w:t>interage</w:t>
      </w:r>
      <w:proofErr w:type="spellEnd"/>
      <w:r>
        <w:t xml:space="preserve"> com o </w:t>
      </w:r>
      <w:proofErr w:type="spellStart"/>
      <w:r>
        <w:t>sistema</w:t>
      </w:r>
      <w:proofErr w:type="spellEnd"/>
      <w:r>
        <w:t xml:space="preserve"> para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instrumentais</w:t>
      </w:r>
      <w:proofErr w:type="spellEnd"/>
      <w:r>
        <w:t>/kits/</w:t>
      </w:r>
      <w:proofErr w:type="spellStart"/>
      <w:r>
        <w:t>procedimentos</w:t>
      </w:r>
      <w:proofErr w:type="spellEnd"/>
      <w:r>
        <w:t xml:space="preserve">, </w:t>
      </w:r>
      <w:proofErr w:type="spellStart"/>
      <w:r>
        <w:t>vincular</w:t>
      </w:r>
      <w:proofErr w:type="spellEnd"/>
      <w:r>
        <w:t xml:space="preserve"> checklists </w:t>
      </w:r>
      <w:proofErr w:type="spellStart"/>
      <w:r>
        <w:t>padrão</w:t>
      </w:r>
      <w:proofErr w:type="spellEnd"/>
      <w:r>
        <w:t xml:space="preserve"> e, no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cirurgia</w:t>
      </w:r>
      <w:proofErr w:type="spellEnd"/>
      <w:r>
        <w:t xml:space="preserve">, </w:t>
      </w:r>
      <w:proofErr w:type="spellStart"/>
      <w:r>
        <w:t>conduzir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toque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, com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registrando</w:t>
      </w:r>
      <w:proofErr w:type="spellEnd"/>
      <w:r>
        <w:t xml:space="preserve"> </w:t>
      </w:r>
      <w:proofErr w:type="spellStart"/>
      <w:r>
        <w:t>confirmações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pulados</w:t>
      </w:r>
      <w:proofErr w:type="spellEnd"/>
      <w:r>
        <w:t xml:space="preserve"> e </w:t>
      </w:r>
      <w:proofErr w:type="spellStart"/>
      <w:r>
        <w:t>divergências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real, </w:t>
      </w:r>
      <w:proofErr w:type="spellStart"/>
      <w:r>
        <w:t>disponibilizando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final um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>.</w:t>
      </w:r>
    </w:p>
    <w:p w14:paraId="1D2250DA" w14:textId="77777777" w:rsidR="00A141F6" w:rsidRDefault="00000000">
      <w:pPr>
        <w:pStyle w:val="Ttulo2"/>
      </w:pPr>
      <w:bookmarkStart w:id="6" w:name="__RefHeading___Toc767_284547199"/>
      <w:bookmarkEnd w:id="6"/>
      <w:r>
        <w:t xml:space="preserve">1.4 </w:t>
      </w:r>
      <w:proofErr w:type="spellStart"/>
      <w:r>
        <w:t>Definições</w:t>
      </w:r>
      <w:proofErr w:type="spellEnd"/>
      <w:r>
        <w:t xml:space="preserve">, </w:t>
      </w:r>
      <w:proofErr w:type="spellStart"/>
      <w:r>
        <w:t>Acrônimos</w:t>
      </w:r>
      <w:proofErr w:type="spellEnd"/>
      <w:r>
        <w:t xml:space="preserve"> e </w:t>
      </w:r>
      <w:proofErr w:type="spellStart"/>
      <w:r>
        <w:t>Abreviações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A141F6" w14:paraId="3643692F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8487D9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Termo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5C62B4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Definição</w:t>
            </w:r>
            <w:proofErr w:type="spellEnd"/>
          </w:p>
        </w:tc>
      </w:tr>
      <w:tr w:rsidR="00A141F6" w14:paraId="2C5C8AC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7091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TrayCheck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4891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Nome do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desenvolvido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pelo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E6F1AA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545CAF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1874BA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665190C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EDE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6C572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Requisito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1C6BC1A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22D52B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FCAA6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de </w:t>
            </w:r>
            <w:proofErr w:type="spellStart"/>
            <w:r>
              <w:rPr>
                <w:sz w:val="18"/>
                <w:szCs w:val="18"/>
              </w:rPr>
              <w:t>Configuração</w:t>
            </w:r>
            <w:proofErr w:type="spellEnd"/>
            <w:r>
              <w:rPr>
                <w:sz w:val="18"/>
                <w:szCs w:val="18"/>
              </w:rPr>
              <w:t xml:space="preserve"> (Configuration Item), </w:t>
            </w:r>
            <w:proofErr w:type="spellStart"/>
            <w:r>
              <w:rPr>
                <w:sz w:val="18"/>
                <w:szCs w:val="18"/>
              </w:rPr>
              <w:t>usado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matriz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rastreabilidade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EF2AA9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2176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Instrumental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80F6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 xml:space="preserve"> individual (ex.: </w:t>
            </w:r>
            <w:proofErr w:type="spellStart"/>
            <w:r>
              <w:rPr>
                <w:sz w:val="18"/>
                <w:szCs w:val="18"/>
              </w:rPr>
              <w:t>pinça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tesoura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proofErr w:type="spellStart"/>
            <w:r>
              <w:rPr>
                <w:sz w:val="18"/>
                <w:szCs w:val="18"/>
              </w:rPr>
              <w:t>cadastrado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1C7142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E8859F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Kit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EF7E2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Conjunto de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agrupados</w:t>
            </w:r>
            <w:proofErr w:type="spellEnd"/>
            <w:r>
              <w:rPr>
                <w:sz w:val="18"/>
                <w:szCs w:val="18"/>
              </w:rPr>
              <w:t xml:space="preserve"> para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3A1F654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C02C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Checklist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3E04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Lista de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esperados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vinculada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1B9FA1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7DF13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79BDEA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Execução</w:t>
            </w:r>
            <w:proofErr w:type="spellEnd"/>
            <w:r>
              <w:rPr>
                <w:sz w:val="18"/>
                <w:szCs w:val="18"/>
              </w:rPr>
              <w:t xml:space="preserve"> de um checklist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real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602B4E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D535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Divergência</w:t>
            </w:r>
            <w:proofErr w:type="spellEnd"/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3605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Item </w:t>
            </w:r>
            <w:proofErr w:type="spellStart"/>
            <w:r>
              <w:rPr>
                <w:sz w:val="18"/>
                <w:szCs w:val="18"/>
              </w:rPr>
              <w:t>faltante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excedente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E77D0A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0E1F11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STT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6EA883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Speech-to-Text —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658550A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BDB5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TTS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9DE6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Text-to-Speech —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síntese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A141F6" w14:paraId="7A093AA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6733A6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D95772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Application Programming Interface — interface de </w:t>
            </w:r>
            <w:proofErr w:type="spellStart"/>
            <w:r>
              <w:rPr>
                <w:sz w:val="18"/>
                <w:szCs w:val="18"/>
              </w:rPr>
              <w:t>comunicação</w:t>
            </w:r>
            <w:proofErr w:type="spellEnd"/>
            <w:r>
              <w:rPr>
                <w:sz w:val="18"/>
                <w:szCs w:val="18"/>
              </w:rPr>
              <w:t xml:space="preserve"> entre front-end e back-end.</w:t>
            </w:r>
          </w:p>
        </w:tc>
      </w:tr>
      <w:tr w:rsidR="00A141F6" w14:paraId="7B03BE7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B316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SGBD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3A4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Sistema </w:t>
            </w:r>
            <w:proofErr w:type="spellStart"/>
            <w:r>
              <w:rPr>
                <w:sz w:val="18"/>
                <w:szCs w:val="18"/>
              </w:rPr>
              <w:t>Gerenciador</w:t>
            </w:r>
            <w:proofErr w:type="spellEnd"/>
            <w:r>
              <w:rPr>
                <w:sz w:val="18"/>
                <w:szCs w:val="18"/>
              </w:rPr>
              <w:t xml:space="preserve"> de Banco de Dados.</w:t>
            </w:r>
          </w:p>
        </w:tc>
      </w:tr>
      <w:tr w:rsidR="00A141F6" w14:paraId="368BFC1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9AE016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DER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3783B6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Diagrama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Entidade-Relacionamento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2E08EC6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F89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E2E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B49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End-to-End — teste que </w:t>
            </w:r>
            <w:proofErr w:type="spellStart"/>
            <w:r>
              <w:rPr>
                <w:sz w:val="18"/>
                <w:szCs w:val="18"/>
              </w:rPr>
              <w:t>simula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fluxo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3D2F27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761A7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QA</w:t>
            </w:r>
          </w:p>
        </w:tc>
        <w:tc>
          <w:tcPr>
            <w:tcW w:w="6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864886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Quality Assurance — </w:t>
            </w:r>
            <w:proofErr w:type="spellStart"/>
            <w:r>
              <w:rPr>
                <w:sz w:val="18"/>
                <w:szCs w:val="18"/>
              </w:rPr>
              <w:t>Garantia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7EACF83A" w14:textId="77777777" w:rsidR="00A141F6" w:rsidRDefault="00000000">
      <w:r>
        <w:br w:type="page"/>
      </w:r>
    </w:p>
    <w:p w14:paraId="4CBBB50B" w14:textId="6E39D965" w:rsidR="00A141F6" w:rsidRDefault="00000000">
      <w:pPr>
        <w:pStyle w:val="Ttulo1"/>
        <w:spacing w:before="0"/>
      </w:pPr>
      <w:bookmarkStart w:id="7" w:name="__RefHeading___Toc769_284547199"/>
      <w:bookmarkEnd w:id="7"/>
      <w:r>
        <w:lastRenderedPageBreak/>
        <w:t xml:space="preserve">2. 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581D3718" w14:textId="77777777" w:rsidR="00A141F6" w:rsidRDefault="00000000">
      <w:pPr>
        <w:pStyle w:val="Ttulo2"/>
      </w:pPr>
      <w:bookmarkStart w:id="8" w:name="__RefHeading___Toc771_284547199"/>
      <w:bookmarkEnd w:id="8"/>
      <w:r>
        <w:t xml:space="preserve">2.1 </w:t>
      </w:r>
      <w:proofErr w:type="spellStart"/>
      <w:r>
        <w:t>Perspectiva</w:t>
      </w:r>
      <w:proofErr w:type="spellEnd"/>
      <w:r>
        <w:t xml:space="preserve"> do </w:t>
      </w:r>
      <w:proofErr w:type="spellStart"/>
      <w:r>
        <w:t>Produto</w:t>
      </w:r>
      <w:proofErr w:type="spellEnd"/>
    </w:p>
    <w:p w14:paraId="73D77439" w14:textId="77777777" w:rsidR="00A141F6" w:rsidRDefault="00000000">
      <w:pPr>
        <w:spacing w:after="160"/>
      </w:pPr>
      <w:r>
        <w:t xml:space="preserve">O </w:t>
      </w:r>
      <w:proofErr w:type="spellStart"/>
      <w:r>
        <w:t>TrayCheck</w:t>
      </w:r>
      <w:proofErr w:type="spellEnd"/>
      <w:r>
        <w:t xml:space="preserve"> é um </w:t>
      </w:r>
      <w:proofErr w:type="spellStart"/>
      <w:r>
        <w:t>produto</w:t>
      </w:r>
      <w:proofErr w:type="spellEnd"/>
      <w:r>
        <w:t xml:space="preserve"> novo, </w:t>
      </w:r>
      <w:proofErr w:type="spellStart"/>
      <w:r>
        <w:t>autocontido</w:t>
      </w:r>
      <w:proofErr w:type="spellEnd"/>
      <w:r>
        <w:t xml:space="preserve">,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acadêmico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de 5 sprints </w:t>
      </w:r>
      <w:proofErr w:type="spellStart"/>
      <w:r>
        <w:t>semanais</w:t>
      </w:r>
      <w:proofErr w:type="spellEnd"/>
      <w:r>
        <w:t xml:space="preserve"> sob </w:t>
      </w:r>
      <w:proofErr w:type="spellStart"/>
      <w:r>
        <w:t>metodologia</w:t>
      </w:r>
      <w:proofErr w:type="spellEnd"/>
      <w:r>
        <w:t xml:space="preserve"> Scrum.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se integra a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 xml:space="preserve">; </w:t>
      </w:r>
      <w:proofErr w:type="spellStart"/>
      <w:r>
        <w:t>trata</w:t>
      </w:r>
      <w:proofErr w:type="spellEnd"/>
      <w:r>
        <w:t xml:space="preserve">-se de um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destinado</w:t>
      </w:r>
      <w:proofErr w:type="spellEnd"/>
      <w:r>
        <w:t xml:space="preserve"> à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conceito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arquitetura</w:t>
      </w:r>
      <w:proofErr w:type="spellEnd"/>
      <w:r>
        <w:t xml:space="preserve"> segue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cliente-servidor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interface web (front-end)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REST (back-end), que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persiste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em</w:t>
      </w:r>
      <w:proofErr w:type="spellEnd"/>
      <w:r>
        <w:t xml:space="preserve"> um banco </w:t>
      </w:r>
      <w:proofErr w:type="spellStart"/>
      <w:r>
        <w:t>relacional</w:t>
      </w:r>
      <w:proofErr w:type="spellEnd"/>
      <w:r>
        <w:t xml:space="preserve"> MySQL e se </w:t>
      </w:r>
      <w:proofErr w:type="spellStart"/>
      <w:r>
        <w:t>comunica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>/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(Web Speech API e/</w:t>
      </w:r>
      <w:proofErr w:type="spellStart"/>
      <w:r>
        <w:t>ou</w:t>
      </w:r>
      <w:proofErr w:type="spellEnd"/>
      <w:r>
        <w:t xml:space="preserve"> Google Speech-to-Text).</w:t>
      </w:r>
    </w:p>
    <w:p w14:paraId="2B92AD1D" w14:textId="77777777" w:rsidR="00A141F6" w:rsidRDefault="00000000">
      <w:pPr>
        <w:pStyle w:val="Ttulo2"/>
      </w:pPr>
      <w:bookmarkStart w:id="9" w:name="__RefHeading___Toc773_284547199"/>
      <w:bookmarkEnd w:id="9"/>
      <w:r>
        <w:t xml:space="preserve">2.2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Principais</w:t>
      </w:r>
      <w:proofErr w:type="spellEnd"/>
    </w:p>
    <w:p w14:paraId="3507F57F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, kits e </w:t>
      </w:r>
      <w:proofErr w:type="spellStart"/>
      <w:r>
        <w:t>procedimentos</w:t>
      </w:r>
      <w:proofErr w:type="spellEnd"/>
      <w:r>
        <w:t xml:space="preserve">, com </w:t>
      </w:r>
      <w:proofErr w:type="spellStart"/>
      <w:r>
        <w:t>vinculação</w:t>
      </w:r>
      <w:proofErr w:type="spellEnd"/>
      <w:r>
        <w:t xml:space="preserve"> de checklists </w:t>
      </w:r>
      <w:proofErr w:type="spellStart"/>
      <w:r>
        <w:t>padrão</w:t>
      </w:r>
      <w:proofErr w:type="spellEnd"/>
      <w:r>
        <w:t>;</w:t>
      </w:r>
    </w:p>
    <w:p w14:paraId="0D61D950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Execução</w:t>
      </w:r>
      <w:proofErr w:type="spellEnd"/>
      <w:r>
        <w:t xml:space="preserve"> de checklist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</w:t>
      </w:r>
      <w:proofErr w:type="spellStart"/>
      <w:r>
        <w:t>iniciar</w:t>
      </w:r>
      <w:proofErr w:type="spellEnd"/>
      <w:r>
        <w:t xml:space="preserve">, </w:t>
      </w:r>
      <w:proofErr w:type="spellStart"/>
      <w:r>
        <w:t>confirmar</w:t>
      </w:r>
      <w:proofErr w:type="spellEnd"/>
      <w:r>
        <w:t xml:space="preserve">, </w:t>
      </w:r>
      <w:proofErr w:type="spellStart"/>
      <w:r>
        <w:t>pular</w:t>
      </w:r>
      <w:proofErr w:type="spellEnd"/>
      <w:r>
        <w:t xml:space="preserve">, </w:t>
      </w:r>
      <w:proofErr w:type="spellStart"/>
      <w:r>
        <w:t>repetir</w:t>
      </w:r>
      <w:proofErr w:type="spellEnd"/>
      <w:r>
        <w:t xml:space="preserve">, </w:t>
      </w:r>
      <w:proofErr w:type="spellStart"/>
      <w:r>
        <w:t>finalizar</w:t>
      </w:r>
      <w:proofErr w:type="spellEnd"/>
      <w:r>
        <w:t xml:space="preserve">), com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confirmação</w:t>
      </w:r>
      <w:proofErr w:type="spellEnd"/>
      <w:r>
        <w:t xml:space="preserve"> manual </w:t>
      </w:r>
      <w:proofErr w:type="spellStart"/>
      <w:r>
        <w:t>por</w:t>
      </w:r>
      <w:proofErr w:type="spellEnd"/>
      <w:r>
        <w:t xml:space="preserve"> toque;</w:t>
      </w:r>
    </w:p>
    <w:p w14:paraId="7DDA932C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Feedback </w:t>
      </w:r>
      <w:proofErr w:type="spellStart"/>
      <w:r>
        <w:t>sonoro</w:t>
      </w:r>
      <w:proofErr w:type="spellEnd"/>
      <w:r>
        <w:t xml:space="preserve"> e visual </w:t>
      </w:r>
      <w:proofErr w:type="spellStart"/>
      <w:r>
        <w:t>em</w:t>
      </w:r>
      <w:proofErr w:type="spellEnd"/>
      <w:r>
        <w:t xml:space="preserve"> tempo real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checagem</w:t>
      </w:r>
      <w:proofErr w:type="spellEnd"/>
      <w:r>
        <w:t>;</w:t>
      </w:r>
    </w:p>
    <w:p w14:paraId="454CF94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Registro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 xml:space="preserve"> (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faltantes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excedentes</w:t>
      </w:r>
      <w:proofErr w:type="spellEnd"/>
      <w:r>
        <w:t>);</w:t>
      </w:r>
    </w:p>
    <w:p w14:paraId="3503905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Geração</w:t>
      </w:r>
      <w:proofErr w:type="spellEnd"/>
      <w:r>
        <w:t xml:space="preserve"> de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conferência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procedimento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>;</w:t>
      </w:r>
    </w:p>
    <w:p w14:paraId="64C4AC32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Autenticação</w:t>
      </w:r>
      <w:proofErr w:type="spellEnd"/>
      <w:r>
        <w:t xml:space="preserve"> de </w:t>
      </w:r>
      <w:proofErr w:type="spellStart"/>
      <w:r>
        <w:t>usuários</w:t>
      </w:r>
      <w:proofErr w:type="spellEnd"/>
      <w:r>
        <w:t xml:space="preserve"> com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, </w:t>
      </w:r>
      <w:proofErr w:type="spellStart"/>
      <w:r>
        <w:t>administrador</w:t>
      </w:r>
      <w:proofErr w:type="spellEnd"/>
      <w:r>
        <w:t>).</w:t>
      </w:r>
    </w:p>
    <w:p w14:paraId="680EF784" w14:textId="30EE70FD" w:rsidR="00A141F6" w:rsidRDefault="00000000">
      <w:pPr>
        <w:pStyle w:val="Ttulo2"/>
      </w:pPr>
      <w:bookmarkStart w:id="10" w:name="__RefHeading___Toc775_284547199"/>
      <w:bookmarkEnd w:id="10"/>
      <w:r>
        <w:t xml:space="preserve">2.3 </w:t>
      </w:r>
      <w:proofErr w:type="spellStart"/>
      <w:r>
        <w:t>Características</w:t>
      </w:r>
      <w:proofErr w:type="spellEnd"/>
      <w:r>
        <w:t xml:space="preserve"> dos </w:t>
      </w:r>
      <w:proofErr w:type="spellStart"/>
      <w:r>
        <w:t>Usuários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600"/>
        <w:gridCol w:w="4199"/>
        <w:gridCol w:w="2601"/>
      </w:tblGrid>
      <w:tr w:rsidR="00A141F6" w14:paraId="6A2A8F6A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3A7EBD" w14:textId="1F437E92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C1CCED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Características</w:t>
            </w:r>
            <w:proofErr w:type="spellEnd"/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37A7BB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Nível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acesso</w:t>
            </w:r>
            <w:proofErr w:type="spellEnd"/>
          </w:p>
        </w:tc>
      </w:tr>
      <w:tr w:rsidR="00A141F6" w14:paraId="519C4D1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CD79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Enfermeiro</w:t>
            </w:r>
            <w:proofErr w:type="spellEnd"/>
            <w:r>
              <w:rPr>
                <w:sz w:val="18"/>
                <w:szCs w:val="18"/>
              </w:rPr>
              <w:t xml:space="preserve">(a) </w:t>
            </w:r>
            <w:proofErr w:type="spellStart"/>
            <w:r>
              <w:rPr>
                <w:sz w:val="18"/>
                <w:szCs w:val="18"/>
              </w:rPr>
              <w:t>Instrumentador</w:t>
            </w:r>
            <w:proofErr w:type="spellEnd"/>
            <w:r>
              <w:rPr>
                <w:sz w:val="18"/>
                <w:szCs w:val="18"/>
              </w:rPr>
              <w:t>(a)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7558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Conduz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familiaridade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pouca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disponibilidade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operar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cirurgia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isso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ênfase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A0E1E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conduzir</w:t>
            </w:r>
            <w:proofErr w:type="spellEnd"/>
            <w:r>
              <w:rPr>
                <w:sz w:val="18"/>
                <w:szCs w:val="18"/>
              </w:rPr>
              <w:t xml:space="preserve"> checklist,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7F9F055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446746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Circulante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DEC4F5C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Apoia</w:t>
            </w:r>
            <w:proofErr w:type="spellEnd"/>
            <w:r>
              <w:rPr>
                <w:sz w:val="18"/>
                <w:szCs w:val="18"/>
              </w:rPr>
              <w:t xml:space="preserve"> a equipe </w:t>
            </w:r>
            <w:proofErr w:type="spellStart"/>
            <w:r>
              <w:rPr>
                <w:sz w:val="18"/>
                <w:szCs w:val="18"/>
              </w:rPr>
              <w:t>cirúrgica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podendo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; opera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mais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liberdade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movimento</w:t>
            </w:r>
            <w:proofErr w:type="spellEnd"/>
            <w:r>
              <w:rPr>
                <w:sz w:val="18"/>
                <w:szCs w:val="18"/>
              </w:rPr>
              <w:t xml:space="preserve"> que o(a) </w:t>
            </w:r>
            <w:proofErr w:type="spellStart"/>
            <w:r>
              <w:rPr>
                <w:sz w:val="18"/>
                <w:szCs w:val="18"/>
              </w:rPr>
              <w:t>instrumentador</w:t>
            </w:r>
            <w:proofErr w:type="spellEnd"/>
            <w:r>
              <w:rPr>
                <w:sz w:val="18"/>
                <w:szCs w:val="18"/>
              </w:rPr>
              <w:t>(a).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DAD623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B80E05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9BED2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lastRenderedPageBreak/>
              <w:t>Administrador</w:t>
            </w:r>
            <w:proofErr w:type="spellEnd"/>
          </w:p>
        </w:tc>
        <w:tc>
          <w:tcPr>
            <w:tcW w:w="4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5232C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Responsável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mestres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, kits,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  <w:r>
              <w:rPr>
                <w:sz w:val="18"/>
                <w:szCs w:val="18"/>
              </w:rPr>
              <w:t xml:space="preserve">, checklists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  <w:r>
              <w:rPr>
                <w:sz w:val="18"/>
                <w:szCs w:val="18"/>
              </w:rPr>
              <w:t xml:space="preserve">) e </w:t>
            </w:r>
            <w:proofErr w:type="spellStart"/>
            <w:r>
              <w:rPr>
                <w:sz w:val="18"/>
                <w:szCs w:val="18"/>
              </w:rPr>
              <w:t>gestão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maior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familiaridade</w:t>
            </w:r>
            <w:proofErr w:type="spellEnd"/>
            <w:r>
              <w:rPr>
                <w:sz w:val="18"/>
                <w:szCs w:val="18"/>
              </w:rPr>
              <w:t xml:space="preserve"> com 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  <w:r>
              <w:rPr>
                <w:sz w:val="18"/>
                <w:szCs w:val="18"/>
              </w:rPr>
              <w:t xml:space="preserve"> fora do </w:t>
            </w:r>
            <w:proofErr w:type="spellStart"/>
            <w:r>
              <w:rPr>
                <w:sz w:val="18"/>
                <w:szCs w:val="18"/>
              </w:rPr>
              <w:t>centro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cirúrgico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2FF1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cadastros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e auditoria.</w:t>
            </w:r>
          </w:p>
        </w:tc>
      </w:tr>
    </w:tbl>
    <w:p w14:paraId="7A2C1371" w14:textId="455381A7" w:rsidR="00A141F6" w:rsidRDefault="00000000">
      <w:pPr>
        <w:pStyle w:val="Ttulo2"/>
      </w:pPr>
      <w:bookmarkStart w:id="11" w:name="__RefHeading___Toc777_284547199"/>
      <w:bookmarkEnd w:id="11"/>
      <w:r>
        <w:t xml:space="preserve">2.4 </w:t>
      </w:r>
      <w:proofErr w:type="spellStart"/>
      <w:r>
        <w:t>Restrições</w:t>
      </w:r>
      <w:proofErr w:type="spellEnd"/>
    </w:p>
    <w:p w14:paraId="07F2D715" w14:textId="0932D811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Prazo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limitado</w:t>
      </w:r>
      <w:proofErr w:type="spellEnd"/>
      <w:r>
        <w:t xml:space="preserve"> a </w:t>
      </w:r>
      <w:r w:rsidR="00684B8A">
        <w:t>5</w:t>
      </w:r>
      <w:r>
        <w:t xml:space="preserve"> </w:t>
      </w:r>
      <w:proofErr w:type="spellStart"/>
      <w:r>
        <w:t>semanas</w:t>
      </w:r>
      <w:proofErr w:type="spellEnd"/>
      <w:r>
        <w:t xml:space="preserve"> (</w:t>
      </w:r>
      <w:r w:rsidR="00684B8A">
        <w:t>5</w:t>
      </w:r>
      <w:r>
        <w:t xml:space="preserve"> sprints), o que </w:t>
      </w:r>
      <w:proofErr w:type="spellStart"/>
      <w:r>
        <w:t>restringe</w:t>
      </w:r>
      <w:proofErr w:type="spellEnd"/>
      <w:r>
        <w:t xml:space="preserve"> o </w:t>
      </w:r>
      <w:proofErr w:type="spellStart"/>
      <w:r>
        <w:t>escopo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MVP;</w:t>
      </w:r>
    </w:p>
    <w:p w14:paraId="0A31EC04" w14:textId="27948341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Equipe </w:t>
      </w:r>
      <w:proofErr w:type="spellStart"/>
      <w:r>
        <w:t>reduzida</w:t>
      </w:r>
      <w:proofErr w:type="spellEnd"/>
      <w:r>
        <w:t xml:space="preserve"> (7 </w:t>
      </w:r>
      <w:proofErr w:type="spellStart"/>
      <w:r>
        <w:t>integrantes</w:t>
      </w:r>
      <w:proofErr w:type="spellEnd"/>
      <w:r>
        <w:t xml:space="preserve">) com </w:t>
      </w:r>
      <w:proofErr w:type="spellStart"/>
      <w:r>
        <w:t>dedicação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;</w:t>
      </w:r>
    </w:p>
    <w:p w14:paraId="38380F73" w14:textId="6F9A380A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terceiros</w:t>
      </w:r>
      <w:proofErr w:type="spellEnd"/>
      <w:r>
        <w:t xml:space="preserve"> (Web Speech API / Google Speech-to-Text) e de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ruído</w:t>
      </w:r>
      <w:proofErr w:type="spellEnd"/>
      <w:r>
        <w:t xml:space="preserve"> do </w:t>
      </w:r>
      <w:proofErr w:type="spellStart"/>
      <w:r>
        <w:t>ambiente</w:t>
      </w:r>
      <w:proofErr w:type="spellEnd"/>
      <w:r>
        <w:t>;</w:t>
      </w:r>
    </w:p>
    <w:p w14:paraId="59B578E1" w14:textId="56C01E92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Banco de dados </w:t>
      </w:r>
      <w:proofErr w:type="spellStart"/>
      <w:r>
        <w:t>relacional</w:t>
      </w:r>
      <w:proofErr w:type="spellEnd"/>
      <w:r>
        <w:t xml:space="preserve"> MySQL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tecnologia</w:t>
      </w:r>
      <w:proofErr w:type="spellEnd"/>
      <w:r>
        <w:t xml:space="preserve"> de </w:t>
      </w:r>
      <w:proofErr w:type="spellStart"/>
      <w:r>
        <w:t>persistência</w:t>
      </w:r>
      <w:proofErr w:type="spellEnd"/>
      <w:r>
        <w:t>;</w:t>
      </w:r>
    </w:p>
    <w:p w14:paraId="21EB423B" w14:textId="3D1B6012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Sistema </w:t>
      </w:r>
      <w:proofErr w:type="spellStart"/>
      <w:r>
        <w:t>restrito</w:t>
      </w:r>
      <w:proofErr w:type="spellEnd"/>
      <w:r>
        <w:t xml:space="preserve"> 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simulado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hospitalares</w:t>
      </w:r>
      <w:proofErr w:type="spellEnd"/>
      <w:r>
        <w:t xml:space="preserve"> reais;</w:t>
      </w:r>
    </w:p>
    <w:p w14:paraId="595899E3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Sem </w:t>
      </w:r>
      <w:proofErr w:type="spellStart"/>
      <w:r>
        <w:t>suporte</w:t>
      </w:r>
      <w:proofErr w:type="spellEnd"/>
      <w:r>
        <w:t xml:space="preserve"> a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idiomas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>.</w:t>
      </w:r>
    </w:p>
    <w:p w14:paraId="37148C1B" w14:textId="77777777" w:rsidR="00A141F6" w:rsidRDefault="00000000">
      <w:pPr>
        <w:pStyle w:val="Ttulo2"/>
      </w:pPr>
      <w:bookmarkStart w:id="12" w:name="__RefHeading___Toc779_284547199"/>
      <w:bookmarkEnd w:id="12"/>
      <w:r>
        <w:t xml:space="preserve">2.5 </w:t>
      </w:r>
      <w:proofErr w:type="spellStart"/>
      <w:r>
        <w:t>Suposições</w:t>
      </w:r>
      <w:proofErr w:type="spellEnd"/>
      <w:r>
        <w:t xml:space="preserve"> e </w:t>
      </w:r>
      <w:proofErr w:type="spellStart"/>
      <w:r>
        <w:t>Dependências</w:t>
      </w:r>
      <w:proofErr w:type="spellEnd"/>
    </w:p>
    <w:p w14:paraId="2A4FBE3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Supõe</w:t>
      </w:r>
      <w:proofErr w:type="spellEnd"/>
      <w:r>
        <w:t xml:space="preserve">-se </w:t>
      </w:r>
      <w:proofErr w:type="spellStart"/>
      <w:r>
        <w:t>disponibilidade</w:t>
      </w:r>
      <w:proofErr w:type="spellEnd"/>
      <w:r>
        <w:t xml:space="preserve"> de </w:t>
      </w:r>
      <w:proofErr w:type="spellStart"/>
      <w:r>
        <w:t>microfone</w:t>
      </w:r>
      <w:proofErr w:type="spellEnd"/>
      <w:r>
        <w:t xml:space="preserve"> e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compatível</w:t>
      </w:r>
      <w:proofErr w:type="spellEnd"/>
      <w:r>
        <w:t xml:space="preserve"> com a Web Speech API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de teste;</w:t>
      </w:r>
    </w:p>
    <w:p w14:paraId="504094ED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proofErr w:type="spellStart"/>
      <w:r>
        <w:t>Supõe</w:t>
      </w:r>
      <w:proofErr w:type="spellEnd"/>
      <w:r>
        <w:t xml:space="preserve">-se </w:t>
      </w:r>
      <w:proofErr w:type="spellStart"/>
      <w:r>
        <w:t>acesso</w:t>
      </w:r>
      <w:proofErr w:type="spellEnd"/>
      <w:r>
        <w:t xml:space="preserve"> à internet </w:t>
      </w:r>
      <w:proofErr w:type="spellStart"/>
      <w:r>
        <w:t>estável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serviços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nuvem</w:t>
      </w:r>
      <w:proofErr w:type="spellEnd"/>
      <w:r>
        <w:t xml:space="preserve"> (Google Speech-to-Text),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;</w:t>
      </w:r>
    </w:p>
    <w:p w14:paraId="589E1F3D" w14:textId="1B7BDB3E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do banco de dados (Semana </w:t>
      </w:r>
      <w:r w:rsidR="00684B8A">
        <w:t>3</w:t>
      </w:r>
      <w:r>
        <w:t xml:space="preserve">) para </w:t>
      </w:r>
      <w:proofErr w:type="spellStart"/>
      <w:r>
        <w:t>viabilizar</w:t>
      </w:r>
      <w:proofErr w:type="spellEnd"/>
      <w:r>
        <w:t xml:space="preserve">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>;</w:t>
      </w:r>
    </w:p>
    <w:p w14:paraId="45214A84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A meta de taxa de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(≥ 80%) é </w:t>
      </w:r>
      <w:proofErr w:type="spellStart"/>
      <w:r>
        <w:t>válida</w:t>
      </w:r>
      <w:proofErr w:type="spellEnd"/>
      <w:r>
        <w:t xml:space="preserve"> para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controlado</w:t>
      </w:r>
      <w:proofErr w:type="spellEnd"/>
      <w:r>
        <w:t>/</w:t>
      </w:r>
      <w:proofErr w:type="spellStart"/>
      <w:r>
        <w:t>simulado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sustentar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hospitalar</w:t>
      </w:r>
      <w:proofErr w:type="spellEnd"/>
      <w:r>
        <w:t xml:space="preserve"> real com </w:t>
      </w:r>
      <w:proofErr w:type="spellStart"/>
      <w:r>
        <w:t>ruído</w:t>
      </w:r>
      <w:proofErr w:type="spellEnd"/>
      <w:r>
        <w:t xml:space="preserve"> </w:t>
      </w:r>
      <w:proofErr w:type="spellStart"/>
      <w:r>
        <w:t>elevado</w:t>
      </w:r>
      <w:proofErr w:type="spellEnd"/>
      <w:r>
        <w:t>;</w:t>
      </w:r>
    </w:p>
    <w:p w14:paraId="29347E40" w14:textId="77777777" w:rsidR="00A141F6" w:rsidRDefault="00000000">
      <w:pPr>
        <w:pStyle w:val="PargrafodaLista"/>
        <w:numPr>
          <w:ilvl w:val="0"/>
          <w:numId w:val="1"/>
        </w:numPr>
        <w:spacing w:after="80"/>
      </w:pPr>
      <w:r>
        <w:t xml:space="preserve">Testes com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 reais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substituídos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, imagens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no Plano de </w:t>
      </w:r>
      <w:proofErr w:type="spellStart"/>
      <w:r>
        <w:t>Projeto</w:t>
      </w:r>
      <w:proofErr w:type="spellEnd"/>
      <w:r>
        <w:t>.</w:t>
      </w:r>
    </w:p>
    <w:p w14:paraId="5DDC1DFD" w14:textId="77777777" w:rsidR="00A141F6" w:rsidRDefault="00000000">
      <w:r>
        <w:br w:type="page"/>
      </w:r>
    </w:p>
    <w:p w14:paraId="60774A5A" w14:textId="5B998E8F" w:rsidR="00A141F6" w:rsidRDefault="00000000">
      <w:pPr>
        <w:pStyle w:val="Ttulo1"/>
        <w:spacing w:before="0"/>
      </w:pPr>
      <w:bookmarkStart w:id="13" w:name="__RefHeading___Toc781_284547199"/>
      <w:bookmarkEnd w:id="13"/>
      <w:r>
        <w:lastRenderedPageBreak/>
        <w:t xml:space="preserve">3.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5B6C378F" w14:textId="65528BA7" w:rsidR="00A141F6" w:rsidRDefault="00000000">
      <w:pPr>
        <w:pStyle w:val="Ttulo2"/>
      </w:pPr>
      <w:bookmarkStart w:id="14" w:name="__RefHeading___Toc783_284547199"/>
      <w:bookmarkEnd w:id="14"/>
      <w:r>
        <w:t xml:space="preserve">3.1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(RF)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99"/>
        <w:gridCol w:w="6901"/>
        <w:gridCol w:w="1600"/>
      </w:tblGrid>
      <w:tr w:rsidR="00A141F6" w14:paraId="25E2A5C0" w14:textId="77777777">
        <w:trPr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19C531F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2DB4DD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804BA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Prioridade</w:t>
            </w:r>
            <w:proofErr w:type="spellEnd"/>
          </w:p>
        </w:tc>
      </w:tr>
      <w:tr w:rsidR="00A141F6" w14:paraId="3EB75637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D820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31B9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cirúrgicos</w:t>
            </w:r>
            <w:proofErr w:type="spellEnd"/>
            <w:r>
              <w:rPr>
                <w:sz w:val="18"/>
                <w:szCs w:val="18"/>
              </w:rPr>
              <w:t xml:space="preserve"> e kits.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74FA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63DCDDF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A735DB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6DDFD61" w14:textId="66DE3F62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D4E674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14FF28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D32E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1198" w14:textId="548B31FC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vincular</w:t>
            </w:r>
            <w:proofErr w:type="spellEnd"/>
            <w:r>
              <w:rPr>
                <w:sz w:val="18"/>
                <w:szCs w:val="18"/>
              </w:rPr>
              <w:t xml:space="preserve"> um checklist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 w:rsidR="0027757D">
              <w:rPr>
                <w:sz w:val="18"/>
                <w:szCs w:val="18"/>
              </w:rPr>
              <w:t>caixa</w:t>
            </w:r>
            <w:proofErr w:type="spellEnd"/>
            <w:r w:rsidR="0027757D">
              <w:rPr>
                <w:sz w:val="18"/>
                <w:szCs w:val="18"/>
              </w:rPr>
              <w:t xml:space="preserve"> de </w:t>
            </w:r>
            <w:proofErr w:type="spellStart"/>
            <w:r w:rsidR="0027757D">
              <w:rPr>
                <w:sz w:val="18"/>
                <w:szCs w:val="18"/>
              </w:rPr>
              <w:t>instrumentação</w:t>
            </w:r>
            <w:proofErr w:type="spellEnd"/>
            <w:r w:rsidR="0027757D">
              <w:rPr>
                <w:sz w:val="18"/>
                <w:szCs w:val="18"/>
              </w:rPr>
              <w:t xml:space="preserve"> </w:t>
            </w:r>
            <w:proofErr w:type="spellStart"/>
            <w:r w:rsidR="0027757D">
              <w:rPr>
                <w:sz w:val="18"/>
                <w:szCs w:val="18"/>
              </w:rPr>
              <w:t>cirúrgica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D9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1B0C4B0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3192E4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810CA23" w14:textId="2EF1C83D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="0027757D">
              <w:rPr>
                <w:sz w:val="18"/>
                <w:szCs w:val="18"/>
              </w:rPr>
              <w:t xml:space="preserve">antes e </w:t>
            </w:r>
            <w:proofErr w:type="spellStart"/>
            <w:r w:rsidR="0027757D">
              <w:rPr>
                <w:sz w:val="18"/>
                <w:szCs w:val="18"/>
              </w:rPr>
              <w:t>após</w:t>
            </w:r>
            <w:proofErr w:type="spellEnd"/>
            <w:r w:rsidR="0027757D">
              <w:rPr>
                <w:sz w:val="18"/>
                <w:szCs w:val="18"/>
              </w:rPr>
              <w:t xml:space="preserve"> o </w:t>
            </w:r>
            <w:proofErr w:type="spellStart"/>
            <w:r w:rsidR="0027757D"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727559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87DD996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6B04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51C6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FBDB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6B7AB5A2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1153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6CF09F7" w14:textId="6642F43D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finalizar</w:t>
            </w:r>
            <w:proofErr w:type="spellEnd"/>
            <w:r>
              <w:rPr>
                <w:sz w:val="18"/>
                <w:szCs w:val="18"/>
              </w:rPr>
              <w:t xml:space="preserve"> o checklist.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FBE1D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103DFB8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6F12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D3A69" w14:textId="317C6501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histórico</w:t>
            </w:r>
            <w:proofErr w:type="spellEnd"/>
            <w:r>
              <w:rPr>
                <w:sz w:val="18"/>
                <w:szCs w:val="18"/>
              </w:rPr>
              <w:t xml:space="preserve"> dos checklists </w:t>
            </w:r>
            <w:proofErr w:type="spellStart"/>
            <w:r>
              <w:rPr>
                <w:sz w:val="18"/>
                <w:szCs w:val="18"/>
              </w:rPr>
              <w:t>realizados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68332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</w:p>
        </w:tc>
      </w:tr>
      <w:tr w:rsidR="00A141F6" w14:paraId="0CF2CE62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CAA7C6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740855" w14:textId="7CABE028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registrar </w:t>
            </w:r>
            <w:proofErr w:type="spellStart"/>
            <w:r>
              <w:rPr>
                <w:sz w:val="18"/>
                <w:szCs w:val="18"/>
              </w:rPr>
              <w:t>divergências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sejam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faltantes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excedentes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durante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70A18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1E5FECD9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43A8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RF09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5237B" w14:textId="31E4237C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conferência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EFD8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  <w:tr w:rsidR="00A141F6" w14:paraId="776FDD9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0DF00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6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EBE73BD" w14:textId="21CBAADB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autenticar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usuários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restringir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conforme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enfermeiro</w:t>
            </w:r>
            <w:proofErr w:type="spellEnd"/>
            <w:r>
              <w:rPr>
                <w:sz w:val="18"/>
                <w:szCs w:val="18"/>
              </w:rPr>
              <w:t xml:space="preserve">(a) </w:t>
            </w:r>
            <w:proofErr w:type="spellStart"/>
            <w:r>
              <w:rPr>
                <w:sz w:val="18"/>
                <w:szCs w:val="18"/>
              </w:rPr>
              <w:t>instrumentador</w:t>
            </w:r>
            <w:proofErr w:type="spellEnd"/>
            <w:r>
              <w:rPr>
                <w:sz w:val="18"/>
                <w:szCs w:val="18"/>
              </w:rPr>
              <w:t xml:space="preserve">(a), </w:t>
            </w:r>
            <w:proofErr w:type="spellStart"/>
            <w:r>
              <w:rPr>
                <w:sz w:val="18"/>
                <w:szCs w:val="18"/>
              </w:rPr>
              <w:t>circulante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administrador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B6B1E2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Alta</w:t>
            </w:r>
          </w:p>
        </w:tc>
      </w:tr>
    </w:tbl>
    <w:p w14:paraId="1994982A" w14:textId="77777777" w:rsidR="00A141F6" w:rsidRDefault="00A141F6">
      <w:pPr>
        <w:spacing w:before="200"/>
      </w:pPr>
    </w:p>
    <w:p w14:paraId="749E409F" w14:textId="0802CCC4" w:rsidR="00A141F6" w:rsidRDefault="00000000">
      <w:pPr>
        <w:pStyle w:val="Ttulo2"/>
      </w:pPr>
      <w:bookmarkStart w:id="15" w:name="__RefHeading___Toc785_284547199"/>
      <w:bookmarkEnd w:id="15"/>
      <w:r>
        <w:t xml:space="preserve">3.2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(RNF)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899"/>
        <w:gridCol w:w="2201"/>
        <w:gridCol w:w="6300"/>
      </w:tblGrid>
      <w:tr w:rsidR="00A141F6" w14:paraId="1A83628B" w14:textId="77777777">
        <w:trPr>
          <w:tblHeader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220AE5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08EC34" w14:textId="4E0B56E3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85A47DA" w14:textId="7EAE4F24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</w:tr>
      <w:tr w:rsidR="00A141F6" w14:paraId="5D8C1130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683B0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RNF01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C33E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Confiabilidade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135D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permitir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confirmação</w:t>
            </w:r>
            <w:proofErr w:type="spellEnd"/>
            <w:r>
              <w:rPr>
                <w:sz w:val="18"/>
                <w:szCs w:val="18"/>
              </w:rPr>
              <w:t xml:space="preserve"> manual dos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toque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alternativa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caso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falhe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105B66BC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7C373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55FA64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Desempenho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17AD57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buscar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uma</w:t>
            </w:r>
            <w:proofErr w:type="spellEnd"/>
            <w:r>
              <w:rPr>
                <w:sz w:val="18"/>
                <w:szCs w:val="18"/>
              </w:rPr>
              <w:t xml:space="preserve"> taxa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comandos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satisfatória</w:t>
            </w:r>
            <w:proofErr w:type="spellEnd"/>
            <w:r>
              <w:rPr>
                <w:sz w:val="18"/>
                <w:szCs w:val="18"/>
              </w:rPr>
              <w:t xml:space="preserve">, com meta </w:t>
            </w:r>
            <w:proofErr w:type="spellStart"/>
            <w:r>
              <w:rPr>
                <w:sz w:val="18"/>
                <w:szCs w:val="18"/>
              </w:rPr>
              <w:t>acima</w:t>
            </w:r>
            <w:proofErr w:type="spellEnd"/>
            <w:r>
              <w:rPr>
                <w:sz w:val="18"/>
                <w:szCs w:val="18"/>
              </w:rPr>
              <w:t xml:space="preserve"> de 80%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controlado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4093ADBE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0F89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83F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FFB9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e o </w:t>
            </w: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 xml:space="preserve">/checklist </w:t>
            </w:r>
            <w:proofErr w:type="spellStart"/>
            <w:r>
              <w:rPr>
                <w:sz w:val="18"/>
                <w:szCs w:val="18"/>
              </w:rPr>
              <w:t>devem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funcionar</w:t>
            </w:r>
            <w:proofErr w:type="spellEnd"/>
            <w:r>
              <w:rPr>
                <w:sz w:val="18"/>
                <w:szCs w:val="18"/>
              </w:rPr>
              <w:t xml:space="preserve"> de forma </w:t>
            </w:r>
            <w:proofErr w:type="spellStart"/>
            <w:r>
              <w:rPr>
                <w:sz w:val="18"/>
                <w:szCs w:val="18"/>
              </w:rPr>
              <w:t>integrada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estável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testados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continuamente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desenvolvimento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6AA23525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C7D1C6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6B8699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BB7F0E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às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funcionalidades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respeitar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definidos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1DA0D361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DBB1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005E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Confiabilidade</w:t>
            </w:r>
            <w:proofErr w:type="spellEnd"/>
            <w:r>
              <w:rPr>
                <w:sz w:val="18"/>
                <w:szCs w:val="18"/>
              </w:rPr>
              <w:t xml:space="preserve"> dos Dados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CE410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sistema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deve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identificar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sinalizar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corretamente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conferidos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divergentes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final da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DD9E80F" w14:textId="77777777" w:rsidR="00A141F6" w:rsidRDefault="00000000">
      <w:r>
        <w:br w:type="page"/>
      </w:r>
    </w:p>
    <w:p w14:paraId="6BA86DA6" w14:textId="77777777" w:rsidR="00A141F6" w:rsidRDefault="00000000">
      <w:pPr>
        <w:pStyle w:val="Ttulo2"/>
        <w:spacing w:before="0"/>
      </w:pPr>
      <w:bookmarkStart w:id="16" w:name="__RefHeading___Toc787_284547199"/>
      <w:bookmarkEnd w:id="16"/>
      <w:r>
        <w:lastRenderedPageBreak/>
        <w:t xml:space="preserve">3.3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Tecnológica</w:t>
      </w:r>
      <w:proofErr w:type="spellEnd"/>
      <w:r>
        <w:t xml:space="preserve"> e de </w:t>
      </w:r>
      <w:proofErr w:type="spellStart"/>
      <w:r>
        <w:t>Qualidade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de </w:t>
      </w:r>
      <w:proofErr w:type="spellStart"/>
      <w:r>
        <w:t>Trabalho</w:t>
      </w:r>
      <w:proofErr w:type="spellEnd"/>
    </w:p>
    <w:p w14:paraId="37837037" w14:textId="77777777" w:rsidR="00A141F6" w:rsidRDefault="00000000">
      <w:pPr>
        <w:spacing w:after="160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detalha</w:t>
      </w:r>
      <w:proofErr w:type="spellEnd"/>
      <w:r>
        <w:t xml:space="preserve"> as </w:t>
      </w:r>
      <w:proofErr w:type="spellStart"/>
      <w:r>
        <w:t>tecnologias</w:t>
      </w:r>
      <w:proofErr w:type="spellEnd"/>
      <w:r>
        <w:t xml:space="preserve"> e </w:t>
      </w:r>
      <w:proofErr w:type="spellStart"/>
      <w:r>
        <w:t>estratégias</w:t>
      </w:r>
      <w:proofErr w:type="spellEnd"/>
      <w:r>
        <w:t xml:space="preserve"> que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da equipe </w:t>
      </w:r>
      <w:proofErr w:type="spellStart"/>
      <w:r>
        <w:t>utilizará</w:t>
      </w:r>
      <w:proofErr w:type="spellEnd"/>
      <w:r>
        <w:t xml:space="preserve"> para </w:t>
      </w:r>
      <w:proofErr w:type="spellStart"/>
      <w:r>
        <w:t>atender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3.1 e 3.2,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papéis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no Plano de </w:t>
      </w:r>
      <w:proofErr w:type="spellStart"/>
      <w:r>
        <w:t>Projeto</w:t>
      </w:r>
      <w:proofErr w:type="spellEnd"/>
      <w:r>
        <w:t xml:space="preserve"> (</w:t>
      </w:r>
      <w:proofErr w:type="spellStart"/>
      <w:r>
        <w:t>seção</w:t>
      </w:r>
      <w:proofErr w:type="spellEnd"/>
      <w:r>
        <w:t xml:space="preserve"> 6).</w:t>
      </w:r>
    </w:p>
    <w:p w14:paraId="4874D202" w14:textId="77777777" w:rsidR="00A141F6" w:rsidRDefault="00000000">
      <w:pPr>
        <w:pStyle w:val="Ttulo3"/>
      </w:pPr>
      <w:bookmarkStart w:id="17" w:name="__RefHeading___Toc789_284547199"/>
      <w:bookmarkEnd w:id="17"/>
      <w:r>
        <w:t>3.3.1 Back-end</w:t>
      </w:r>
    </w:p>
    <w:p w14:paraId="44A9835F" w14:textId="77777777" w:rsidR="00A141F6" w:rsidRDefault="00000000">
      <w:pPr>
        <w:spacing w:after="160"/>
      </w:pPr>
      <w:proofErr w:type="spellStart"/>
      <w:r>
        <w:t>Responsáveis</w:t>
      </w:r>
      <w:proofErr w:type="spellEnd"/>
      <w:r>
        <w:t xml:space="preserve">: Henrique Augusto de Souza Barros e Arthur Renato Neves </w:t>
      </w:r>
      <w:proofErr w:type="spellStart"/>
      <w:r>
        <w:t>Galucio</w:t>
      </w:r>
      <w:proofErr w:type="spellEnd"/>
      <w:r>
        <w:t>.</w:t>
      </w:r>
    </w:p>
    <w:p w14:paraId="3621BBE3" w14:textId="77777777" w:rsidR="00A141F6" w:rsidRDefault="00000000">
      <w:pPr>
        <w:spacing w:after="160"/>
      </w:pPr>
      <w:r>
        <w:t xml:space="preserve">A </w:t>
      </w:r>
      <w:proofErr w:type="spellStart"/>
      <w:r>
        <w:t>frente</w:t>
      </w:r>
      <w:proofErr w:type="spellEnd"/>
      <w:r>
        <w:t xml:space="preserve"> de back-end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API, o banco de dados e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dos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e checklist, </w:t>
      </w:r>
      <w:proofErr w:type="spellStart"/>
      <w:r>
        <w:t>implementando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RF01 a RF10 e </w:t>
      </w:r>
      <w:proofErr w:type="spellStart"/>
      <w:r>
        <w:t>dando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RNF03, RNF04 e RNF05 — </w:t>
      </w:r>
      <w:proofErr w:type="spellStart"/>
      <w:r>
        <w:t>respectivamente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estável</w:t>
      </w:r>
      <w:proofErr w:type="spellEnd"/>
      <w:r>
        <w:t xml:space="preserve"> com 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, </w:t>
      </w:r>
      <w:proofErr w:type="spellStart"/>
      <w:r>
        <w:t>aplicando</w:t>
      </w:r>
      <w:proofErr w:type="spellEnd"/>
      <w:r>
        <w:t xml:space="preserve"> 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rotas</w:t>
      </w:r>
      <w:proofErr w:type="spellEnd"/>
      <w:r>
        <w:t xml:space="preserve"> da API e </w:t>
      </w:r>
      <w:proofErr w:type="spellStart"/>
      <w:r>
        <w:t>validando</w:t>
      </w:r>
      <w:proofErr w:type="spellEnd"/>
      <w:r>
        <w:t xml:space="preserve"> a </w:t>
      </w:r>
      <w:proofErr w:type="spellStart"/>
      <w:r>
        <w:t>consistência</w:t>
      </w:r>
      <w:proofErr w:type="spellEnd"/>
      <w:r>
        <w:t xml:space="preserve"> dos dados de </w:t>
      </w:r>
      <w:proofErr w:type="spellStart"/>
      <w:r>
        <w:t>checagem</w:t>
      </w:r>
      <w:proofErr w:type="spellEnd"/>
      <w:r>
        <w:t xml:space="preserve"> e </w:t>
      </w:r>
      <w:proofErr w:type="spellStart"/>
      <w:r>
        <w:t>divergência</w:t>
      </w:r>
      <w:proofErr w:type="spellEnd"/>
      <w:r>
        <w:t xml:space="preserve"> antes da </w:t>
      </w:r>
      <w:proofErr w:type="spellStart"/>
      <w:r>
        <w:t>persistência</w:t>
      </w:r>
      <w:proofErr w:type="spellEnd"/>
      <w:r>
        <w:t>.</w:t>
      </w:r>
    </w:p>
    <w:p w14:paraId="4731CE47" w14:textId="77777777" w:rsidR="00A141F6" w:rsidRDefault="00000000">
      <w:pPr>
        <w:pStyle w:val="Ttulo3"/>
      </w:pPr>
      <w:bookmarkStart w:id="18" w:name="__RefHeading___Toc791_284547199"/>
      <w:bookmarkEnd w:id="18"/>
      <w:r>
        <w:t>3.3.2 Banco de Dados</w:t>
      </w:r>
    </w:p>
    <w:p w14:paraId="5CC35953" w14:textId="77777777" w:rsidR="00A141F6" w:rsidRDefault="00000000">
      <w:pPr>
        <w:spacing w:after="160"/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TrayCheck</w:t>
      </w:r>
      <w:proofErr w:type="spellEnd"/>
      <w:r>
        <w:t xml:space="preserve"> </w:t>
      </w:r>
      <w:proofErr w:type="spellStart"/>
      <w:r>
        <w:t>utilizará</w:t>
      </w:r>
      <w:proofErr w:type="spellEnd"/>
      <w:r>
        <w:t xml:space="preserve"> um banco de dados </w:t>
      </w:r>
      <w:proofErr w:type="spellStart"/>
      <w:r>
        <w:t>relacional</w:t>
      </w:r>
      <w:proofErr w:type="spellEnd"/>
      <w:r>
        <w:t xml:space="preserve"> MySQL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armazenamento</w:t>
      </w:r>
      <w:proofErr w:type="spellEnd"/>
      <w:r>
        <w:t xml:space="preserve"> e </w:t>
      </w:r>
      <w:proofErr w:type="spellStart"/>
      <w:r>
        <w:t>gerenciamento</w:t>
      </w:r>
      <w:proofErr w:type="spellEnd"/>
      <w:r>
        <w:t xml:space="preserve"> dos dados da </w:t>
      </w:r>
      <w:proofErr w:type="spellStart"/>
      <w:r>
        <w:t>aplicação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escolha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se </w:t>
      </w:r>
      <w:proofErr w:type="spellStart"/>
      <w:r>
        <w:t>justifica</w:t>
      </w:r>
      <w:proofErr w:type="spellEnd"/>
      <w:r>
        <w:t xml:space="preserve"> pela </w:t>
      </w:r>
      <w:proofErr w:type="spellStart"/>
      <w:r>
        <w:t>natureza</w:t>
      </w:r>
      <w:proofErr w:type="spellEnd"/>
      <w:r>
        <w:t xml:space="preserve"> </w:t>
      </w:r>
      <w:proofErr w:type="spellStart"/>
      <w:r>
        <w:t>estruturada</w:t>
      </w:r>
      <w:proofErr w:type="spellEnd"/>
      <w:r>
        <w:t xml:space="preserve"> e fortemente inter-</w:t>
      </w:r>
      <w:proofErr w:type="spellStart"/>
      <w:r>
        <w:t>relacionada</w:t>
      </w:r>
      <w:proofErr w:type="spellEnd"/>
      <w:r>
        <w:t xml:space="preserve"> das </w:t>
      </w:r>
      <w:proofErr w:type="spellStart"/>
      <w:r>
        <w:t>informações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de </w:t>
      </w:r>
      <w:proofErr w:type="spellStart"/>
      <w:r>
        <w:t>instrumentais</w:t>
      </w:r>
      <w:proofErr w:type="spellEnd"/>
      <w:r>
        <w:t xml:space="preserve"> </w:t>
      </w:r>
      <w:proofErr w:type="spellStart"/>
      <w:r>
        <w:t>cirúrgicos</w:t>
      </w:r>
      <w:proofErr w:type="spellEnd"/>
      <w:r>
        <w:t xml:space="preserve">, kits, </w:t>
      </w:r>
      <w:proofErr w:type="spellStart"/>
      <w:r>
        <w:t>procedimentos</w:t>
      </w:r>
      <w:proofErr w:type="spellEnd"/>
      <w:r>
        <w:t xml:space="preserve">, checklists </w:t>
      </w:r>
      <w:proofErr w:type="spellStart"/>
      <w:r>
        <w:t>padrão</w:t>
      </w:r>
      <w:proofErr w:type="spellEnd"/>
      <w:r>
        <w:t xml:space="preserve">, </w:t>
      </w:r>
      <w:proofErr w:type="spellStart"/>
      <w:r>
        <w:t>usuários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respectivos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acesso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histórico</w:t>
      </w:r>
      <w:proofErr w:type="spellEnd"/>
      <w:r>
        <w:t xml:space="preserve"> de </w:t>
      </w:r>
      <w:proofErr w:type="spellStart"/>
      <w:r>
        <w:t>checagens</w:t>
      </w:r>
      <w:proofErr w:type="spellEnd"/>
      <w:r>
        <w:t xml:space="preserve"> e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divergências</w:t>
      </w:r>
      <w:proofErr w:type="spellEnd"/>
      <w:r>
        <w:t>.</w:t>
      </w:r>
    </w:p>
    <w:p w14:paraId="4D46B5B2" w14:textId="153558E8" w:rsidR="00A141F6" w:rsidRDefault="00000000">
      <w:pPr>
        <w:spacing w:after="160"/>
      </w:pPr>
      <w:r>
        <w:t xml:space="preserve">O MySQL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selecionado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um Sistema </w:t>
      </w:r>
      <w:proofErr w:type="spellStart"/>
      <w:r>
        <w:t>Gerenciador</w:t>
      </w:r>
      <w:proofErr w:type="spellEnd"/>
      <w:r>
        <w:t xml:space="preserve"> de Banco de Dados (SGBD) </w:t>
      </w:r>
      <w:proofErr w:type="spellStart"/>
      <w:r>
        <w:t>robusto</w:t>
      </w:r>
      <w:proofErr w:type="spellEnd"/>
      <w:r>
        <w:t xml:space="preserve">, </w:t>
      </w:r>
      <w:proofErr w:type="spellStart"/>
      <w:r>
        <w:t>gratuito</w:t>
      </w:r>
      <w:proofErr w:type="spellEnd"/>
      <w:r>
        <w:t xml:space="preserve">, </w:t>
      </w:r>
      <w:proofErr w:type="spellStart"/>
      <w:r>
        <w:t>amplamente</w:t>
      </w:r>
      <w:proofErr w:type="spellEnd"/>
      <w:r>
        <w:t xml:space="preserve"> </w:t>
      </w:r>
      <w:proofErr w:type="spellStart"/>
      <w:r>
        <w:t>documentado</w:t>
      </w:r>
      <w:proofErr w:type="spellEnd"/>
      <w:r>
        <w:t xml:space="preserve"> e de </w:t>
      </w:r>
      <w:proofErr w:type="spellStart"/>
      <w:r>
        <w:t>fácil</w:t>
      </w:r>
      <w:proofErr w:type="spellEnd"/>
      <w:r>
        <w:t xml:space="preserve"> </w:t>
      </w:r>
      <w:proofErr w:type="spellStart"/>
      <w:r>
        <w:t>integração</w:t>
      </w:r>
      <w:proofErr w:type="spellEnd"/>
      <w:r>
        <w:t xml:space="preserve"> com frameworks de </w:t>
      </w:r>
      <w:proofErr w:type="spellStart"/>
      <w:r>
        <w:t>desenvolvimento</w:t>
      </w:r>
      <w:proofErr w:type="spellEnd"/>
      <w:r>
        <w:t xml:space="preserve"> web, </w:t>
      </w:r>
      <w:proofErr w:type="spellStart"/>
      <w:r>
        <w:t>características</w:t>
      </w:r>
      <w:proofErr w:type="spellEnd"/>
      <w:r>
        <w:t xml:space="preserve"> que </w:t>
      </w:r>
      <w:proofErr w:type="spellStart"/>
      <w:r>
        <w:t>atendem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necessidades</w:t>
      </w:r>
      <w:proofErr w:type="spellEnd"/>
      <w:r>
        <w:t xml:space="preserve"> da equipe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reduzido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(5 </w:t>
      </w:r>
      <w:proofErr w:type="spellStart"/>
      <w:r>
        <w:t>semanas</w:t>
      </w:r>
      <w:proofErr w:type="spellEnd"/>
      <w:r>
        <w:t xml:space="preserve">). A </w:t>
      </w:r>
      <w:proofErr w:type="spellStart"/>
      <w:r>
        <w:t>modelagem</w:t>
      </w:r>
      <w:proofErr w:type="spellEnd"/>
      <w:r>
        <w:t xml:space="preserve"> do banco de dados, </w:t>
      </w:r>
      <w:proofErr w:type="spellStart"/>
      <w:r>
        <w:t>incluindo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elaboração</w:t>
      </w:r>
      <w:proofErr w:type="spellEnd"/>
      <w:r>
        <w:t xml:space="preserve"> do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entidade-relacionamento</w:t>
      </w:r>
      <w:proofErr w:type="spellEnd"/>
      <w:r>
        <w:t xml:space="preserve"> (DER),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para a </w:t>
      </w:r>
      <w:proofErr w:type="spellStart"/>
      <w:r w:rsidR="00684B8A">
        <w:t>s</w:t>
      </w:r>
      <w:r>
        <w:t>emana</w:t>
      </w:r>
      <w:proofErr w:type="spellEnd"/>
      <w:r>
        <w:t xml:space="preserve"> </w:t>
      </w:r>
      <w:r w:rsidR="0027757D">
        <w:t>3</w:t>
      </w:r>
      <w:r>
        <w:t xml:space="preserve"> do </w:t>
      </w:r>
      <w:proofErr w:type="spellStart"/>
      <w:r>
        <w:t>cronograma</w:t>
      </w:r>
      <w:proofErr w:type="spellEnd"/>
      <w:r>
        <w:t xml:space="preserve">, </w:t>
      </w:r>
      <w:proofErr w:type="spellStart"/>
      <w:r>
        <w:t>servindo</w:t>
      </w:r>
      <w:proofErr w:type="spellEnd"/>
      <w:r>
        <w:t xml:space="preserve"> de base para 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e, </w:t>
      </w:r>
      <w:proofErr w:type="spellStart"/>
      <w:r>
        <w:t>posteriormente</w:t>
      </w:r>
      <w:proofErr w:type="spellEnd"/>
      <w:r>
        <w:t xml:space="preserve">, para a </w:t>
      </w:r>
      <w:proofErr w:type="spellStart"/>
      <w:r>
        <w:t>integração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e de </w:t>
      </w:r>
      <w:proofErr w:type="spellStart"/>
      <w:r>
        <w:t>relatórios</w:t>
      </w:r>
      <w:proofErr w:type="spellEnd"/>
      <w:r>
        <w:t>/auditoria.</w:t>
      </w:r>
    </w:p>
    <w:p w14:paraId="2CB540C3" w14:textId="77777777" w:rsidR="00A141F6" w:rsidRDefault="00000000">
      <w:pPr>
        <w:pStyle w:val="Ttulo3"/>
      </w:pPr>
      <w:bookmarkStart w:id="19" w:name="__RefHeading___Toc793_284547199"/>
      <w:bookmarkEnd w:id="19"/>
      <w:r>
        <w:lastRenderedPageBreak/>
        <w:t xml:space="preserve">3.3.3 </w:t>
      </w:r>
      <w:proofErr w:type="spellStart"/>
      <w:r>
        <w:t>Inteligência</w:t>
      </w:r>
      <w:proofErr w:type="spellEnd"/>
      <w:r>
        <w:t xml:space="preserve"> Artificial / </w:t>
      </w:r>
      <w:proofErr w:type="spellStart"/>
      <w:r>
        <w:t>Voz</w:t>
      </w:r>
      <w:proofErr w:type="spellEnd"/>
    </w:p>
    <w:p w14:paraId="40823D2D" w14:textId="77777777" w:rsidR="00A141F6" w:rsidRDefault="00000000">
      <w:pPr>
        <w:spacing w:after="160"/>
      </w:pPr>
      <w:proofErr w:type="spellStart"/>
      <w:r>
        <w:t>Responsável</w:t>
      </w:r>
      <w:proofErr w:type="spellEnd"/>
      <w:r>
        <w:t xml:space="preserve">: Emanuel </w:t>
      </w:r>
      <w:proofErr w:type="spellStart"/>
      <w:r>
        <w:t>Rabelo</w:t>
      </w:r>
      <w:proofErr w:type="spellEnd"/>
      <w:r>
        <w:t xml:space="preserve"> de Souza Sena.</w:t>
      </w:r>
    </w:p>
    <w:p w14:paraId="5F71B3FF" w14:textId="77777777" w:rsidR="00A141F6" w:rsidRDefault="00000000">
      <w:pPr>
        <w:spacing w:after="160"/>
      </w:pPr>
      <w:proofErr w:type="spellStart"/>
      <w:r>
        <w:t>Atividades</w:t>
      </w:r>
      <w:proofErr w:type="spellEnd"/>
      <w:r>
        <w:t xml:space="preserve">: </w:t>
      </w:r>
      <w:proofErr w:type="spellStart"/>
      <w:r>
        <w:t>integrar</w:t>
      </w:r>
      <w:proofErr w:type="spellEnd"/>
      <w:r>
        <w:t xml:space="preserve"> o </w:t>
      </w:r>
      <w:proofErr w:type="spellStart"/>
      <w:r>
        <w:t>serviço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e </w:t>
      </w:r>
      <w:proofErr w:type="spellStart"/>
      <w:r>
        <w:t>síntese</w:t>
      </w:r>
      <w:proofErr w:type="spellEnd"/>
      <w:r>
        <w:t xml:space="preserve"> de </w:t>
      </w:r>
      <w:proofErr w:type="spellStart"/>
      <w:r>
        <w:t>fala</w:t>
      </w:r>
      <w:proofErr w:type="spellEnd"/>
      <w:r>
        <w:t xml:space="preserve">,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e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ruídos</w:t>
      </w:r>
      <w:proofErr w:type="spellEnd"/>
      <w:r>
        <w:t>/</w:t>
      </w:r>
      <w:proofErr w:type="spellStart"/>
      <w:r>
        <w:t>erros</w:t>
      </w:r>
      <w:proofErr w:type="spellEnd"/>
      <w:r>
        <w:t xml:space="preserve"> de </w:t>
      </w:r>
      <w:proofErr w:type="spellStart"/>
      <w:r>
        <w:t>reconhecimento</w:t>
      </w:r>
      <w:proofErr w:type="spellEnd"/>
      <w:r>
        <w:t xml:space="preserve">, </w:t>
      </w:r>
      <w:proofErr w:type="spellStart"/>
      <w:r>
        <w:t>atendendo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RF04, RF05, RF06 e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RNF01 e RNF02.</w:t>
      </w:r>
    </w:p>
    <w:tbl>
      <w:tblPr>
        <w:tblW w:w="88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99"/>
        <w:gridCol w:w="3401"/>
        <w:gridCol w:w="3000"/>
      </w:tblGrid>
      <w:tr w:rsidR="00A141F6" w14:paraId="005945F2" w14:textId="77777777">
        <w:trPr>
          <w:tblHeader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1336D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Tecnologia</w:t>
            </w:r>
            <w:proofErr w:type="spellEnd"/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42CDECF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6C5DD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Motivo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sz w:val="18"/>
                <w:szCs w:val="18"/>
              </w:rPr>
              <w:t>uso</w:t>
            </w:r>
            <w:proofErr w:type="spellEnd"/>
          </w:p>
        </w:tc>
      </w:tr>
      <w:tr w:rsidR="00A141F6" w14:paraId="2B928E3C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D0EE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Web Speech API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1CAB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API </w:t>
            </w:r>
            <w:proofErr w:type="spellStart"/>
            <w:r>
              <w:rPr>
                <w:sz w:val="18"/>
                <w:szCs w:val="18"/>
              </w:rPr>
              <w:t>nativa</w:t>
            </w:r>
            <w:proofErr w:type="spellEnd"/>
            <w:r>
              <w:rPr>
                <w:sz w:val="18"/>
                <w:szCs w:val="18"/>
              </w:rPr>
              <w:t xml:space="preserve"> dos </w:t>
            </w:r>
            <w:proofErr w:type="spellStart"/>
            <w:r>
              <w:rPr>
                <w:sz w:val="18"/>
                <w:szCs w:val="18"/>
              </w:rPr>
              <w:t>navegadores</w:t>
            </w:r>
            <w:proofErr w:type="spellEnd"/>
            <w:r>
              <w:rPr>
                <w:sz w:val="18"/>
                <w:szCs w:val="18"/>
              </w:rPr>
              <w:t xml:space="preserve"> web </w:t>
            </w:r>
            <w:proofErr w:type="spellStart"/>
            <w:r>
              <w:rPr>
                <w:sz w:val="18"/>
                <w:szCs w:val="18"/>
              </w:rPr>
              <w:t>modernos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dividida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SpeechRecognition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 xml:space="preserve"> / Speech-to-Text) e </w:t>
            </w:r>
            <w:proofErr w:type="spellStart"/>
            <w:r>
              <w:rPr>
                <w:sz w:val="18"/>
                <w:szCs w:val="18"/>
              </w:rPr>
              <w:t>SpeechSynthesis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síntese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/ Text-to-Speech).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C0256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Simplicidade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 xml:space="preserve"> custos de API; feedback </w:t>
            </w:r>
            <w:proofErr w:type="spellStart"/>
            <w:r>
              <w:rPr>
                <w:sz w:val="18"/>
                <w:szCs w:val="18"/>
              </w:rPr>
              <w:t>sonoro</w:t>
            </w:r>
            <w:proofErr w:type="spellEnd"/>
            <w:r>
              <w:rPr>
                <w:sz w:val="18"/>
                <w:szCs w:val="18"/>
              </w:rPr>
              <w:t xml:space="preserve"> e visual </w:t>
            </w:r>
            <w:proofErr w:type="spellStart"/>
            <w:r>
              <w:rPr>
                <w:sz w:val="18"/>
                <w:szCs w:val="18"/>
              </w:rPr>
              <w:t>nativo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navegador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614EEDE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0676A5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Google Speech-to-Text (e/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Text-to-Speech)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A675D9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Serviço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inteligência</w:t>
            </w:r>
            <w:proofErr w:type="spellEnd"/>
            <w:r>
              <w:rPr>
                <w:sz w:val="18"/>
                <w:szCs w:val="18"/>
              </w:rPr>
              <w:t xml:space="preserve"> artificial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nuvem</w:t>
            </w:r>
            <w:proofErr w:type="spellEnd"/>
            <w:r>
              <w:rPr>
                <w:sz w:val="18"/>
                <w:szCs w:val="18"/>
              </w:rPr>
              <w:t xml:space="preserve"> da Google para </w:t>
            </w:r>
            <w:proofErr w:type="spellStart"/>
            <w:r>
              <w:rPr>
                <w:sz w:val="18"/>
                <w:szCs w:val="18"/>
              </w:rPr>
              <w:t>conversão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áudio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e de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A7DC5A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Maior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precisão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robustez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melhor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tratamento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relação</w:t>
            </w:r>
            <w:proofErr w:type="spellEnd"/>
            <w:r>
              <w:rPr>
                <w:sz w:val="18"/>
                <w:szCs w:val="18"/>
              </w:rPr>
              <w:t xml:space="preserve"> à API </w:t>
            </w:r>
            <w:proofErr w:type="spellStart"/>
            <w:r>
              <w:rPr>
                <w:sz w:val="18"/>
                <w:szCs w:val="18"/>
              </w:rPr>
              <w:t>nativa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navegador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43157FE7" w14:textId="77777777"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C618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Microfone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mecanismos</w:t>
            </w:r>
            <w:proofErr w:type="spellEnd"/>
            <w:r>
              <w:rPr>
                <w:sz w:val="18"/>
                <w:szCs w:val="18"/>
              </w:rPr>
              <w:t xml:space="preserve"> de feedback visual/fallback (toque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6A90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Recurso</w:t>
            </w:r>
            <w:proofErr w:type="spellEnd"/>
            <w:r>
              <w:rPr>
                <w:sz w:val="18"/>
                <w:szCs w:val="18"/>
              </w:rPr>
              <w:t xml:space="preserve"> de hardware para </w:t>
            </w:r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áudio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acompanhado</w:t>
            </w:r>
            <w:proofErr w:type="spellEnd"/>
            <w:r>
              <w:rPr>
                <w:sz w:val="18"/>
                <w:szCs w:val="18"/>
              </w:rPr>
              <w:t xml:space="preserve"> de interface com </w:t>
            </w:r>
            <w:proofErr w:type="spellStart"/>
            <w:r>
              <w:rPr>
                <w:sz w:val="18"/>
                <w:szCs w:val="18"/>
              </w:rPr>
              <w:t>confirmação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tela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F2685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Mitigação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erros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garantindo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continuidade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>
              <w:rPr>
                <w:sz w:val="18"/>
                <w:szCs w:val="18"/>
              </w:rPr>
              <w:t xml:space="preserve"> (RNF01).</w:t>
            </w:r>
          </w:p>
        </w:tc>
      </w:tr>
    </w:tbl>
    <w:p w14:paraId="2AD8949D" w14:textId="77777777" w:rsidR="00A141F6" w:rsidRDefault="00A141F6">
      <w:pPr>
        <w:spacing w:before="200"/>
      </w:pPr>
    </w:p>
    <w:p w14:paraId="51CA20C1" w14:textId="77777777" w:rsidR="00A141F6" w:rsidRDefault="00000000">
      <w:pPr>
        <w:pStyle w:val="Ttulo3"/>
      </w:pPr>
      <w:bookmarkStart w:id="20" w:name="__RefHeading___Toc795_284547199"/>
      <w:bookmarkEnd w:id="20"/>
      <w:r>
        <w:t xml:space="preserve">3.3.4 </w:t>
      </w:r>
      <w:proofErr w:type="spellStart"/>
      <w:r>
        <w:t>Qualidade</w:t>
      </w:r>
      <w:proofErr w:type="spellEnd"/>
      <w:r>
        <w:t xml:space="preserve"> (QA)</w:t>
      </w:r>
    </w:p>
    <w:p w14:paraId="52575E29" w14:textId="77777777" w:rsidR="00A141F6" w:rsidRDefault="00000000">
      <w:pPr>
        <w:spacing w:after="160"/>
      </w:pPr>
      <w:proofErr w:type="spellStart"/>
      <w:r>
        <w:t>Responsável</w:t>
      </w:r>
      <w:proofErr w:type="spellEnd"/>
      <w:r>
        <w:t xml:space="preserve">: Cesar Queiroz </w:t>
      </w:r>
      <w:proofErr w:type="spellStart"/>
      <w:r>
        <w:t>Sobreira</w:t>
      </w:r>
      <w:proofErr w:type="spellEnd"/>
      <w:r>
        <w:t>.</w:t>
      </w:r>
    </w:p>
    <w:p w14:paraId="7CC420C2" w14:textId="77777777" w:rsidR="00A141F6" w:rsidRDefault="00000000">
      <w:pPr>
        <w:spacing w:after="160"/>
      </w:pPr>
      <w:r>
        <w:t xml:space="preserve">A </w:t>
      </w:r>
      <w:proofErr w:type="spellStart"/>
      <w:r>
        <w:t>frente</w:t>
      </w:r>
      <w:proofErr w:type="spellEnd"/>
      <w:r>
        <w:t xml:space="preserve"> de QA é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elaborar</w:t>
      </w:r>
      <w:proofErr w:type="spellEnd"/>
      <w:r>
        <w:t xml:space="preserve"> e </w:t>
      </w:r>
      <w:proofErr w:type="spellStart"/>
      <w:r>
        <w:t>executar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teste e registrar bugs,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estratégia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camadas</w:t>
      </w:r>
      <w:proofErr w:type="spellEnd"/>
      <w:r>
        <w:t xml:space="preserve"> que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funções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, com </w:t>
      </w:r>
      <w:proofErr w:type="spellStart"/>
      <w:r>
        <w:t>atenção</w:t>
      </w:r>
      <w:proofErr w:type="spellEnd"/>
      <w:r>
        <w:t xml:space="preserve"> especial </w:t>
      </w:r>
      <w:proofErr w:type="spellStart"/>
      <w:r>
        <w:t>ao</w:t>
      </w:r>
      <w:proofErr w:type="spellEnd"/>
      <w:r>
        <w:t xml:space="preserve"> </w:t>
      </w:r>
      <w:proofErr w:type="spellStart"/>
      <w:r>
        <w:t>caráter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determinístico</w:t>
      </w:r>
      <w:proofErr w:type="spellEnd"/>
      <w:r>
        <w:t xml:space="preserve"> do </w:t>
      </w:r>
      <w:proofErr w:type="spellStart"/>
      <w:r>
        <w:t>reconhecimento</w:t>
      </w:r>
      <w:proofErr w:type="spellEnd"/>
      <w:r>
        <w:t xml:space="preserve"> de </w:t>
      </w:r>
      <w:proofErr w:type="spellStart"/>
      <w:r>
        <w:t>voz</w:t>
      </w:r>
      <w:proofErr w:type="spellEnd"/>
      <w:r>
        <w:t>.</w:t>
      </w:r>
    </w:p>
    <w:tbl>
      <w:tblPr>
        <w:tblW w:w="98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200"/>
        <w:gridCol w:w="5399"/>
        <w:gridCol w:w="2201"/>
      </w:tblGrid>
      <w:tr w:rsidR="00A141F6" w14:paraId="0BB7C385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29B8D4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Tipo de teste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A4445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DF1865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Observação</w:t>
            </w:r>
            <w:proofErr w:type="spellEnd"/>
          </w:p>
        </w:tc>
      </w:tr>
      <w:tr w:rsidR="00A141F6" w14:paraId="60E5FBB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47D4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Testes </w:t>
            </w:r>
            <w:proofErr w:type="spellStart"/>
            <w:r>
              <w:rPr>
                <w:sz w:val="18"/>
                <w:szCs w:val="18"/>
              </w:rPr>
              <w:t>unitários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74DA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Base da </w:t>
            </w:r>
            <w:proofErr w:type="spellStart"/>
            <w:r>
              <w:rPr>
                <w:sz w:val="18"/>
                <w:szCs w:val="18"/>
              </w:rPr>
              <w:t>pirâmide</w:t>
            </w:r>
            <w:proofErr w:type="spellEnd"/>
            <w:r>
              <w:rPr>
                <w:sz w:val="18"/>
                <w:szCs w:val="18"/>
              </w:rPr>
              <w:t xml:space="preserve"> de testes, </w:t>
            </w:r>
            <w:proofErr w:type="spellStart"/>
            <w:r>
              <w:rPr>
                <w:sz w:val="18"/>
                <w:szCs w:val="18"/>
              </w:rPr>
              <w:t>cobrindo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funções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componentes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isolados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validação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 xml:space="preserve"> (instrumental, kit, </w:t>
            </w:r>
            <w:proofErr w:type="spellStart"/>
            <w:r>
              <w:rPr>
                <w:sz w:val="18"/>
                <w:szCs w:val="18"/>
              </w:rPr>
              <w:t>procedimento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regras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vínculo</w:t>
            </w:r>
            <w:proofErr w:type="spellEnd"/>
            <w:r>
              <w:rPr>
                <w:sz w:val="18"/>
                <w:szCs w:val="18"/>
              </w:rPr>
              <w:t xml:space="preserve"> entre </w:t>
            </w:r>
            <w:proofErr w:type="spellStart"/>
            <w:r>
              <w:rPr>
                <w:sz w:val="18"/>
                <w:szCs w:val="18"/>
              </w:rPr>
              <w:t>eles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interpretação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transformar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texto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reconhecido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certa</w:t>
            </w:r>
            <w:proofErr w:type="spellEnd"/>
            <w:r>
              <w:rPr>
                <w:sz w:val="18"/>
                <w:szCs w:val="18"/>
              </w:rPr>
              <w:t xml:space="preserve">) e </w:t>
            </w:r>
            <w:proofErr w:type="spellStart"/>
            <w:r>
              <w:rPr>
                <w:sz w:val="18"/>
                <w:szCs w:val="18"/>
              </w:rPr>
              <w:t>cálculo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divergências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relatório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B14B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Rápidos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executados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alteração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código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5BD7022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1F7139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Testes de </w:t>
            </w: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EB68B5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Verificam</w:t>
            </w:r>
            <w:proofErr w:type="spellEnd"/>
            <w:r>
              <w:rPr>
                <w:sz w:val="18"/>
                <w:szCs w:val="18"/>
              </w:rPr>
              <w:t xml:space="preserve"> se as partes </w:t>
            </w:r>
            <w:proofErr w:type="spellStart"/>
            <w:r>
              <w:rPr>
                <w:sz w:val="18"/>
                <w:szCs w:val="18"/>
              </w:rPr>
              <w:t>conversam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corretamente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API </w:t>
            </w:r>
            <w:proofErr w:type="spellStart"/>
            <w:r>
              <w:rPr>
                <w:sz w:val="18"/>
                <w:szCs w:val="18"/>
              </w:rPr>
              <w:t>respondendo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certo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criar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editar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excluir</w:t>
            </w:r>
            <w:proofErr w:type="spellEnd"/>
            <w:r>
              <w:rPr>
                <w:sz w:val="18"/>
                <w:szCs w:val="18"/>
              </w:rPr>
              <w:t xml:space="preserve"> dados, </w:t>
            </w:r>
            <w:proofErr w:type="spellStart"/>
            <w:r>
              <w:rPr>
                <w:sz w:val="18"/>
                <w:szCs w:val="18"/>
              </w:rPr>
              <w:t>permissões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funcionando</w:t>
            </w:r>
            <w:proofErr w:type="spellEnd"/>
            <w:r>
              <w:rPr>
                <w:sz w:val="18"/>
                <w:szCs w:val="18"/>
              </w:rPr>
              <w:t xml:space="preserve">, o status do item </w:t>
            </w:r>
            <w:proofErr w:type="spellStart"/>
            <w:r>
              <w:rPr>
                <w:sz w:val="18"/>
                <w:szCs w:val="18"/>
              </w:rPr>
              <w:t>mudando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fato</w:t>
            </w:r>
            <w:proofErr w:type="spellEnd"/>
            <w:r>
              <w:rPr>
                <w:sz w:val="18"/>
                <w:szCs w:val="18"/>
              </w:rPr>
              <w:t xml:space="preserve"> no banco </w:t>
            </w:r>
            <w:proofErr w:type="spellStart"/>
            <w:r>
              <w:rPr>
                <w:sz w:val="18"/>
                <w:szCs w:val="18"/>
              </w:rPr>
              <w:t>após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comando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, e o </w:t>
            </w:r>
            <w:proofErr w:type="spellStart"/>
            <w:r>
              <w:rPr>
                <w:sz w:val="18"/>
                <w:szCs w:val="18"/>
              </w:rPr>
              <w:t>bloqueio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edição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checklist </w:t>
            </w:r>
            <w:proofErr w:type="spellStart"/>
            <w:r>
              <w:rPr>
                <w:sz w:val="18"/>
                <w:szCs w:val="18"/>
              </w:rPr>
              <w:t>já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finalizado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C0BCD7D" w14:textId="1EE8C245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Executados</w:t>
            </w:r>
            <w:proofErr w:type="spellEnd"/>
            <w:r w:rsidR="00684B8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a </w:t>
            </w:r>
            <w:proofErr w:type="spellStart"/>
            <w:r>
              <w:rPr>
                <w:sz w:val="18"/>
                <w:szCs w:val="18"/>
              </w:rPr>
              <w:t>cada</w:t>
            </w:r>
            <w:proofErr w:type="spellEnd"/>
            <w:r>
              <w:rPr>
                <w:sz w:val="18"/>
                <w:szCs w:val="18"/>
              </w:rPr>
              <w:t xml:space="preserve"> build, antes da </w:t>
            </w:r>
            <w:proofErr w:type="spellStart"/>
            <w:r>
              <w:rPr>
                <w:sz w:val="18"/>
                <w:szCs w:val="18"/>
              </w:rPr>
              <w:t>revisão</w:t>
            </w:r>
            <w:proofErr w:type="spellEnd"/>
            <w:r>
              <w:rPr>
                <w:sz w:val="18"/>
                <w:szCs w:val="18"/>
              </w:rPr>
              <w:t xml:space="preserve"> de sprint.</w:t>
            </w:r>
          </w:p>
        </w:tc>
      </w:tr>
      <w:tr w:rsidR="00A141F6" w14:paraId="5E7B3E8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BB3B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Testes end-to-end (E2E)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64BA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Simulam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fluxo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usuário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início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“</w:t>
            </w: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 xml:space="preserve"> checklist → </w:t>
            </w: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um → </w:t>
            </w:r>
            <w:proofErr w:type="spellStart"/>
            <w:r>
              <w:rPr>
                <w:sz w:val="18"/>
                <w:szCs w:val="18"/>
              </w:rPr>
              <w:t>finalizar</w:t>
            </w:r>
            <w:proofErr w:type="spellEnd"/>
            <w:r>
              <w:rPr>
                <w:sz w:val="18"/>
                <w:szCs w:val="18"/>
              </w:rPr>
              <w:t xml:space="preserve">”, </w:t>
            </w:r>
            <w:proofErr w:type="spellStart"/>
            <w:r>
              <w:rPr>
                <w:sz w:val="18"/>
                <w:szCs w:val="18"/>
              </w:rPr>
              <w:t>usando</w:t>
            </w:r>
            <w:proofErr w:type="spellEnd"/>
            <w:r>
              <w:rPr>
                <w:sz w:val="18"/>
                <w:szCs w:val="18"/>
              </w:rPr>
              <w:t xml:space="preserve"> um mock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já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microfone</w:t>
            </w:r>
            <w:proofErr w:type="spellEnd"/>
            <w:r>
              <w:rPr>
                <w:sz w:val="18"/>
                <w:szCs w:val="18"/>
              </w:rPr>
              <w:t xml:space="preserve"> real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dá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automatizar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4123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Validam</w:t>
            </w:r>
            <w:proofErr w:type="spell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módulos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funcionam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juntos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isolados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A141F6" w14:paraId="0624353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91B12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Teste </w:t>
            </w:r>
            <w:proofErr w:type="spellStart"/>
            <w:r>
              <w:rPr>
                <w:sz w:val="18"/>
                <w:szCs w:val="18"/>
              </w:rPr>
              <w:t>específico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E9A93A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Como a </w:t>
            </w:r>
            <w:proofErr w:type="gramStart"/>
            <w:r>
              <w:rPr>
                <w:sz w:val="18"/>
                <w:szCs w:val="18"/>
              </w:rPr>
              <w:t>taxa</w:t>
            </w:r>
            <w:proofErr w:type="gram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(meta ≥ 80%, RNF02) </w:t>
            </w:r>
            <w:proofErr w:type="spellStart"/>
            <w:r>
              <w:rPr>
                <w:sz w:val="18"/>
                <w:szCs w:val="18"/>
              </w:rPr>
              <w:t>depende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ambiente</w:t>
            </w:r>
            <w:proofErr w:type="spellEnd"/>
            <w:r>
              <w:rPr>
                <w:sz w:val="18"/>
                <w:szCs w:val="18"/>
              </w:rPr>
              <w:t xml:space="preserve"> real com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esse</w:t>
            </w:r>
            <w:proofErr w:type="spellEnd"/>
            <w:r>
              <w:rPr>
                <w:sz w:val="18"/>
                <w:szCs w:val="18"/>
              </w:rPr>
              <w:t xml:space="preserve"> teste 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é </w:t>
            </w:r>
            <w:proofErr w:type="spellStart"/>
            <w:r>
              <w:rPr>
                <w:sz w:val="18"/>
                <w:szCs w:val="18"/>
              </w:rPr>
              <w:t>automatizável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vira</w:t>
            </w:r>
            <w:proofErr w:type="spellEnd"/>
            <w:r>
              <w:rPr>
                <w:sz w:val="18"/>
                <w:szCs w:val="18"/>
              </w:rPr>
              <w:t xml:space="preserve"> um </w:t>
            </w:r>
            <w:proofErr w:type="spellStart"/>
            <w:r>
              <w:rPr>
                <w:sz w:val="18"/>
                <w:szCs w:val="18"/>
              </w:rPr>
              <w:t>roteiro</w:t>
            </w:r>
            <w:proofErr w:type="spellEnd"/>
            <w:r>
              <w:rPr>
                <w:sz w:val="18"/>
                <w:szCs w:val="18"/>
              </w:rPr>
              <w:t xml:space="preserve"> de teste manual </w:t>
            </w:r>
            <w:proofErr w:type="spellStart"/>
            <w:r>
              <w:rPr>
                <w:sz w:val="18"/>
                <w:szCs w:val="18"/>
              </w:rPr>
              <w:t>executado</w:t>
            </w:r>
            <w:proofErr w:type="spellEnd"/>
            <w:r>
              <w:rPr>
                <w:sz w:val="18"/>
                <w:szCs w:val="18"/>
              </w:rPr>
              <w:t xml:space="preserve"> pela equipe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B1E580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Executado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manualmente</w:t>
            </w:r>
            <w:proofErr w:type="spellEnd"/>
            <w:r>
              <w:rPr>
                <w:sz w:val="18"/>
                <w:szCs w:val="18"/>
              </w:rPr>
              <w:t xml:space="preserve"> pela equipe de QA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condições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simuladas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ruído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361AB189" w14:textId="77777777" w:rsidR="00A141F6" w:rsidRDefault="00000000">
      <w:r>
        <w:br w:type="page"/>
      </w:r>
    </w:p>
    <w:p w14:paraId="3919A8D7" w14:textId="77777777" w:rsidR="00A141F6" w:rsidRDefault="00000000">
      <w:pPr>
        <w:pStyle w:val="Ttulo1"/>
        <w:spacing w:before="0"/>
      </w:pPr>
      <w:bookmarkStart w:id="21" w:name="__RefHeading___Toc797_284547199"/>
      <w:bookmarkEnd w:id="21"/>
      <w:r>
        <w:lastRenderedPageBreak/>
        <w:t xml:space="preserve">4. </w:t>
      </w:r>
      <w:proofErr w:type="spellStart"/>
      <w:r>
        <w:t>Modelagem</w:t>
      </w:r>
      <w:proofErr w:type="spellEnd"/>
    </w:p>
    <w:p w14:paraId="286F124E" w14:textId="77777777" w:rsidR="00A141F6" w:rsidRDefault="00000000">
      <w:pPr>
        <w:spacing w:after="160"/>
      </w:pPr>
      <w:r>
        <w:t xml:space="preserve">Esta </w:t>
      </w:r>
      <w:proofErr w:type="spellStart"/>
      <w:r>
        <w:t>seção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artefatos</w:t>
      </w:r>
      <w:proofErr w:type="spellEnd"/>
      <w:r>
        <w:t xml:space="preserve"> de </w:t>
      </w:r>
      <w:proofErr w:type="spellStart"/>
      <w:r>
        <w:t>modelagem</w:t>
      </w:r>
      <w:proofErr w:type="spellEnd"/>
      <w:r>
        <w:t xml:space="preserve"> que </w:t>
      </w:r>
      <w:proofErr w:type="spellStart"/>
      <w:r>
        <w:t>auxiliam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compreensão</w:t>
      </w:r>
      <w:proofErr w:type="spellEnd"/>
      <w:r>
        <w:t xml:space="preserve"> dos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seção</w:t>
      </w:r>
      <w:proofErr w:type="spellEnd"/>
      <w:r>
        <w:t xml:space="preserve"> 3: o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o </w:t>
      </w:r>
      <w:proofErr w:type="spellStart"/>
      <w:r>
        <w:t>diagrama</w:t>
      </w:r>
      <w:proofErr w:type="spellEnd"/>
      <w:r>
        <w:t xml:space="preserve"> de classes </w:t>
      </w:r>
      <w:proofErr w:type="spellStart"/>
      <w:r>
        <w:t>conceitual</w:t>
      </w:r>
      <w:proofErr w:type="spellEnd"/>
      <w:r>
        <w:t xml:space="preserve"> e o </w:t>
      </w:r>
      <w:proofErr w:type="spellStart"/>
      <w:r>
        <w:t>protótipo</w:t>
      </w:r>
      <w:proofErr w:type="spellEnd"/>
      <w:r>
        <w:t xml:space="preserve"> de </w:t>
      </w:r>
      <w:proofErr w:type="spellStart"/>
      <w:r>
        <w:t>tela</w:t>
      </w:r>
      <w:proofErr w:type="spellEnd"/>
      <w:r>
        <w:t xml:space="preserve"> da </w:t>
      </w:r>
      <w:proofErr w:type="spellStart"/>
      <w:r>
        <w:t>funcionalidade</w:t>
      </w:r>
      <w:proofErr w:type="spellEnd"/>
      <w:r>
        <w:t xml:space="preserve"> central do </w:t>
      </w:r>
      <w:proofErr w:type="spellStart"/>
      <w:r>
        <w:t>sistema</w:t>
      </w:r>
      <w:proofErr w:type="spellEnd"/>
      <w:r>
        <w:t xml:space="preserve"> (checklist com </w:t>
      </w:r>
      <w:proofErr w:type="spellStart"/>
      <w:r>
        <w:t>assistência</w:t>
      </w:r>
      <w:proofErr w:type="spellEnd"/>
      <w:r>
        <w:t xml:space="preserve"> de </w:t>
      </w:r>
      <w:proofErr w:type="spellStart"/>
      <w:r>
        <w:t>voz</w:t>
      </w:r>
      <w:proofErr w:type="spellEnd"/>
      <w:r>
        <w:t>).</w:t>
      </w:r>
    </w:p>
    <w:p w14:paraId="481DF7C7" w14:textId="77777777" w:rsidR="00A141F6" w:rsidRDefault="00000000">
      <w:pPr>
        <w:pStyle w:val="Ttulo2"/>
      </w:pPr>
      <w:bookmarkStart w:id="22" w:name="__RefHeading___Toc799_284547199"/>
      <w:bookmarkEnd w:id="22"/>
      <w:r>
        <w:t xml:space="preserve">4.1 </w:t>
      </w:r>
      <w:proofErr w:type="spellStart"/>
      <w:r>
        <w:t>Diagrama</w:t>
      </w:r>
      <w:proofErr w:type="spellEnd"/>
      <w:r>
        <w:t xml:space="preserve"> de Casos de </w:t>
      </w:r>
      <w:proofErr w:type="spellStart"/>
      <w:r>
        <w:t>Uso</w:t>
      </w:r>
      <w:proofErr w:type="spellEnd"/>
    </w:p>
    <w:p w14:paraId="40B76509" w14:textId="77777777" w:rsidR="00A141F6" w:rsidRDefault="00000000">
      <w:pPr>
        <w:spacing w:after="160"/>
      </w:pPr>
      <w:r>
        <w:t xml:space="preserve">O </w:t>
      </w:r>
      <w:proofErr w:type="spellStart"/>
      <w:r>
        <w:t>diagrama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ilustra</w:t>
      </w:r>
      <w:proofErr w:type="spellEnd"/>
      <w:r>
        <w:t xml:space="preserve"> as </w:t>
      </w:r>
      <w:proofErr w:type="spellStart"/>
      <w:r>
        <w:t>interações</w:t>
      </w:r>
      <w:proofErr w:type="spellEnd"/>
      <w:r>
        <w:t xml:space="preserve"> entre </w:t>
      </w:r>
      <w:proofErr w:type="spellStart"/>
      <w:r>
        <w:t>os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perfis</w:t>
      </w:r>
      <w:proofErr w:type="spellEnd"/>
      <w:r>
        <w:t xml:space="preserve"> de </w:t>
      </w:r>
      <w:proofErr w:type="spellStart"/>
      <w:r>
        <w:t>usuário</w:t>
      </w:r>
      <w:proofErr w:type="spellEnd"/>
      <w:r>
        <w:t xml:space="preserve"> (</w:t>
      </w:r>
      <w:proofErr w:type="spellStart"/>
      <w:r>
        <w:t>Enfermeiro</w:t>
      </w:r>
      <w:proofErr w:type="spellEnd"/>
      <w:r>
        <w:t xml:space="preserve">(a) </w:t>
      </w:r>
      <w:proofErr w:type="spellStart"/>
      <w:r>
        <w:t>Instrumentador</w:t>
      </w:r>
      <w:proofErr w:type="spellEnd"/>
      <w:r>
        <w:t xml:space="preserve">(a), </w:t>
      </w:r>
      <w:proofErr w:type="spellStart"/>
      <w:r>
        <w:t>Circulante</w:t>
      </w:r>
      <w:proofErr w:type="spellEnd"/>
      <w:r>
        <w:t xml:space="preserve"> e </w:t>
      </w:r>
      <w:proofErr w:type="spellStart"/>
      <w:r>
        <w:t>Administrador</w:t>
      </w:r>
      <w:proofErr w:type="spellEnd"/>
      <w:r>
        <w:t xml:space="preserve">) e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 do </w:t>
      </w:r>
      <w:proofErr w:type="spellStart"/>
      <w:r>
        <w:t>TrayCheck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relacionamentos</w:t>
      </w:r>
      <w:proofErr w:type="spellEnd"/>
      <w:r>
        <w:t xml:space="preserve"> de </w:t>
      </w:r>
      <w:proofErr w:type="spellStart"/>
      <w:r>
        <w:t>inclusão</w:t>
      </w:r>
      <w:proofErr w:type="spellEnd"/>
      <w:r>
        <w:t xml:space="preserve"> (&lt;&lt;include&gt;&gt;) entre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autenticação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checagem</w:t>
      </w:r>
      <w:proofErr w:type="spellEnd"/>
      <w:r>
        <w:t>.</w:t>
      </w:r>
    </w:p>
    <w:p w14:paraId="56ABD8A5" w14:textId="77777777" w:rsidR="00A141F6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4087CB5D" wp14:editId="34917C1D">
            <wp:extent cx="5334000" cy="3810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0997" w14:textId="77777777" w:rsidR="00A141F6" w:rsidRDefault="00000000">
      <w:r>
        <w:br w:type="page"/>
      </w:r>
    </w:p>
    <w:p w14:paraId="2C36A120" w14:textId="0F6D6C47" w:rsidR="00A141F6" w:rsidRDefault="00000000">
      <w:pPr>
        <w:pStyle w:val="Ttulo2"/>
        <w:spacing w:before="0"/>
      </w:pPr>
      <w:bookmarkStart w:id="23" w:name="__RefHeading___Toc801_284547199"/>
      <w:bookmarkEnd w:id="23"/>
      <w:r>
        <w:lastRenderedPageBreak/>
        <w:t xml:space="preserve">4.2 </w:t>
      </w:r>
      <w:proofErr w:type="spellStart"/>
      <w:r>
        <w:t>Diagrama</w:t>
      </w:r>
      <w:proofErr w:type="spellEnd"/>
      <w:r>
        <w:t xml:space="preserve"> de Classes </w:t>
      </w:r>
      <w:proofErr w:type="spellStart"/>
      <w:r>
        <w:t>Conceitual</w:t>
      </w:r>
      <w:proofErr w:type="spellEnd"/>
    </w:p>
    <w:p w14:paraId="46D0161A" w14:textId="577C7C04" w:rsidR="00A141F6" w:rsidRDefault="00423A9B">
      <w:pPr>
        <w:spacing w:after="160"/>
      </w:pPr>
      <w:r>
        <w:rPr>
          <w:noProof/>
        </w:rPr>
        <w:drawing>
          <wp:anchor distT="0" distB="0" distL="114300" distR="114300" simplePos="0" relativeHeight="251667968" behindDoc="0" locked="0" layoutInCell="1" allowOverlap="1" wp14:anchorId="207CB33D" wp14:editId="0D98FFD1">
            <wp:simplePos x="0" y="0"/>
            <wp:positionH relativeFrom="column">
              <wp:posOffset>-737235</wp:posOffset>
            </wp:positionH>
            <wp:positionV relativeFrom="paragraph">
              <wp:posOffset>1377950</wp:posOffset>
            </wp:positionV>
            <wp:extent cx="6873240" cy="4200525"/>
            <wp:effectExtent l="0" t="0" r="0" b="0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O </w:t>
      </w:r>
      <w:proofErr w:type="spellStart"/>
      <w:r w:rsidR="00000000">
        <w:t>diagrama</w:t>
      </w:r>
      <w:proofErr w:type="spellEnd"/>
      <w:r w:rsidR="00000000">
        <w:t xml:space="preserve"> </w:t>
      </w:r>
      <w:proofErr w:type="spellStart"/>
      <w:r w:rsidR="00000000">
        <w:t>conceitual</w:t>
      </w:r>
      <w:proofErr w:type="spellEnd"/>
      <w:r w:rsidR="00000000">
        <w:t xml:space="preserve"> </w:t>
      </w:r>
      <w:proofErr w:type="spellStart"/>
      <w:r w:rsidR="00000000">
        <w:t>abaixo</w:t>
      </w:r>
      <w:proofErr w:type="spellEnd"/>
      <w:r w:rsidR="00000000">
        <w:t xml:space="preserve"> </w:t>
      </w:r>
      <w:proofErr w:type="spellStart"/>
      <w:r w:rsidR="00000000">
        <w:t>representa</w:t>
      </w:r>
      <w:proofErr w:type="spellEnd"/>
      <w:r w:rsidR="00000000">
        <w:t xml:space="preserve"> as </w:t>
      </w:r>
      <w:proofErr w:type="spellStart"/>
      <w:r w:rsidR="00000000">
        <w:t>principais</w:t>
      </w:r>
      <w:proofErr w:type="spellEnd"/>
      <w:r w:rsidR="00000000">
        <w:t xml:space="preserve"> </w:t>
      </w:r>
      <w:proofErr w:type="spellStart"/>
      <w:r w:rsidR="00000000">
        <w:t>entidades</w:t>
      </w:r>
      <w:proofErr w:type="spellEnd"/>
      <w:r w:rsidR="00000000">
        <w:t xml:space="preserve"> do </w:t>
      </w:r>
      <w:proofErr w:type="spellStart"/>
      <w:r w:rsidR="00000000">
        <w:t>domínio</w:t>
      </w:r>
      <w:proofErr w:type="spellEnd"/>
      <w:r w:rsidR="00000000">
        <w:t xml:space="preserve"> e </w:t>
      </w:r>
      <w:proofErr w:type="spellStart"/>
      <w:r w:rsidR="00000000">
        <w:t>seus</w:t>
      </w:r>
      <w:proofErr w:type="spellEnd"/>
      <w:r w:rsidR="00000000">
        <w:t xml:space="preserve"> </w:t>
      </w:r>
      <w:proofErr w:type="spellStart"/>
      <w:r w:rsidR="00000000">
        <w:t>relacionamentos</w:t>
      </w:r>
      <w:proofErr w:type="spellEnd"/>
      <w:r w:rsidR="00000000">
        <w:t xml:space="preserve">, </w:t>
      </w:r>
      <w:proofErr w:type="spellStart"/>
      <w:r w:rsidR="00000000">
        <w:t>servindo</w:t>
      </w:r>
      <w:proofErr w:type="spellEnd"/>
      <w:r w:rsidR="00000000">
        <w:t xml:space="preserve"> de base para a </w:t>
      </w:r>
      <w:proofErr w:type="spellStart"/>
      <w:r w:rsidR="00000000">
        <w:t>modelagem</w:t>
      </w:r>
      <w:proofErr w:type="spellEnd"/>
      <w:r w:rsidR="00000000">
        <w:t xml:space="preserve"> do banco de dados </w:t>
      </w:r>
      <w:proofErr w:type="spellStart"/>
      <w:r w:rsidR="00000000">
        <w:t>relacional</w:t>
      </w:r>
      <w:proofErr w:type="spellEnd"/>
      <w:r w:rsidR="00000000">
        <w:t xml:space="preserve"> MySQL (DER, </w:t>
      </w:r>
      <w:proofErr w:type="spellStart"/>
      <w:r w:rsidR="00000000">
        <w:t>prevista</w:t>
      </w:r>
      <w:proofErr w:type="spellEnd"/>
      <w:r w:rsidR="00000000">
        <w:t xml:space="preserve"> para a Semana </w:t>
      </w:r>
      <w:r w:rsidR="00684B8A">
        <w:t>3</w:t>
      </w:r>
      <w:r w:rsidR="00000000">
        <w:t xml:space="preserve">) e para a </w:t>
      </w:r>
      <w:proofErr w:type="spellStart"/>
      <w:r w:rsidR="00000000">
        <w:t>definição</w:t>
      </w:r>
      <w:proofErr w:type="spellEnd"/>
      <w:r w:rsidR="00000000">
        <w:t xml:space="preserve"> das </w:t>
      </w:r>
      <w:proofErr w:type="spellStart"/>
      <w:r w:rsidR="00000000">
        <w:t>entidades</w:t>
      </w:r>
      <w:proofErr w:type="spellEnd"/>
      <w:r w:rsidR="00000000">
        <w:t xml:space="preserve"> </w:t>
      </w:r>
      <w:proofErr w:type="spellStart"/>
      <w:r w:rsidR="00000000">
        <w:t>manipuladas</w:t>
      </w:r>
      <w:proofErr w:type="spellEnd"/>
      <w:r w:rsidR="00000000">
        <w:t xml:space="preserve"> pela API back-end.</w:t>
      </w:r>
    </w:p>
    <w:p w14:paraId="37ECB63E" w14:textId="3CE5D07F" w:rsidR="00A141F6" w:rsidRDefault="00A141F6">
      <w:pPr>
        <w:spacing w:before="120" w:after="120"/>
        <w:jc w:val="center"/>
      </w:pPr>
    </w:p>
    <w:p w14:paraId="2F102E78" w14:textId="0AA5A9C1" w:rsidR="00A141F6" w:rsidRDefault="00000000">
      <w:r>
        <w:br w:type="page"/>
      </w:r>
    </w:p>
    <w:p w14:paraId="1AD382F8" w14:textId="2C0AC49A" w:rsidR="00A141F6" w:rsidRDefault="00000000">
      <w:pPr>
        <w:pStyle w:val="Ttulo2"/>
        <w:spacing w:before="0"/>
      </w:pPr>
      <w:bookmarkStart w:id="24" w:name="__RefHeading___Toc803_284547199"/>
      <w:bookmarkEnd w:id="24"/>
      <w:r>
        <w:lastRenderedPageBreak/>
        <w:t xml:space="preserve">4.3 </w:t>
      </w:r>
      <w:proofErr w:type="spellStart"/>
      <w:r>
        <w:t>Protótipo</w:t>
      </w:r>
      <w:proofErr w:type="spellEnd"/>
      <w:r>
        <w:t xml:space="preserve"> de Tela</w:t>
      </w:r>
    </w:p>
    <w:p w14:paraId="3F54219C" w14:textId="6FC1C15C" w:rsidR="00A141F6" w:rsidRDefault="00000000">
      <w:pPr>
        <w:spacing w:after="160"/>
      </w:pPr>
      <w:r>
        <w:t xml:space="preserve">O </w:t>
      </w:r>
      <w:proofErr w:type="spellStart"/>
      <w:r>
        <w:t>protótipo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a </w:t>
      </w:r>
      <w:proofErr w:type="spellStart"/>
      <w:r>
        <w:t>tela</w:t>
      </w:r>
      <w:proofErr w:type="spellEnd"/>
      <w:r>
        <w:t xml:space="preserve"> de </w:t>
      </w:r>
      <w:proofErr w:type="spellStart"/>
      <w:r>
        <w:t>checagem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— o </w:t>
      </w:r>
      <w:proofErr w:type="spellStart"/>
      <w:r>
        <w:t>núcleo</w:t>
      </w:r>
      <w:proofErr w:type="spellEnd"/>
      <w:r>
        <w:t xml:space="preserve"> da </w:t>
      </w:r>
      <w:proofErr w:type="spellStart"/>
      <w:r>
        <w:t>experiência</w:t>
      </w:r>
      <w:proofErr w:type="spellEnd"/>
      <w:r>
        <w:t xml:space="preserve"> de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— </w:t>
      </w:r>
      <w:proofErr w:type="spellStart"/>
      <w:r>
        <w:t>evidenciando</w:t>
      </w:r>
      <w:proofErr w:type="spellEnd"/>
      <w:r>
        <w:t xml:space="preserve"> o </w:t>
      </w:r>
      <w:proofErr w:type="spellStart"/>
      <w:r>
        <w:t>indicador</w:t>
      </w:r>
      <w:proofErr w:type="spellEnd"/>
      <w:r>
        <w:t xml:space="preserve"> de </w:t>
      </w:r>
      <w:proofErr w:type="spellStart"/>
      <w:r>
        <w:t>escuta</w:t>
      </w:r>
      <w:proofErr w:type="spellEnd"/>
      <w:r>
        <w:t xml:space="preserve"> do </w:t>
      </w:r>
      <w:proofErr w:type="spellStart"/>
      <w:r>
        <w:t>microfone</w:t>
      </w:r>
      <w:proofErr w:type="spellEnd"/>
      <w:r>
        <w:t xml:space="preserve">, 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com status (</w:t>
      </w:r>
      <w:proofErr w:type="spellStart"/>
      <w:r>
        <w:t>confirmado</w:t>
      </w:r>
      <w:proofErr w:type="spellEnd"/>
      <w:r>
        <w:t xml:space="preserve">, </w:t>
      </w:r>
      <w:proofErr w:type="spellStart"/>
      <w:r>
        <w:t>pulado</w:t>
      </w:r>
      <w:proofErr w:type="spellEnd"/>
      <w:r>
        <w:t xml:space="preserve">, </w:t>
      </w:r>
      <w:proofErr w:type="spellStart"/>
      <w:r>
        <w:t>aguardando</w:t>
      </w:r>
      <w:proofErr w:type="spellEnd"/>
      <w:r>
        <w:t xml:space="preserve">, pendente), </w:t>
      </w:r>
      <w:proofErr w:type="gramStart"/>
      <w:r>
        <w:t>a</w:t>
      </w:r>
      <w:proofErr w:type="gramEnd"/>
      <w:r>
        <w:t xml:space="preserve"> </w:t>
      </w:r>
      <w:proofErr w:type="spellStart"/>
      <w:r>
        <w:t>instrução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 de </w:t>
      </w:r>
      <w:proofErr w:type="spellStart"/>
      <w:r>
        <w:t>voz</w:t>
      </w:r>
      <w:proofErr w:type="spellEnd"/>
      <w:r>
        <w:t xml:space="preserve"> </w:t>
      </w:r>
      <w:proofErr w:type="spellStart"/>
      <w:r>
        <w:t>disponíveis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botões</w:t>
      </w:r>
      <w:proofErr w:type="spellEnd"/>
      <w:r>
        <w:t xml:space="preserve"> de fallback </w:t>
      </w:r>
      <w:proofErr w:type="spellStart"/>
      <w:r>
        <w:t>por</w:t>
      </w:r>
      <w:proofErr w:type="spellEnd"/>
      <w:r>
        <w:t xml:space="preserve"> toque </w:t>
      </w:r>
      <w:proofErr w:type="spellStart"/>
      <w:r>
        <w:t>exigidos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RNF01.</w:t>
      </w:r>
    </w:p>
    <w:p w14:paraId="199A3C62" w14:textId="384A211F" w:rsidR="00A141F6" w:rsidRDefault="004B79EB">
      <w:pPr>
        <w:spacing w:before="120" w:after="120"/>
        <w:jc w:val="center"/>
      </w:pPr>
      <w:r>
        <w:rPr>
          <w:noProof/>
        </w:rPr>
        <w:drawing>
          <wp:inline distT="0" distB="0" distL="0" distR="0" wp14:anchorId="0EE569F9" wp14:editId="1CD7BE59">
            <wp:extent cx="5007330" cy="6724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909" cy="674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A2DF" w14:textId="77777777" w:rsidR="00684B8A" w:rsidRDefault="00684B8A">
      <w:pPr>
        <w:pStyle w:val="Ttulo1"/>
        <w:spacing w:before="0"/>
      </w:pPr>
      <w:bookmarkStart w:id="25" w:name="__RefHeading___Toc805_284547199"/>
      <w:bookmarkEnd w:id="25"/>
    </w:p>
    <w:p w14:paraId="0CE80658" w14:textId="04248AE2" w:rsidR="00A141F6" w:rsidRDefault="00000000">
      <w:pPr>
        <w:pStyle w:val="Ttulo1"/>
        <w:spacing w:before="0"/>
      </w:pPr>
      <w:r>
        <w:t>5. R</w:t>
      </w:r>
      <w:proofErr w:type="spellStart"/>
      <w:r>
        <w:t>astreabilidade</w:t>
      </w:r>
      <w:proofErr w:type="spellEnd"/>
    </w:p>
    <w:p w14:paraId="3C4804A2" w14:textId="77777777" w:rsidR="00A141F6" w:rsidRDefault="00000000">
      <w:pPr>
        <w:spacing w:after="160"/>
      </w:pPr>
      <w:r>
        <w:t xml:space="preserve">A </w:t>
      </w:r>
      <w:proofErr w:type="spellStart"/>
      <w:r>
        <w:t>matriz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vincula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requisito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(CI) do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o </w:t>
      </w:r>
      <w:proofErr w:type="spellStart"/>
      <w:r>
        <w:t>impacto</w:t>
      </w:r>
      <w:proofErr w:type="spellEnd"/>
      <w:r>
        <w:t xml:space="preserve"> de </w:t>
      </w:r>
      <w:proofErr w:type="spellStart"/>
      <w:r>
        <w:t>mudanças</w:t>
      </w:r>
      <w:proofErr w:type="spellEnd"/>
      <w:r>
        <w:t xml:space="preserve"> e </w:t>
      </w:r>
      <w:proofErr w:type="spellStart"/>
      <w:r>
        <w:t>orientar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equipe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de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31E68A34" w14:textId="77777777" w:rsidR="00A141F6" w:rsidRDefault="00000000">
      <w:pPr>
        <w:pStyle w:val="Ttulo2"/>
      </w:pPr>
      <w:bookmarkStart w:id="26" w:name="__RefHeading___Toc807_284547199"/>
      <w:bookmarkEnd w:id="26"/>
      <w:r>
        <w:t xml:space="preserve">5.1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Configuração</w:t>
      </w:r>
      <w:proofErr w:type="spellEnd"/>
      <w:r>
        <w:t xml:space="preserve"> (CI)</w:t>
      </w:r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399"/>
        <w:gridCol w:w="8001"/>
      </w:tblGrid>
      <w:tr w:rsidR="00A141F6" w14:paraId="7FFF8EBE" w14:textId="77777777">
        <w:trPr>
          <w:tblHeader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50AE13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CI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331027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Configuração</w:t>
            </w:r>
            <w:proofErr w:type="spellEnd"/>
          </w:p>
        </w:tc>
      </w:tr>
      <w:tr w:rsidR="00A141F6" w14:paraId="640F981C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4026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D6BDB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, Kits,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A141F6" w14:paraId="2439F4B3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4B450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A536F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Checklist /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</w:p>
        </w:tc>
      </w:tr>
      <w:tr w:rsidR="00A141F6" w14:paraId="2AE4325D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D4A9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2B13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Assistência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</w:tr>
      <w:tr w:rsidR="00A141F6" w14:paraId="2348E664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F6CEEE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115FAF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e Auditoria</w:t>
            </w:r>
          </w:p>
        </w:tc>
      </w:tr>
      <w:tr w:rsidR="00A141F6" w14:paraId="0DB88907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B40F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79414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Módulo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Autenticação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Perfis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</w:p>
        </w:tc>
      </w:tr>
      <w:tr w:rsidR="00A141F6" w14:paraId="22E26EDD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B6D892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CI-06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32FB6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Banco de Dados (MySQL)</w:t>
            </w:r>
          </w:p>
        </w:tc>
      </w:tr>
      <w:tr w:rsidR="00A141F6" w14:paraId="4F1A76B1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3D7B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CI-07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799F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API Back-end</w:t>
            </w:r>
          </w:p>
        </w:tc>
      </w:tr>
      <w:tr w:rsidR="00A141F6" w14:paraId="637B9762" w14:textId="77777777"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54835B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CI-08</w:t>
            </w:r>
          </w:p>
        </w:tc>
        <w:tc>
          <w:tcPr>
            <w:tcW w:w="8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E42CB3B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Interface Web (Front-end)</w:t>
            </w:r>
          </w:p>
        </w:tc>
      </w:tr>
    </w:tbl>
    <w:p w14:paraId="176B7BAC" w14:textId="77777777" w:rsidR="00A141F6" w:rsidRDefault="00A141F6">
      <w:pPr>
        <w:spacing w:before="240"/>
      </w:pPr>
    </w:p>
    <w:p w14:paraId="11742CA3" w14:textId="77777777" w:rsidR="00A141F6" w:rsidRDefault="00000000">
      <w:pPr>
        <w:pStyle w:val="Ttulo2"/>
      </w:pPr>
      <w:bookmarkStart w:id="27" w:name="__RefHeading___Toc809_284547199"/>
      <w:bookmarkEnd w:id="27"/>
      <w:r>
        <w:t xml:space="preserve">5.2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Rastreabilidade</w:t>
      </w:r>
      <w:proofErr w:type="spellEnd"/>
    </w:p>
    <w:tbl>
      <w:tblPr>
        <w:tblW w:w="940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2400"/>
        <w:gridCol w:w="2500"/>
      </w:tblGrid>
      <w:tr w:rsidR="00A141F6" w14:paraId="7CC15729" w14:textId="77777777">
        <w:trPr>
          <w:tblHeader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E110B4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Requisito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4A98AA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Descrição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resumida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CF9257" w14:textId="77777777" w:rsidR="00A141F6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Item(ns) de </w:t>
            </w:r>
            <w:proofErr w:type="spellStart"/>
            <w:r>
              <w:rPr>
                <w:b/>
                <w:bCs/>
                <w:sz w:val="18"/>
                <w:szCs w:val="18"/>
              </w:rPr>
              <w:t>Configuração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2DF29E" w14:textId="77777777" w:rsidR="00A141F6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Frente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responsável</w:t>
            </w:r>
            <w:proofErr w:type="spellEnd"/>
          </w:p>
        </w:tc>
      </w:tr>
      <w:tr w:rsidR="00A141F6" w14:paraId="7BA64370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9AFD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B8CF7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instrumentais</w:t>
            </w:r>
            <w:proofErr w:type="spellEnd"/>
            <w:r>
              <w:rPr>
                <w:sz w:val="18"/>
                <w:szCs w:val="18"/>
              </w:rPr>
              <w:t xml:space="preserve"> e kits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BD2F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95BD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67E8C184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76203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2BDBF0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Cadastrar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procedimentos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3457725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CI-06,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9C9A5C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24535EB5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4CE1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A909" w14:textId="5DB526A8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Vincular</w:t>
            </w:r>
            <w:proofErr w:type="spellEnd"/>
            <w:r>
              <w:rPr>
                <w:sz w:val="18"/>
                <w:szCs w:val="18"/>
              </w:rPr>
              <w:t xml:space="preserve"> checklist </w:t>
            </w:r>
            <w:proofErr w:type="spellStart"/>
            <w:r>
              <w:rPr>
                <w:sz w:val="18"/>
                <w:szCs w:val="18"/>
              </w:rPr>
              <w:t>padrão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 w:rsidR="00E6242D">
              <w:rPr>
                <w:sz w:val="18"/>
                <w:szCs w:val="18"/>
              </w:rPr>
              <w:t>cada</w:t>
            </w:r>
            <w:proofErr w:type="spellEnd"/>
            <w:r w:rsidR="00E6242D">
              <w:rPr>
                <w:sz w:val="18"/>
                <w:szCs w:val="18"/>
              </w:rPr>
              <w:t xml:space="preserve"> </w:t>
            </w:r>
            <w:proofErr w:type="spellStart"/>
            <w:r w:rsidR="00E6242D">
              <w:rPr>
                <w:sz w:val="18"/>
                <w:szCs w:val="18"/>
              </w:rPr>
              <w:t>caixa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B9AF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CI-01, CI-02,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476E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88CE27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D64FBE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6219974" w14:textId="1F5E79EB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Iniciar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checagem</w:t>
            </w:r>
            <w:proofErr w:type="spellEnd"/>
            <w:r w:rsidR="00E6242D">
              <w:rPr>
                <w:sz w:val="18"/>
                <w:szCs w:val="18"/>
              </w:rPr>
              <w:t xml:space="preserve"> antes e </w:t>
            </w:r>
            <w:proofErr w:type="spellStart"/>
            <w:r w:rsidR="00E6242D">
              <w:rPr>
                <w:sz w:val="18"/>
                <w:szCs w:val="18"/>
              </w:rPr>
              <w:t>após</w:t>
            </w:r>
            <w:proofErr w:type="spellEnd"/>
            <w:r w:rsidR="00E6242D">
              <w:rPr>
                <w:sz w:val="18"/>
                <w:szCs w:val="18"/>
              </w:rPr>
              <w:t xml:space="preserve"> o </w:t>
            </w:r>
            <w:proofErr w:type="spellStart"/>
            <w:r w:rsidR="00E6242D">
              <w:rPr>
                <w:sz w:val="18"/>
                <w:szCs w:val="18"/>
              </w:rPr>
              <w:t>procedimento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208AF4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238790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Back-end /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/ Front-end</w:t>
            </w:r>
          </w:p>
        </w:tc>
      </w:tr>
      <w:tr w:rsidR="00A141F6" w14:paraId="1C18CF9A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96D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1549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Confirmar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pular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6257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89B40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Back-end /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/ Front-end</w:t>
            </w:r>
          </w:p>
        </w:tc>
      </w:tr>
      <w:tr w:rsidR="00A141F6" w14:paraId="7EA8C7ED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EE10941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RF06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A2CF94D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Finalizar</w:t>
            </w:r>
            <w:proofErr w:type="spellEnd"/>
            <w:r>
              <w:rPr>
                <w:sz w:val="18"/>
                <w:szCs w:val="18"/>
              </w:rPr>
              <w:t xml:space="preserve"> o checklist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A64CE0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84087D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124CE1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DA7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RF07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BDB60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Manter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histórico</w:t>
            </w:r>
            <w:proofErr w:type="spellEnd"/>
            <w:r>
              <w:rPr>
                <w:sz w:val="18"/>
                <w:szCs w:val="18"/>
              </w:rPr>
              <w:t xml:space="preserve"> dos checklists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BCB0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91E5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07B280F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A755C5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RF08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64ADC7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Registrar </w:t>
            </w:r>
            <w:proofErr w:type="spellStart"/>
            <w:r>
              <w:rPr>
                <w:sz w:val="18"/>
                <w:szCs w:val="18"/>
              </w:rPr>
              <w:t>divergências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86B97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296DBC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435B1FEE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C801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RF09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AFED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Gerar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conferência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F9FE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CI-04, CI-07,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6A45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 / Front-end</w:t>
            </w:r>
          </w:p>
        </w:tc>
      </w:tr>
      <w:tr w:rsidR="00A141F6" w14:paraId="33ABFED2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9E4B924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RF10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69F5F16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Autenticar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restringir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5B0FB3FF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047911C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5EF2676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B9DF8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lastRenderedPageBreak/>
              <w:t>RNF01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83193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Confirmação</w:t>
            </w:r>
            <w:proofErr w:type="spellEnd"/>
            <w:r>
              <w:rPr>
                <w:sz w:val="18"/>
                <w:szCs w:val="18"/>
              </w:rPr>
              <w:t xml:space="preserve"> manual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toque (fallback)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29F42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CI-03, CI-08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46C0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/ Front-end</w:t>
            </w:r>
          </w:p>
        </w:tc>
      </w:tr>
      <w:tr w:rsidR="00A141F6" w14:paraId="6D4E81DE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4766A43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RNF02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1DD73F8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Taxa de </w:t>
            </w:r>
            <w:proofErr w:type="spellStart"/>
            <w:r>
              <w:rPr>
                <w:sz w:val="18"/>
                <w:szCs w:val="18"/>
              </w:rPr>
              <w:t>reconhecimento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≥ 80%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5AC871D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6C84D69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</w:tr>
      <w:tr w:rsidR="00A141F6" w14:paraId="5F0A61C4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921D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RNF03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F479F1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Integração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estável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cadastro</w:t>
            </w:r>
            <w:proofErr w:type="spellEnd"/>
            <w:r>
              <w:rPr>
                <w:sz w:val="18"/>
                <w:szCs w:val="18"/>
              </w:rPr>
              <w:t>/checklist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6F2FC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CI-03,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47E9E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Back-end /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</w:p>
        </w:tc>
      </w:tr>
      <w:tr w:rsidR="00A141F6" w14:paraId="6487DED7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2C558B6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RNF04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68D190CF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Controle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perfil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4AAD3D5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CI-05, CI-07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6FB"/>
            <w:vAlign w:val="center"/>
          </w:tcPr>
          <w:p w14:paraId="73176B9A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  <w:tr w:rsidR="00A141F6" w14:paraId="0B5B238B" w14:textId="77777777"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CCD86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RNF05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56B58" w14:textId="77777777" w:rsidR="00A141F6" w:rsidRDefault="00000000">
            <w:pPr>
              <w:spacing w:line="276" w:lineRule="auto"/>
            </w:pPr>
            <w:proofErr w:type="spellStart"/>
            <w:r>
              <w:rPr>
                <w:sz w:val="18"/>
                <w:szCs w:val="18"/>
              </w:rPr>
              <w:t>Sinalização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correta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itens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divergentes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não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conferidos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3C465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CI-02, CI-04, CI-06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21DB9" w14:textId="77777777" w:rsidR="00A141F6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Back-end</w:t>
            </w:r>
          </w:p>
        </w:tc>
      </w:tr>
    </w:tbl>
    <w:p w14:paraId="426F3D19" w14:textId="77777777" w:rsidR="008C6A5F" w:rsidRDefault="008C6A5F"/>
    <w:sectPr w:rsidR="008C6A5F">
      <w:footerReference w:type="even" r:id="rId11"/>
      <w:footerReference w:type="default" r:id="rId12"/>
      <w:pgSz w:w="11906" w:h="16838"/>
      <w:pgMar w:top="1701" w:right="1134" w:bottom="1134" w:left="1701" w:header="0" w:footer="708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352F1" w14:textId="77777777" w:rsidR="008C6A5F" w:rsidRDefault="008C6A5F">
      <w:pPr>
        <w:spacing w:line="240" w:lineRule="auto"/>
      </w:pPr>
      <w:r>
        <w:separator/>
      </w:r>
    </w:p>
  </w:endnote>
  <w:endnote w:type="continuationSeparator" w:id="0">
    <w:p w14:paraId="709EB948" w14:textId="77777777" w:rsidR="008C6A5F" w:rsidRDefault="008C6A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260AB" w14:textId="03BF490A" w:rsidR="0027757D" w:rsidRDefault="0027757D">
    <w:pPr>
      <w:pStyle w:val="Rodap"/>
      <w:jc w:val="center"/>
    </w:pPr>
  </w:p>
  <w:p w14:paraId="502C192A" w14:textId="4430C039" w:rsidR="0027757D" w:rsidRPr="0027757D" w:rsidRDefault="0027757D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C829C" w14:textId="77777777" w:rsidR="00A141F6" w:rsidRDefault="00A141F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3865917"/>
      <w:docPartObj>
        <w:docPartGallery w:val="Page Numbers (Bottom of Page)"/>
        <w:docPartUnique/>
      </w:docPartObj>
    </w:sdtPr>
    <w:sdtContent>
      <w:p w14:paraId="5B3FCB82" w14:textId="5515D304" w:rsidR="0027757D" w:rsidRDefault="0027757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19A4D95" w14:textId="71F4E69B" w:rsidR="00A141F6" w:rsidRPr="0027757D" w:rsidRDefault="00A141F6">
    <w:pPr>
      <w:jc w:val="cen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3146D" w14:textId="77777777" w:rsidR="008C6A5F" w:rsidRDefault="008C6A5F">
      <w:pPr>
        <w:spacing w:line="240" w:lineRule="auto"/>
      </w:pPr>
      <w:r>
        <w:separator/>
      </w:r>
    </w:p>
  </w:footnote>
  <w:footnote w:type="continuationSeparator" w:id="0">
    <w:p w14:paraId="660EB64F" w14:textId="77777777" w:rsidR="008C6A5F" w:rsidRDefault="008C6A5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A2339"/>
    <w:multiLevelType w:val="multilevel"/>
    <w:tmpl w:val="BD70F7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11F7886"/>
    <w:multiLevelType w:val="multilevel"/>
    <w:tmpl w:val="1F880D4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538926001">
    <w:abstractNumId w:val="0"/>
  </w:num>
  <w:num w:numId="2" w16cid:durableId="1339769686">
    <w:abstractNumId w:val="1"/>
  </w:num>
  <w:num w:numId="3" w16cid:durableId="806050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1F6"/>
    <w:rsid w:val="0027757D"/>
    <w:rsid w:val="00423A9B"/>
    <w:rsid w:val="004B79EB"/>
    <w:rsid w:val="00684B8A"/>
    <w:rsid w:val="00787108"/>
    <w:rsid w:val="008C6A5F"/>
    <w:rsid w:val="00A141F6"/>
    <w:rsid w:val="00E6242D"/>
    <w:rsid w:val="00FB2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B4194"/>
  <w15:docId w15:val="{0D9B02ED-AB14-4A83-BB9D-D2CABC954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jc w:val="both"/>
    </w:pPr>
  </w:style>
  <w:style w:type="paragraph" w:styleId="Ttulo1">
    <w:name w:val="heading 1"/>
    <w:basedOn w:val="Heading"/>
    <w:uiPriority w:val="9"/>
    <w:qFormat/>
    <w:pPr>
      <w:spacing w:before="360" w:after="1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Heading"/>
    <w:uiPriority w:val="9"/>
    <w:unhideWhenUsed/>
    <w:qFormat/>
    <w:pPr>
      <w:spacing w:before="28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Heading"/>
    <w:uiPriority w:val="9"/>
    <w:unhideWhenUsed/>
    <w:qFormat/>
    <w:pPr>
      <w:spacing w:before="220" w:after="10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spacing w:line="360" w:lineRule="auto"/>
      <w:jc w:val="both"/>
    </w:pPr>
    <w:rPr>
      <w:b/>
      <w:bCs/>
    </w:rPr>
  </w:style>
  <w:style w:type="paragraph" w:styleId="PargrafodaLista">
    <w:name w:val="List Paragraph"/>
    <w:qFormat/>
    <w:pPr>
      <w:spacing w:line="360" w:lineRule="auto"/>
      <w:jc w:val="both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HeaderandFooter"/>
    <w:link w:val="RodapChar"/>
    <w:uiPriority w:val="99"/>
  </w:style>
  <w:style w:type="paragraph" w:styleId="Sumrio2">
    <w:name w:val="toc 2"/>
    <w:basedOn w:val="Index"/>
    <w:pPr>
      <w:tabs>
        <w:tab w:val="right" w:leader="dot" w:pos="8788"/>
      </w:tabs>
      <w:ind w:left="283"/>
    </w:pPr>
  </w:style>
  <w:style w:type="paragraph" w:styleId="Sumrio1">
    <w:name w:val="toc 1"/>
    <w:basedOn w:val="Index"/>
    <w:pPr>
      <w:tabs>
        <w:tab w:val="right" w:leader="dot" w:pos="9071"/>
      </w:tabs>
    </w:pPr>
  </w:style>
  <w:style w:type="paragraph" w:styleId="Sumrio3">
    <w:name w:val="toc 3"/>
    <w:basedOn w:val="Index"/>
    <w:pPr>
      <w:tabs>
        <w:tab w:val="right" w:leader="dot" w:pos="8504"/>
      </w:tabs>
      <w:ind w:left="567"/>
    </w:pPr>
  </w:style>
  <w:style w:type="paragraph" w:styleId="Cabealho">
    <w:name w:val="header"/>
    <w:basedOn w:val="Normal"/>
    <w:link w:val="CabealhoChar"/>
    <w:uiPriority w:val="99"/>
    <w:unhideWhenUsed/>
    <w:rsid w:val="00FB24A7"/>
    <w:pPr>
      <w:tabs>
        <w:tab w:val="center" w:pos="4252"/>
        <w:tab w:val="right" w:pos="8504"/>
      </w:tabs>
      <w:spacing w:line="240" w:lineRule="auto"/>
    </w:pPr>
    <w:rPr>
      <w:rFonts w:cs="Mangal"/>
      <w:szCs w:val="21"/>
    </w:rPr>
  </w:style>
  <w:style w:type="character" w:customStyle="1" w:styleId="CabealhoChar">
    <w:name w:val="Cabeçalho Char"/>
    <w:basedOn w:val="Fontepargpadro"/>
    <w:link w:val="Cabealho"/>
    <w:uiPriority w:val="99"/>
    <w:rsid w:val="00FB24A7"/>
    <w:rPr>
      <w:rFonts w:cs="Mangal"/>
      <w:szCs w:val="21"/>
    </w:rPr>
  </w:style>
  <w:style w:type="character" w:customStyle="1" w:styleId="RodapChar">
    <w:name w:val="Rodapé Char"/>
    <w:basedOn w:val="Fontepargpadro"/>
    <w:link w:val="Rodap"/>
    <w:uiPriority w:val="99"/>
    <w:rsid w:val="00FB24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2950</Words>
  <Characters>15930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Gustavo Paes</cp:lastModifiedBy>
  <cp:revision>3</cp:revision>
  <dcterms:created xsi:type="dcterms:W3CDTF">2026-09-23T02:53:00Z</dcterms:created>
  <dcterms:modified xsi:type="dcterms:W3CDTF">2026-09-23T03:49:00Z</dcterms:modified>
  <dc:language>en-US</dc:language>
</cp:coreProperties>
</file>