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7FA3D67B" w14:textId="1132ADD1" w:rsidR="00005DD3" w:rsidRPr="004C56C6" w:rsidRDefault="00555AE7" w:rsidP="00005DD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  <w:r w:rsidR="00005DD3">
        <w:br/>
        <w:t>aNT</w:t>
      </w:r>
      <w:r w:rsidR="00B63581">
        <w:t>o</w:t>
      </w:r>
      <w:r w:rsidR="00005DD3">
        <w:t>nio augusto fonseca monteiro</w:t>
      </w:r>
      <w:r w:rsidR="00005DD3">
        <w:br/>
        <w:t>brunno costa castigrini</w:t>
      </w:r>
      <w:r w:rsidR="00005DD3">
        <w:br/>
        <w:t>gustavo quaresma da costa</w:t>
      </w:r>
      <w:r w:rsidR="00005DD3">
        <w:br/>
        <w:t>luiz henrique oliveira nardi</w:t>
      </w:r>
      <w:r w:rsidR="00005DD3">
        <w:br/>
        <w:t>vitória da silva eleutério pinto</w:t>
      </w:r>
    </w:p>
    <w:p w14:paraId="6E0402B1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005DD3">
      <w:pPr>
        <w:pStyle w:val="NormalGrande"/>
        <w:jc w:val="both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7ED2121" w:rsidR="00DB04D5" w:rsidRPr="004C56C6" w:rsidRDefault="00005DD3" w:rsidP="00DB04D5">
      <w:pPr>
        <w:pStyle w:val="NormalGrande"/>
      </w:pPr>
      <w:r>
        <w:t>tECCHICKEN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F1CB471" w:rsidR="00370E34" w:rsidRDefault="00A379BB" w:rsidP="00E07423">
      <w:pPr>
        <w:pStyle w:val="NormalGrande"/>
      </w:pPr>
      <w:r>
        <w:t>20</w:t>
      </w:r>
      <w:r w:rsidR="00CE67CE">
        <w:t>21</w:t>
      </w:r>
      <w:r w:rsidR="00005DD3">
        <w:br/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Pr="00005DD3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5DD3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5DD3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5DD3">
        <w:rPr>
          <w:b/>
          <w:noProof/>
          <w:lang w:val="en-US"/>
        </w:rPr>
        <w:t>PRODUCT BACKLOG e requisitos</w:t>
      </w:r>
      <w:r w:rsidRPr="00005DD3">
        <w:rPr>
          <w:noProof/>
          <w:lang w:val="en-US"/>
        </w:rPr>
        <w:tab/>
      </w:r>
      <w:r>
        <w:rPr>
          <w:noProof/>
        </w:rPr>
        <w:fldChar w:fldCharType="begin"/>
      </w:r>
      <w:r w:rsidRPr="00005DD3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Pr="00005DD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CA74534" w14:textId="7A31A22D" w:rsidR="00A827CA" w:rsidRPr="00005DD3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5DD3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5DD3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5DD3">
        <w:rPr>
          <w:b/>
          <w:noProof/>
          <w:lang w:val="en-US"/>
        </w:rPr>
        <w:t>Sprints / sprint backlog</w:t>
      </w:r>
      <w:r w:rsidRPr="00005DD3">
        <w:rPr>
          <w:noProof/>
          <w:lang w:val="en-US"/>
        </w:rPr>
        <w:tab/>
      </w:r>
      <w:r>
        <w:rPr>
          <w:noProof/>
        </w:rPr>
        <w:fldChar w:fldCharType="begin"/>
      </w:r>
      <w:r w:rsidRPr="00005DD3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Pr="00005DD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8C481A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0FB1953D" w14:textId="04B142EF" w:rsidR="00370E34" w:rsidRPr="0098545C" w:rsidRDefault="00370E34" w:rsidP="003F4E12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8F1EDC" w14:textId="6FD3EB7E" w:rsidR="00B63581" w:rsidRDefault="005A7A2F" w:rsidP="00B63581">
      <w:pPr>
        <w:pStyle w:val="PargrafodaLista"/>
        <w:numPr>
          <w:ilvl w:val="0"/>
          <w:numId w:val="46"/>
        </w:numPr>
        <w:rPr>
          <w:noProof/>
        </w:rPr>
      </w:pPr>
      <w:r w:rsidRPr="005A7A2F">
        <w:rPr>
          <w:b/>
          <w:bCs/>
          <w:noProof/>
        </w:rPr>
        <w:t>Nome do grupo:</w:t>
      </w:r>
      <w:r>
        <w:rPr>
          <w:noProof/>
        </w:rPr>
        <w:t xml:space="preserve"> </w:t>
      </w:r>
      <w:r w:rsidR="00B63581">
        <w:rPr>
          <w:noProof/>
        </w:rPr>
        <w:t>TecChicken</w:t>
      </w:r>
      <w:r w:rsidR="0098545C">
        <w:rPr>
          <w:noProof/>
        </w:rPr>
        <w:t>.</w:t>
      </w:r>
    </w:p>
    <w:p w14:paraId="49DC4E89" w14:textId="1F20AC4D" w:rsidR="00B63581" w:rsidRDefault="005A7A2F" w:rsidP="00B63581">
      <w:pPr>
        <w:pStyle w:val="PargrafodaLista"/>
        <w:numPr>
          <w:ilvl w:val="0"/>
          <w:numId w:val="46"/>
        </w:numPr>
        <w:rPr>
          <w:noProof/>
        </w:rPr>
      </w:pPr>
      <w:r w:rsidRPr="005A7A2F">
        <w:rPr>
          <w:b/>
          <w:bCs/>
          <w:noProof/>
        </w:rPr>
        <w:t>Integrantes:</w:t>
      </w:r>
      <w:r>
        <w:rPr>
          <w:noProof/>
        </w:rPr>
        <w:t xml:space="preserve"> </w:t>
      </w:r>
      <w:r w:rsidR="00B63581">
        <w:rPr>
          <w:noProof/>
        </w:rPr>
        <w:t>Antonio Augusto Fonseca Monteiro, Brunno Costa Castigrini, Gustavo Quaresma da Costa, Luiz Henrique Oliveira Nardi</w:t>
      </w:r>
      <w:r>
        <w:rPr>
          <w:noProof/>
        </w:rPr>
        <w:t xml:space="preserve"> e</w:t>
      </w:r>
      <w:r w:rsidR="00B63581">
        <w:rPr>
          <w:noProof/>
        </w:rPr>
        <w:t xml:space="preserve"> Vitória da Silva Eleutério Pinto</w:t>
      </w:r>
      <w:r w:rsidR="0098545C">
        <w:rPr>
          <w:noProof/>
        </w:rPr>
        <w:t>.</w:t>
      </w:r>
    </w:p>
    <w:p w14:paraId="3A67C7DA" w14:textId="0C238AB5" w:rsidR="005A7A2F" w:rsidRDefault="005A7A2F" w:rsidP="00FB70B9">
      <w:pPr>
        <w:pStyle w:val="PargrafodaLista"/>
        <w:numPr>
          <w:ilvl w:val="0"/>
          <w:numId w:val="46"/>
        </w:numPr>
        <w:tabs>
          <w:tab w:val="clear" w:pos="851"/>
          <w:tab w:val="left" w:pos="2244"/>
        </w:tabs>
        <w:jc w:val="left"/>
        <w:rPr>
          <w:b/>
          <w:bCs/>
        </w:rPr>
      </w:pPr>
      <w:r w:rsidRPr="005A7A2F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3E6D8C0C" wp14:editId="4BE4BAF9">
            <wp:simplePos x="0" y="0"/>
            <wp:positionH relativeFrom="column">
              <wp:posOffset>426720</wp:posOffset>
            </wp:positionH>
            <wp:positionV relativeFrom="paragraph">
              <wp:posOffset>274320</wp:posOffset>
            </wp:positionV>
            <wp:extent cx="1144270" cy="114427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A2F">
        <w:rPr>
          <w:b/>
          <w:bCs/>
          <w:noProof/>
        </w:rPr>
        <w:t xml:space="preserve">Logomarca: </w:t>
      </w:r>
    </w:p>
    <w:p w14:paraId="4DA1B1BB" w14:textId="0A94906A" w:rsidR="0098545C" w:rsidRPr="0098545C" w:rsidRDefault="005A7A2F" w:rsidP="0098545C">
      <w:pPr>
        <w:pStyle w:val="PargrafodaLista"/>
        <w:numPr>
          <w:ilvl w:val="0"/>
          <w:numId w:val="46"/>
        </w:numPr>
        <w:tabs>
          <w:tab w:val="clear" w:pos="851"/>
          <w:tab w:val="left" w:pos="2244"/>
        </w:tabs>
        <w:jc w:val="left"/>
        <w:rPr>
          <w:b/>
          <w:bCs/>
        </w:rPr>
      </w:pPr>
      <w:r>
        <w:rPr>
          <w:b/>
          <w:bCs/>
          <w:noProof/>
        </w:rPr>
        <w:t>P</w:t>
      </w:r>
      <w:r w:rsidRPr="005A7A2F">
        <w:rPr>
          <w:b/>
          <w:bCs/>
          <w:noProof/>
        </w:rPr>
        <w:t>osicionamento no mercado</w:t>
      </w:r>
      <w:r w:rsidR="0098545C">
        <w:rPr>
          <w:b/>
          <w:bCs/>
          <w:noProof/>
        </w:rPr>
        <w:t>/a</w:t>
      </w:r>
      <w:r w:rsidR="0098545C" w:rsidRPr="0098545C">
        <w:rPr>
          <w:b/>
          <w:bCs/>
          <w:noProof/>
        </w:rPr>
        <w:t>cadêmico</w:t>
      </w:r>
      <w:r>
        <w:rPr>
          <w:b/>
          <w:bCs/>
          <w:noProof/>
        </w:rPr>
        <w:t xml:space="preserve">: </w:t>
      </w:r>
      <w:r w:rsidR="0098545C">
        <w:rPr>
          <w:noProof/>
        </w:rPr>
        <w:t>Ramo aviário com foco no monitoramento de temperatura de granjas.</w:t>
      </w:r>
    </w:p>
    <w:p w14:paraId="2AB6FB09" w14:textId="6913762C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4C1CBEF5" w:rsidR="00A53FEA" w:rsidRPr="003F4E12" w:rsidRDefault="00A53FEA" w:rsidP="00A53FEA">
      <w:r w:rsidRPr="003F4E12">
        <w:t>Mercado e números</w:t>
      </w:r>
      <w:r>
        <w:t xml:space="preserve">. Preocupações com sustentabilidade, </w:t>
      </w:r>
      <w:r w:rsidR="00243FB6">
        <w:t xml:space="preserve">desperdício, </w:t>
      </w:r>
      <w:r>
        <w:t>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B7240CF" w14:textId="2B2DA291" w:rsidR="00A53FEA" w:rsidRDefault="00BB3B9C" w:rsidP="00A53FEA">
      <w:r>
        <w:t xml:space="preserve">Descrever o problema principal que justifique o desenvolvimento de uma solução. </w:t>
      </w:r>
      <w:r w:rsidR="00A53FEA"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lastRenderedPageBreak/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8C481A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8C481A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1F00" w14:textId="77777777" w:rsidR="00646327" w:rsidRDefault="00646327">
      <w:r>
        <w:separator/>
      </w:r>
    </w:p>
    <w:p w14:paraId="36A9F14E" w14:textId="77777777" w:rsidR="00646327" w:rsidRDefault="00646327"/>
    <w:p w14:paraId="309B20EB" w14:textId="77777777" w:rsidR="00646327" w:rsidRDefault="00646327"/>
    <w:p w14:paraId="4A4A9A35" w14:textId="77777777" w:rsidR="00646327" w:rsidRDefault="00646327"/>
  </w:endnote>
  <w:endnote w:type="continuationSeparator" w:id="0">
    <w:p w14:paraId="562791D6" w14:textId="77777777" w:rsidR="00646327" w:rsidRDefault="00646327">
      <w:r>
        <w:continuationSeparator/>
      </w:r>
    </w:p>
    <w:p w14:paraId="4712B368" w14:textId="77777777" w:rsidR="00646327" w:rsidRDefault="00646327"/>
    <w:p w14:paraId="33796F81" w14:textId="77777777" w:rsidR="00646327" w:rsidRDefault="00646327"/>
    <w:p w14:paraId="54B76FB8" w14:textId="77777777" w:rsidR="00646327" w:rsidRDefault="00646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036B" w14:textId="77777777" w:rsidR="00646327" w:rsidRDefault="00646327">
      <w:r>
        <w:separator/>
      </w:r>
    </w:p>
    <w:p w14:paraId="044EDAC5" w14:textId="77777777" w:rsidR="00646327" w:rsidRDefault="00646327"/>
    <w:p w14:paraId="602B6233" w14:textId="77777777" w:rsidR="00646327" w:rsidRDefault="00646327"/>
    <w:p w14:paraId="7B6325ED" w14:textId="77777777" w:rsidR="00646327" w:rsidRDefault="00646327"/>
  </w:footnote>
  <w:footnote w:type="continuationSeparator" w:id="0">
    <w:p w14:paraId="5B8AF2F6" w14:textId="77777777" w:rsidR="00646327" w:rsidRDefault="00646327">
      <w:r>
        <w:continuationSeparator/>
      </w:r>
    </w:p>
    <w:p w14:paraId="7C97BA01" w14:textId="77777777" w:rsidR="00646327" w:rsidRDefault="00646327"/>
    <w:p w14:paraId="63C7B51E" w14:textId="77777777" w:rsidR="00646327" w:rsidRDefault="00646327"/>
    <w:p w14:paraId="7F7C2A5E" w14:textId="77777777" w:rsidR="00646327" w:rsidRDefault="006463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73AD2CF5" w:rsidR="00555AE7" w:rsidRDefault="006135DA" w:rsidP="008828E4">
    <w:pPr>
      <w:ind w:right="360"/>
    </w:pPr>
    <w:r>
      <w:rPr>
        <w:noProof/>
      </w:rPr>
      <w:drawing>
        <wp:anchor distT="0" distB="0" distL="114300" distR="114300" simplePos="0" relativeHeight="251660800" behindDoc="0" locked="0" layoutInCell="1" allowOverlap="0" wp14:anchorId="7A1CA78F" wp14:editId="2E7713D1">
          <wp:simplePos x="0" y="0"/>
          <wp:positionH relativeFrom="column">
            <wp:posOffset>-575310</wp:posOffset>
          </wp:positionH>
          <wp:positionV relativeFrom="paragraph">
            <wp:posOffset>-221615</wp:posOffset>
          </wp:positionV>
          <wp:extent cx="630000" cy="630000"/>
          <wp:effectExtent l="0" t="0" r="0" b="0"/>
          <wp:wrapTopAndBottom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37506BCF">
          <wp:simplePos x="0" y="0"/>
          <wp:positionH relativeFrom="column">
            <wp:posOffset>4425315</wp:posOffset>
          </wp:positionH>
          <wp:positionV relativeFrom="paragraph">
            <wp:posOffset>-231140</wp:posOffset>
          </wp:positionV>
          <wp:extent cx="1868805" cy="695960"/>
          <wp:effectExtent l="0" t="0" r="0" b="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646327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64632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646327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646327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646327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E25231"/>
    <w:multiLevelType w:val="hybridMultilevel"/>
    <w:tmpl w:val="D3F8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1"/>
  </w:num>
  <w:num w:numId="25">
    <w:abstractNumId w:val="14"/>
  </w:num>
  <w:num w:numId="26">
    <w:abstractNumId w:val="24"/>
  </w:num>
  <w:num w:numId="27">
    <w:abstractNumId w:val="27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5"/>
  </w:num>
  <w:num w:numId="33">
    <w:abstractNumId w:val="33"/>
  </w:num>
  <w:num w:numId="34">
    <w:abstractNumId w:val="13"/>
  </w:num>
  <w:num w:numId="35">
    <w:abstractNumId w:val="23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2"/>
  </w:num>
  <w:num w:numId="42">
    <w:abstractNumId w:val="20"/>
  </w:num>
  <w:num w:numId="43">
    <w:abstractNumId w:val="21"/>
  </w:num>
  <w:num w:numId="44">
    <w:abstractNumId w:val="18"/>
  </w:num>
  <w:num w:numId="45">
    <w:abstractNumId w:val="11"/>
  </w:num>
  <w:num w:numId="4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5DD3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A7A2F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35DA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6327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32BE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481A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8545C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581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B6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0" Type="http://schemas.openxmlformats.org/officeDocument/2006/relationships/footer" Target="footer5.xml"/><Relationship Id="rId41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128</TotalTime>
  <Pages>14</Pages>
  <Words>1137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LUIZ HENRIQUE OLIVEIRA NARDI</cp:lastModifiedBy>
  <cp:revision>53</cp:revision>
  <cp:lastPrinted>2009-11-04T00:12:00Z</cp:lastPrinted>
  <dcterms:created xsi:type="dcterms:W3CDTF">2017-11-20T21:48:00Z</dcterms:created>
  <dcterms:modified xsi:type="dcterms:W3CDTF">2021-06-03T15:49:00Z</dcterms:modified>
</cp:coreProperties>
</file>