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6EC" w14:textId="77777777" w:rsidR="00D10200" w:rsidRDefault="00D10200" w:rsidP="00D10200"/>
    <w:p w14:paraId="46E4B1B6" w14:textId="77777777" w:rsidR="00D10200" w:rsidRDefault="00D10200" w:rsidP="00D10200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8B00622" wp14:editId="13E82D88">
            <wp:extent cx="3571875" cy="927882"/>
            <wp:effectExtent l="0" t="0" r="0" b="0"/>
            <wp:docPr id="5" name="Imagen 5" descr="SIEF 15 – 15º Simposio de Investigación en Educación en Fí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EF 15 – 15º Simposio de Investigación en Educación en Fí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5" t="19802" r="7606" b="11903"/>
                    <a:stretch/>
                  </pic:blipFill>
                  <pic:spPr bwMode="auto">
                    <a:xfrm>
                      <a:off x="0" y="0"/>
                      <a:ext cx="3573708" cy="9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3F32">
        <w:rPr>
          <w:noProof/>
        </w:rPr>
        <w:drawing>
          <wp:inline distT="0" distB="0" distL="0" distR="0" wp14:anchorId="4D277287" wp14:editId="7D6180C0">
            <wp:extent cx="1819275" cy="90963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767" cy="9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51F" w14:textId="77777777" w:rsidR="00D10200" w:rsidRPr="00807BCB" w:rsidRDefault="00D10200" w:rsidP="00D10200">
      <w:pPr>
        <w:spacing w:line="240" w:lineRule="auto"/>
        <w:jc w:val="both"/>
        <w:rPr>
          <w:noProof/>
        </w:rPr>
      </w:pPr>
    </w:p>
    <w:p w14:paraId="7DD4169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4C73105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7545EAA2" w14:textId="77777777" w:rsidR="00D10200" w:rsidRPr="009E3A9D" w:rsidRDefault="00D10200" w:rsidP="00D10200">
      <w:pPr>
        <w:jc w:val="center"/>
        <w:rPr>
          <w:b/>
          <w:bCs/>
          <w:sz w:val="56"/>
          <w:szCs w:val="52"/>
        </w:rPr>
      </w:pPr>
      <w:bookmarkStart w:id="0" w:name="_Toc57302015"/>
      <w:bookmarkStart w:id="1" w:name="_Toc57302091"/>
      <w:bookmarkStart w:id="2" w:name="_Toc68196940"/>
      <w:bookmarkStart w:id="3" w:name="_Toc70805794"/>
      <w:r w:rsidRPr="009E3A9D">
        <w:rPr>
          <w:b/>
          <w:bCs/>
          <w:sz w:val="56"/>
          <w:szCs w:val="52"/>
        </w:rPr>
        <w:t>SISTEMA DE CONTROL I</w:t>
      </w:r>
      <w:bookmarkEnd w:id="0"/>
      <w:bookmarkEnd w:id="1"/>
      <w:r w:rsidRPr="009E3A9D">
        <w:rPr>
          <w:b/>
          <w:bCs/>
          <w:sz w:val="56"/>
          <w:szCs w:val="52"/>
        </w:rPr>
        <w:t>I</w:t>
      </w:r>
      <w:bookmarkEnd w:id="2"/>
      <w:bookmarkEnd w:id="3"/>
    </w:p>
    <w:p w14:paraId="164748AF" w14:textId="77777777" w:rsidR="00D10200" w:rsidRPr="00CE36A4" w:rsidRDefault="00D10200" w:rsidP="00D10200">
      <w:pPr>
        <w:jc w:val="center"/>
      </w:pPr>
    </w:p>
    <w:p w14:paraId="47BC108E" w14:textId="77777777" w:rsidR="00D10200" w:rsidRPr="00CE36A4" w:rsidRDefault="00D10200" w:rsidP="00D10200">
      <w:pPr>
        <w:jc w:val="center"/>
      </w:pPr>
    </w:p>
    <w:p w14:paraId="14D3ED28" w14:textId="77777777" w:rsidR="00D10200" w:rsidRPr="00CE36A4" w:rsidRDefault="00D10200" w:rsidP="00D10200">
      <w:pPr>
        <w:jc w:val="center"/>
      </w:pPr>
    </w:p>
    <w:p w14:paraId="213DDBA5" w14:textId="77777777" w:rsidR="00D10200" w:rsidRPr="00CE36A4" w:rsidRDefault="00D10200" w:rsidP="00D10200">
      <w:pPr>
        <w:jc w:val="center"/>
      </w:pPr>
    </w:p>
    <w:p w14:paraId="5D2000B0" w14:textId="77777777" w:rsidR="00D10200" w:rsidRPr="00CE36A4" w:rsidRDefault="00D10200" w:rsidP="00D10200">
      <w:pPr>
        <w:jc w:val="center"/>
      </w:pPr>
    </w:p>
    <w:p w14:paraId="2FC73F2C" w14:textId="77777777" w:rsidR="00D10200" w:rsidRPr="00CE36A4" w:rsidRDefault="00D10200" w:rsidP="00D10200">
      <w:pPr>
        <w:jc w:val="center"/>
      </w:pPr>
    </w:p>
    <w:p w14:paraId="09CF4FA8" w14:textId="77777777" w:rsidR="00D10200" w:rsidRPr="00CE36A4" w:rsidRDefault="00D10200" w:rsidP="00D10200">
      <w:pPr>
        <w:jc w:val="center"/>
      </w:pPr>
    </w:p>
    <w:p w14:paraId="712F9D3F" w14:textId="77777777" w:rsidR="00D10200" w:rsidRPr="009E3A9D" w:rsidRDefault="00D10200" w:rsidP="00D10200">
      <w:pPr>
        <w:jc w:val="center"/>
        <w:rPr>
          <w:b/>
          <w:bCs/>
          <w:sz w:val="40"/>
          <w:szCs w:val="36"/>
        </w:rPr>
      </w:pPr>
      <w:bookmarkStart w:id="4" w:name="_Toc70805795"/>
      <w:r w:rsidRPr="009E3A9D">
        <w:rPr>
          <w:b/>
          <w:bCs/>
          <w:sz w:val="40"/>
          <w:szCs w:val="36"/>
        </w:rPr>
        <w:t>Actividad Práctica Nº1</w:t>
      </w:r>
      <w:bookmarkEnd w:id="4"/>
    </w:p>
    <w:p w14:paraId="123862AA" w14:textId="77777777" w:rsidR="00C472CE" w:rsidRPr="00C472CE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Representación de sistemas y</w:t>
      </w:r>
    </w:p>
    <w:p w14:paraId="4AB06316" w14:textId="26F32797" w:rsidR="00D10200" w:rsidRPr="00CE36A4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controladores</w:t>
      </w:r>
    </w:p>
    <w:p w14:paraId="6BD61DBA" w14:textId="77777777" w:rsidR="00D10200" w:rsidRPr="00CE36A4" w:rsidRDefault="00D10200" w:rsidP="00D10200">
      <w:pPr>
        <w:jc w:val="center"/>
      </w:pPr>
    </w:p>
    <w:p w14:paraId="103F6781" w14:textId="6B6B7FE3" w:rsidR="00D10200" w:rsidRPr="00CE36A4" w:rsidRDefault="00D10200" w:rsidP="00D10200">
      <w:pPr>
        <w:spacing w:line="216" w:lineRule="auto"/>
        <w:jc w:val="center"/>
        <w:rPr>
          <w:rFonts w:eastAsia="Cambria" w:cs="Cambria"/>
          <w:sz w:val="40"/>
          <w:szCs w:val="40"/>
        </w:rPr>
      </w:pPr>
      <w:r w:rsidRPr="00CE36A4">
        <w:rPr>
          <w:rFonts w:eastAsia="Cambria" w:cs="Cambria"/>
          <w:sz w:val="40"/>
          <w:szCs w:val="40"/>
        </w:rPr>
        <w:t>AÑO 202</w:t>
      </w:r>
      <w:r w:rsidR="00C472CE">
        <w:rPr>
          <w:rFonts w:eastAsia="Cambria" w:cs="Cambria"/>
          <w:sz w:val="40"/>
          <w:szCs w:val="40"/>
        </w:rPr>
        <w:t>5</w:t>
      </w:r>
    </w:p>
    <w:p w14:paraId="6B726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F0AB5F0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78F27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08F0953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0996D9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690D46E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3D6666C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C81F674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0D873E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AE3C58D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F1EA17E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75262E7F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54D2A22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  <w:r w:rsidRPr="00C560CB">
        <w:rPr>
          <w:rFonts w:eastAsia="Cambria" w:cs="Cambria"/>
          <w:sz w:val="36"/>
          <w:szCs w:val="36"/>
        </w:rPr>
        <w:t>Regñicoli, Gustavo</w:t>
      </w:r>
    </w:p>
    <w:p w14:paraId="2FA411F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452932A" w14:textId="77777777" w:rsidR="00D10200" w:rsidRPr="00C560CB" w:rsidRDefault="00D10200" w:rsidP="00D10200">
      <w:pPr>
        <w:spacing w:line="216" w:lineRule="auto"/>
        <w:jc w:val="both"/>
        <w:rPr>
          <w:rFonts w:eastAsia="Cambria" w:cs="Cambria"/>
        </w:rPr>
      </w:pPr>
    </w:p>
    <w:p w14:paraId="2EE488F4" w14:textId="77777777" w:rsidR="00D10200" w:rsidRDefault="00D10200" w:rsidP="00D10200"/>
    <w:p w14:paraId="1066B230" w14:textId="77777777" w:rsidR="00D10200" w:rsidRPr="009E3A9D" w:rsidRDefault="00D10200" w:rsidP="00D10200">
      <w:pPr>
        <w:rPr>
          <w:b/>
          <w:bCs/>
          <w:sz w:val="32"/>
          <w:szCs w:val="28"/>
        </w:rPr>
      </w:pPr>
      <w:bookmarkStart w:id="5" w:name="_Toc70805797"/>
      <w:r w:rsidRPr="009E3A9D">
        <w:rPr>
          <w:b/>
          <w:bCs/>
          <w:sz w:val="32"/>
          <w:szCs w:val="28"/>
        </w:rPr>
        <w:t>Índice:</w:t>
      </w:r>
    </w:p>
    <w:sdt>
      <w:sdtPr>
        <w:rPr>
          <w:rFonts w:ascii="Cambria" w:eastAsia="Arial" w:hAnsi="Cambria" w:cs="Arial"/>
          <w:color w:val="auto"/>
          <w:sz w:val="24"/>
          <w:szCs w:val="22"/>
          <w:lang w:val="es-ES" w:eastAsia="es-MX"/>
        </w:rPr>
        <w:id w:val="28677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EA218" w14:textId="77777777" w:rsidR="00D10200" w:rsidRDefault="00D10200" w:rsidP="00D10200">
          <w:pPr>
            <w:pStyle w:val="TtuloTDC"/>
          </w:pPr>
        </w:p>
        <w:p w14:paraId="682D5792" w14:textId="77777777" w:rsidR="00D10200" w:rsidRDefault="00D10200" w:rsidP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79328" w:history="1">
            <w:r w:rsidRPr="001C3C83">
              <w:rPr>
                <w:rStyle w:val="Hipervnculo"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689D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29" w:history="1">
            <w:r w:rsidRPr="001C3C83">
              <w:rPr>
                <w:rStyle w:val="Hipervnculo"/>
                <w:noProof/>
              </w:rPr>
              <w:t>Caso de estudio 1. Sistema de dos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0A14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0" w:history="1">
            <w:r w:rsidRPr="001C3C83">
              <w:rPr>
                <w:rStyle w:val="Hipervnculo"/>
                <w:noProof/>
              </w:rPr>
              <w:t>Ítem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8032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1" w:history="1">
            <w:r w:rsidRPr="001C3C83">
              <w:rPr>
                <w:rStyle w:val="Hipervnculo"/>
                <w:noProof/>
              </w:rPr>
              <w:t>Ítem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03AF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2" w:history="1">
            <w:r w:rsidRPr="001C3C83">
              <w:rPr>
                <w:rStyle w:val="Hipervnculo"/>
                <w:noProof/>
              </w:rPr>
              <w:t>Ítem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44C9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3" w:history="1">
            <w:r w:rsidRPr="001C3C83">
              <w:rPr>
                <w:rStyle w:val="Hipervnculo"/>
                <w:noProof/>
              </w:rPr>
              <w:t>Caso de estudio 2. Sistema de tres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8BC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4" w:history="1">
            <w:r w:rsidRPr="001C3C83">
              <w:rPr>
                <w:rStyle w:val="Hipervnculo"/>
                <w:noProof/>
              </w:rPr>
              <w:t>Ítem 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9590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5" w:history="1">
            <w:r w:rsidRPr="001C3C83">
              <w:rPr>
                <w:rStyle w:val="Hipervnculo"/>
                <w:noProof/>
              </w:rPr>
              <w:t>Ítem [5]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70CF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6" w:history="1">
            <w:r w:rsidRPr="001C3C83">
              <w:rPr>
                <w:rStyle w:val="Hipervnculo"/>
                <w:noProof/>
              </w:rPr>
              <w:t>Ítem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7138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7" w:history="1">
            <w:r w:rsidRPr="001C3C83">
              <w:rPr>
                <w:rStyle w:val="Hipervnculo"/>
                <w:noProof/>
              </w:rPr>
              <w:t>Ítem 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37C6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8" w:history="1">
            <w:r w:rsidRPr="001C3C83">
              <w:rPr>
                <w:rStyle w:val="Hipervnculo"/>
                <w:noProof/>
              </w:rPr>
              <w:t>Ítem [8]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9D3D" w14:textId="77777777" w:rsidR="00D10200" w:rsidRDefault="00D10200" w:rsidP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9" w:history="1">
            <w:r w:rsidRPr="001C3C83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619" w14:textId="2C593461" w:rsidR="00D10200" w:rsidRDefault="00D10200" w:rsidP="00D10200">
          <w:r>
            <w:rPr>
              <w:b/>
              <w:bCs/>
              <w:lang w:val="es-ES"/>
            </w:rPr>
            <w:fldChar w:fldCharType="end"/>
          </w:r>
        </w:p>
      </w:sdtContent>
    </w:sdt>
    <w:p w14:paraId="18784701" w14:textId="77777777" w:rsidR="00D10200" w:rsidRDefault="00D10200" w:rsidP="00D10200"/>
    <w:p w14:paraId="5948B47F" w14:textId="77777777" w:rsidR="00D10200" w:rsidRDefault="00D10200" w:rsidP="00D10200"/>
    <w:p w14:paraId="554162BF" w14:textId="77777777" w:rsidR="00D10200" w:rsidRDefault="00D10200" w:rsidP="00D10200"/>
    <w:p w14:paraId="487627D5" w14:textId="77777777" w:rsidR="00D10200" w:rsidRDefault="00D10200" w:rsidP="00D10200"/>
    <w:p w14:paraId="77E2E62D" w14:textId="77777777" w:rsidR="00D10200" w:rsidRDefault="00D10200" w:rsidP="00D10200"/>
    <w:p w14:paraId="56A53758" w14:textId="77777777" w:rsidR="00D10200" w:rsidRDefault="00D10200" w:rsidP="00D10200"/>
    <w:p w14:paraId="1B49137F" w14:textId="77777777" w:rsidR="00D10200" w:rsidRDefault="00D10200" w:rsidP="00D10200"/>
    <w:p w14:paraId="5D7DB186" w14:textId="77777777" w:rsidR="00D10200" w:rsidRDefault="00D10200" w:rsidP="00D10200"/>
    <w:p w14:paraId="3A1038F9" w14:textId="77777777" w:rsidR="00D10200" w:rsidRDefault="00D10200" w:rsidP="00D10200"/>
    <w:p w14:paraId="1B667363" w14:textId="77777777" w:rsidR="00D10200" w:rsidRDefault="00D10200" w:rsidP="00D10200"/>
    <w:p w14:paraId="44656904" w14:textId="77777777" w:rsidR="00D10200" w:rsidRDefault="00D10200" w:rsidP="00D10200"/>
    <w:p w14:paraId="017AA64F" w14:textId="77777777" w:rsidR="00D10200" w:rsidRDefault="00D10200" w:rsidP="00D10200"/>
    <w:p w14:paraId="594ACEBC" w14:textId="77777777" w:rsidR="00D10200" w:rsidRDefault="00D10200" w:rsidP="00D10200"/>
    <w:p w14:paraId="25E9D851" w14:textId="77777777" w:rsidR="00D10200" w:rsidRDefault="00D10200" w:rsidP="00D10200"/>
    <w:p w14:paraId="171C6E73" w14:textId="77777777" w:rsidR="00D10200" w:rsidRDefault="00D10200" w:rsidP="00D10200"/>
    <w:p w14:paraId="38C5EF25" w14:textId="77777777" w:rsidR="00D10200" w:rsidRDefault="00D10200" w:rsidP="00D10200"/>
    <w:p w14:paraId="1C742F37" w14:textId="77777777" w:rsidR="00D10200" w:rsidRDefault="00D10200" w:rsidP="00D10200"/>
    <w:p w14:paraId="3044237A" w14:textId="77777777" w:rsidR="00D10200" w:rsidRDefault="00D10200" w:rsidP="00D10200"/>
    <w:p w14:paraId="4111D8A3" w14:textId="77777777" w:rsidR="00D10200" w:rsidRDefault="00D10200" w:rsidP="00D10200"/>
    <w:p w14:paraId="64B0AC78" w14:textId="77777777" w:rsidR="00D10200" w:rsidRDefault="00D10200" w:rsidP="00D10200"/>
    <w:p w14:paraId="68D56DD4" w14:textId="77777777" w:rsidR="00D10200" w:rsidRDefault="00D10200" w:rsidP="00D10200"/>
    <w:p w14:paraId="5EE34FFB" w14:textId="77777777" w:rsidR="00D10200" w:rsidRDefault="00D10200" w:rsidP="00D10200"/>
    <w:p w14:paraId="51803496" w14:textId="77777777" w:rsidR="00D10200" w:rsidRDefault="00D10200" w:rsidP="00D10200"/>
    <w:p w14:paraId="3E6E479E" w14:textId="77777777" w:rsidR="00D10200" w:rsidRDefault="00D10200" w:rsidP="00D10200">
      <w:pPr>
        <w:pStyle w:val="Ttulo2"/>
        <w:rPr>
          <w:rStyle w:val="Ttulo2Car"/>
          <w:b/>
        </w:rPr>
      </w:pPr>
      <w:bookmarkStart w:id="6" w:name="_Toc165079328"/>
      <w:r w:rsidRPr="00DF4C82">
        <w:rPr>
          <w:rFonts w:eastAsia="Arial"/>
        </w:rPr>
        <w:t>Desarrollo</w:t>
      </w:r>
      <w:r w:rsidRPr="00DF4C82">
        <w:rPr>
          <w:rStyle w:val="Ttulo2Car"/>
          <w:b/>
        </w:rPr>
        <w:t>:</w:t>
      </w:r>
      <w:bookmarkEnd w:id="5"/>
      <w:bookmarkEnd w:id="6"/>
    </w:p>
    <w:p w14:paraId="27BE4C2C" w14:textId="77777777" w:rsidR="00D10200" w:rsidRDefault="00D10200" w:rsidP="00D10200"/>
    <w:p w14:paraId="482644D7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Es un informe que debe realizarse de manera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individual por cada estudiante.</w:t>
      </w:r>
    </w:p>
    <w:p w14:paraId="7F2BC44B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Dicho informe debe contener:</w:t>
      </w:r>
    </w:p>
    <w:p w14:paraId="4D16696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1- todos los resultados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correctos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las consignas dadas.</w:t>
      </w:r>
    </w:p>
    <w:p w14:paraId="6FD7884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2- un resumen de las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lecciones aprendidas</w:t>
      </w:r>
      <w:r w:rsidRPr="00D10200">
        <w:rPr>
          <w:rFonts w:ascii="Cambria" w:eastAsia="Arial" w:hAnsi="Cambria" w:cs="Arial"/>
          <w:szCs w:val="22"/>
          <w:lang w:val="es-419" w:eastAsia="es-MX"/>
        </w:rPr>
        <w:t>, relacionadas a los Indicadores de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logro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competencia en la que cada estudiante se está formando, descritas en </w:t>
      </w:r>
      <w:hyperlink r:id="rId6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el Curso.</w:t>
        </w:r>
      </w:hyperlink>
    </w:p>
    <w:p w14:paraId="3A9444D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3- detalles de problemas que fueron resueltos, las fuentes de datos, enlaces, repositorio GitHub resultante con las Recomendaciones finales y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Conclusiones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actividad.</w:t>
      </w:r>
    </w:p>
    <w:p w14:paraId="6522C54C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Titular el informe del modo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Apellido_Nombre_TPN1.pdf</w:t>
      </w:r>
      <w:r w:rsidRPr="00D10200">
        <w:rPr>
          <w:rFonts w:ascii="Cambria" w:eastAsia="Arial" w:hAnsi="Cambria" w:cs="Arial"/>
          <w:szCs w:val="22"/>
          <w:lang w:val="es-419" w:eastAsia="es-MX"/>
        </w:rPr>
        <w:t> y subir un único archivo en la solapa correspondiente con los ejercicios resueltos. (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Máx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 xml:space="preserve"> 20MB).</w:t>
      </w:r>
    </w:p>
    <w:p w14:paraId="01F7EDD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La tarea vence el 23 de </w:t>
      </w:r>
      <w:proofErr w:type="gramStart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Abril</w:t>
      </w:r>
      <w:proofErr w:type="gramEnd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 las 20Hs</w:t>
      </w:r>
      <w:r w:rsidRPr="00D10200">
        <w:rPr>
          <w:rFonts w:ascii="Cambria" w:eastAsia="Arial" w:hAnsi="Cambria" w:cs="Arial"/>
          <w:szCs w:val="22"/>
          <w:lang w:val="es-419" w:eastAsia="es-MX"/>
        </w:rPr>
        <w:t>. </w:t>
      </w:r>
    </w:p>
    <w:p w14:paraId="1F6C4D44" w14:textId="5BF57A31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Para ello, cada Estudiante cuenta con la clase de Consulta síncrona con el Docente cada </w:t>
      </w:r>
      <w:r w:rsidRPr="00D10200">
        <w:rPr>
          <w:rFonts w:ascii="Cambria" w:eastAsia="Arial" w:hAnsi="Cambria" w:cs="Arial"/>
          <w:szCs w:val="22"/>
          <w:lang w:val="es-419" w:eastAsia="es-MX"/>
        </w:rPr>
        <w:t>martes</w:t>
      </w:r>
      <w:r w:rsidRPr="00D10200">
        <w:rPr>
          <w:rFonts w:ascii="Cambria" w:eastAsia="Arial" w:hAnsi="Cambria" w:cs="Arial"/>
          <w:szCs w:val="22"/>
          <w:lang w:val="es-419" w:eastAsia="es-MX"/>
        </w:rPr>
        <w:t xml:space="preserve"> a partir de las 18Hs, en https://meet.google.com/moo-jrin-sii y sus respectivas grabaciones en el 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Gdrive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>. Además, puede emplearse el cuaderno </w:t>
      </w:r>
      <w:hyperlink r:id="rId7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éste</w:t>
        </w:r>
      </w:hyperlink>
      <w:r w:rsidRPr="00D10200">
        <w:rPr>
          <w:rFonts w:ascii="Cambria" w:eastAsia="Arial" w:hAnsi="Cambria" w:cs="Arial"/>
          <w:szCs w:val="22"/>
          <w:lang w:val="es-419" w:eastAsia="es-MX"/>
        </w:rPr>
        <w:t>.</w:t>
      </w:r>
    </w:p>
    <w:p w14:paraId="09B4021B" w14:textId="705C130F" w:rsidR="00D10200" w:rsidRDefault="00D10200" w:rsidP="00D10200">
      <w:pPr>
        <w:jc w:val="both"/>
      </w:pPr>
    </w:p>
    <w:p w14:paraId="1754145F" w14:textId="0F9E45F9" w:rsidR="003E7DDE" w:rsidRDefault="003E7DDE" w:rsidP="00D10200">
      <w:pPr>
        <w:jc w:val="both"/>
      </w:pPr>
    </w:p>
    <w:p w14:paraId="45EF238B" w14:textId="745173CF" w:rsidR="003E7DDE" w:rsidRDefault="003E7DDE" w:rsidP="00D10200">
      <w:pPr>
        <w:jc w:val="both"/>
      </w:pPr>
    </w:p>
    <w:p w14:paraId="73D4B2C4" w14:textId="327CE44B" w:rsidR="003E7DDE" w:rsidRDefault="003E7DDE" w:rsidP="00D10200">
      <w:pPr>
        <w:jc w:val="both"/>
      </w:pPr>
    </w:p>
    <w:p w14:paraId="7C4EE8AF" w14:textId="4CFEBC5B" w:rsidR="003E7DDE" w:rsidRDefault="003E7DDE" w:rsidP="00D10200">
      <w:pPr>
        <w:jc w:val="both"/>
      </w:pPr>
    </w:p>
    <w:p w14:paraId="638CDD80" w14:textId="2D6CFFDB" w:rsidR="003E7DDE" w:rsidRDefault="003E7DDE" w:rsidP="00D10200">
      <w:pPr>
        <w:jc w:val="both"/>
      </w:pPr>
    </w:p>
    <w:p w14:paraId="49A036F2" w14:textId="61526420" w:rsidR="003E7DDE" w:rsidRDefault="003E7DDE" w:rsidP="00D10200">
      <w:pPr>
        <w:jc w:val="both"/>
      </w:pPr>
    </w:p>
    <w:p w14:paraId="30D8077A" w14:textId="1F1DA8D8" w:rsidR="003E7DDE" w:rsidRDefault="003E7DDE" w:rsidP="00D10200">
      <w:pPr>
        <w:jc w:val="both"/>
      </w:pPr>
    </w:p>
    <w:p w14:paraId="4FE32BDA" w14:textId="2096ADCA" w:rsidR="003E7DDE" w:rsidRDefault="003E7DDE" w:rsidP="00D10200">
      <w:pPr>
        <w:jc w:val="both"/>
      </w:pPr>
    </w:p>
    <w:p w14:paraId="4F95EC75" w14:textId="4B356CE1" w:rsidR="003E7DDE" w:rsidRDefault="003E7DDE" w:rsidP="00D10200">
      <w:pPr>
        <w:jc w:val="both"/>
      </w:pPr>
    </w:p>
    <w:p w14:paraId="5B9ECF4D" w14:textId="5DBA1427" w:rsidR="003E7DDE" w:rsidRDefault="003E7DDE" w:rsidP="00D10200">
      <w:pPr>
        <w:jc w:val="both"/>
      </w:pPr>
    </w:p>
    <w:p w14:paraId="46A40A03" w14:textId="1BD03FC8" w:rsidR="003E7DDE" w:rsidRDefault="003E7DDE" w:rsidP="00D10200">
      <w:pPr>
        <w:jc w:val="both"/>
      </w:pPr>
    </w:p>
    <w:p w14:paraId="1F2B93EE" w14:textId="5DF3A43D" w:rsidR="003E7DDE" w:rsidRDefault="003E7DDE" w:rsidP="00D10200">
      <w:pPr>
        <w:jc w:val="both"/>
      </w:pPr>
    </w:p>
    <w:p w14:paraId="66F0AF12" w14:textId="2099A447" w:rsidR="003E7DDE" w:rsidRDefault="003E7DDE" w:rsidP="00D10200">
      <w:pPr>
        <w:jc w:val="both"/>
      </w:pPr>
    </w:p>
    <w:p w14:paraId="413FEBDE" w14:textId="4C7C3D92" w:rsidR="003E7DDE" w:rsidRDefault="003E7DDE" w:rsidP="00D10200">
      <w:pPr>
        <w:jc w:val="both"/>
      </w:pPr>
    </w:p>
    <w:p w14:paraId="5552DFFB" w14:textId="75C62C73" w:rsidR="003E7DDE" w:rsidRDefault="003E7DDE" w:rsidP="00D10200">
      <w:pPr>
        <w:jc w:val="both"/>
      </w:pPr>
    </w:p>
    <w:p w14:paraId="10188FA6" w14:textId="77777777" w:rsidR="003E7DDE" w:rsidRPr="00A52842" w:rsidRDefault="003E7DDE" w:rsidP="00D10200">
      <w:pPr>
        <w:jc w:val="both"/>
      </w:pPr>
    </w:p>
    <w:p w14:paraId="59C18319" w14:textId="77777777" w:rsidR="00D10200" w:rsidRPr="007D379E" w:rsidRDefault="00D10200" w:rsidP="00D10200">
      <w:pPr>
        <w:pStyle w:val="Ttulo3"/>
      </w:pPr>
      <w:bookmarkStart w:id="7" w:name="_Toc70805798"/>
      <w:bookmarkStart w:id="8" w:name="_Toc165079329"/>
      <w:r w:rsidRPr="007D379E">
        <w:lastRenderedPageBreak/>
        <w:t>Caso de estudio 1. Sistema de dos variables de estado</w:t>
      </w:r>
      <w:bookmarkEnd w:id="7"/>
      <w:bookmarkEnd w:id="8"/>
    </w:p>
    <w:p w14:paraId="6FCF463F" w14:textId="77777777" w:rsidR="00D10200" w:rsidRPr="003E3FF0" w:rsidRDefault="00D10200" w:rsidP="00D10200">
      <w:pPr>
        <w:jc w:val="both"/>
      </w:pPr>
    </w:p>
    <w:p w14:paraId="7DC6DBDD" w14:textId="77777777" w:rsidR="00D10200" w:rsidRDefault="00D10200" w:rsidP="00D10200">
      <w:pPr>
        <w:jc w:val="both"/>
      </w:pPr>
      <w:r>
        <w:t xml:space="preserve">Sea el sistema eléctrico, </w:t>
      </w:r>
    </w:p>
    <w:p w14:paraId="50EDAC96" w14:textId="77777777" w:rsidR="00D10200" w:rsidRDefault="00D10200" w:rsidP="00D10200">
      <w:pPr>
        <w:jc w:val="both"/>
      </w:pPr>
      <w:r w:rsidRPr="005B5D3A">
        <w:rPr>
          <w:noProof/>
        </w:rPr>
        <w:drawing>
          <wp:inline distT="0" distB="0" distL="0" distR="0" wp14:anchorId="2095528B" wp14:editId="1B8C5DAA">
            <wp:extent cx="2541343" cy="143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073" cy="1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634" w14:textId="5E095D3F" w:rsidR="00D10200" w:rsidRDefault="00D10200" w:rsidP="00D10200">
      <w:pPr>
        <w:jc w:val="both"/>
      </w:pPr>
      <w:r>
        <w:t>con las representaciones en variables de estado:</w:t>
      </w:r>
    </w:p>
    <w:p w14:paraId="3B14EE80" w14:textId="77777777" w:rsidR="00D10200" w:rsidRPr="00D4451B" w:rsidRDefault="00D10200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2D0E7486" w14:textId="77777777" w:rsidR="00D10200" w:rsidRPr="00D4451B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1E991239" w14:textId="77777777" w:rsidR="00D10200" w:rsidRDefault="00D10200" w:rsidP="00D10200">
      <w:pPr>
        <w:jc w:val="both"/>
      </w:pPr>
    </w:p>
    <w:p w14:paraId="0FD1A0BD" w14:textId="0E5495F4" w:rsidR="00D10200" w:rsidRDefault="00D10200" w:rsidP="00D10200">
      <w:pPr>
        <w:jc w:val="both"/>
      </w:pPr>
      <w:r>
        <w:t>donde las matrices contienen a los coeficientes del circuito,</w:t>
      </w:r>
    </w:p>
    <w:p w14:paraId="78103F75" w14:textId="77777777" w:rsidR="00D10200" w:rsidRPr="003E3FF0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5F72AD" w14:textId="2238923D" w:rsidR="00D10200" w:rsidRPr="00853A25" w:rsidRDefault="00D10200" w:rsidP="00D1020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4EF604" w14:textId="4340D8B6" w:rsidR="00853A25" w:rsidRDefault="00853A25" w:rsidP="00D10200">
      <w:pPr>
        <w:jc w:val="both"/>
      </w:pPr>
    </w:p>
    <w:p w14:paraId="29C68F44" w14:textId="4484E46C" w:rsidR="00853A25" w:rsidRDefault="00853A25" w:rsidP="00D10200">
      <w:pPr>
        <w:jc w:val="both"/>
      </w:pPr>
      <w:r>
        <w:t>Curvas del circuito RLC para una entrada de 12V.</w:t>
      </w:r>
    </w:p>
    <w:p w14:paraId="42BF2466" w14:textId="63969E0E" w:rsidR="00D10200" w:rsidRDefault="00853A25" w:rsidP="00D10200">
      <w:pPr>
        <w:jc w:val="both"/>
      </w:pPr>
      <w:r w:rsidRPr="00853A25">
        <w:drawing>
          <wp:inline distT="0" distB="0" distL="0" distR="0" wp14:anchorId="18253E85" wp14:editId="275E3150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0AE" w14:textId="710184C5" w:rsidR="00853A25" w:rsidRDefault="00853A25" w:rsidP="00D10200">
      <w:pPr>
        <w:jc w:val="both"/>
      </w:pPr>
    </w:p>
    <w:p w14:paraId="1C31D8C3" w14:textId="77777777" w:rsidR="00853A25" w:rsidRDefault="00853A25" w:rsidP="00D10200">
      <w:pPr>
        <w:jc w:val="both"/>
      </w:pPr>
    </w:p>
    <w:p w14:paraId="39E436D2" w14:textId="37CC1899" w:rsidR="00D10200" w:rsidRDefault="00ED41C4" w:rsidP="00D10200">
      <w:pPr>
        <w:jc w:val="both"/>
      </w:pPr>
      <w:r>
        <w:lastRenderedPageBreak/>
        <w:t>Analizando el circuito se tiene como entrada un escalón.</w:t>
      </w:r>
    </w:p>
    <w:p w14:paraId="2CC81675" w14:textId="64B87485" w:rsidR="00ED41C4" w:rsidRPr="006F7F82" w:rsidRDefault="00ED41C4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5AEEA2" w14:textId="77777777" w:rsidR="006F7F82" w:rsidRPr="00ED41C4" w:rsidRDefault="006F7F82" w:rsidP="00D10200">
      <w:pPr>
        <w:jc w:val="both"/>
      </w:pPr>
    </w:p>
    <w:p w14:paraId="56227BD1" w14:textId="03F4E316" w:rsidR="006F7F82" w:rsidRDefault="00ED41C4" w:rsidP="00D10200">
      <w:pPr>
        <w:jc w:val="both"/>
      </w:pPr>
      <w:r>
        <w:t>Y en la salida se tiene la tensión en la resistencia R.</w:t>
      </w:r>
    </w:p>
    <w:p w14:paraId="5E344E69" w14:textId="228167F0" w:rsidR="007C42F6" w:rsidRPr="00ED41C4" w:rsidRDefault="007C42F6" w:rsidP="00D10200">
      <w:pPr>
        <w:jc w:val="both"/>
      </w:pPr>
      <w:r>
        <w:t>Las variables de estado elegidas son la corriente en el circuito y la tensión sobre el capacitor, ya que estas definen el estado dinámico del circuito.</w:t>
      </w:r>
    </w:p>
    <w:p w14:paraId="57565FCF" w14:textId="77777777" w:rsidR="007C42F6" w:rsidRPr="00ED41C4" w:rsidRDefault="007C42F6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1A8794C" w14:textId="246D7531" w:rsidR="00ED41C4" w:rsidRPr="007C42F6" w:rsidRDefault="007C42F6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FD32834" w14:textId="0AD9BD96" w:rsidR="007C42F6" w:rsidRPr="007C42F6" w:rsidRDefault="007C42F6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35B0FF" w14:textId="58B4F803" w:rsidR="007C42F6" w:rsidRDefault="007C42F6" w:rsidP="00D102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B8A09F" w14:textId="77777777" w:rsidR="007C42F6" w:rsidRDefault="007C42F6" w:rsidP="00D10200">
      <w:pPr>
        <w:jc w:val="both"/>
      </w:pPr>
    </w:p>
    <w:p w14:paraId="461F4DC9" w14:textId="597D26AC" w:rsidR="00D10200" w:rsidRDefault="007C42F6" w:rsidP="00D10200">
      <w:pPr>
        <w:jc w:val="both"/>
      </w:pPr>
      <w:r>
        <w:t>Reemplazando y agrupando, se obtienen las ecuaciones del sistema.</w:t>
      </w:r>
    </w:p>
    <w:p w14:paraId="3DA52866" w14:textId="31416F13" w:rsidR="00D10200" w:rsidRPr="006F7F82" w:rsidRDefault="00D10200" w:rsidP="00D10200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box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i                           </m:t>
                  </m:r>
                </m:e>
              </m:eqArr>
            </m:e>
          </m:d>
        </m:oMath>
      </m:oMathPara>
    </w:p>
    <w:p w14:paraId="364EF688" w14:textId="77777777" w:rsidR="006F7F82" w:rsidRDefault="006F7F82" w:rsidP="00D10200">
      <w:pPr>
        <w:jc w:val="both"/>
      </w:pPr>
    </w:p>
    <w:p w14:paraId="587F32FC" w14:textId="157F90C4" w:rsidR="007C42F6" w:rsidRDefault="007C42F6" w:rsidP="007C42F6">
      <w:pPr>
        <w:jc w:val="both"/>
      </w:pPr>
      <w:r>
        <w:t xml:space="preserve">Donde i, </w:t>
      </w:r>
      <w:proofErr w:type="spellStart"/>
      <w:r>
        <w:t>Vc</w:t>
      </w:r>
      <w:proofErr w:type="spellEnd"/>
      <w:r>
        <w:t xml:space="preserve"> se definen como variables de estado y a x como vector de estado</w:t>
      </w:r>
      <w:r>
        <w:t>.</w:t>
      </w:r>
    </w:p>
    <w:p w14:paraId="040BB0E4" w14:textId="22B8EB42" w:rsidR="00D10200" w:rsidRPr="007C42F6" w:rsidRDefault="007C42F6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B260E35" w14:textId="713ABBC3" w:rsidR="007C42F6" w:rsidRPr="007C42F6" w:rsidRDefault="007C42F6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75CA8E8" w14:textId="77777777" w:rsidR="006F7F82" w:rsidRDefault="006F7F82" w:rsidP="00D10200">
      <w:pPr>
        <w:jc w:val="both"/>
      </w:pPr>
    </w:p>
    <w:p w14:paraId="754227D0" w14:textId="284B2F27" w:rsidR="007C42F6" w:rsidRDefault="009606EB" w:rsidP="00D10200">
      <w:pPr>
        <w:jc w:val="both"/>
      </w:pPr>
      <w:r>
        <w:t>Donde.</w:t>
      </w:r>
    </w:p>
    <w:p w14:paraId="5E150364" w14:textId="4691630C" w:rsidR="009606EB" w:rsidRDefault="009606EB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7909B99" w14:textId="4D0BCEEF" w:rsidR="009606EB" w:rsidRPr="009606EB" w:rsidRDefault="009606EB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90E8B27" w14:textId="77777777" w:rsidR="009606EB" w:rsidRDefault="009606EB" w:rsidP="009606EB">
      <w:pPr>
        <w:jc w:val="both"/>
      </w:pPr>
    </w:p>
    <w:p w14:paraId="12A28AD6" w14:textId="77777777" w:rsidR="009606EB" w:rsidRPr="00D4451B" w:rsidRDefault="009606EB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00B4DC35" w14:textId="77777777" w:rsidR="009606EB" w:rsidRPr="00D4451B" w:rsidRDefault="009606EB" w:rsidP="009606EB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35F65F38" w14:textId="47AFA935" w:rsidR="007C42F6" w:rsidRDefault="007C42F6" w:rsidP="00D10200">
      <w:pPr>
        <w:jc w:val="both"/>
      </w:pPr>
    </w:p>
    <w:p w14:paraId="38FB2322" w14:textId="07201825" w:rsidR="007C42F6" w:rsidRDefault="009606EB" w:rsidP="00D10200">
      <w:pPr>
        <w:jc w:val="both"/>
      </w:pPr>
      <w:r>
        <w:t>Planteando la matriz de estados.</w:t>
      </w:r>
    </w:p>
    <w:p w14:paraId="58820072" w14:textId="207FCA2A" w:rsidR="009606EB" w:rsidRPr="00B06B73" w:rsidRDefault="009606EB" w:rsidP="009606EB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box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54AFABC" w14:textId="544C587D" w:rsidR="009606EB" w:rsidRDefault="009606EB" w:rsidP="00D10200">
      <w:pPr>
        <w:jc w:val="both"/>
      </w:pPr>
      <w:r>
        <w:t>Que es lo mismo que:</w:t>
      </w:r>
    </w:p>
    <w:p w14:paraId="5B379AAE" w14:textId="2EE868FD" w:rsidR="009606EB" w:rsidRDefault="009606EB" w:rsidP="009606E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FEB9173" w14:textId="77777777" w:rsidR="009606EB" w:rsidRDefault="009606EB" w:rsidP="00D10200">
      <w:pPr>
        <w:jc w:val="both"/>
      </w:pPr>
    </w:p>
    <w:p w14:paraId="4F8DDA84" w14:textId="2A20D96D" w:rsidR="00D10200" w:rsidRPr="009606EB" w:rsidRDefault="00D10200" w:rsidP="00D10200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73674BD5" w14:textId="77777777" w:rsidR="00853A25" w:rsidRDefault="009606EB" w:rsidP="00D10200">
      <w:pPr>
        <w:jc w:val="both"/>
      </w:pPr>
      <m:oMathPara>
        <m:oMath>
          <m:r>
            <w:rPr>
              <w:rFonts w:ascii="Cambria Math" w:hAnsi="Cambria Math"/>
            </w:rPr>
            <m:t>y(t)=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0E940FF" w14:textId="29AD2B6A" w:rsidR="00D10200" w:rsidRDefault="00D10200" w:rsidP="00D10200">
      <w:pPr>
        <w:jc w:val="both"/>
      </w:pPr>
      <w:r>
        <w:lastRenderedPageBreak/>
        <w:t>Se puede corroborar en Matlab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200" w14:paraId="55EFDC5F" w14:textId="77777777" w:rsidTr="00184367">
        <w:tc>
          <w:tcPr>
            <w:tcW w:w="8828" w:type="dxa"/>
          </w:tcPr>
          <w:p w14:paraId="5F6F24A4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clear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clc</w:t>
            </w:r>
            <w:proofErr w:type="spellEnd"/>
          </w:p>
          <w:p w14:paraId="45DD95A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syms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60C2D4A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Planteo las ecuaciones diferenciales no lineales</w:t>
            </w:r>
          </w:p>
          <w:p w14:paraId="2D63D75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=-(R/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L)*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-(1/L)*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+(1/L)*Ve;</w:t>
            </w:r>
          </w:p>
          <w:p w14:paraId="6A49F16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=(1/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31C029A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Aplicando Taylor en cada variable obtengo las matrices A y B</w:t>
            </w:r>
          </w:p>
          <w:p w14:paraId="340BE9C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)]];</w:t>
            </w:r>
          </w:p>
          <w:p w14:paraId="4815456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Ve)]];</w:t>
            </w:r>
          </w:p>
          <w:p w14:paraId="7314316B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68B8CE21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14C8B65C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B'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7308B04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2F5E765F" w14:textId="77777777" w:rsidR="00D10200" w:rsidRPr="00692465" w:rsidRDefault="00D10200" w:rsidP="001843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Cs w:val="20"/>
                <w:lang w:val="es-MX" w:eastAsia="en-US"/>
              </w:rPr>
            </w:pPr>
          </w:p>
        </w:tc>
      </w:tr>
    </w:tbl>
    <w:p w14:paraId="79E35B75" w14:textId="77777777" w:rsidR="00853A25" w:rsidRDefault="00853A25" w:rsidP="00D10200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0"/>
        </w:rPr>
      </w:pPr>
    </w:p>
    <w:p w14:paraId="798D108B" w14:textId="5CD531C6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Matriz 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Matriz B</w:t>
      </w:r>
    </w:p>
    <w:p w14:paraId="33C0ABF8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/   R    1 \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/ 1 \</w:t>
      </w:r>
    </w:p>
    <w:p w14:paraId="01920C29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- -, - -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- |</w:t>
      </w:r>
    </w:p>
    <w:p w14:paraId="5AE923CF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|   L    </w:t>
      </w:r>
      <w:proofErr w:type="spell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L</w:t>
      </w:r>
      <w:proofErr w:type="spell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L |</w:t>
      </w:r>
    </w:p>
    <w:p w14:paraId="3D0FAEC4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       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 |</w:t>
      </w:r>
    </w:p>
    <w:p w14:paraId="1DB07018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proofErr w:type="gram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1</w:t>
      </w:r>
      <w:proofErr w:type="gram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\ 0 /</w:t>
      </w:r>
    </w:p>
    <w:p w14:paraId="14C908DC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proofErr w:type="gram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-</w:t>
      </w:r>
      <w:proofErr w:type="gram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,   0  |</w:t>
      </w:r>
    </w:p>
    <w:p w14:paraId="7F65A5FA" w14:textId="77777777" w:rsidR="00D10200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proofErr w:type="gram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\  C</w:t>
      </w:r>
      <w:proofErr w:type="gram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/</w:t>
      </w:r>
    </w:p>
    <w:p w14:paraId="5FA7CAE7" w14:textId="68C8BFE5" w:rsidR="00AB67FF" w:rsidRDefault="00AB67FF"/>
    <w:p w14:paraId="78769871" w14:textId="52592FD8" w:rsidR="006F7F82" w:rsidRDefault="00853A25">
      <w:r w:rsidRPr="00853A25">
        <w:rPr>
          <w:b/>
          <w:bCs/>
        </w:rPr>
        <w:t>Ítem [1]</w:t>
      </w:r>
      <w:r>
        <w:t xml:space="preserve"> Asignar valores a R=220</w:t>
      </w:r>
      <w:r>
        <w:sym w:font="Symbol" w:char="F057"/>
      </w:r>
      <w:r>
        <w:t>, L=500mHy, y C=2,2</w:t>
      </w:r>
      <w:r>
        <w:sym w:font="Symbol" w:char="F06D"/>
      </w:r>
      <w:r>
        <w:t>F. Obtener simulaciones que permitan estudiar la dinámica del sistema, con una entrada de tensión escalón de 12V, que cada 10ms cambia de signo.</w:t>
      </w:r>
    </w:p>
    <w:p w14:paraId="71F97808" w14:textId="0A7EADE4" w:rsidR="006F7F82" w:rsidRDefault="006F7F82"/>
    <w:p w14:paraId="38E1B55B" w14:textId="45F7405F" w:rsidR="006F7F82" w:rsidRDefault="006F7F82"/>
    <w:p w14:paraId="396D4DF6" w14:textId="31549ADA" w:rsidR="006F7F82" w:rsidRDefault="006F7F82"/>
    <w:p w14:paraId="15C577C9" w14:textId="539124A6" w:rsidR="006F7F82" w:rsidRDefault="006F7F82"/>
    <w:p w14:paraId="0237CADA" w14:textId="316DB8CE" w:rsidR="006F7F82" w:rsidRDefault="006F7F82"/>
    <w:p w14:paraId="595785BD" w14:textId="0DB27868" w:rsidR="006F7F82" w:rsidRDefault="006F7F82"/>
    <w:p w14:paraId="12C1F1F8" w14:textId="356C75CF" w:rsidR="006F7F82" w:rsidRDefault="006F7F82"/>
    <w:p w14:paraId="1CF06151" w14:textId="77777777" w:rsidR="006F7F82" w:rsidRDefault="006F7F82"/>
    <w:sectPr w:rsidR="006F7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F"/>
    <w:rsid w:val="003E7DDE"/>
    <w:rsid w:val="006F7F82"/>
    <w:rsid w:val="007C42F6"/>
    <w:rsid w:val="00853A25"/>
    <w:rsid w:val="009606EB"/>
    <w:rsid w:val="00AB67FF"/>
    <w:rsid w:val="00AE1956"/>
    <w:rsid w:val="00C472CE"/>
    <w:rsid w:val="00D10200"/>
    <w:rsid w:val="00E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BD66"/>
  <w15:chartTrackingRefBased/>
  <w15:docId w15:val="{97A5DC98-014B-4012-A0BB-A0263E2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EB"/>
    <w:pPr>
      <w:spacing w:after="0" w:line="276" w:lineRule="auto"/>
    </w:pPr>
    <w:rPr>
      <w:rFonts w:ascii="Cambria" w:eastAsia="Arial" w:hAnsi="Cambria" w:cs="Arial"/>
      <w:sz w:val="24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0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20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20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0200"/>
    <w:rPr>
      <w:rFonts w:ascii="Cambria" w:eastAsiaTheme="majorEastAsia" w:hAnsi="Cambria" w:cstheme="majorBidi"/>
      <w:b/>
      <w:sz w:val="32"/>
      <w:szCs w:val="26"/>
      <w:lang w:val="es-419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10200"/>
    <w:rPr>
      <w:rFonts w:ascii="Cambria" w:eastAsiaTheme="majorEastAsia" w:hAnsi="Cambria" w:cstheme="majorBidi"/>
      <w:b/>
      <w:color w:val="000000" w:themeColor="text1"/>
      <w:sz w:val="24"/>
      <w:szCs w:val="24"/>
      <w:lang w:val="es-419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10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10200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102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020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02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020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D1020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ED41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ulianpucheta/HCSPD2025/blob/main/Semana%202/Clase_02_CONTROL_II_Identificacion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efyn.aulavirtual.unc.edu.ar/course/view.php?id=291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2025-04-03T02:35:00Z</dcterms:created>
  <dcterms:modified xsi:type="dcterms:W3CDTF">2025-04-03T21:14:00Z</dcterms:modified>
</cp:coreProperties>
</file>