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15675" w:type="dxa"/>
        <w:jc w:val="left"/>
        <w:tblInd w:w="-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425"/>
        <w:gridCol w:w="2315"/>
        <w:gridCol w:w="2879"/>
        <w:gridCol w:w="2626"/>
        <w:gridCol w:w="2774"/>
        <w:gridCol w:w="2655"/>
      </w:tblGrid>
      <w:tr>
        <w:trPr>
          <w:trHeight w:val="560" w:hRule="atLeast"/>
        </w:trPr>
        <w:tc>
          <w:tcPr>
            <w:tcW w:w="15674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00000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{nomeEscola} – {sala} - PROFª {profName}</w:t>
            </w:r>
          </w:p>
          <w:p>
            <w:pPr>
              <w:pStyle w:val="normal1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ROTINA SEMANAL - {diaStart} A {diaEnd} DE {mes}  DE {ano}</w:t>
            </w:r>
          </w:p>
        </w:tc>
      </w:tr>
      <w:tr>
        <w:trPr>
          <w:trHeight w:val="395" w:hRule="atLeast"/>
        </w:trPr>
        <w:tc>
          <w:tcPr>
            <w:tcW w:w="2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75" w:after="0"/>
              <w:ind w:hanging="0" w:left="0" w:right="168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HORÁR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I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OS</w:t>
            </w:r>
          </w:p>
        </w:tc>
        <w:tc>
          <w:tcPr>
            <w:tcW w:w="2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27" w:right="127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2ª FEIRA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73" w:right="17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3ª FEIRA</w:t>
            </w:r>
          </w:p>
        </w:tc>
        <w:tc>
          <w:tcPr>
            <w:tcW w:w="2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42" w:right="143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4ª FEIRA</w:t>
            </w:r>
          </w:p>
        </w:tc>
        <w:tc>
          <w:tcPr>
            <w:tcW w:w="2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12" w:right="107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5ª FEIRA</w:t>
            </w:r>
          </w:p>
        </w:tc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05" w:right="106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6ª FEIRA</w:t>
            </w:r>
          </w:p>
        </w:tc>
      </w:tr>
      <w:tr>
        <w:trPr>
          <w:trHeight w:val="1320" w:hRule="atLeast"/>
        </w:trPr>
        <w:tc>
          <w:tcPr>
            <w:tcW w:w="2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C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64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QSN</w:t>
            </w:r>
          </w:p>
        </w:tc>
        <w:tc>
          <w:tcPr>
            <w:tcW w:w="2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CCCCC" w:val="clear"/>
          </w:tcPr>
          <w:p>
            <w:pPr>
              <w:pStyle w:val="normal1"/>
              <w:spacing w:lineRule="auto" w:line="257" w:before="220" w:after="160"/>
              <w:jc w:val="left"/>
              <w:rPr>
                <w:rFonts w:ascii="Arial" w:hAnsi="Arial" w:eastAsia="Arial" w:cs="Arial"/>
                <w:b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{eixo1}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CCCCC" w:val="clear"/>
          </w:tcPr>
          <w:p>
            <w:pPr>
              <w:pStyle w:val="normal1"/>
              <w:spacing w:lineRule="auto" w:line="240" w:before="185" w:after="0"/>
              <w:ind w:hanging="0" w:left="0" w:right="45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{eixo2}</w:t>
            </w:r>
          </w:p>
        </w:tc>
        <w:tc>
          <w:tcPr>
            <w:tcW w:w="2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CCCCC" w:val="clear"/>
          </w:tcPr>
          <w:p>
            <w:pPr>
              <w:pStyle w:val="normal1"/>
              <w:spacing w:lineRule="auto" w:line="240" w:before="185" w:after="0"/>
              <w:ind w:hanging="0" w:left="0" w:right="450"/>
              <w:jc w:val="left"/>
              <w:rPr>
                <w:rFonts w:ascii="Arial" w:hAnsi="Arial" w:eastAsia="Arial" w:cs="Arial"/>
                <w:b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{eixo3}</w:t>
            </w:r>
          </w:p>
        </w:tc>
        <w:tc>
          <w:tcPr>
            <w:tcW w:w="2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CCCCC" w:val="clear"/>
          </w:tcPr>
          <w:p>
            <w:pPr>
              <w:pStyle w:val="normal1"/>
              <w:spacing w:lineRule="auto" w:line="240" w:before="185" w:after="0"/>
              <w:ind w:hanging="0" w:left="0" w:right="45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{eixo4}</w:t>
            </w: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br/>
            </w:r>
          </w:p>
        </w:tc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CCCCC" w:val="clear"/>
          </w:tcPr>
          <w:p>
            <w:pPr>
              <w:pStyle w:val="normal1"/>
              <w:spacing w:lineRule="auto" w:line="257" w:before="220" w:after="160"/>
              <w:jc w:val="left"/>
              <w:rPr>
                <w:rFonts w:ascii="Arial" w:hAnsi="Arial" w:eastAsia="Arial" w:cs="Arial"/>
                <w:b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{eixo5}</w:t>
            </w:r>
          </w:p>
        </w:tc>
      </w:tr>
      <w:tr>
        <w:trPr>
          <w:trHeight w:val="2837" w:hRule="atLeast"/>
        </w:trPr>
        <w:tc>
          <w:tcPr>
            <w:tcW w:w="2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{saber1}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{saber2}</w:t>
            </w:r>
          </w:p>
        </w:tc>
        <w:tc>
          <w:tcPr>
            <w:tcW w:w="2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{saber3}</w:t>
            </w:r>
          </w:p>
        </w:tc>
        <w:tc>
          <w:tcPr>
            <w:tcW w:w="2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{saber4}</w:t>
            </w: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br/>
            </w:r>
          </w:p>
        </w:tc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{saber5}</w:t>
            </w:r>
          </w:p>
        </w:tc>
      </w:tr>
      <w:tr>
        <w:trPr>
          <w:trHeight w:val="3221" w:hRule="atLeast"/>
        </w:trPr>
        <w:tc>
          <w:tcPr>
            <w:tcW w:w="2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C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CCCCC" w:val="clear"/>
          </w:tcPr>
          <w:p>
            <w:pPr>
              <w:pStyle w:val="normal1"/>
              <w:spacing w:lineRule="auto" w:line="230"/>
              <w:ind w:hanging="0" w:left="0" w:right="92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{aprendizagem1}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CCCCC" w:val="clear"/>
          </w:tcPr>
          <w:p>
            <w:pPr>
              <w:pStyle w:val="normal1"/>
              <w:spacing w:lineRule="auto" w:line="230"/>
              <w:ind w:hanging="0" w:left="0" w:right="92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{aprendizagem2}</w:t>
            </w:r>
          </w:p>
        </w:tc>
        <w:tc>
          <w:tcPr>
            <w:tcW w:w="2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CCCCC" w:val="clear"/>
          </w:tcPr>
          <w:p>
            <w:pPr>
              <w:pStyle w:val="normal1"/>
              <w:spacing w:lineRule="auto" w:line="230"/>
              <w:ind w:hanging="0" w:left="0" w:right="92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{aprendizagem3}</w:t>
            </w: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br/>
            </w:r>
          </w:p>
        </w:tc>
        <w:tc>
          <w:tcPr>
            <w:tcW w:w="2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C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hanging="0" w:left="0" w:right="213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{aprendizagem4}</w:t>
            </w: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br/>
            </w:r>
          </w:p>
        </w:tc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CCCCC" w:val="clear"/>
          </w:tcPr>
          <w:p>
            <w:pPr>
              <w:pStyle w:val="normal1"/>
              <w:spacing w:lineRule="auto" w:line="235"/>
              <w:ind w:right="213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{aprendizagem5}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1000" w:footer="0" w:bottom="28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000000"/>
          <w:sz w:val="16"/>
          <w:szCs w:val="16"/>
        </w:rPr>
      </w:pPr>
      <w:r>
        <w:rPr>
          <w:rFonts w:eastAsia="Arial" w:cs="Arial" w:ascii="Arial" w:hAnsi="Arial"/>
          <w:color w:val="000000"/>
          <w:sz w:val="16"/>
          <w:szCs w:val="16"/>
        </w:rPr>
      </w:r>
    </w:p>
    <w:tbl>
      <w:tblPr>
        <w:tblStyle w:val="Table2"/>
        <w:tblW w:w="15589" w:type="dxa"/>
        <w:jc w:val="left"/>
        <w:tblInd w:w="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84"/>
        <w:gridCol w:w="3328"/>
        <w:gridCol w:w="2881"/>
        <w:gridCol w:w="2616"/>
        <w:gridCol w:w="2787"/>
        <w:gridCol w:w="2692"/>
      </w:tblGrid>
      <w:tr>
        <w:trPr>
          <w:trHeight w:val="2490" w:hRule="atLeast"/>
        </w:trPr>
        <w:tc>
          <w:tcPr>
            <w:tcW w:w="12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{foco1}</w:t>
            </w:r>
          </w:p>
        </w:tc>
        <w:tc>
          <w:tcPr>
            <w:tcW w:w="28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{foco2}</w:t>
            </w:r>
          </w:p>
        </w:tc>
        <w:tc>
          <w:tcPr>
            <w:tcW w:w="26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80" w:before="75" w:after="0"/>
              <w:ind w:hanging="0" w:left="102" w:right="0"/>
              <w:jc w:val="left"/>
              <w:rPr>
                <w:rFonts w:ascii="Arial" w:hAnsi="Arial" w:eastAsia="Arial" w:cs="Arial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widowControl w:val="false"/>
              <w:shd w:val="clear" w:fill="auto"/>
              <w:spacing w:lineRule="auto" w:line="180" w:before="75" w:after="0"/>
              <w:ind w:hanging="0" w:left="102" w:right="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{foco3}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7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68" w:before="0" w:after="0"/>
              <w:ind w:hanging="0" w:left="107" w:right="0"/>
              <w:jc w:val="left"/>
              <w:rPr>
                <w:rFonts w:ascii="Arial" w:hAnsi="Arial" w:eastAsia="Arial" w:cs="Arial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widowControl w:val="false"/>
              <w:shd w:val="clear" w:fill="auto"/>
              <w:spacing w:lineRule="auto" w:line="168" w:before="0" w:after="0"/>
              <w:ind w:hanging="0" w:left="107" w:right="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FOCO AVALIATIVO: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{foco4}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6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168"/>
              <w:ind w:hanging="0" w:left="0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{foco5}</w:t>
            </w:r>
          </w:p>
        </w:tc>
      </w:tr>
      <w:tr>
        <w:trPr>
          <w:trHeight w:val="1979" w:hRule="atLeast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3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1"/>
              <w:spacing w:lineRule="auto" w:line="240" w:before="201" w:after="0"/>
              <w:ind w:hanging="0" w:left="108" w:right="899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 01: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{atividade1_1}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01" w:after="0"/>
              <w:ind w:hanging="0" w:left="0" w:right="899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 01: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{atividade2_1}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hanging="0" w:left="0" w:right="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Atividade 01: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 xml:space="preserve"> {atividade3_1}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339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 01: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{atividade4_1}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1"/>
              <w:ind w:right="339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 01: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{atividade5_1}</w:t>
            </w:r>
          </w:p>
        </w:tc>
      </w:tr>
      <w:tr>
        <w:trPr>
          <w:trHeight w:val="3911" w:hRule="atLeast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3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66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Atividade 02: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 xml:space="preserve"> {atividade1_2}</w:t>
            </w:r>
          </w:p>
          <w:p>
            <w:pPr>
              <w:pStyle w:val="normal1"/>
              <w:spacing w:lineRule="auto" w:line="266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66" w:before="0" w:after="0"/>
              <w:ind w:hanging="0" w:left="0" w:right="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Atividade 02: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 xml:space="preserve"> {atividade2_2}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35"/>
              <w:ind w:hanging="0" w:left="0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 02: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{atividade3_2}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89" w:after="0"/>
              <w:ind w:hanging="0" w:left="0" w:right="109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 02: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{atividade4_2}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189" w:after="0"/>
              <w:ind w:hanging="0" w:left="0" w:right="109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 02: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{atividade5_2}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3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5" w:right="114"/>
              <w:jc w:val="center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</w:tr>
    </w:tbl>
    <w:p>
      <w:pPr>
        <w:sectPr>
          <w:type w:val="continuous"/>
          <w:pgSz w:orient="landscape" w:w="16838" w:h="11906"/>
          <w:pgMar w:left="520" w:right="560" w:gutter="0" w:header="0" w:top="1000" w:footer="0" w:bottom="280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3"/>
        <w:tblW w:w="15548" w:type="dxa"/>
        <w:jc w:val="left"/>
        <w:tblInd w:w="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84"/>
        <w:gridCol w:w="3329"/>
        <w:gridCol w:w="2881"/>
        <w:gridCol w:w="2615"/>
        <w:gridCol w:w="2788"/>
        <w:gridCol w:w="2650"/>
      </w:tblGrid>
      <w:tr>
        <w:trPr>
          <w:trHeight w:val="10175" w:hRule="atLeast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1"/>
              <w:spacing w:lineRule="auto" w:line="209"/>
              <w:ind w:hanging="0" w:left="172" w:right="168"/>
              <w:jc w:val="left"/>
              <w:rPr/>
            </w:pPr>
            <w:r>
              <w:rPr/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1"/>
              <w:spacing w:lineRule="auto" w:line="266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Atividade 03: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 xml:space="preserve"> {atividade1_3}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1"/>
              <w:spacing w:lineRule="auto" w:line="266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Atividade 03: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 xml:space="preserve"> {atividade2_3}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1"/>
              <w:spacing w:lineRule="auto" w:line="230"/>
              <w:ind w:hanging="0" w:left="0" w:right="101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Atividade03: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{atividade3_3}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248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 03: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{atividade4_3}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14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 03: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{atividade5_3}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4" w:right="114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</w:tr>
      <w:tr>
        <w:trPr>
          <w:trHeight w:val="9124" w:hRule="atLeast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{contextualizacao1}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{contextualizacao2}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16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{contextualizacao3}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82" w:after="0"/>
              <w:ind w:hanging="0" w:left="0" w:right="11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{contextualizacao4}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82" w:after="0"/>
              <w:ind w:hanging="6" w:left="112" w:right="11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182" w:after="0"/>
              <w:ind w:right="11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{contextualizacao5}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7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4"/>
        <w:tblW w:w="15548" w:type="dxa"/>
        <w:jc w:val="left"/>
        <w:tblInd w:w="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84"/>
        <w:gridCol w:w="3329"/>
        <w:gridCol w:w="2881"/>
        <w:gridCol w:w="2615"/>
        <w:gridCol w:w="2788"/>
        <w:gridCol w:w="2650"/>
      </w:tblGrid>
      <w:tr>
        <w:trPr>
          <w:trHeight w:val="1795" w:hRule="atLeast"/>
        </w:trPr>
        <w:tc>
          <w:tcPr>
            <w:tcW w:w="12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0" w:right="16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{materiais1}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104" w:right="16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8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hanging="0" w:left="0" w:right="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{materiais2}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  <w:br/>
            </w:r>
          </w:p>
        </w:tc>
        <w:tc>
          <w:tcPr>
            <w:tcW w:w="26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263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Material: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{materiais3}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2" w:right="263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2" w:right="263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7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13"/>
              <w:jc w:val="left"/>
              <w:rPr/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Material: </w:t>
            </w: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{materiais4}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12" w:right="113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06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{materiais5}</w:t>
            </w:r>
          </w:p>
        </w:tc>
      </w:tr>
      <w:tr>
        <w:trPr>
          <w:trHeight w:val="4671" w:hRule="atLeast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0" w:right="95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 O registro ocorrerá de forma contínua observando a autonomia e participação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 O registro ocorrerá de forma contínua observando a autonomia e participação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6" w:left="183" w:right="174"/>
              <w:jc w:val="left"/>
              <w:rPr>
                <w:rFonts w:ascii="Arial" w:hAnsi="Arial" w:eastAsia="Arial" w:cs="Arial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15"/>
              <w:jc w:val="left"/>
              <w:rPr/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Registro avaliativo: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 O registro ocorrerá de forma contínua observando a autonomia e participação do educando.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14"/>
              <w:jc w:val="left"/>
              <w:rPr/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Registro Avaliativo: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 A avaliação ocorrerá de forma gradativa e participativa com foco na imaginação, criatividade e autonomia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1" w:left="112" w:right="114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hanging="0" w:left="0" w:right="114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Avaliativo:A avaliação ocorrerá de forma gradativa e participativa com foco na imaginação, criatividade e autonomia do educando.</w:t>
            </w:r>
          </w:p>
          <w:p>
            <w:pPr>
              <w:pStyle w:val="normal1"/>
              <w:ind w:hanging="1" w:left="112" w:right="114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62" w:before="0" w:after="0"/>
        <w:ind w:hanging="0" w:left="0" w:right="0"/>
        <w:jc w:val="lef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OBSERVAÇÕES: AS ATIVIDADES E HORÁRIOS PODEM SER ALTERADOS SE NECESSÁRIO NO DECORRER DA SEMANA.</w:t>
      </w:r>
    </w:p>
    <w:sectPr>
      <w:type w:val="nextPage"/>
      <w:pgSz w:orient="landscape" w:w="16838" w:h="11906"/>
      <w:pgMar w:left="520" w:right="560" w:gutter="0" w:header="0" w:top="7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LibreOffice/25.2.6.2$Linux_X86_64 LibreOffice_project/520$Build-2</Application>
  <AppVersion>15.0000</AppVersion>
  <Pages>5</Pages>
  <Words>227</Words>
  <Characters>1766</Characters>
  <CharactersWithSpaces>1948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2025-11-04T21:51:50Z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2024-09-15T00:00:00Z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2024-09-16T00:00:00Z</vt:lpwstr>
  </property>
</Properties>
</file>