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5555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983"/>
        <w:gridCol w:w="2636"/>
        <w:gridCol w:w="2881"/>
        <w:gridCol w:w="2624"/>
        <w:gridCol w:w="2775"/>
        <w:gridCol w:w="2655"/>
      </w:tblGrid>
      <w:tr>
        <w:trPr>
          <w:trHeight w:val="560" w:hRule="atLeast"/>
        </w:trPr>
        <w:tc>
          <w:tcPr>
            <w:tcW w:w="1555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{nomeEscola – {sala} -PROFª {profName}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ROTINA SEMANAL - {diaStart} 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</w:rPr>
              <w:t xml:space="preserve"> A {diaEnd} DE {mes}  DE {ano}</w:t>
            </w:r>
          </w:p>
        </w:tc>
      </w:tr>
      <w:tr>
        <w:trPr>
          <w:trHeight w:val="395" w:hRule="atLeas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177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HORÁRIOS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3ª FEIRA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42" w:right="14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4ª FEIRA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12" w:right="107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5ª FEIRA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6ª FEIRA</w:t>
            </w:r>
          </w:p>
        </w:tc>
      </w:tr>
      <w:tr>
        <w:trPr>
          <w:trHeight w:val="1320" w:hRule="atLeas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8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77" w:right="16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85" w:after="0"/>
              <w:ind w:hanging="0" w:left="0" w:right="45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{eixo4}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57" w:before="220" w:after="160"/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{eixo5}</w:t>
            </w:r>
          </w:p>
        </w:tc>
      </w:tr>
      <w:tr>
        <w:trPr>
          <w:trHeight w:val="2946" w:hRule="atLeas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{saber3}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316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hanging="0" w:left="102" w:right="9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{saber5}</w:t>
            </w:r>
          </w:p>
        </w:tc>
      </w:tr>
      <w:tr>
        <w:trPr>
          <w:trHeight w:val="3221" w:hRule="atLeast"/>
        </w:trPr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{aprendizagem2}</w:t>
            </w:r>
          </w:p>
        </w:tc>
        <w:tc>
          <w:tcPr>
            <w:tcW w:w="26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0"/>
              <w:ind w:hanging="0" w:left="102" w:right="9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21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30"/>
              <w:ind w:hanging="0" w:left="0" w:right="26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35"/>
              <w:ind w:right="213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{aprendizagem5}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249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{foco1}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{foco2}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80" w:before="7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{foco3}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widowControl w:val="false"/>
              <w:shd w:val="clear" w:fill="auto"/>
              <w:spacing w:lineRule="auto" w:line="168" w:before="0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FOCO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{foco4}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168"/>
              <w:ind w:hanging="0" w:left="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{foco5}</w:t>
            </w:r>
          </w:p>
        </w:tc>
      </w:tr>
      <w:tr>
        <w:trPr>
          <w:trHeight w:val="440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11" w:before="0" w:after="0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14H às 14:20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45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10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6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9" w:after="0"/>
              <w:ind w:hanging="0" w:left="716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CAFÉ DA TARDE.</w:t>
            </w:r>
          </w:p>
        </w:tc>
      </w:tr>
      <w:tr>
        <w:trPr/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13H00 ate as 13h20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4" w:after="0"/>
              <w:ind w:hanging="506" w:left="700" w:right="1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5" w:left="233" w:right="221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42" w:right="145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2" w:after="0"/>
              <w:ind w:hanging="0" w:left="112" w:right="11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/BRINCADEIRAS LIVRES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57" w:before="0" w:after="0"/>
              <w:ind w:hanging="0" w:left="109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(BRINQUEDOS DIVERSOS)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0" w:left="116" w:right="10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ACOLHIMENTO /BRINCADEIRAS LIVRES (BRINQUEDOS DIVERSOS)</w:t>
            </w:r>
          </w:p>
        </w:tc>
      </w:tr>
      <w:tr>
        <w:trPr>
          <w:trHeight w:val="1225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13H20 ate as 14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2" w:before="115" w:after="0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APRESENTAÇÃO DA ROTINA</w:t>
            </w:r>
          </w:p>
          <w:p>
            <w:pPr>
              <w:pStyle w:val="normal1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Contagem das crianças (meninos, meninas...).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2" w:before="115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603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66" w:after="0"/>
              <w:ind w:hanging="0" w:left="10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7" w:right="58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ROTINA Contagem das crianças (meninos, meninas...).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5" w:right="10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APRESENTAÇÃO DA ROTINA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" w:after="0"/>
              <w:ind w:hanging="0" w:left="104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Contagem das crianças (meninos, meninas...).</w:t>
            </w:r>
          </w:p>
        </w:tc>
      </w:tr>
      <w:tr>
        <w:trPr>
          <w:trHeight w:val="1979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14H30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15H00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{atividade1_1}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01" w:after="0"/>
              <w:ind w:hanging="0" w:left="108" w:right="89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{atividade2_1}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0" w:right="0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hanging="0" w:left="102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01: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{atividade3_1}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33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{atividade4_1}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br/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33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01: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{atividade5_1}</w:t>
            </w:r>
          </w:p>
        </w:tc>
      </w:tr>
      <w:tr>
        <w:trPr>
          <w:trHeight w:val="4789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15H00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15H30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{atividade1_2}</w:t>
            </w:r>
          </w:p>
          <w:p>
            <w:pPr>
              <w:pStyle w:val="normal1"/>
              <w:spacing w:lineRule="auto" w:line="266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66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02: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4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5"/>
              <w:ind w:hanging="0" w:left="102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{atividade3_2}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9" w:after="0"/>
              <w:ind w:hanging="0" w:left="112" w:right="109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{atividade4_2}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189" w:after="0"/>
              <w:ind w:hanging="0" w:left="112" w:right="109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02: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{atividade5_2}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3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420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15H30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15H50</w:t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JANTAR/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BANHEIRO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.</w:t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98" w:after="0"/>
              <w:ind w:hanging="0" w:left="126" w:right="12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JANTAR/BANHEIRO.</w:t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16H00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16H40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28" w:before="0" w:after="0"/>
              <w:ind w:hanging="0" w:left="104" w:right="169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{atividade1_3}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66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bCs/>
                <w:color w:val="000000"/>
                <w:sz w:val="24"/>
                <w:szCs w:val="24"/>
              </w:rPr>
              <w:t>Atividade 03:</w:t>
            </w: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  <w:t xml:space="preserve"> {atividade2_3}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spacing w:lineRule="auto" w:line="230"/>
              <w:ind w:hanging="0" w:left="0" w:right="101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{atividade3_3}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2" w:left="247" w:right="24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{atividade4_3}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Atividade 03: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{atividade5_3}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4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16H40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17H20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Brincadeira Livre</w:t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Quadra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Solário</w:t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Parque</w:t>
            </w:r>
          </w:p>
        </w:tc>
      </w:tr>
      <w:tr>
        <w:trPr>
          <w:trHeight w:val="322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17H20 ÀS</w:t>
            </w:r>
          </w:p>
          <w:p>
            <w:pPr>
              <w:pStyle w:val="normal1"/>
              <w:spacing w:lineRule="auto" w:line="211"/>
              <w:ind w:hanging="0" w:left="169" w:right="168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17H45</w:t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 e roda de música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sala, roda de musica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música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Organização da sala</w:t>
              <w:br/>
              <w:t>roda de musica</w:t>
            </w:r>
          </w:p>
        </w:tc>
      </w:tr>
      <w:tr>
        <w:trPr>
          <w:trHeight w:val="9124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{contextualizacao1}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{contextualizacao2}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6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{contextualizacao3}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0" w:left="0" w:right="11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  <w:t xml:space="preserve">  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182" w:after="0"/>
              <w:ind w:hanging="6" w:left="112" w:right="110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70"/>
              <w:jc w:val="left"/>
              <w:rPr>
                <w:rFonts w:ascii="Arial" w:hAnsi="Arial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240" w:before="182" w:after="0"/>
              <w:ind w:right="110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{contextualizacao5}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5549" w:type="dxa"/>
        <w:jc w:val="left"/>
        <w:tblInd w:w="1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84"/>
        <w:gridCol w:w="3329"/>
        <w:gridCol w:w="2881"/>
        <w:gridCol w:w="2615"/>
        <w:gridCol w:w="2788"/>
        <w:gridCol w:w="2651"/>
      </w:tblGrid>
      <w:tr>
        <w:trPr>
          <w:trHeight w:val="1795" w:hRule="atLeast"/>
        </w:trPr>
        <w:tc>
          <w:tcPr>
            <w:tcW w:w="1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5" w:before="0" w:after="0"/>
              <w:ind w:firstLine="265" w:left="168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bCs w:val="false"/>
                <w:color w:val="000000"/>
                <w:sz w:val="24"/>
                <w:szCs w:val="24"/>
              </w:rPr>
              <w:t>{materiais2}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  <w:br/>
            </w:r>
          </w:p>
        </w:tc>
        <w:tc>
          <w:tcPr>
            <w:tcW w:w="26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Material: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{materiais3}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263"/>
              <w:jc w:val="left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7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Material: </w:t>
            </w:r>
            <w:r>
              <w:rPr>
                <w:rFonts w:eastAsia="Calibri" w:cs="Calibri" w:ascii="Arial" w:hAnsi="Arial"/>
                <w:b w:val="false"/>
                <w:bCs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{materiais4}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12" w:right="11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5" w:right="106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ascii="Arial" w:hAnsi="Arial"/>
                <w:b w:val="false"/>
                <w:bCs w:val="false"/>
                <w:color w:val="000000"/>
                <w:sz w:val="24"/>
                <w:szCs w:val="24"/>
              </w:rPr>
              <w:t>{materiais5}</w:t>
            </w:r>
          </w:p>
        </w:tc>
      </w:tr>
      <w:tr>
        <w:trPr>
          <w:trHeight w:val="2286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Espaços: sala de aula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173" w:right="170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Espaços: Sala de aula, parque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368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</w:t>
            </w: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de apoio: Sala, Quadra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955" w:left="1087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Espaço de apoio: 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Sala e solário.</w:t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ind w:hanging="955" w:left="1087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Espaço de apoio: Parque, sala</w:t>
            </w:r>
          </w:p>
        </w:tc>
      </w:tr>
      <w:tr>
        <w:trPr>
          <w:trHeight w:val="4671" w:hRule="atLeast"/>
        </w:trPr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3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both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2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6" w:left="183" w:right="174"/>
              <w:jc w:val="center"/>
              <w:rPr>
                <w:rFonts w:ascii="Arial" w:hAnsi="Arial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5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102" w:right="115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 O registro ocorrerá de forma contínua observando a autonomia e participação do educando.</w:t>
            </w:r>
          </w:p>
        </w:tc>
        <w:tc>
          <w:tcPr>
            <w:tcW w:w="2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9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eastAsia="Calibri" w:cs="Calibri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Registro Avaliativo:</w:t>
            </w: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1" w:left="112" w:right="114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</w:tc>
        <w:tc>
          <w:tcPr>
            <w:tcW w:w="2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" w:after="0"/>
              <w:ind w:hanging="0" w:left="0" w:right="0"/>
              <w:jc w:val="left"/>
              <w:rPr>
                <w:rFonts w:ascii="Arial" w:hAnsi="Arial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firstLine="4" w:left="270" w:right="283"/>
              <w:jc w:val="center"/>
              <w:rPr>
                <w:rFonts w:ascii="Arial" w:hAnsi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270" w:right="283"/>
              <w:jc w:val="left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b/>
                <w:color w:val="000000"/>
                <w:sz w:val="24"/>
                <w:szCs w:val="24"/>
              </w:rPr>
              <w:t>Registro Avaliativo: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A avaliação ocorrerá de forma gradativa e participativa com foco na imaginação, criatividade e autonomia do educando.</w:t>
            </w:r>
          </w:p>
          <w:p>
            <w:pPr>
              <w:pStyle w:val="normal1"/>
              <w:ind w:hanging="1" w:left="112" w:right="114"/>
              <w:jc w:val="center"/>
              <w:rPr>
                <w:rFonts w:ascii="Arial" w:hAnsi="Arial"/>
                <w:color w:val="000000"/>
                <w:sz w:val="24"/>
                <w:szCs w:val="24"/>
              </w:rPr>
            </w:pPr>
            <w:r>
              <w:rPr>
                <w:rFonts w:ascii="Arial" w:hAnsi="Arial"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eastAsia="Calibri" w:cs="Calibri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</w:t>
      </w: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200" w:right="0"/>
        <w:jc w:val="left"/>
        <w:rPr>
          <w:rFonts w:ascii="Arial" w:hAnsi="Arial"/>
          <w:color w:val="000000"/>
          <w:sz w:val="24"/>
          <w:szCs w:val="24"/>
        </w:rPr>
      </w:pPr>
      <w:r>
        <w:rPr>
          <w:rFonts w:ascii="Arial" w:hAnsi="Arial"/>
          <w:b/>
          <w:color w:val="000000"/>
          <w:sz w:val="24"/>
          <w:szCs w:val="24"/>
        </w:rPr>
        <w:t>Os espaços explorados, podem sofrer alterações conforme as mudanças climáticas.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LibreOffice/25.2.6.2$Linux_X86_64 LibreOffice_project/520$Build-2</Application>
  <AppVersion>15.0000</AppVersion>
  <Pages>5</Pages>
  <Words>416</Words>
  <Characters>2959</Characters>
  <CharactersWithSpaces>3278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2025-11-04T21:50:52Z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