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31"/>
        <w:gridCol w:w="3309"/>
        <w:gridCol w:w="2879"/>
        <w:gridCol w:w="2626"/>
        <w:gridCol w:w="2774"/>
        <w:gridCol w:w="2656"/>
      </w:tblGrid>
      <w:tr>
        <w:trPr>
          <w:trHeight w:val="560" w:hRule="atLeast"/>
        </w:trPr>
        <w:tc>
          <w:tcPr>
            <w:tcW w:w="156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3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3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6625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9124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4</Pages>
  <Words>193</Words>
  <Characters>1489</Characters>
  <CharactersWithSpaces>1647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2025-11-04T23:26:49Z</cp:lastPrinted>
  <dcterms:modified xsi:type="dcterms:W3CDTF">2026-03-29T20:24:49Z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