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4144C1" w:rsidP="00182E86">
            <w:pPr>
              <w:pStyle w:val="Verses"/>
              <w:jc w:val="left"/>
            </w:pPr>
            <w:r>
              <w:t>11</w:t>
            </w:r>
            <w:r w:rsidR="003D275C">
              <w:t>-0</w:t>
            </w:r>
            <w:r w:rsidR="00182E86">
              <w:t>5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EF59D5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50749633" w:history="1">
            <w:r w:rsidR="00EF59D5" w:rsidRPr="00064DC8">
              <w:rPr>
                <w:rStyle w:val="Hyperlink"/>
                <w:noProof/>
              </w:rPr>
              <w:t>1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Especificação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_Toc450749633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15AA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4" w:history="1">
            <w:r w:rsidR="00EF59D5" w:rsidRPr="00064DC8">
              <w:rPr>
                <w:rStyle w:val="Hyperlink"/>
                <w:noProof/>
              </w:rPr>
              <w:t>2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Análise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_Toc450749634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15AA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5" w:history="1">
            <w:r w:rsidR="00EF59D5" w:rsidRPr="00064DC8">
              <w:rPr>
                <w:rStyle w:val="Hyperlink"/>
                <w:noProof/>
              </w:rPr>
              <w:t>3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Desenvolvimento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_Toc450749635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15AA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6" w:history="1">
            <w:r w:rsidR="00EF59D5" w:rsidRPr="00064DC8">
              <w:rPr>
                <w:rStyle w:val="Hyperlink"/>
                <w:noProof/>
              </w:rPr>
              <w:t>4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Teste com o usuário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_Toc450749636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15AA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7" w:history="1">
            <w:r w:rsidR="00EF59D5" w:rsidRPr="00064DC8">
              <w:rPr>
                <w:rStyle w:val="Hyperlink"/>
                <w:noProof/>
              </w:rPr>
              <w:t>5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Entrega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_Toc450749637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A519F5" w:rsidRDefault="00A519F5" w:rsidP="00C6217F"/>
    <w:p w:rsidR="002A19BF" w:rsidRDefault="009F08D6" w:rsidP="007170E9">
      <w:pPr>
        <w:pStyle w:val="Ttulo1"/>
      </w:pPr>
      <w:bookmarkStart w:id="0" w:name="_Toc450749633"/>
      <w:r>
        <w:t>Especificação</w:t>
      </w:r>
      <w:bookmarkEnd w:id="0"/>
    </w:p>
    <w:p w:rsidR="00330C90" w:rsidRDefault="00302E28" w:rsidP="00330C90">
      <w:pPr>
        <w:autoSpaceDE w:val="0"/>
        <w:autoSpaceDN w:val="0"/>
        <w:adjustRightInd w:val="0"/>
      </w:pPr>
      <w:r>
        <w:t xml:space="preserve">Foi </w:t>
      </w:r>
      <w:r w:rsidR="004144C1">
        <w:t xml:space="preserve">solicitada </w:t>
      </w:r>
      <w:r w:rsidR="009C7703">
        <w:t>a inserção das propriedades via Banco</w:t>
      </w:r>
      <w:r w:rsidR="00182E86">
        <w:t>.</w:t>
      </w:r>
      <w:r>
        <w:t xml:space="preserve"> </w:t>
      </w:r>
      <w:r w:rsidR="004144C1">
        <w:t xml:space="preserve"> </w:t>
      </w:r>
    </w:p>
    <w:bookmarkStart w:id="1" w:name="_MON_1524490346"/>
    <w:bookmarkEnd w:id="1"/>
    <w:p w:rsidR="00302E28" w:rsidRDefault="00D86128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object w:dxaOrig="8601" w:dyaOrig="8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12.75pt" o:ole="">
            <v:imagedata r:id="rId9" o:title=""/>
          </v:shape>
          <o:OLEObject Type="Embed" ProgID="Excel.Sheet.8" ShapeID="_x0000_i1025" DrawAspect="Content" ObjectID="_1525259504" r:id="rId10"/>
        </w:object>
      </w:r>
      <w:bookmarkStart w:id="2" w:name="_GoBack"/>
      <w:bookmarkEnd w:id="2"/>
    </w:p>
    <w:p w:rsidR="002A19BF" w:rsidRDefault="002A19BF" w:rsidP="002A19BF"/>
    <w:p w:rsidR="000E2C11" w:rsidRDefault="009F08D6" w:rsidP="002A19BF">
      <w:pPr>
        <w:pStyle w:val="Ttulo1"/>
      </w:pPr>
      <w:bookmarkStart w:id="3" w:name="_Toc450749634"/>
      <w:r>
        <w:lastRenderedPageBreak/>
        <w:t>Análise</w:t>
      </w:r>
      <w:bookmarkEnd w:id="3"/>
    </w:p>
    <w:p w:rsidR="009C7703" w:rsidRDefault="009C7703" w:rsidP="009C7703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4" w:name="_Toc383380606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Por ter muita referência para inserir as informações e daria muito trabalho para preencher,</w:t>
      </w:r>
    </w:p>
    <w:p w:rsidR="000E2C11" w:rsidRPr="003E515E" w:rsidRDefault="009C7703" w:rsidP="009C7703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o T.I. irá ajudar.</w:t>
      </w:r>
    </w:p>
    <w:p w:rsidR="002A19BF" w:rsidRDefault="009F08D6" w:rsidP="000E2C11">
      <w:pPr>
        <w:pStyle w:val="Ttulo1"/>
      </w:pPr>
      <w:bookmarkStart w:id="5" w:name="_Toc450749635"/>
      <w:bookmarkEnd w:id="4"/>
      <w:r>
        <w:t>Desenvolvimento</w:t>
      </w:r>
      <w:bookmarkEnd w:id="5"/>
    </w:p>
    <w:p w:rsidR="00182E86" w:rsidRDefault="004144C1" w:rsidP="00182E86">
      <w:r>
        <w:t xml:space="preserve">O Joao Liz passou a planilha por </w:t>
      </w:r>
      <w:proofErr w:type="spellStart"/>
      <w:r>
        <w:t>email</w:t>
      </w:r>
      <w:proofErr w:type="spellEnd"/>
      <w:r>
        <w:t>, está em anexo na tela de</w:t>
      </w:r>
      <w:r w:rsidR="009C7703">
        <w:t xml:space="preserve"> ANM017 – Cadastro de E</w:t>
      </w:r>
      <w:r>
        <w:t>xclusivos, com as propriedades e seus respectivos valores.</w:t>
      </w:r>
    </w:p>
    <w:p w:rsidR="004144C1" w:rsidRDefault="004144C1" w:rsidP="00182E86"/>
    <w:p w:rsidR="004144C1" w:rsidRDefault="004144C1" w:rsidP="00182E86">
      <w:r>
        <w:t>Foi feita a importação da planilha pelo banco e usando o seguinte código para a inserção dos dados</w:t>
      </w:r>
    </w:p>
    <w:p w:rsidR="004144C1" w:rsidRDefault="004144C1" w:rsidP="00182E86"/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insert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prop_produtos</w:t>
      </w:r>
      <w:proofErr w:type="spellEnd"/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(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ITEM_PROPRIEDADE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VALOR_PROPRIEDADE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DATA_PARA_TRANSFERENCIA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PRODUTO</w:t>
      </w:r>
      <w:proofErr w:type="gramStart"/>
      <w:r>
        <w:rPr>
          <w:rFonts w:ascii="Consolas" w:hAnsi="Consolas" w:cs="Consolas"/>
          <w:color w:val="808080"/>
          <w:sz w:val="16"/>
          <w:szCs w:val="16"/>
        </w:rPr>
        <w:t>)</w:t>
      </w:r>
      <w:proofErr w:type="gramEnd"/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B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A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ITEM_PROPRIEDADE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A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VALOR_PROPRIEDADE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FF00FF"/>
          <w:sz w:val="16"/>
          <w:szCs w:val="16"/>
        </w:rPr>
        <w:t>GETDATE</w:t>
      </w:r>
      <w:r>
        <w:rPr>
          <w:rFonts w:ascii="Consolas" w:hAnsi="Consolas" w:cs="Consolas"/>
          <w:color w:val="808080"/>
          <w:sz w:val="16"/>
          <w:szCs w:val="16"/>
        </w:rPr>
        <w:t>(),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6"/>
          <w:szCs w:val="16"/>
        </w:rPr>
        <w:t>ltrim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F00FF"/>
          <w:sz w:val="16"/>
          <w:szCs w:val="16"/>
        </w:rPr>
        <w:t>rtrim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(</w:t>
      </w:r>
      <w:r>
        <w:rPr>
          <w:rFonts w:ascii="Consolas" w:hAnsi="Consolas" w:cs="Consolas"/>
          <w:color w:val="008080"/>
          <w:sz w:val="16"/>
          <w:szCs w:val="16"/>
        </w:rPr>
        <w:t>PRODUTO</w:t>
      </w:r>
      <w:r>
        <w:rPr>
          <w:rFonts w:ascii="Consolas" w:hAnsi="Consolas" w:cs="Consolas"/>
          <w:color w:val="808080"/>
          <w:sz w:val="16"/>
          <w:szCs w:val="16"/>
        </w:rPr>
        <w:t>))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tmp_propriedadepropriedade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a</w:t>
      </w:r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b</w:t>
      </w:r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on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a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propriedade_novo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b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</w:p>
    <w:p w:rsidR="004144C1" w:rsidRDefault="004144C1" w:rsidP="00182E86"/>
    <w:p w:rsidR="004144C1" w:rsidRPr="00182E86" w:rsidRDefault="004144C1" w:rsidP="00182E86">
      <w:pPr>
        <w:rPr>
          <w:b/>
        </w:rPr>
      </w:pPr>
    </w:p>
    <w:p w:rsidR="002A19BF" w:rsidRPr="00AA3C95" w:rsidRDefault="002A19BF" w:rsidP="002A19BF"/>
    <w:p w:rsidR="00266A75" w:rsidRDefault="009F08D6" w:rsidP="00266A75">
      <w:pPr>
        <w:pStyle w:val="Ttulo1"/>
      </w:pPr>
      <w:bookmarkStart w:id="6" w:name="_Toc450749636"/>
      <w:r>
        <w:t>Teste com o usuário</w:t>
      </w:r>
      <w:bookmarkEnd w:id="6"/>
    </w:p>
    <w:p w:rsidR="00266A75" w:rsidRPr="00266A75" w:rsidRDefault="00266A75" w:rsidP="00266A75">
      <w:r>
        <w:t xml:space="preserve">Todos os dados solicitados </w:t>
      </w:r>
      <w:r w:rsidR="009C7703">
        <w:t xml:space="preserve">serão inseridos depois da aprovação da documentação </w:t>
      </w:r>
      <w:r>
        <w:t>estão no sistema.</w:t>
      </w:r>
    </w:p>
    <w:p w:rsidR="00E10611" w:rsidRPr="00AA3C95" w:rsidRDefault="009F08D6" w:rsidP="00E10611">
      <w:pPr>
        <w:pStyle w:val="Ttulo1"/>
      </w:pPr>
      <w:bookmarkStart w:id="7" w:name="_Toc450749637"/>
      <w:r>
        <w:t>Entrega</w:t>
      </w:r>
      <w:bookmarkEnd w:id="7"/>
    </w:p>
    <w:p w:rsidR="00C85C58" w:rsidRDefault="00A3610A" w:rsidP="002A19BF">
      <w:r>
        <w:t xml:space="preserve">Entregue no dia </w:t>
      </w:r>
      <w:r w:rsidR="004144C1">
        <w:t>1</w:t>
      </w:r>
      <w:r w:rsidR="009C7703">
        <w:t>9</w:t>
      </w:r>
      <w:r w:rsidR="00182E86">
        <w:t>/05</w:t>
      </w:r>
      <w:r>
        <w:t>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4656B8" w:rsidP="002D679E">
            <w:r w:rsidRPr="004656B8">
              <w:t>http://portal.somagrupo.com.br/issues/222271</w:t>
            </w:r>
          </w:p>
        </w:tc>
        <w:tc>
          <w:tcPr>
            <w:tcW w:w="1559" w:type="dxa"/>
            <w:vAlign w:val="center"/>
          </w:tcPr>
          <w:p w:rsidR="00A3610A" w:rsidRPr="00C52528" w:rsidRDefault="00C64F11" w:rsidP="009C7703">
            <w:r>
              <w:t>1</w:t>
            </w:r>
            <w:r w:rsidR="009C7703">
              <w:t>9</w:t>
            </w:r>
            <w:r>
              <w:t>/05/2016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C64F11" w:rsidP="002D679E">
            <w:pPr>
              <w:pStyle w:val="Tabela"/>
            </w:pPr>
            <w:r>
              <w:t>Joao Liz</w:t>
            </w:r>
          </w:p>
        </w:tc>
        <w:tc>
          <w:tcPr>
            <w:tcW w:w="4253" w:type="dxa"/>
            <w:vAlign w:val="center"/>
          </w:tcPr>
          <w:p w:rsidR="00A3610A" w:rsidRPr="00C52528" w:rsidRDefault="005F4EA5" w:rsidP="002D679E">
            <w:proofErr w:type="spellStart"/>
            <w:r>
              <w:t>Email</w:t>
            </w:r>
            <w:proofErr w:type="spellEnd"/>
          </w:p>
        </w:tc>
        <w:tc>
          <w:tcPr>
            <w:tcW w:w="1559" w:type="dxa"/>
            <w:vAlign w:val="center"/>
          </w:tcPr>
          <w:p w:rsidR="00A3610A" w:rsidRPr="00C52528" w:rsidRDefault="00266A75" w:rsidP="009C7703">
            <w:r>
              <w:t>1</w:t>
            </w:r>
            <w:r w:rsidR="009C7703">
              <w:t>9</w:t>
            </w:r>
            <w:r>
              <w:t>/05/2016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AAF" w:rsidRDefault="00515AAF" w:rsidP="005E1593">
      <w:r>
        <w:separator/>
      </w:r>
    </w:p>
  </w:endnote>
  <w:endnote w:type="continuationSeparator" w:id="0">
    <w:p w:rsidR="00515AAF" w:rsidRDefault="00515AA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D86128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D86128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AAF" w:rsidRDefault="00515AAF" w:rsidP="005E1593">
      <w:r>
        <w:separator/>
      </w:r>
    </w:p>
  </w:footnote>
  <w:footnote w:type="continuationSeparator" w:id="0">
    <w:p w:rsidR="00515AAF" w:rsidRDefault="00515AA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515AAF" w:rsidP="00C6217F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57346" w:rsidRPr="00C6217F">
            <w:rPr>
              <w:sz w:val="22"/>
              <w:szCs w:val="22"/>
            </w:rPr>
            <w:t>Declaração do escopo do projeto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DB39AFF" wp14:editId="2E4E0FBD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144C1" w:rsidRPr="004144C1" w:rsidRDefault="004144C1" w:rsidP="002D679E">
          <w:pPr>
            <w:pStyle w:val="Cabealho"/>
          </w:pPr>
          <w:r>
            <w:t>CRIAÇÃO DAS PROPRIEDADES – PRODUTO ACABADO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82E86"/>
    <w:rsid w:val="001D497F"/>
    <w:rsid w:val="001F3D30"/>
    <w:rsid w:val="00202333"/>
    <w:rsid w:val="00211D53"/>
    <w:rsid w:val="00266A75"/>
    <w:rsid w:val="00274187"/>
    <w:rsid w:val="0028566C"/>
    <w:rsid w:val="00293ED8"/>
    <w:rsid w:val="002A19BF"/>
    <w:rsid w:val="002B4718"/>
    <w:rsid w:val="002E5728"/>
    <w:rsid w:val="00302E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E63B0"/>
    <w:rsid w:val="003F0EE1"/>
    <w:rsid w:val="004144C1"/>
    <w:rsid w:val="00424175"/>
    <w:rsid w:val="0042609D"/>
    <w:rsid w:val="0043489E"/>
    <w:rsid w:val="004656B8"/>
    <w:rsid w:val="004746A4"/>
    <w:rsid w:val="004B2855"/>
    <w:rsid w:val="004B60F1"/>
    <w:rsid w:val="004D0195"/>
    <w:rsid w:val="004D27A1"/>
    <w:rsid w:val="004F6B1E"/>
    <w:rsid w:val="00515AAF"/>
    <w:rsid w:val="005323F0"/>
    <w:rsid w:val="0055540E"/>
    <w:rsid w:val="00570537"/>
    <w:rsid w:val="005B4260"/>
    <w:rsid w:val="005E0DE7"/>
    <w:rsid w:val="005E1593"/>
    <w:rsid w:val="005F487B"/>
    <w:rsid w:val="005F4EA5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C7703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07D8D"/>
    <w:rsid w:val="00B865A3"/>
    <w:rsid w:val="00BC5600"/>
    <w:rsid w:val="00C06005"/>
    <w:rsid w:val="00C52528"/>
    <w:rsid w:val="00C6217F"/>
    <w:rsid w:val="00C635C6"/>
    <w:rsid w:val="00C64F11"/>
    <w:rsid w:val="00C856F9"/>
    <w:rsid w:val="00C85C58"/>
    <w:rsid w:val="00C928A3"/>
    <w:rsid w:val="00C9341D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86128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EF59D5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5AF6-596D-40BC-80BC-CEF081AC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2</Pages>
  <Words>257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1648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João Bruno de Liz</cp:lastModifiedBy>
  <cp:revision>6</cp:revision>
  <dcterms:created xsi:type="dcterms:W3CDTF">2016-05-19T20:48:00Z</dcterms:created>
  <dcterms:modified xsi:type="dcterms:W3CDTF">2016-05-20T17:25:00Z</dcterms:modified>
</cp:coreProperties>
</file>