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064BF9">
            <w:r w:rsidRPr="000F71E0"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456A0C" w:rsidP="00456A0C">
            <w:pPr>
              <w:pStyle w:val="Verses"/>
              <w:jc w:val="left"/>
            </w:pPr>
            <w:r>
              <w:t>03</w:t>
            </w:r>
            <w:r w:rsidR="003D275C">
              <w:t>-</w:t>
            </w:r>
            <w:r>
              <w:t>11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39463A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p w:rsidR="0010475B" w:rsidRDefault="0010475B" w:rsidP="00C6217F"/>
    <w:p w:rsidR="0010475B" w:rsidRDefault="0010475B" w:rsidP="00C6217F"/>
    <w:p w:rsidR="0010475B" w:rsidRDefault="0010475B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1D365B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761435" w:history="1">
            <w:r w:rsidR="001D365B" w:rsidRPr="00B239E4">
              <w:rPr>
                <w:rStyle w:val="Hyperlink"/>
                <w:noProof/>
              </w:rPr>
              <w:t>1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Objetivo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_Toc448761435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1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BA72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6" w:history="1">
            <w:r w:rsidR="001D365B" w:rsidRPr="00B239E4">
              <w:rPr>
                <w:rStyle w:val="Hyperlink"/>
                <w:noProof/>
              </w:rPr>
              <w:t>2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Situação atual e justificativa do projeto</w:t>
            </w:r>
            <w:r w:rsidR="001D365B">
              <w:rPr>
                <w:noProof/>
                <w:webHidden/>
              </w:rPr>
              <w:tab/>
            </w:r>
            <w:r w:rsidR="001D365B">
              <w:rPr>
                <w:noProof/>
                <w:webHidden/>
              </w:rPr>
              <w:fldChar w:fldCharType="begin"/>
            </w:r>
            <w:r w:rsidR="001D365B">
              <w:rPr>
                <w:noProof/>
                <w:webHidden/>
              </w:rPr>
              <w:instrText xml:space="preserve"> PAGEREF _Toc448761436 \h </w:instrText>
            </w:r>
            <w:r w:rsidR="001D365B">
              <w:rPr>
                <w:noProof/>
                <w:webHidden/>
              </w:rPr>
            </w:r>
            <w:r w:rsidR="001D365B">
              <w:rPr>
                <w:noProof/>
                <w:webHidden/>
              </w:rPr>
              <w:fldChar w:fldCharType="separate"/>
            </w:r>
            <w:r w:rsidR="001D365B">
              <w:rPr>
                <w:noProof/>
                <w:webHidden/>
              </w:rPr>
              <w:t>1</w:t>
            </w:r>
            <w:r w:rsidR="001D365B">
              <w:rPr>
                <w:noProof/>
                <w:webHidden/>
              </w:rPr>
              <w:fldChar w:fldCharType="end"/>
            </w:r>
          </w:hyperlink>
        </w:p>
        <w:p w:rsidR="001D365B" w:rsidRDefault="00BA72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7" w:history="1">
            <w:r w:rsidR="001D365B" w:rsidRPr="00B239E4">
              <w:rPr>
                <w:rStyle w:val="Hyperlink"/>
                <w:noProof/>
              </w:rPr>
              <w:t>3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Escopo do Produto</w:t>
            </w:r>
            <w:r w:rsidR="001D365B">
              <w:rPr>
                <w:noProof/>
                <w:webHidden/>
              </w:rPr>
              <w:tab/>
            </w:r>
            <w:r w:rsidR="00B1524B">
              <w:rPr>
                <w:noProof/>
                <w:webHidden/>
              </w:rPr>
              <w:t>1</w:t>
            </w:r>
          </w:hyperlink>
        </w:p>
        <w:p w:rsidR="001D365B" w:rsidRDefault="00BA72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8" w:history="1">
            <w:r w:rsidR="001D365B" w:rsidRPr="00B239E4">
              <w:rPr>
                <w:rStyle w:val="Hyperlink"/>
                <w:noProof/>
              </w:rPr>
              <w:t>4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Exclusões do projeto / Fora do Escopo</w:t>
            </w:r>
            <w:r w:rsidR="001D365B">
              <w:rPr>
                <w:noProof/>
                <w:webHidden/>
              </w:rPr>
              <w:tab/>
            </w:r>
            <w:r w:rsidR="0010475B">
              <w:rPr>
                <w:noProof/>
                <w:webHidden/>
              </w:rPr>
              <w:t>2</w:t>
            </w:r>
          </w:hyperlink>
        </w:p>
        <w:p w:rsidR="001D365B" w:rsidRDefault="00BA72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39" w:history="1">
            <w:r w:rsidR="001D365B" w:rsidRPr="00B239E4">
              <w:rPr>
                <w:rStyle w:val="Hyperlink"/>
                <w:noProof/>
              </w:rPr>
              <w:t>5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Restrições</w:t>
            </w:r>
            <w:r w:rsidR="001D365B">
              <w:rPr>
                <w:noProof/>
                <w:webHidden/>
              </w:rPr>
              <w:tab/>
            </w:r>
            <w:r w:rsidR="0010475B">
              <w:rPr>
                <w:noProof/>
                <w:webHidden/>
              </w:rPr>
              <w:t>2</w:t>
            </w:r>
          </w:hyperlink>
        </w:p>
        <w:p w:rsidR="001D365B" w:rsidRDefault="00BA72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0" w:history="1">
            <w:r w:rsidR="001D365B" w:rsidRPr="00B239E4">
              <w:rPr>
                <w:rStyle w:val="Hyperlink"/>
                <w:noProof/>
              </w:rPr>
              <w:t>6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Premissas</w:t>
            </w:r>
            <w:r w:rsidR="001D365B">
              <w:rPr>
                <w:noProof/>
                <w:webHidden/>
              </w:rPr>
              <w:tab/>
            </w:r>
            <w:r w:rsidR="0010475B">
              <w:rPr>
                <w:noProof/>
                <w:webHidden/>
              </w:rPr>
              <w:t>2</w:t>
            </w:r>
          </w:hyperlink>
        </w:p>
        <w:p w:rsidR="001D365B" w:rsidRDefault="00BA72A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48761441" w:history="1">
            <w:r w:rsidR="001D365B" w:rsidRPr="00B239E4">
              <w:rPr>
                <w:rStyle w:val="Hyperlink"/>
                <w:noProof/>
              </w:rPr>
              <w:t>7</w:t>
            </w:r>
            <w:r w:rsidR="001D365B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D365B" w:rsidRPr="00B239E4">
              <w:rPr>
                <w:rStyle w:val="Hyperlink"/>
                <w:noProof/>
              </w:rPr>
              <w:t>Entregas e Critérios de Aceitação</w:t>
            </w:r>
            <w:r w:rsidR="001D365B">
              <w:rPr>
                <w:noProof/>
                <w:webHidden/>
              </w:rPr>
              <w:tab/>
            </w:r>
            <w:r w:rsidR="0010475B">
              <w:rPr>
                <w:noProof/>
                <w:webHidden/>
              </w:rPr>
              <w:t>2</w:t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A519F5" w:rsidRDefault="00A519F5" w:rsidP="00C6217F"/>
    <w:p w:rsidR="0010475B" w:rsidRPr="0010475B" w:rsidRDefault="00C6217F" w:rsidP="0010475B">
      <w:pPr>
        <w:pStyle w:val="Ttulo1"/>
      </w:pPr>
      <w:bookmarkStart w:id="0" w:name="_Toc448761435"/>
      <w:r w:rsidRPr="00C6217F">
        <w:t>Objetivo</w:t>
      </w:r>
      <w:bookmarkEnd w:id="0"/>
    </w:p>
    <w:p w:rsidR="007170E9" w:rsidRPr="007170E9" w:rsidRDefault="00064BF9" w:rsidP="007170E9">
      <w:r>
        <w:t xml:space="preserve">Bloquear </w:t>
      </w:r>
      <w:r w:rsidR="00456A0C">
        <w:t>campo de data de entrega/limite entrega/confirmação em datas que são feriados.</w:t>
      </w:r>
    </w:p>
    <w:p w:rsidR="002A19BF" w:rsidRDefault="002A19BF" w:rsidP="002A19BF"/>
    <w:p w:rsidR="0010475B" w:rsidRPr="0010475B" w:rsidRDefault="003D437B" w:rsidP="0010475B">
      <w:pPr>
        <w:pStyle w:val="Ttulo1"/>
      </w:pPr>
      <w:bookmarkStart w:id="1" w:name="_Toc383380604"/>
      <w:bookmarkStart w:id="2" w:name="_Toc448761436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E10611" w:rsidRDefault="00456A0C" w:rsidP="004746A4">
      <w:r>
        <w:t>Hoje não temos o bloqueio ao escolher a data quando é feriado.</w:t>
      </w:r>
    </w:p>
    <w:p w:rsidR="00456A0C" w:rsidRDefault="00456A0C" w:rsidP="004746A4">
      <w:r>
        <w:t>Entrega dos pedidos de compra de MP dentro do prazo desejado e uniformização da distribuição de entrega mensal, não gerando picos de recebimento de MP pela logística.</w:t>
      </w:r>
    </w:p>
    <w:p w:rsidR="000E2C11" w:rsidRDefault="000E2C11" w:rsidP="000E2C11">
      <w:pPr>
        <w:pStyle w:val="Ttulo1"/>
        <w:numPr>
          <w:ilvl w:val="0"/>
          <w:numId w:val="0"/>
        </w:numPr>
      </w:pPr>
      <w:bookmarkStart w:id="3" w:name="_Toc383380606"/>
    </w:p>
    <w:p w:rsidR="005323F0" w:rsidRPr="00B1524B" w:rsidRDefault="002A19BF" w:rsidP="00B1524B">
      <w:pPr>
        <w:pStyle w:val="Ttulo1"/>
      </w:pPr>
      <w:bookmarkStart w:id="4" w:name="_Toc448761437"/>
      <w:r w:rsidRPr="00C46898">
        <w:t>Escopo do Produto</w:t>
      </w:r>
      <w:bookmarkEnd w:id="3"/>
      <w:bookmarkEnd w:id="4"/>
    </w:p>
    <w:p w:rsidR="00557FEF" w:rsidRPr="00EF771C" w:rsidRDefault="00B0583D" w:rsidP="00EF771C">
      <w:pPr>
        <w:pStyle w:val="PargrafodaLista"/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004002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Compras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de Matéria Prima</w:t>
      </w:r>
    </w:p>
    <w:p w:rsidR="00B0583D" w:rsidRDefault="00456A0C" w:rsidP="00456A0C">
      <w:pPr>
        <w:ind w:left="708"/>
      </w:pPr>
      <w:r>
        <w:t>Ao salvar sistema irá verificar as seguintes datas (Entrega / Limite Entrega / Confirmação) caso a data escolhida seja um feriado, sistema irá exibir a seguinte mensagem.</w:t>
      </w:r>
    </w:p>
    <w:p w:rsidR="00B0583D" w:rsidRDefault="00456A0C" w:rsidP="00456A0C">
      <w:pPr>
        <w:ind w:left="708"/>
      </w:pPr>
      <w:r>
        <w:rPr>
          <w:noProof/>
          <w:lang w:eastAsia="pt-BR"/>
        </w:rPr>
        <w:drawing>
          <wp:inline distT="0" distB="0" distL="0" distR="0" wp14:anchorId="41AAA5FC" wp14:editId="4AAE8F36">
            <wp:extent cx="4533900" cy="1438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83D" w:rsidRDefault="00B0583D" w:rsidP="002A19BF"/>
    <w:p w:rsidR="00B1524B" w:rsidRDefault="00B1524B" w:rsidP="002A19BF"/>
    <w:p w:rsidR="00B1524B" w:rsidRDefault="00B1524B" w:rsidP="002A19BF"/>
    <w:p w:rsidR="0010475B" w:rsidRPr="0010475B" w:rsidRDefault="00C06005" w:rsidP="0010475B">
      <w:pPr>
        <w:pStyle w:val="Ttulo1"/>
      </w:pPr>
      <w:bookmarkStart w:id="5" w:name="_Toc383380607"/>
      <w:bookmarkStart w:id="6" w:name="_Toc448761438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5"/>
      <w:bookmarkEnd w:id="6"/>
    </w:p>
    <w:p w:rsidR="002A19BF" w:rsidRPr="00AA3C95" w:rsidRDefault="00B1524B" w:rsidP="00456A0C">
      <w:pPr>
        <w:ind w:left="432"/>
      </w:pPr>
      <w:r>
        <w:t>O Ti não ficará responsável pela atualização de feriados na tabela.</w:t>
      </w:r>
    </w:p>
    <w:p w:rsidR="0010475B" w:rsidRDefault="0010475B" w:rsidP="002A19BF"/>
    <w:p w:rsidR="00E10611" w:rsidRDefault="00E10611" w:rsidP="00E10611">
      <w:pPr>
        <w:pStyle w:val="Ttulo1"/>
      </w:pPr>
      <w:bookmarkStart w:id="7" w:name="_Toc402281711"/>
      <w:bookmarkStart w:id="8" w:name="_Toc448761439"/>
      <w:r>
        <w:t>Restrições</w:t>
      </w:r>
      <w:bookmarkEnd w:id="7"/>
      <w:bookmarkEnd w:id="8"/>
    </w:p>
    <w:p w:rsidR="00B1524B" w:rsidRDefault="00B1524B" w:rsidP="00B1524B">
      <w:pPr>
        <w:ind w:left="432"/>
      </w:pPr>
      <w:r>
        <w:t xml:space="preserve">Existe uma tabela de feriados no </w:t>
      </w:r>
      <w:proofErr w:type="spellStart"/>
      <w:r>
        <w:t>Linx</w:t>
      </w:r>
      <w:proofErr w:type="spellEnd"/>
      <w:r>
        <w:t xml:space="preserve"> CTB_FERIADOS. Estudar impacto das novas datas dos feriados cadastrados, em outras áreas.</w:t>
      </w:r>
    </w:p>
    <w:p w:rsidR="0010475B" w:rsidRDefault="0010475B" w:rsidP="00E10611"/>
    <w:p w:rsidR="0010475B" w:rsidRPr="0010475B" w:rsidRDefault="00B1524B" w:rsidP="0010475B">
      <w:pPr>
        <w:pStyle w:val="Ttulo1"/>
      </w:pPr>
      <w:bookmarkStart w:id="9" w:name="_Toc402281712"/>
      <w:bookmarkStart w:id="10" w:name="_Toc448761440"/>
      <w:r>
        <w:t>Pre</w:t>
      </w:r>
      <w:r w:rsidR="00E10611" w:rsidRPr="00AA3C95">
        <w:t>missas</w:t>
      </w:r>
      <w:bookmarkEnd w:id="9"/>
      <w:bookmarkEnd w:id="10"/>
    </w:p>
    <w:p w:rsidR="00E10611" w:rsidRDefault="00456A0C" w:rsidP="00456A0C">
      <w:pPr>
        <w:ind w:left="432"/>
      </w:pPr>
      <w:r>
        <w:t>Homologar a ferramenta.</w:t>
      </w:r>
    </w:p>
    <w:p w:rsidR="00B1524B" w:rsidRDefault="00B1524B" w:rsidP="00456A0C">
      <w:pPr>
        <w:ind w:left="432"/>
      </w:pPr>
      <w:r>
        <w:t>Cadastro de feriados na tabela por uma área responsável.</w:t>
      </w:r>
    </w:p>
    <w:p w:rsidR="0010475B" w:rsidRPr="00AA3C95" w:rsidRDefault="0010475B" w:rsidP="002A19BF"/>
    <w:p w:rsidR="002A19BF" w:rsidRPr="00AA3C95" w:rsidRDefault="002A19BF" w:rsidP="002A19BF">
      <w:pPr>
        <w:pStyle w:val="Ttulo1"/>
      </w:pPr>
      <w:bookmarkStart w:id="11" w:name="_Toc383380610"/>
      <w:bookmarkStart w:id="12" w:name="_Toc448761441"/>
      <w:r w:rsidRPr="00AA3C95">
        <w:t>E</w:t>
      </w:r>
      <w:r w:rsidR="00366264">
        <w:t>ntregas e Critérios de Aceitação</w:t>
      </w:r>
      <w:bookmarkEnd w:id="11"/>
      <w:bookmarkEnd w:id="12"/>
    </w:p>
    <w:p w:rsidR="00B1524B" w:rsidRDefault="00B1524B" w:rsidP="00B1524B">
      <w:r>
        <w:t>Fase1 - Definir Escopo</w:t>
      </w:r>
    </w:p>
    <w:p w:rsidR="00B1524B" w:rsidRDefault="00B1524B" w:rsidP="00B1524B">
      <w:r>
        <w:t>Fase2 - Análise</w:t>
      </w:r>
    </w:p>
    <w:p w:rsidR="00B1524B" w:rsidRDefault="00B1524B" w:rsidP="00B1524B">
      <w:r>
        <w:t>Fase3 - Desenvolvimento</w:t>
      </w:r>
    </w:p>
    <w:p w:rsidR="00B1524B" w:rsidRDefault="00B1524B" w:rsidP="00B1524B">
      <w:r>
        <w:t>Fase</w:t>
      </w:r>
      <w:r>
        <w:t>4</w:t>
      </w:r>
      <w:r>
        <w:t xml:space="preserve"> - </w:t>
      </w:r>
      <w:r>
        <w:t>Documentação</w:t>
      </w:r>
    </w:p>
    <w:p w:rsidR="00B1524B" w:rsidRDefault="00B1524B" w:rsidP="00B1524B">
      <w:r>
        <w:t>Fase</w:t>
      </w:r>
      <w:r>
        <w:t>5</w:t>
      </w:r>
      <w:r>
        <w:t xml:space="preserve"> - Homologação</w:t>
      </w:r>
    </w:p>
    <w:p w:rsidR="00B1524B" w:rsidRPr="00AA3C95" w:rsidRDefault="00B1524B" w:rsidP="00B1524B">
      <w:r>
        <w:t>Fase</w:t>
      </w:r>
      <w:r>
        <w:t>6</w:t>
      </w:r>
      <w:r>
        <w:t xml:space="preserve"> - Entrega</w:t>
      </w:r>
    </w:p>
    <w:p w:rsidR="00B1524B" w:rsidRDefault="00B1524B" w:rsidP="003D377B"/>
    <w:p w:rsidR="008843C9" w:rsidRDefault="00B1524B" w:rsidP="003D377B">
      <w:r>
        <w:t xml:space="preserve">Horas estimadas: </w:t>
      </w:r>
      <w:r w:rsidR="007E657C">
        <w:t>20</w:t>
      </w:r>
      <w:r w:rsidR="0010475B">
        <w:t xml:space="preserve"> horas</w:t>
      </w:r>
    </w:p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/>
    <w:p w:rsidR="00B1524B" w:rsidRDefault="00B1524B" w:rsidP="003D377B">
      <w:bookmarkStart w:id="13" w:name="_GoBack"/>
      <w:bookmarkEnd w:id="13"/>
    </w:p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770"/>
        <w:gridCol w:w="4394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0533B1">
        <w:trPr>
          <w:trHeight w:val="283"/>
        </w:trPr>
        <w:tc>
          <w:tcPr>
            <w:tcW w:w="2770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94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Área Solicitante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</w:p>
        </w:tc>
      </w:tr>
      <w:tr w:rsidR="008843C9" w:rsidRPr="00C52528" w:rsidTr="000533B1">
        <w:trPr>
          <w:trHeight w:val="340"/>
        </w:trPr>
        <w:tc>
          <w:tcPr>
            <w:tcW w:w="2770" w:type="dxa"/>
            <w:vAlign w:val="center"/>
          </w:tcPr>
          <w:p w:rsidR="008843C9" w:rsidRPr="00CE3355" w:rsidRDefault="00C016C8" w:rsidP="002D679E">
            <w:pPr>
              <w:pStyle w:val="Tabela"/>
            </w:pPr>
            <w:r>
              <w:t>Lucas Miranda</w:t>
            </w:r>
          </w:p>
        </w:tc>
        <w:tc>
          <w:tcPr>
            <w:tcW w:w="4394" w:type="dxa"/>
            <w:vAlign w:val="center"/>
          </w:tcPr>
          <w:p w:rsidR="008843C9" w:rsidRPr="00C52528" w:rsidRDefault="00701E33" w:rsidP="002D679E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456A0C"/>
    <w:sectPr w:rsidR="008843C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2A7" w:rsidRDefault="00BA72A7" w:rsidP="005E1593">
      <w:r>
        <w:separator/>
      </w:r>
    </w:p>
  </w:endnote>
  <w:endnote w:type="continuationSeparator" w:id="0">
    <w:p w:rsidR="00BA72A7" w:rsidRDefault="00BA72A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657C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657C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2A7" w:rsidRDefault="00BA72A7" w:rsidP="005E1593">
      <w:r>
        <w:separator/>
      </w:r>
    </w:p>
  </w:footnote>
  <w:footnote w:type="continuationSeparator" w:id="0">
    <w:p w:rsidR="00BA72A7" w:rsidRDefault="00BA72A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AE3E50A" wp14:editId="33D663E3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56A0C" w:rsidRPr="00456A0C" w:rsidRDefault="00456A0C" w:rsidP="002D679E">
          <w:pPr>
            <w:pStyle w:val="Cabealho"/>
          </w:pPr>
          <w:r>
            <w:t>BLOQUEIO DE EMISSÃO/ALTERAÇÃO DA DATA PARA FERIADO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533B1"/>
    <w:rsid w:val="000639A3"/>
    <w:rsid w:val="00064BF9"/>
    <w:rsid w:val="000B029A"/>
    <w:rsid w:val="000B7577"/>
    <w:rsid w:val="000C1AC0"/>
    <w:rsid w:val="000E2853"/>
    <w:rsid w:val="000E2C11"/>
    <w:rsid w:val="000E3FBC"/>
    <w:rsid w:val="0010475B"/>
    <w:rsid w:val="0011684F"/>
    <w:rsid w:val="00120872"/>
    <w:rsid w:val="00137694"/>
    <w:rsid w:val="00190C0C"/>
    <w:rsid w:val="001D365B"/>
    <w:rsid w:val="001D497F"/>
    <w:rsid w:val="001F3D30"/>
    <w:rsid w:val="00202333"/>
    <w:rsid w:val="00203B43"/>
    <w:rsid w:val="00211D53"/>
    <w:rsid w:val="00274187"/>
    <w:rsid w:val="0028566C"/>
    <w:rsid w:val="00293ED8"/>
    <w:rsid w:val="002A19BF"/>
    <w:rsid w:val="002B1814"/>
    <w:rsid w:val="002B4718"/>
    <w:rsid w:val="002E5728"/>
    <w:rsid w:val="00311DF2"/>
    <w:rsid w:val="00323EFA"/>
    <w:rsid w:val="00331443"/>
    <w:rsid w:val="00341B09"/>
    <w:rsid w:val="0034544C"/>
    <w:rsid w:val="00353E87"/>
    <w:rsid w:val="00365D05"/>
    <w:rsid w:val="00366264"/>
    <w:rsid w:val="00393AF2"/>
    <w:rsid w:val="0039463A"/>
    <w:rsid w:val="003C6AAD"/>
    <w:rsid w:val="003D275C"/>
    <w:rsid w:val="003D377B"/>
    <w:rsid w:val="003D437B"/>
    <w:rsid w:val="003E32D4"/>
    <w:rsid w:val="00424175"/>
    <w:rsid w:val="0042609D"/>
    <w:rsid w:val="00456A0C"/>
    <w:rsid w:val="004746A4"/>
    <w:rsid w:val="004B2855"/>
    <w:rsid w:val="004B60F1"/>
    <w:rsid w:val="004D0195"/>
    <w:rsid w:val="004D27A1"/>
    <w:rsid w:val="004F6DD2"/>
    <w:rsid w:val="005323F0"/>
    <w:rsid w:val="0055540E"/>
    <w:rsid w:val="00557FEF"/>
    <w:rsid w:val="0057682B"/>
    <w:rsid w:val="005B4260"/>
    <w:rsid w:val="005E1593"/>
    <w:rsid w:val="005F487B"/>
    <w:rsid w:val="00600042"/>
    <w:rsid w:val="00631A54"/>
    <w:rsid w:val="006419CA"/>
    <w:rsid w:val="00642D49"/>
    <w:rsid w:val="00663704"/>
    <w:rsid w:val="006664A0"/>
    <w:rsid w:val="006A233C"/>
    <w:rsid w:val="00701E33"/>
    <w:rsid w:val="007170E9"/>
    <w:rsid w:val="00725878"/>
    <w:rsid w:val="00743E89"/>
    <w:rsid w:val="007A054B"/>
    <w:rsid w:val="007B5F63"/>
    <w:rsid w:val="007D2516"/>
    <w:rsid w:val="007E657C"/>
    <w:rsid w:val="00804EDF"/>
    <w:rsid w:val="00842903"/>
    <w:rsid w:val="008559C7"/>
    <w:rsid w:val="00871E89"/>
    <w:rsid w:val="008766B8"/>
    <w:rsid w:val="008843C9"/>
    <w:rsid w:val="00947F57"/>
    <w:rsid w:val="00952A34"/>
    <w:rsid w:val="00957346"/>
    <w:rsid w:val="009923B1"/>
    <w:rsid w:val="009925CA"/>
    <w:rsid w:val="009A3D1F"/>
    <w:rsid w:val="009B5B6C"/>
    <w:rsid w:val="009C4949"/>
    <w:rsid w:val="00A47ED6"/>
    <w:rsid w:val="00A519F5"/>
    <w:rsid w:val="00A9642C"/>
    <w:rsid w:val="00AE1992"/>
    <w:rsid w:val="00AF4288"/>
    <w:rsid w:val="00AF6D5F"/>
    <w:rsid w:val="00B0583D"/>
    <w:rsid w:val="00B1524B"/>
    <w:rsid w:val="00BA72A7"/>
    <w:rsid w:val="00BC5600"/>
    <w:rsid w:val="00BF0AD1"/>
    <w:rsid w:val="00C016C8"/>
    <w:rsid w:val="00C06005"/>
    <w:rsid w:val="00C52528"/>
    <w:rsid w:val="00C6217F"/>
    <w:rsid w:val="00C635C6"/>
    <w:rsid w:val="00C85C58"/>
    <w:rsid w:val="00C928A3"/>
    <w:rsid w:val="00CE2B3B"/>
    <w:rsid w:val="00CF2315"/>
    <w:rsid w:val="00D11C3A"/>
    <w:rsid w:val="00D32AE6"/>
    <w:rsid w:val="00D37957"/>
    <w:rsid w:val="00D379AD"/>
    <w:rsid w:val="00D413BD"/>
    <w:rsid w:val="00D80127"/>
    <w:rsid w:val="00DB2B61"/>
    <w:rsid w:val="00E01B17"/>
    <w:rsid w:val="00E10611"/>
    <w:rsid w:val="00E1503D"/>
    <w:rsid w:val="00E34C15"/>
    <w:rsid w:val="00E80588"/>
    <w:rsid w:val="00E94091"/>
    <w:rsid w:val="00EC3752"/>
    <w:rsid w:val="00EF771C"/>
    <w:rsid w:val="00F042E7"/>
    <w:rsid w:val="00F61057"/>
    <w:rsid w:val="00F74E34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DA355-4553-44DA-9955-D8FB094AB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50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1825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Silvio Luiz</cp:lastModifiedBy>
  <cp:revision>11</cp:revision>
  <dcterms:created xsi:type="dcterms:W3CDTF">2016-04-01T17:48:00Z</dcterms:created>
  <dcterms:modified xsi:type="dcterms:W3CDTF">2016-11-07T21:08:00Z</dcterms:modified>
</cp:coreProperties>
</file>