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CE5B14" w:rsidP="00A9642C">
            <w:pPr>
              <w:pStyle w:val="Verses"/>
              <w:jc w:val="left"/>
            </w:pPr>
            <w:r>
              <w:t>29</w:t>
            </w:r>
            <w:r w:rsidR="003D275C">
              <w:t>-0</w:t>
            </w:r>
            <w:r w:rsidR="00A555E2"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SILVIO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CE5B14" w:rsidRDefault="00CE5B14" w:rsidP="00CE5B14">
      <w:pPr>
        <w:pStyle w:val="PargrafodaLista"/>
        <w:numPr>
          <w:ilvl w:val="0"/>
          <w:numId w:val="7"/>
        </w:numPr>
      </w:pPr>
      <w:r>
        <w:t>Foi criado um parâmetro ANM_BLOQUEIO_R</w:t>
      </w:r>
      <w:r w:rsidR="00853FF0">
        <w:t>ECURSO com</w:t>
      </w:r>
      <w:r>
        <w:t xml:space="preserve"> valor default “SIM”</w:t>
      </w:r>
      <w:r w:rsidR="00853FF0">
        <w:t>, como padrão bloqueando, podendo ser parametrizável por usuário.</w:t>
      </w:r>
    </w:p>
    <w:p w:rsidR="00CE5B14" w:rsidRDefault="00CE5B14" w:rsidP="00CE5B14">
      <w:r>
        <w:rPr>
          <w:noProof/>
          <w:lang w:eastAsia="pt-BR"/>
        </w:rPr>
        <w:drawing>
          <wp:inline distT="0" distB="0" distL="0" distR="0" wp14:anchorId="40DE96A4" wp14:editId="3645DE88">
            <wp:extent cx="5391150" cy="3076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F0" w:rsidRDefault="00853FF0" w:rsidP="00CE5B14"/>
    <w:p w:rsidR="00CE5B14" w:rsidRDefault="000B151E" w:rsidP="00CE5B14">
      <w:r>
        <w:rPr>
          <w:noProof/>
          <w:lang w:eastAsia="pt-BR"/>
        </w:rPr>
        <w:drawing>
          <wp:inline distT="0" distB="0" distL="0" distR="0">
            <wp:extent cx="5400675" cy="3114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1E" w:rsidRDefault="000B151E" w:rsidP="00CE5B14"/>
    <w:p w:rsidR="000B151E" w:rsidRDefault="000B151E" w:rsidP="00CE5B14"/>
    <w:p w:rsidR="00574D85" w:rsidRDefault="00853FF0" w:rsidP="00853FF0">
      <w:pPr>
        <w:pStyle w:val="PargrafodaLista"/>
        <w:numPr>
          <w:ilvl w:val="0"/>
          <w:numId w:val="7"/>
        </w:numPr>
        <w:jc w:val="both"/>
      </w:pPr>
      <w:r>
        <w:t>Funcionalidade</w:t>
      </w:r>
    </w:p>
    <w:p w:rsidR="00B90DFE" w:rsidRDefault="00853FF0" w:rsidP="00853FF0">
      <w:pPr>
        <w:pStyle w:val="PargrafodaLista"/>
        <w:jc w:val="both"/>
      </w:pPr>
      <w:r>
        <w:t xml:space="preserve">Se o parâmetro estiver com o valor “SIM”, </w:t>
      </w:r>
      <w:r w:rsidR="002B6EAB">
        <w:t xml:space="preserve">ao escolher o </w:t>
      </w:r>
      <w:r>
        <w:t>recurso, irá checar se a fase é caracterizada como tipo fase “MÃO DE OBRA”, e se o produto</w:t>
      </w:r>
      <w:r w:rsidR="002B6EAB">
        <w:t xml:space="preserve"> está caracterizado como desenvolvimento “INTERNO”, seguindo essa regra a </w:t>
      </w:r>
      <w:r w:rsidR="00B90DFE">
        <w:t>inclusão</w:t>
      </w:r>
      <w:r w:rsidR="002B6EAB">
        <w:t xml:space="preserve"> do recurso</w:t>
      </w:r>
      <w:r>
        <w:t xml:space="preserve"> </w:t>
      </w:r>
      <w:r w:rsidR="002B6EAB">
        <w:t>somente</w:t>
      </w:r>
      <w:r w:rsidR="00B90DFE">
        <w:t xml:space="preserve"> será possível</w:t>
      </w:r>
      <w:proofErr w:type="gramStart"/>
      <w:r w:rsidR="00B90DFE">
        <w:t xml:space="preserve">  </w:t>
      </w:r>
      <w:proofErr w:type="gramEnd"/>
      <w:r w:rsidR="00B90DFE">
        <w:t>“99”, “AGUARDANDO DEFINIÇÃO”  e o custo ficará bloqueado para alteração.</w:t>
      </w:r>
    </w:p>
    <w:p w:rsidR="00B90DFE" w:rsidRDefault="00B90DFE" w:rsidP="00853FF0">
      <w:pPr>
        <w:pStyle w:val="PargrafodaLista"/>
        <w:jc w:val="both"/>
      </w:pPr>
    </w:p>
    <w:p w:rsidR="00853FF0" w:rsidRDefault="00B90DFE" w:rsidP="00B90DFE">
      <w:pPr>
        <w:jc w:val="both"/>
      </w:pPr>
      <w:r>
        <w:rPr>
          <w:noProof/>
          <w:lang w:eastAsia="pt-BR"/>
        </w:rPr>
        <w:drawing>
          <wp:inline distT="0" distB="0" distL="0" distR="0" wp14:anchorId="5D2A24B5" wp14:editId="34CF140A">
            <wp:extent cx="5400675" cy="32575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0DFE" w:rsidRDefault="00B90DFE" w:rsidP="00B90DFE">
      <w:pPr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33051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0DF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320" w:rsidRDefault="00FC6320" w:rsidP="005E1593">
      <w:r>
        <w:separator/>
      </w:r>
    </w:p>
  </w:endnote>
  <w:endnote w:type="continuationSeparator" w:id="0">
    <w:p w:rsidR="00FC6320" w:rsidRDefault="00FC632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219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219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320" w:rsidRDefault="00FC6320" w:rsidP="005E1593">
      <w:r>
        <w:separator/>
      </w:r>
    </w:p>
  </w:footnote>
  <w:footnote w:type="continuationSeparator" w:id="0">
    <w:p w:rsidR="00FC6320" w:rsidRDefault="00FC632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EE79512" wp14:editId="554EA50F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CE5B14" w:rsidP="002D679E">
          <w:pPr>
            <w:pStyle w:val="Cabealho"/>
            <w:rPr>
              <w:sz w:val="22"/>
              <w:szCs w:val="22"/>
            </w:rPr>
          </w:pPr>
          <w:r>
            <w:t>ALOCAÇÃO DE RECURSOS PRODUTIVOS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4570F2"/>
    <w:multiLevelType w:val="hybridMultilevel"/>
    <w:tmpl w:val="02A4A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426C3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31443"/>
    <w:rsid w:val="00341B09"/>
    <w:rsid w:val="0034544C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3466"/>
    <w:rsid w:val="007677B3"/>
    <w:rsid w:val="007A054B"/>
    <w:rsid w:val="007B5F63"/>
    <w:rsid w:val="007D2516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9642C"/>
    <w:rsid w:val="00AD07AC"/>
    <w:rsid w:val="00AD5DF2"/>
    <w:rsid w:val="00AE1992"/>
    <w:rsid w:val="00AF4288"/>
    <w:rsid w:val="00AF6D5F"/>
    <w:rsid w:val="00B90DFE"/>
    <w:rsid w:val="00B90FF4"/>
    <w:rsid w:val="00BC5600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5F02-FCFE-4CBC-A9DD-A48EA5D0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524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598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17</cp:revision>
  <dcterms:created xsi:type="dcterms:W3CDTF">2016-02-12T19:06:00Z</dcterms:created>
  <dcterms:modified xsi:type="dcterms:W3CDTF">2016-04-29T19:31:00Z</dcterms:modified>
</cp:coreProperties>
</file>